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F4" w:rsidRDefault="007D7EF4">
      <w:pPr>
        <w:pStyle w:val="a3"/>
        <w:spacing w:before="0"/>
        <w:ind w:left="198"/>
        <w:rPr>
          <w:sz w:val="20"/>
        </w:rPr>
      </w:pPr>
    </w:p>
    <w:p w:rsidR="006A3F60" w:rsidRPr="00370C3C" w:rsidRDefault="006A3F60" w:rsidP="006A3F60">
      <w:pPr>
        <w:jc w:val="center"/>
        <w:rPr>
          <w:spacing w:val="-2"/>
          <w:sz w:val="24"/>
          <w:szCs w:val="24"/>
        </w:rPr>
      </w:pPr>
      <w:r w:rsidRPr="00370C3C">
        <w:rPr>
          <w:spacing w:val="-2"/>
          <w:sz w:val="24"/>
          <w:szCs w:val="24"/>
        </w:rPr>
        <w:t xml:space="preserve">Муниципальное бюджетное  общеобразовательное учреждение  </w:t>
      </w:r>
    </w:p>
    <w:p w:rsidR="006A3F60" w:rsidRPr="00370C3C" w:rsidRDefault="006A3F60" w:rsidP="006A3F60">
      <w:pPr>
        <w:jc w:val="center"/>
        <w:rPr>
          <w:spacing w:val="-2"/>
          <w:sz w:val="24"/>
          <w:szCs w:val="24"/>
        </w:rPr>
      </w:pPr>
      <w:proofErr w:type="spellStart"/>
      <w:r w:rsidRPr="00370C3C">
        <w:rPr>
          <w:spacing w:val="-2"/>
          <w:sz w:val="24"/>
          <w:szCs w:val="24"/>
        </w:rPr>
        <w:t>Уюкская</w:t>
      </w:r>
      <w:proofErr w:type="spellEnd"/>
      <w:r w:rsidRPr="00370C3C">
        <w:rPr>
          <w:spacing w:val="-2"/>
          <w:sz w:val="24"/>
          <w:szCs w:val="24"/>
        </w:rPr>
        <w:t xml:space="preserve"> средняя общеобразовательная </w:t>
      </w:r>
      <w:r w:rsidRPr="00370C3C">
        <w:rPr>
          <w:spacing w:val="-1"/>
          <w:sz w:val="24"/>
          <w:szCs w:val="24"/>
        </w:rPr>
        <w:t xml:space="preserve">школа </w:t>
      </w:r>
    </w:p>
    <w:p w:rsidR="006A3F60" w:rsidRPr="00370C3C" w:rsidRDefault="006A3F60" w:rsidP="006A3F60">
      <w:pPr>
        <w:jc w:val="center"/>
        <w:rPr>
          <w:spacing w:val="-1"/>
          <w:sz w:val="24"/>
          <w:szCs w:val="24"/>
          <w:u w:val="single"/>
        </w:rPr>
      </w:pPr>
      <w:r w:rsidRPr="00370C3C">
        <w:rPr>
          <w:spacing w:val="-1"/>
          <w:sz w:val="24"/>
          <w:szCs w:val="24"/>
          <w:u w:val="single"/>
        </w:rPr>
        <w:t>имени Василия Яна   Пий-Хемского кожууна</w:t>
      </w:r>
    </w:p>
    <w:p w:rsidR="006A3F60" w:rsidRDefault="006A3F60" w:rsidP="006A3F60">
      <w:pPr>
        <w:jc w:val="center"/>
        <w:rPr>
          <w:bCs/>
          <w:spacing w:val="-10"/>
          <w:sz w:val="24"/>
          <w:szCs w:val="24"/>
        </w:rPr>
      </w:pPr>
      <w:r w:rsidRPr="00370C3C">
        <w:rPr>
          <w:bCs/>
          <w:spacing w:val="-10"/>
          <w:sz w:val="24"/>
          <w:szCs w:val="24"/>
        </w:rPr>
        <w:t>668514, Республика Тыва, Пий-Хемский кожуун, с. Уюк, ул. Беспалова, 45</w:t>
      </w: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rPr>
          <w:bCs/>
          <w:spacing w:val="-10"/>
          <w:sz w:val="24"/>
          <w:szCs w:val="24"/>
        </w:rPr>
      </w:pPr>
    </w:p>
    <w:p w:rsidR="006A3F60" w:rsidRDefault="006A3F60" w:rsidP="006A3F60">
      <w:pPr>
        <w:rPr>
          <w:bCs/>
          <w:spacing w:val="-10"/>
          <w:sz w:val="24"/>
          <w:szCs w:val="24"/>
        </w:rPr>
      </w:pPr>
      <w:r>
        <w:rPr>
          <w:bCs/>
          <w:spacing w:val="-10"/>
          <w:sz w:val="24"/>
          <w:szCs w:val="24"/>
        </w:rPr>
        <w:t xml:space="preserve">РАССМОТРЕНА                                     СОГЛАСОВАНА                                             УТВЕРЖДЕНА   </w:t>
      </w:r>
    </w:p>
    <w:p w:rsidR="006A3F60" w:rsidRDefault="006A3F60" w:rsidP="006A3F60">
      <w:pPr>
        <w:rPr>
          <w:bCs/>
          <w:spacing w:val="-10"/>
          <w:sz w:val="24"/>
          <w:szCs w:val="24"/>
        </w:rPr>
      </w:pPr>
      <w:r>
        <w:rPr>
          <w:bCs/>
          <w:spacing w:val="-10"/>
          <w:sz w:val="24"/>
          <w:szCs w:val="24"/>
        </w:rPr>
        <w:t xml:space="preserve">Начальником УО администрации        на Педагогическом совете                                Директор школы                                                                       </w:t>
      </w:r>
    </w:p>
    <w:p w:rsidR="006A3F60" w:rsidRDefault="006A3F60" w:rsidP="006A3F60">
      <w:pPr>
        <w:rPr>
          <w:bCs/>
          <w:spacing w:val="-10"/>
          <w:sz w:val="24"/>
          <w:szCs w:val="24"/>
        </w:rPr>
      </w:pPr>
      <w:r>
        <w:rPr>
          <w:bCs/>
          <w:spacing w:val="-10"/>
          <w:sz w:val="24"/>
          <w:szCs w:val="24"/>
        </w:rPr>
        <w:t>Пий-Хемского кожууна РТ                   Протокол №1 от 30.08.2024          Приказ №59/60 от 02.09.2024</w:t>
      </w:r>
    </w:p>
    <w:p w:rsidR="006A3F60" w:rsidRDefault="006A3F60" w:rsidP="006A3F60">
      <w:pPr>
        <w:rPr>
          <w:bCs/>
          <w:spacing w:val="-10"/>
          <w:sz w:val="24"/>
          <w:szCs w:val="24"/>
        </w:rPr>
      </w:pPr>
      <w:r>
        <w:rPr>
          <w:bCs/>
          <w:spacing w:val="-10"/>
          <w:sz w:val="24"/>
          <w:szCs w:val="24"/>
        </w:rPr>
        <w:t>от «____» ___________2024 г.                                                                          __________/</w:t>
      </w:r>
      <w:proofErr w:type="spellStart"/>
      <w:r>
        <w:rPr>
          <w:bCs/>
          <w:spacing w:val="-10"/>
          <w:sz w:val="24"/>
          <w:szCs w:val="24"/>
        </w:rPr>
        <w:t>А.Ч.Данчыт</w:t>
      </w:r>
      <w:proofErr w:type="spellEnd"/>
      <w:r>
        <w:rPr>
          <w:bCs/>
          <w:spacing w:val="-10"/>
          <w:sz w:val="24"/>
          <w:szCs w:val="24"/>
        </w:rPr>
        <w:t xml:space="preserve"> А.Ч/</w:t>
      </w:r>
    </w:p>
    <w:p w:rsidR="006A3F60" w:rsidRDefault="006A3F60" w:rsidP="006A3F60">
      <w:pPr>
        <w:rPr>
          <w:bCs/>
          <w:spacing w:val="-10"/>
          <w:sz w:val="24"/>
          <w:szCs w:val="24"/>
        </w:rPr>
      </w:pPr>
      <w:r>
        <w:rPr>
          <w:bCs/>
          <w:spacing w:val="-10"/>
          <w:sz w:val="24"/>
          <w:szCs w:val="24"/>
        </w:rPr>
        <w:t>_______________/</w:t>
      </w:r>
      <w:proofErr w:type="spellStart"/>
      <w:r>
        <w:rPr>
          <w:bCs/>
          <w:spacing w:val="-10"/>
          <w:sz w:val="24"/>
          <w:szCs w:val="24"/>
        </w:rPr>
        <w:t>Ч.А.Маады</w:t>
      </w:r>
      <w:proofErr w:type="spellEnd"/>
      <w:r>
        <w:rPr>
          <w:bCs/>
          <w:spacing w:val="-10"/>
          <w:sz w:val="24"/>
          <w:szCs w:val="24"/>
        </w:rPr>
        <w:t>/</w:t>
      </w:r>
    </w:p>
    <w:p w:rsidR="006A3F60" w:rsidRDefault="006A3F60" w:rsidP="006A3F60">
      <w:pPr>
        <w:rPr>
          <w:bCs/>
          <w:spacing w:val="-10"/>
          <w:sz w:val="24"/>
          <w:szCs w:val="24"/>
        </w:rPr>
      </w:pPr>
    </w:p>
    <w:p w:rsidR="006A3F60" w:rsidRDefault="006A3F60" w:rsidP="006A3F60">
      <w:pPr>
        <w:rPr>
          <w:bCs/>
          <w:spacing w:val="-10"/>
          <w:sz w:val="24"/>
          <w:szCs w:val="24"/>
        </w:rPr>
      </w:pPr>
    </w:p>
    <w:p w:rsidR="006A3F60" w:rsidRDefault="006A3F60" w:rsidP="006A3F60">
      <w:pPr>
        <w:rPr>
          <w:bCs/>
          <w:spacing w:val="-10"/>
          <w:sz w:val="24"/>
          <w:szCs w:val="24"/>
        </w:rPr>
      </w:pPr>
    </w:p>
    <w:p w:rsidR="006A3F60" w:rsidRDefault="006A3F60" w:rsidP="006A3F60">
      <w:pPr>
        <w:rPr>
          <w:bCs/>
          <w:spacing w:val="-10"/>
          <w:sz w:val="24"/>
          <w:szCs w:val="24"/>
        </w:rPr>
      </w:pPr>
    </w:p>
    <w:p w:rsidR="006A3F60" w:rsidRDefault="006A3F60" w:rsidP="006A3F60">
      <w:pPr>
        <w:rPr>
          <w:bCs/>
          <w:spacing w:val="-10"/>
          <w:sz w:val="24"/>
          <w:szCs w:val="24"/>
        </w:rPr>
      </w:pPr>
    </w:p>
    <w:p w:rsidR="006A3F60" w:rsidRDefault="006A3F60" w:rsidP="006A3F60">
      <w:pPr>
        <w:rPr>
          <w:bCs/>
          <w:spacing w:val="-10"/>
          <w:sz w:val="24"/>
          <w:szCs w:val="24"/>
        </w:rPr>
      </w:pPr>
    </w:p>
    <w:p w:rsidR="006A3F60" w:rsidRDefault="006A3F60" w:rsidP="006A3F60">
      <w:pPr>
        <w:rPr>
          <w:bCs/>
          <w:spacing w:val="-10"/>
          <w:sz w:val="24"/>
          <w:szCs w:val="24"/>
        </w:rPr>
      </w:pPr>
    </w:p>
    <w:p w:rsidR="006A3F60" w:rsidRDefault="006A3F60" w:rsidP="006A3F60">
      <w:pPr>
        <w:rPr>
          <w:bCs/>
          <w:spacing w:val="-10"/>
          <w:sz w:val="24"/>
          <w:szCs w:val="24"/>
        </w:rPr>
      </w:pPr>
    </w:p>
    <w:p w:rsidR="006A3F60" w:rsidRDefault="006A3F60" w:rsidP="006A3F60">
      <w:pPr>
        <w:jc w:val="center"/>
        <w:rPr>
          <w:bCs/>
          <w:spacing w:val="-10"/>
          <w:sz w:val="24"/>
          <w:szCs w:val="24"/>
        </w:rPr>
      </w:pPr>
      <w:r>
        <w:rPr>
          <w:bCs/>
          <w:spacing w:val="-10"/>
          <w:sz w:val="24"/>
          <w:szCs w:val="24"/>
        </w:rPr>
        <w:t xml:space="preserve">Программа развития МБОУ Уюкской СОШ имени Василия Яна </w:t>
      </w:r>
    </w:p>
    <w:p w:rsidR="006A3F60" w:rsidRDefault="006A3F60" w:rsidP="006A3F60">
      <w:pPr>
        <w:jc w:val="center"/>
        <w:rPr>
          <w:bCs/>
          <w:spacing w:val="-10"/>
          <w:sz w:val="24"/>
          <w:szCs w:val="24"/>
        </w:rPr>
      </w:pPr>
      <w:r>
        <w:rPr>
          <w:bCs/>
          <w:spacing w:val="-10"/>
          <w:sz w:val="24"/>
          <w:szCs w:val="24"/>
        </w:rPr>
        <w:t>Пий-Хемского кожууна Республики Тыва</w:t>
      </w:r>
    </w:p>
    <w:p w:rsidR="006A3F60" w:rsidRDefault="006A3F60" w:rsidP="006A3F60">
      <w:pPr>
        <w:jc w:val="center"/>
        <w:rPr>
          <w:bCs/>
          <w:spacing w:val="-10"/>
          <w:sz w:val="24"/>
          <w:szCs w:val="24"/>
        </w:rPr>
      </w:pPr>
      <w:r>
        <w:rPr>
          <w:bCs/>
          <w:spacing w:val="-10"/>
          <w:sz w:val="24"/>
          <w:szCs w:val="24"/>
        </w:rPr>
        <w:t xml:space="preserve">на 2024-2027 </w:t>
      </w:r>
      <w:proofErr w:type="spellStart"/>
      <w:r>
        <w:rPr>
          <w:bCs/>
          <w:spacing w:val="-10"/>
          <w:sz w:val="24"/>
          <w:szCs w:val="24"/>
        </w:rPr>
        <w:t>г.г</w:t>
      </w:r>
      <w:proofErr w:type="spellEnd"/>
      <w:r>
        <w:rPr>
          <w:bCs/>
          <w:spacing w:val="-10"/>
          <w:sz w:val="24"/>
          <w:szCs w:val="24"/>
        </w:rPr>
        <w:t>.</w:t>
      </w: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jc w:val="center"/>
        <w:rPr>
          <w:bCs/>
          <w:spacing w:val="-10"/>
          <w:sz w:val="24"/>
          <w:szCs w:val="24"/>
        </w:rPr>
      </w:pPr>
    </w:p>
    <w:p w:rsidR="006A3F60" w:rsidRDefault="006A3F60" w:rsidP="006A3F60">
      <w:pPr>
        <w:rPr>
          <w:bCs/>
          <w:spacing w:val="-10"/>
          <w:sz w:val="24"/>
          <w:szCs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p>
    <w:p w:rsidR="006A3F60" w:rsidRDefault="006A3F60" w:rsidP="00BC73BB">
      <w:pPr>
        <w:pStyle w:val="a3"/>
        <w:jc w:val="center"/>
        <w:rPr>
          <w:sz w:val="24"/>
        </w:rPr>
      </w:pPr>
      <w:bookmarkStart w:id="0" w:name="_GoBack"/>
      <w:bookmarkEnd w:id="0"/>
    </w:p>
    <w:p w:rsidR="00BC73BB" w:rsidRPr="00BC73BB" w:rsidRDefault="00BC73BB" w:rsidP="00BC73BB">
      <w:pPr>
        <w:pStyle w:val="a3"/>
        <w:jc w:val="center"/>
        <w:rPr>
          <w:sz w:val="24"/>
        </w:rPr>
        <w:sectPr w:rsidR="00BC73BB" w:rsidRPr="00BC73BB">
          <w:footerReference w:type="default" r:id="rId9"/>
          <w:type w:val="continuous"/>
          <w:pgSz w:w="11910" w:h="16840"/>
          <w:pgMar w:top="880" w:right="425" w:bottom="1160" w:left="992" w:header="0" w:footer="968" w:gutter="0"/>
          <w:pgNumType w:start="2"/>
          <w:cols w:space="720"/>
        </w:sectPr>
      </w:pPr>
      <w:r>
        <w:rPr>
          <w:sz w:val="24"/>
        </w:rPr>
        <w:t>Уюк- 2024</w:t>
      </w:r>
    </w:p>
    <w:p w:rsidR="007D7EF4" w:rsidRDefault="00BC73BB">
      <w:pPr>
        <w:pStyle w:val="a3"/>
        <w:spacing w:before="64"/>
        <w:ind w:left="140"/>
      </w:pPr>
      <w:r>
        <w:rPr>
          <w:spacing w:val="-2"/>
        </w:rPr>
        <w:lastRenderedPageBreak/>
        <w:t>Оглавление</w:t>
      </w:r>
    </w:p>
    <w:sdt>
      <w:sdtPr>
        <w:id w:val="1041788293"/>
        <w:docPartObj>
          <w:docPartGallery w:val="Table of Contents"/>
          <w:docPartUnique/>
        </w:docPartObj>
      </w:sdtPr>
      <w:sdtEndPr/>
      <w:sdtContent>
        <w:p w:rsidR="007D7EF4" w:rsidRDefault="00E63CA6">
          <w:pPr>
            <w:pStyle w:val="10"/>
            <w:tabs>
              <w:tab w:val="left" w:leader="dot" w:pos="10198"/>
            </w:tabs>
            <w:spacing w:before="184"/>
          </w:pPr>
          <w:hyperlink w:anchor="_bookmark0" w:history="1">
            <w:r w:rsidR="00BC73BB">
              <w:t>Паспорт</w:t>
            </w:r>
            <w:r w:rsidR="00BC73BB">
              <w:rPr>
                <w:spacing w:val="-9"/>
              </w:rPr>
              <w:t xml:space="preserve"> </w:t>
            </w:r>
            <w:r w:rsidR="00BC73BB">
              <w:t>Программы</w:t>
            </w:r>
            <w:r w:rsidR="00BC73BB">
              <w:rPr>
                <w:spacing w:val="-8"/>
              </w:rPr>
              <w:t xml:space="preserve"> </w:t>
            </w:r>
            <w:r w:rsidR="00BC73BB">
              <w:rPr>
                <w:spacing w:val="-2"/>
              </w:rPr>
              <w:t>развития</w:t>
            </w:r>
            <w:r w:rsidR="00BC73BB">
              <w:tab/>
            </w:r>
            <w:r w:rsidR="00BC73BB">
              <w:rPr>
                <w:spacing w:val="-10"/>
              </w:rPr>
              <w:t>4</w:t>
            </w:r>
          </w:hyperlink>
        </w:p>
        <w:p w:rsidR="007D7EF4" w:rsidRDefault="00E63CA6">
          <w:pPr>
            <w:pStyle w:val="10"/>
            <w:tabs>
              <w:tab w:val="left" w:leader="dot" w:pos="10057"/>
            </w:tabs>
            <w:spacing w:before="84"/>
          </w:pPr>
          <w:hyperlink w:anchor="_bookmark1" w:history="1">
            <w:r w:rsidR="00BC73BB">
              <w:t>Информационная</w:t>
            </w:r>
            <w:r w:rsidR="00BC73BB">
              <w:rPr>
                <w:spacing w:val="-5"/>
              </w:rPr>
              <w:t xml:space="preserve"> </w:t>
            </w:r>
            <w:r w:rsidR="00BC73BB">
              <w:t>справка</w:t>
            </w:r>
            <w:r w:rsidR="00BC73BB">
              <w:rPr>
                <w:spacing w:val="-7"/>
              </w:rPr>
              <w:t xml:space="preserve"> </w:t>
            </w:r>
            <w:r w:rsidR="00BC73BB">
              <w:t>об</w:t>
            </w:r>
            <w:r w:rsidR="00BC73BB">
              <w:rPr>
                <w:spacing w:val="-3"/>
              </w:rPr>
              <w:t xml:space="preserve"> </w:t>
            </w:r>
            <w:r w:rsidR="00BC73BB">
              <w:rPr>
                <w:spacing w:val="-5"/>
              </w:rPr>
              <w:t>ОО</w:t>
            </w:r>
            <w:r w:rsidR="00BC73BB">
              <w:tab/>
            </w:r>
            <w:r w:rsidR="00BC73BB">
              <w:rPr>
                <w:spacing w:val="-7"/>
              </w:rPr>
              <w:t>10</w:t>
            </w:r>
          </w:hyperlink>
        </w:p>
        <w:p w:rsidR="007D7EF4" w:rsidRDefault="00E63CA6">
          <w:pPr>
            <w:pStyle w:val="10"/>
            <w:tabs>
              <w:tab w:val="left" w:leader="dot" w:pos="10057"/>
            </w:tabs>
            <w:spacing w:before="82" w:line="259" w:lineRule="auto"/>
            <w:ind w:right="147"/>
          </w:pPr>
          <w:hyperlink w:anchor="_bookmark2" w:history="1">
            <w:r w:rsidR="00BC73BB">
              <w:t>Проблемно-ориентированный анализ текущего состояния и результатов</w:t>
            </w:r>
          </w:hyperlink>
          <w:r w:rsidR="00BC73BB">
            <w:t xml:space="preserve"> </w:t>
          </w:r>
          <w:hyperlink w:anchor="_bookmark2" w:history="1">
            <w:r w:rsidR="00BC73BB">
              <w:rPr>
                <w:spacing w:val="-2"/>
              </w:rPr>
              <w:t>самодиагностики</w:t>
            </w:r>
            <w:r w:rsidR="00BC73BB">
              <w:tab/>
            </w:r>
            <w:r w:rsidR="00BC73BB">
              <w:rPr>
                <w:spacing w:val="-6"/>
              </w:rPr>
              <w:t>16</w:t>
            </w:r>
          </w:hyperlink>
        </w:p>
        <w:p w:rsidR="007D7EF4" w:rsidRDefault="00E63CA6">
          <w:pPr>
            <w:pStyle w:val="10"/>
            <w:tabs>
              <w:tab w:val="left" w:leader="dot" w:pos="9917"/>
            </w:tabs>
            <w:spacing w:before="55" w:line="259" w:lineRule="auto"/>
            <w:ind w:right="148"/>
          </w:pPr>
          <w:hyperlink w:anchor="_bookmark3" w:history="1">
            <w:r w:rsidR="00BC73BB">
              <w:t>Описание дефицитов по каждому магистральному направлению и ключевому</w:t>
            </w:r>
          </w:hyperlink>
          <w:r w:rsidR="00BC73BB">
            <w:t xml:space="preserve"> </w:t>
          </w:r>
          <w:hyperlink w:anchor="_bookmark3" w:history="1">
            <w:r w:rsidR="00BC73BB">
              <w:rPr>
                <w:spacing w:val="-2"/>
              </w:rPr>
              <w:t>условию.</w:t>
            </w:r>
            <w:r w:rsidR="00BC73BB">
              <w:tab/>
            </w:r>
            <w:r w:rsidR="00BC73BB">
              <w:rPr>
                <w:spacing w:val="-4"/>
              </w:rPr>
              <w:t>138</w:t>
            </w:r>
          </w:hyperlink>
        </w:p>
        <w:p w:rsidR="007D7EF4" w:rsidRDefault="00E63CA6">
          <w:pPr>
            <w:pStyle w:val="10"/>
            <w:tabs>
              <w:tab w:val="left" w:leader="dot" w:pos="9917"/>
            </w:tabs>
            <w:spacing w:line="256" w:lineRule="auto"/>
            <w:ind w:right="148"/>
          </w:pPr>
          <w:hyperlink w:anchor="_bookmark4" w:history="1">
            <w:r w:rsidR="00BC73BB">
              <w:t>Описание возможных причин возникновения дефицитов, внутренних и внешних</w:t>
            </w:r>
          </w:hyperlink>
          <w:r w:rsidR="00BC73BB">
            <w:t xml:space="preserve"> </w:t>
          </w:r>
          <w:hyperlink w:anchor="_bookmark4" w:history="1">
            <w:r w:rsidR="00BC73BB">
              <w:t>факторов</w:t>
            </w:r>
            <w:r w:rsidR="00BC73BB">
              <w:rPr>
                <w:spacing w:val="-6"/>
              </w:rPr>
              <w:t xml:space="preserve"> </w:t>
            </w:r>
            <w:r w:rsidR="00BC73BB">
              <w:t>влияния</w:t>
            </w:r>
            <w:r w:rsidR="00BC73BB">
              <w:rPr>
                <w:spacing w:val="-5"/>
              </w:rPr>
              <w:t xml:space="preserve"> </w:t>
            </w:r>
            <w:r w:rsidR="00BC73BB">
              <w:t>на</w:t>
            </w:r>
            <w:r w:rsidR="00BC73BB">
              <w:rPr>
                <w:spacing w:val="-5"/>
              </w:rPr>
              <w:t xml:space="preserve"> </w:t>
            </w:r>
            <w:r w:rsidR="00BC73BB">
              <w:t>развитие</w:t>
            </w:r>
            <w:r w:rsidR="00BC73BB">
              <w:rPr>
                <w:spacing w:val="-4"/>
              </w:rPr>
              <w:t xml:space="preserve"> школы</w:t>
            </w:r>
            <w:r w:rsidR="00BC73BB">
              <w:tab/>
            </w:r>
            <w:r w:rsidR="00BC73BB">
              <w:rPr>
                <w:spacing w:val="-5"/>
              </w:rPr>
              <w:t>141</w:t>
            </w:r>
          </w:hyperlink>
        </w:p>
        <w:p w:rsidR="007D7EF4" w:rsidRDefault="00E63CA6">
          <w:pPr>
            <w:pStyle w:val="10"/>
            <w:tabs>
              <w:tab w:val="left" w:leader="dot" w:pos="9917"/>
            </w:tabs>
            <w:spacing w:before="63"/>
          </w:pPr>
          <w:hyperlink w:anchor="_bookmark5" w:history="1">
            <w:r w:rsidR="00BC73BB">
              <w:t>Результаты</w:t>
            </w:r>
            <w:r w:rsidR="00BC73BB">
              <w:rPr>
                <w:spacing w:val="-10"/>
              </w:rPr>
              <w:t xml:space="preserve"> </w:t>
            </w:r>
            <w:r w:rsidR="00BC73BB">
              <w:t>проблемно</w:t>
            </w:r>
            <w:r w:rsidR="00BC73BB">
              <w:rPr>
                <w:spacing w:val="-13"/>
              </w:rPr>
              <w:t xml:space="preserve"> </w:t>
            </w:r>
            <w:r w:rsidR="00BC73BB">
              <w:t>ориентированного</w:t>
            </w:r>
            <w:r w:rsidR="00BC73BB">
              <w:rPr>
                <w:spacing w:val="-5"/>
              </w:rPr>
              <w:t xml:space="preserve"> </w:t>
            </w:r>
            <w:r w:rsidR="00BC73BB">
              <w:rPr>
                <w:spacing w:val="-2"/>
              </w:rPr>
              <w:t>анализа</w:t>
            </w:r>
            <w:r w:rsidR="00BC73BB">
              <w:tab/>
            </w:r>
            <w:r w:rsidR="00BC73BB">
              <w:rPr>
                <w:spacing w:val="-5"/>
              </w:rPr>
              <w:t>143</w:t>
            </w:r>
          </w:hyperlink>
        </w:p>
        <w:p w:rsidR="007D7EF4" w:rsidRDefault="00E63CA6">
          <w:pPr>
            <w:pStyle w:val="10"/>
            <w:tabs>
              <w:tab w:val="left" w:leader="dot" w:pos="9917"/>
            </w:tabs>
            <w:spacing w:before="83"/>
          </w:pPr>
          <w:hyperlink w:anchor="_bookmark6" w:history="1">
            <w:r w:rsidR="00BC73BB">
              <w:t>Основные</w:t>
            </w:r>
            <w:r w:rsidR="00BC73BB">
              <w:rPr>
                <w:spacing w:val="-10"/>
              </w:rPr>
              <w:t xml:space="preserve"> </w:t>
            </w:r>
            <w:r w:rsidR="00BC73BB">
              <w:t>направления</w:t>
            </w:r>
            <w:r w:rsidR="00BC73BB">
              <w:rPr>
                <w:spacing w:val="-10"/>
              </w:rPr>
              <w:t xml:space="preserve"> </w:t>
            </w:r>
            <w:r w:rsidR="00BC73BB">
              <w:t>развития</w:t>
            </w:r>
            <w:r w:rsidR="00BC73BB">
              <w:rPr>
                <w:spacing w:val="-9"/>
              </w:rPr>
              <w:t xml:space="preserve"> </w:t>
            </w:r>
            <w:r w:rsidR="00BC73BB">
              <w:rPr>
                <w:spacing w:val="-2"/>
              </w:rPr>
              <w:t>организации</w:t>
            </w:r>
            <w:r w:rsidR="00BC73BB">
              <w:tab/>
            </w:r>
            <w:r w:rsidR="00BC73BB">
              <w:rPr>
                <w:spacing w:val="-5"/>
              </w:rPr>
              <w:t>146</w:t>
            </w:r>
          </w:hyperlink>
        </w:p>
        <w:p w:rsidR="007D7EF4" w:rsidRDefault="00E63CA6">
          <w:pPr>
            <w:pStyle w:val="10"/>
            <w:spacing w:before="81"/>
          </w:pPr>
          <w:hyperlink w:anchor="_bookmark7" w:history="1">
            <w:r w:rsidR="00BC73BB">
              <w:t>Управленческие</w:t>
            </w:r>
            <w:r w:rsidR="00BC73BB">
              <w:rPr>
                <w:spacing w:val="-12"/>
              </w:rPr>
              <w:t xml:space="preserve"> </w:t>
            </w:r>
            <w:r w:rsidR="00BC73BB">
              <w:t>решения,</w:t>
            </w:r>
            <w:r w:rsidR="00BC73BB">
              <w:rPr>
                <w:spacing w:val="-8"/>
              </w:rPr>
              <w:t xml:space="preserve"> </w:t>
            </w:r>
            <w:r w:rsidR="00BC73BB">
              <w:t>направленные</w:t>
            </w:r>
            <w:r w:rsidR="00BC73BB">
              <w:rPr>
                <w:spacing w:val="-7"/>
              </w:rPr>
              <w:t xml:space="preserve"> </w:t>
            </w:r>
            <w:r w:rsidR="00BC73BB">
              <w:t>на</w:t>
            </w:r>
            <w:r w:rsidR="00BC73BB">
              <w:rPr>
                <w:spacing w:val="-7"/>
              </w:rPr>
              <w:t xml:space="preserve"> </w:t>
            </w:r>
            <w:r w:rsidR="00BC73BB">
              <w:t>устранение</w:t>
            </w:r>
            <w:r w:rsidR="00BC73BB">
              <w:rPr>
                <w:spacing w:val="-10"/>
              </w:rPr>
              <w:t xml:space="preserve"> </w:t>
            </w:r>
            <w:r w:rsidR="00BC73BB">
              <w:t>причин</w:t>
            </w:r>
            <w:r w:rsidR="00BC73BB">
              <w:rPr>
                <w:spacing w:val="-7"/>
              </w:rPr>
              <w:t xml:space="preserve"> </w:t>
            </w:r>
            <w:r w:rsidR="00BC73BB">
              <w:rPr>
                <w:spacing w:val="-2"/>
              </w:rPr>
              <w:t>возникновения</w:t>
            </w:r>
          </w:hyperlink>
        </w:p>
        <w:p w:rsidR="007D7EF4" w:rsidRDefault="00E63CA6">
          <w:pPr>
            <w:pStyle w:val="10"/>
            <w:tabs>
              <w:tab w:val="left" w:leader="dot" w:pos="9917"/>
            </w:tabs>
            <w:spacing w:before="27"/>
          </w:pPr>
          <w:hyperlink w:anchor="_bookmark7" w:history="1">
            <w:r w:rsidR="00BC73BB">
              <w:rPr>
                <w:spacing w:val="-2"/>
              </w:rPr>
              <w:t>дефицитов.</w:t>
            </w:r>
            <w:r w:rsidR="00BC73BB">
              <w:tab/>
            </w:r>
            <w:r w:rsidR="00BC73BB">
              <w:rPr>
                <w:spacing w:val="-5"/>
              </w:rPr>
              <w:t>148</w:t>
            </w:r>
          </w:hyperlink>
        </w:p>
        <w:p w:rsidR="007D7EF4" w:rsidRDefault="00E63CA6">
          <w:pPr>
            <w:pStyle w:val="10"/>
            <w:tabs>
              <w:tab w:val="left" w:leader="dot" w:pos="9917"/>
            </w:tabs>
            <w:spacing w:before="81" w:line="259" w:lineRule="auto"/>
            <w:ind w:right="148"/>
          </w:pPr>
          <w:hyperlink w:anchor="_bookmark8" w:history="1">
            <w:r w:rsidR="00BC73BB">
              <w:t>Ожидаемые</w:t>
            </w:r>
            <w:r w:rsidR="00BC73BB">
              <w:rPr>
                <w:spacing w:val="-6"/>
              </w:rPr>
              <w:t xml:space="preserve"> </w:t>
            </w:r>
            <w:r w:rsidR="00BC73BB">
              <w:t>результаты</w:t>
            </w:r>
            <w:r w:rsidR="00BC73BB">
              <w:rPr>
                <w:spacing w:val="-6"/>
              </w:rPr>
              <w:t xml:space="preserve"> </w:t>
            </w:r>
            <w:r w:rsidR="00BC73BB">
              <w:t>реализации</w:t>
            </w:r>
            <w:r w:rsidR="00BC73BB">
              <w:rPr>
                <w:spacing w:val="-6"/>
              </w:rPr>
              <w:t xml:space="preserve"> </w:t>
            </w:r>
            <w:r w:rsidR="00BC73BB">
              <w:t>Программы</w:t>
            </w:r>
            <w:r w:rsidR="00BC73BB">
              <w:rPr>
                <w:spacing w:val="-6"/>
              </w:rPr>
              <w:t xml:space="preserve"> </w:t>
            </w:r>
            <w:r w:rsidR="00BC73BB">
              <w:t>развития</w:t>
            </w:r>
            <w:r w:rsidR="00BC73BB">
              <w:rPr>
                <w:spacing w:val="-6"/>
              </w:rPr>
              <w:t xml:space="preserve"> </w:t>
            </w:r>
            <w:r w:rsidR="00BC73BB">
              <w:t>(повышение,</w:t>
            </w:r>
            <w:r w:rsidR="00BC73BB">
              <w:rPr>
                <w:spacing w:val="-7"/>
              </w:rPr>
              <w:t xml:space="preserve"> </w:t>
            </w:r>
            <w:r w:rsidR="00BC73BB">
              <w:t>сохранение</w:t>
            </w:r>
          </w:hyperlink>
          <w:r w:rsidR="00BC73BB">
            <w:t xml:space="preserve"> </w:t>
          </w:r>
          <w:hyperlink w:anchor="_bookmark8" w:history="1">
            <w:r w:rsidR="00BC73BB">
              <w:rPr>
                <w:spacing w:val="-2"/>
              </w:rPr>
              <w:t>уровня).</w:t>
            </w:r>
            <w:r w:rsidR="00BC73BB">
              <w:tab/>
            </w:r>
            <w:r w:rsidR="00BC73BB">
              <w:rPr>
                <w:spacing w:val="-5"/>
              </w:rPr>
              <w:t>162</w:t>
            </w:r>
          </w:hyperlink>
        </w:p>
        <w:p w:rsidR="007D7EF4" w:rsidRDefault="00E63CA6">
          <w:pPr>
            <w:pStyle w:val="10"/>
            <w:tabs>
              <w:tab w:val="left" w:leader="dot" w:pos="9917"/>
            </w:tabs>
          </w:pPr>
          <w:hyperlink w:anchor="_bookmark9" w:history="1">
            <w:r w:rsidR="00BC73BB">
              <w:t>Механизмы</w:t>
            </w:r>
            <w:r w:rsidR="00BC73BB">
              <w:rPr>
                <w:spacing w:val="-11"/>
              </w:rPr>
              <w:t xml:space="preserve"> </w:t>
            </w:r>
            <w:r w:rsidR="00BC73BB">
              <w:t>реализации</w:t>
            </w:r>
            <w:r w:rsidR="00BC73BB">
              <w:rPr>
                <w:spacing w:val="-5"/>
              </w:rPr>
              <w:t xml:space="preserve"> </w:t>
            </w:r>
            <w:r w:rsidR="00BC73BB">
              <w:t>Программы</w:t>
            </w:r>
            <w:r w:rsidR="00BC73BB">
              <w:rPr>
                <w:spacing w:val="-7"/>
              </w:rPr>
              <w:t xml:space="preserve"> </w:t>
            </w:r>
            <w:r w:rsidR="00BC73BB">
              <w:rPr>
                <w:spacing w:val="-2"/>
              </w:rPr>
              <w:t>развития.</w:t>
            </w:r>
            <w:r w:rsidR="00BC73BB">
              <w:tab/>
            </w:r>
            <w:r w:rsidR="00BC73BB">
              <w:rPr>
                <w:spacing w:val="-5"/>
              </w:rPr>
              <w:t>163</w:t>
            </w:r>
          </w:hyperlink>
        </w:p>
        <w:p w:rsidR="007D7EF4" w:rsidRDefault="00E63CA6">
          <w:pPr>
            <w:pStyle w:val="10"/>
            <w:tabs>
              <w:tab w:val="left" w:leader="dot" w:pos="9917"/>
            </w:tabs>
            <w:spacing w:before="82"/>
          </w:pPr>
          <w:hyperlink w:anchor="_bookmark10" w:history="1">
            <w:r w:rsidR="00BC73BB">
              <w:t>Критерии</w:t>
            </w:r>
            <w:r w:rsidR="00BC73BB">
              <w:rPr>
                <w:spacing w:val="-10"/>
              </w:rPr>
              <w:t xml:space="preserve"> </w:t>
            </w:r>
            <w:r w:rsidR="00BC73BB">
              <w:t>и</w:t>
            </w:r>
            <w:r w:rsidR="00BC73BB">
              <w:rPr>
                <w:spacing w:val="-6"/>
              </w:rPr>
              <w:t xml:space="preserve"> </w:t>
            </w:r>
            <w:r w:rsidR="00BC73BB">
              <w:t>показатели</w:t>
            </w:r>
            <w:r w:rsidR="00BC73BB">
              <w:rPr>
                <w:spacing w:val="-7"/>
              </w:rPr>
              <w:t xml:space="preserve"> </w:t>
            </w:r>
            <w:r w:rsidR="00BC73BB">
              <w:t>оценки</w:t>
            </w:r>
            <w:r w:rsidR="00BC73BB">
              <w:rPr>
                <w:spacing w:val="-8"/>
              </w:rPr>
              <w:t xml:space="preserve"> </w:t>
            </w:r>
            <w:r w:rsidR="00BC73BB">
              <w:t>реализации</w:t>
            </w:r>
            <w:r w:rsidR="00BC73BB">
              <w:rPr>
                <w:spacing w:val="-7"/>
              </w:rPr>
              <w:t xml:space="preserve"> </w:t>
            </w:r>
            <w:r w:rsidR="00BC73BB">
              <w:t>Программы</w:t>
            </w:r>
            <w:r w:rsidR="00BC73BB">
              <w:rPr>
                <w:spacing w:val="-6"/>
              </w:rPr>
              <w:t xml:space="preserve"> </w:t>
            </w:r>
            <w:r w:rsidR="00BC73BB">
              <w:rPr>
                <w:spacing w:val="-2"/>
              </w:rPr>
              <w:t>развития.</w:t>
            </w:r>
            <w:r w:rsidR="00BC73BB">
              <w:tab/>
            </w:r>
            <w:r w:rsidR="00BC73BB">
              <w:rPr>
                <w:spacing w:val="-5"/>
              </w:rPr>
              <w:t>165</w:t>
            </w:r>
          </w:hyperlink>
        </w:p>
        <w:p w:rsidR="007D7EF4" w:rsidRDefault="00E63CA6">
          <w:pPr>
            <w:pStyle w:val="10"/>
            <w:tabs>
              <w:tab w:val="left" w:leader="dot" w:pos="9917"/>
            </w:tabs>
            <w:spacing w:before="83"/>
          </w:pPr>
          <w:hyperlink w:anchor="_bookmark11" w:history="1">
            <w:r w:rsidR="00BC73BB">
              <w:t>Дорожная</w:t>
            </w:r>
            <w:r w:rsidR="00BC73BB">
              <w:rPr>
                <w:spacing w:val="-9"/>
              </w:rPr>
              <w:t xml:space="preserve"> </w:t>
            </w:r>
            <w:r w:rsidR="00BC73BB">
              <w:t>карта</w:t>
            </w:r>
            <w:r w:rsidR="00BC73BB">
              <w:rPr>
                <w:spacing w:val="-10"/>
              </w:rPr>
              <w:t xml:space="preserve"> </w:t>
            </w:r>
            <w:r w:rsidR="00BC73BB">
              <w:t>реализации</w:t>
            </w:r>
            <w:r w:rsidR="00BC73BB">
              <w:rPr>
                <w:spacing w:val="-7"/>
              </w:rPr>
              <w:t xml:space="preserve"> </w:t>
            </w:r>
            <w:r w:rsidR="00BC73BB">
              <w:t>Программы</w:t>
            </w:r>
            <w:r w:rsidR="00BC73BB">
              <w:rPr>
                <w:spacing w:val="-8"/>
              </w:rPr>
              <w:t xml:space="preserve"> </w:t>
            </w:r>
            <w:r w:rsidR="00BC73BB">
              <w:rPr>
                <w:spacing w:val="-2"/>
              </w:rPr>
              <w:t>развития.</w:t>
            </w:r>
            <w:r w:rsidR="00BC73BB">
              <w:tab/>
            </w:r>
            <w:r w:rsidR="00BC73BB">
              <w:rPr>
                <w:spacing w:val="-5"/>
              </w:rPr>
              <w:t>166</w:t>
            </w:r>
          </w:hyperlink>
        </w:p>
      </w:sdtContent>
    </w:sdt>
    <w:p w:rsidR="007D7EF4" w:rsidRDefault="007D7EF4">
      <w:pPr>
        <w:pStyle w:val="10"/>
        <w:sectPr w:rsidR="007D7EF4">
          <w:pgSz w:w="11910" w:h="16840"/>
          <w:pgMar w:top="760" w:right="425" w:bottom="1200" w:left="992" w:header="0" w:footer="968" w:gutter="0"/>
          <w:cols w:space="720"/>
        </w:sectPr>
      </w:pPr>
    </w:p>
    <w:p w:rsidR="007D7EF4" w:rsidRDefault="00BC73BB">
      <w:pPr>
        <w:pStyle w:val="1"/>
        <w:spacing w:before="69"/>
      </w:pPr>
      <w:bookmarkStart w:id="1" w:name="_bookmark0"/>
      <w:bookmarkEnd w:id="1"/>
      <w:r>
        <w:lastRenderedPageBreak/>
        <w:t>Паспорт</w:t>
      </w:r>
      <w:r>
        <w:rPr>
          <w:spacing w:val="-8"/>
        </w:rPr>
        <w:t xml:space="preserve"> </w:t>
      </w:r>
      <w:r>
        <w:t>Программы</w:t>
      </w:r>
      <w:r>
        <w:rPr>
          <w:spacing w:val="-8"/>
        </w:rPr>
        <w:t xml:space="preserve"> </w:t>
      </w:r>
      <w:r>
        <w:rPr>
          <w:spacing w:val="-2"/>
        </w:rPr>
        <w:t>развития</w:t>
      </w:r>
    </w:p>
    <w:p w:rsidR="007D7EF4" w:rsidRDefault="007D7EF4">
      <w:pPr>
        <w:pStyle w:val="a3"/>
        <w:spacing w:before="142"/>
        <w:rPr>
          <w:b/>
          <w:sz w:val="20"/>
        </w:rPr>
      </w:pPr>
    </w:p>
    <w:tbl>
      <w:tblPr>
        <w:tblStyle w:val="TableNormal"/>
        <w:tblW w:w="0" w:type="auto"/>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4"/>
        <w:gridCol w:w="6978"/>
      </w:tblGrid>
      <w:tr w:rsidR="007D7EF4">
        <w:trPr>
          <w:trHeight w:val="522"/>
        </w:trPr>
        <w:tc>
          <w:tcPr>
            <w:tcW w:w="3354" w:type="dxa"/>
          </w:tcPr>
          <w:p w:rsidR="007D7EF4" w:rsidRDefault="00BC73BB">
            <w:pPr>
              <w:pStyle w:val="TableParagraph"/>
              <w:spacing w:before="102"/>
              <w:ind w:left="909"/>
              <w:rPr>
                <w:b/>
                <w:sz w:val="24"/>
              </w:rPr>
            </w:pPr>
            <w:r>
              <w:rPr>
                <w:b/>
                <w:spacing w:val="-2"/>
                <w:sz w:val="24"/>
              </w:rPr>
              <w:t>Наименование</w:t>
            </w:r>
          </w:p>
        </w:tc>
        <w:tc>
          <w:tcPr>
            <w:tcW w:w="6978" w:type="dxa"/>
          </w:tcPr>
          <w:p w:rsidR="007D7EF4" w:rsidRDefault="00BC73BB">
            <w:pPr>
              <w:pStyle w:val="TableParagraph"/>
              <w:spacing w:before="102"/>
              <w:ind w:left="93"/>
              <w:jc w:val="center"/>
              <w:rPr>
                <w:b/>
                <w:sz w:val="24"/>
              </w:rPr>
            </w:pPr>
            <w:r>
              <w:rPr>
                <w:b/>
                <w:spacing w:val="-2"/>
                <w:sz w:val="24"/>
              </w:rPr>
              <w:t>Содержание</w:t>
            </w:r>
          </w:p>
        </w:tc>
      </w:tr>
      <w:tr w:rsidR="007D7EF4">
        <w:trPr>
          <w:trHeight w:val="817"/>
        </w:trPr>
        <w:tc>
          <w:tcPr>
            <w:tcW w:w="3354" w:type="dxa"/>
          </w:tcPr>
          <w:p w:rsidR="007D7EF4" w:rsidRDefault="00BC73BB">
            <w:pPr>
              <w:pStyle w:val="TableParagraph"/>
              <w:spacing w:before="236"/>
              <w:ind w:left="136"/>
              <w:rPr>
                <w:sz w:val="24"/>
              </w:rPr>
            </w:pPr>
            <w:r>
              <w:rPr>
                <w:sz w:val="24"/>
              </w:rPr>
              <w:t>Полное</w:t>
            </w:r>
            <w:r>
              <w:rPr>
                <w:spacing w:val="-5"/>
                <w:sz w:val="24"/>
              </w:rPr>
              <w:t xml:space="preserve"> </w:t>
            </w:r>
            <w:r>
              <w:rPr>
                <w:sz w:val="24"/>
              </w:rPr>
              <w:t>наименование</w:t>
            </w:r>
            <w:r>
              <w:rPr>
                <w:spacing w:val="-5"/>
                <w:sz w:val="24"/>
              </w:rPr>
              <w:t xml:space="preserve"> ОО</w:t>
            </w:r>
          </w:p>
        </w:tc>
        <w:tc>
          <w:tcPr>
            <w:tcW w:w="6978" w:type="dxa"/>
          </w:tcPr>
          <w:p w:rsidR="007D7EF4" w:rsidRDefault="00BC73BB">
            <w:pPr>
              <w:pStyle w:val="TableParagraph"/>
              <w:spacing w:before="75" w:line="278" w:lineRule="auto"/>
              <w:ind w:left="138"/>
              <w:rPr>
                <w:sz w:val="24"/>
              </w:rPr>
            </w:pPr>
            <w:r>
              <w:rPr>
                <w:sz w:val="24"/>
              </w:rPr>
              <w:t>Муниципальное</w:t>
            </w:r>
            <w:r>
              <w:rPr>
                <w:spacing w:val="80"/>
                <w:sz w:val="24"/>
              </w:rPr>
              <w:t xml:space="preserve"> </w:t>
            </w:r>
            <w:r>
              <w:rPr>
                <w:sz w:val="24"/>
              </w:rPr>
              <w:t>бюджетное</w:t>
            </w:r>
            <w:r>
              <w:rPr>
                <w:spacing w:val="80"/>
                <w:sz w:val="24"/>
              </w:rPr>
              <w:t xml:space="preserve"> </w:t>
            </w:r>
            <w:r>
              <w:rPr>
                <w:sz w:val="24"/>
              </w:rPr>
              <w:t>общеобразовательное</w:t>
            </w:r>
            <w:r>
              <w:rPr>
                <w:spacing w:val="80"/>
                <w:sz w:val="24"/>
              </w:rPr>
              <w:t xml:space="preserve"> </w:t>
            </w:r>
            <w:r>
              <w:rPr>
                <w:sz w:val="24"/>
              </w:rPr>
              <w:t>учреждение средняя общеобразовательная школа № 9</w:t>
            </w:r>
          </w:p>
        </w:tc>
      </w:tr>
      <w:tr w:rsidR="007D7EF4">
        <w:trPr>
          <w:trHeight w:val="9708"/>
        </w:trPr>
        <w:tc>
          <w:tcPr>
            <w:tcW w:w="3354" w:type="dxa"/>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222"/>
              <w:ind w:left="0"/>
              <w:rPr>
                <w:b/>
                <w:sz w:val="24"/>
              </w:rPr>
            </w:pPr>
          </w:p>
          <w:p w:rsidR="007D7EF4" w:rsidRDefault="00BC73BB">
            <w:pPr>
              <w:pStyle w:val="TableParagraph"/>
              <w:spacing w:before="1" w:line="276" w:lineRule="auto"/>
              <w:ind w:left="136"/>
              <w:rPr>
                <w:sz w:val="24"/>
              </w:rPr>
            </w:pPr>
            <w:r>
              <w:rPr>
                <w:sz w:val="24"/>
              </w:rPr>
              <w:t>Документы, послужившие основанием</w:t>
            </w:r>
            <w:r>
              <w:rPr>
                <w:spacing w:val="-15"/>
                <w:sz w:val="24"/>
              </w:rPr>
              <w:t xml:space="preserve"> </w:t>
            </w:r>
            <w:r>
              <w:rPr>
                <w:sz w:val="24"/>
              </w:rPr>
              <w:t>для</w:t>
            </w:r>
            <w:r>
              <w:rPr>
                <w:spacing w:val="-15"/>
                <w:sz w:val="24"/>
              </w:rPr>
              <w:t xml:space="preserve"> </w:t>
            </w:r>
            <w:r>
              <w:rPr>
                <w:sz w:val="24"/>
              </w:rPr>
              <w:t>разработки Программы развития</w:t>
            </w:r>
          </w:p>
        </w:tc>
        <w:tc>
          <w:tcPr>
            <w:tcW w:w="6978" w:type="dxa"/>
          </w:tcPr>
          <w:p w:rsidR="007D7EF4" w:rsidRDefault="00BC73BB">
            <w:pPr>
              <w:pStyle w:val="TableParagraph"/>
              <w:numPr>
                <w:ilvl w:val="0"/>
                <w:numId w:val="253"/>
              </w:numPr>
              <w:tabs>
                <w:tab w:val="left" w:pos="586"/>
              </w:tabs>
              <w:spacing w:before="78" w:line="276" w:lineRule="auto"/>
              <w:ind w:right="45" w:firstLine="0"/>
              <w:jc w:val="both"/>
              <w:rPr>
                <w:sz w:val="24"/>
              </w:rPr>
            </w:pPr>
            <w:r>
              <w:rPr>
                <w:sz w:val="24"/>
              </w:rPr>
              <w:t>Федеральный закон «Об образовании в Российской Федерации» от 29.12.2012 № 273-ФЗ.</w:t>
            </w:r>
          </w:p>
          <w:p w:rsidR="007D7EF4" w:rsidRDefault="00BC73BB">
            <w:pPr>
              <w:pStyle w:val="TableParagraph"/>
              <w:numPr>
                <w:ilvl w:val="0"/>
                <w:numId w:val="253"/>
              </w:numPr>
              <w:tabs>
                <w:tab w:val="left" w:pos="437"/>
              </w:tabs>
              <w:spacing w:line="275" w:lineRule="exact"/>
              <w:ind w:left="437" w:hanging="299"/>
              <w:jc w:val="both"/>
              <w:rPr>
                <w:sz w:val="24"/>
              </w:rPr>
            </w:pPr>
            <w:r>
              <w:rPr>
                <w:sz w:val="24"/>
              </w:rPr>
              <w:t>Федеральный</w:t>
            </w:r>
            <w:r>
              <w:rPr>
                <w:spacing w:val="53"/>
                <w:sz w:val="24"/>
              </w:rPr>
              <w:t xml:space="preserve"> </w:t>
            </w:r>
            <w:r>
              <w:rPr>
                <w:sz w:val="24"/>
              </w:rPr>
              <w:t>проект</w:t>
            </w:r>
            <w:r>
              <w:rPr>
                <w:spacing w:val="58"/>
                <w:sz w:val="24"/>
              </w:rPr>
              <w:t xml:space="preserve"> </w:t>
            </w:r>
            <w:r>
              <w:rPr>
                <w:sz w:val="24"/>
              </w:rPr>
              <w:t>«Цифровая</w:t>
            </w:r>
            <w:r>
              <w:rPr>
                <w:spacing w:val="54"/>
                <w:sz w:val="24"/>
              </w:rPr>
              <w:t xml:space="preserve"> </w:t>
            </w:r>
            <w:r>
              <w:rPr>
                <w:sz w:val="24"/>
              </w:rPr>
              <w:t>образовательная</w:t>
            </w:r>
            <w:r>
              <w:rPr>
                <w:spacing w:val="55"/>
                <w:sz w:val="24"/>
              </w:rPr>
              <w:t xml:space="preserve"> </w:t>
            </w:r>
            <w:r>
              <w:rPr>
                <w:sz w:val="24"/>
              </w:rPr>
              <w:t>среда»</w:t>
            </w:r>
            <w:r>
              <w:rPr>
                <w:spacing w:val="48"/>
                <w:sz w:val="24"/>
              </w:rPr>
              <w:t xml:space="preserve"> </w:t>
            </w:r>
            <w:r>
              <w:rPr>
                <w:spacing w:val="-5"/>
                <w:sz w:val="24"/>
              </w:rPr>
              <w:t>(п.</w:t>
            </w:r>
          </w:p>
          <w:p w:rsidR="007D7EF4" w:rsidRDefault="00BC73BB">
            <w:pPr>
              <w:pStyle w:val="TableParagraph"/>
              <w:spacing w:before="43" w:line="276" w:lineRule="auto"/>
              <w:ind w:left="138" w:right="41"/>
              <w:jc w:val="both"/>
              <w:rPr>
                <w:sz w:val="24"/>
              </w:rPr>
            </w:pPr>
            <w:r>
              <w:rPr>
                <w:sz w:val="24"/>
              </w:rPr>
              <w:t xml:space="preserve">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w:t>
            </w:r>
            <w:r>
              <w:rPr>
                <w:spacing w:val="-4"/>
                <w:sz w:val="24"/>
              </w:rPr>
              <w:t>16).</w:t>
            </w:r>
          </w:p>
          <w:p w:rsidR="007D7EF4" w:rsidRDefault="00BC73BB">
            <w:pPr>
              <w:pStyle w:val="TableParagraph"/>
              <w:numPr>
                <w:ilvl w:val="0"/>
                <w:numId w:val="252"/>
              </w:numPr>
              <w:tabs>
                <w:tab w:val="left" w:pos="396"/>
              </w:tabs>
              <w:spacing w:before="1" w:line="276" w:lineRule="auto"/>
              <w:ind w:right="42" w:firstLine="0"/>
              <w:jc w:val="both"/>
              <w:rPr>
                <w:sz w:val="24"/>
              </w:rPr>
            </w:pPr>
            <w:r>
              <w:rPr>
                <w:sz w:val="24"/>
              </w:rPr>
              <w:t>Стратегии развития информационного общества в Российской Федерации на 2017 - 2030 годы, утвержденная указом</w:t>
            </w:r>
            <w:r>
              <w:rPr>
                <w:spacing w:val="40"/>
                <w:sz w:val="24"/>
              </w:rPr>
              <w:t xml:space="preserve"> </w:t>
            </w:r>
            <w:r>
              <w:rPr>
                <w:sz w:val="24"/>
              </w:rPr>
              <w:t>Президента РФ от 09.05.2017 № 203.</w:t>
            </w:r>
          </w:p>
          <w:p w:rsidR="007D7EF4" w:rsidRDefault="00BC73BB">
            <w:pPr>
              <w:pStyle w:val="TableParagraph"/>
              <w:numPr>
                <w:ilvl w:val="0"/>
                <w:numId w:val="252"/>
              </w:numPr>
              <w:tabs>
                <w:tab w:val="left" w:pos="397"/>
              </w:tabs>
              <w:spacing w:line="276" w:lineRule="auto"/>
              <w:ind w:right="42" w:firstLine="0"/>
              <w:jc w:val="both"/>
              <w:rPr>
                <w:sz w:val="24"/>
              </w:rPr>
            </w:pPr>
            <w:r>
              <w:rPr>
                <w:sz w:val="24"/>
              </w:rPr>
              <w:t xml:space="preserve">Концепция общенациональной системы выявления и развития молодых талантов, утвержденная Президентом РФ 03.04.2012 № </w:t>
            </w:r>
            <w:r>
              <w:rPr>
                <w:spacing w:val="-2"/>
                <w:sz w:val="24"/>
              </w:rPr>
              <w:t>Пр-827.</w:t>
            </w:r>
          </w:p>
          <w:p w:rsidR="007D7EF4" w:rsidRDefault="00BC73BB">
            <w:pPr>
              <w:pStyle w:val="TableParagraph"/>
              <w:numPr>
                <w:ilvl w:val="0"/>
                <w:numId w:val="252"/>
              </w:numPr>
              <w:tabs>
                <w:tab w:val="left" w:pos="399"/>
              </w:tabs>
              <w:spacing w:line="276" w:lineRule="auto"/>
              <w:ind w:right="41" w:firstLine="0"/>
              <w:jc w:val="both"/>
              <w:rPr>
                <w:sz w:val="24"/>
              </w:rPr>
            </w:pPr>
            <w:r>
              <w:rPr>
                <w:sz w:val="24"/>
              </w:rPr>
              <w:t>Основы государственной молодежной политики до 2025 года, утвержденные</w:t>
            </w:r>
            <w:r>
              <w:rPr>
                <w:spacing w:val="43"/>
                <w:sz w:val="24"/>
              </w:rPr>
              <w:t xml:space="preserve"> </w:t>
            </w:r>
            <w:r>
              <w:rPr>
                <w:sz w:val="24"/>
              </w:rPr>
              <w:t>распоряжением</w:t>
            </w:r>
            <w:r>
              <w:rPr>
                <w:spacing w:val="46"/>
                <w:sz w:val="24"/>
              </w:rPr>
              <w:t xml:space="preserve"> </w:t>
            </w:r>
            <w:r>
              <w:rPr>
                <w:sz w:val="24"/>
              </w:rPr>
              <w:t>Правительства</w:t>
            </w:r>
            <w:r>
              <w:rPr>
                <w:spacing w:val="48"/>
                <w:sz w:val="24"/>
              </w:rPr>
              <w:t xml:space="preserve"> </w:t>
            </w:r>
            <w:r>
              <w:rPr>
                <w:sz w:val="24"/>
              </w:rPr>
              <w:t>РФ</w:t>
            </w:r>
            <w:r>
              <w:rPr>
                <w:spacing w:val="47"/>
                <w:sz w:val="24"/>
              </w:rPr>
              <w:t xml:space="preserve"> </w:t>
            </w:r>
            <w:r>
              <w:rPr>
                <w:sz w:val="24"/>
              </w:rPr>
              <w:t>от</w:t>
            </w:r>
            <w:r>
              <w:rPr>
                <w:spacing w:val="48"/>
                <w:sz w:val="24"/>
              </w:rPr>
              <w:t xml:space="preserve"> </w:t>
            </w:r>
            <w:r>
              <w:rPr>
                <w:spacing w:val="-2"/>
                <w:sz w:val="24"/>
              </w:rPr>
              <w:t>29.11.2014</w:t>
            </w:r>
          </w:p>
          <w:p w:rsidR="007D7EF4" w:rsidRDefault="00BC73BB">
            <w:pPr>
              <w:pStyle w:val="TableParagraph"/>
              <w:ind w:left="138"/>
              <w:jc w:val="both"/>
              <w:rPr>
                <w:sz w:val="24"/>
              </w:rPr>
            </w:pPr>
            <w:r>
              <w:rPr>
                <w:sz w:val="24"/>
              </w:rPr>
              <w:t>№</w:t>
            </w:r>
            <w:r>
              <w:rPr>
                <w:spacing w:val="-2"/>
                <w:sz w:val="24"/>
              </w:rPr>
              <w:t xml:space="preserve"> </w:t>
            </w:r>
            <w:r>
              <w:rPr>
                <w:sz w:val="24"/>
              </w:rPr>
              <w:t>2403-</w:t>
            </w:r>
            <w:r>
              <w:rPr>
                <w:spacing w:val="-5"/>
                <w:sz w:val="24"/>
              </w:rPr>
              <w:t>р.</w:t>
            </w:r>
          </w:p>
          <w:p w:rsidR="007D7EF4" w:rsidRDefault="00BC73BB">
            <w:pPr>
              <w:pStyle w:val="TableParagraph"/>
              <w:numPr>
                <w:ilvl w:val="0"/>
                <w:numId w:val="252"/>
              </w:numPr>
              <w:tabs>
                <w:tab w:val="left" w:pos="387"/>
              </w:tabs>
              <w:spacing w:before="41"/>
              <w:ind w:left="387" w:hanging="249"/>
              <w:jc w:val="both"/>
              <w:rPr>
                <w:sz w:val="24"/>
              </w:rPr>
            </w:pPr>
            <w:r>
              <w:rPr>
                <w:sz w:val="24"/>
              </w:rPr>
              <w:t>Распоряжение</w:t>
            </w:r>
            <w:r>
              <w:rPr>
                <w:spacing w:val="4"/>
                <w:sz w:val="24"/>
              </w:rPr>
              <w:t xml:space="preserve"> </w:t>
            </w:r>
            <w:proofErr w:type="spellStart"/>
            <w:r>
              <w:rPr>
                <w:sz w:val="24"/>
              </w:rPr>
              <w:t>Минпросвещения</w:t>
            </w:r>
            <w:proofErr w:type="spellEnd"/>
            <w:r>
              <w:rPr>
                <w:spacing w:val="8"/>
                <w:sz w:val="24"/>
              </w:rPr>
              <w:t xml:space="preserve"> </w:t>
            </w:r>
            <w:r>
              <w:rPr>
                <w:sz w:val="24"/>
              </w:rPr>
              <w:t>России</w:t>
            </w:r>
            <w:r>
              <w:rPr>
                <w:spacing w:val="8"/>
                <w:sz w:val="24"/>
              </w:rPr>
              <w:t xml:space="preserve"> </w:t>
            </w:r>
            <w:r>
              <w:rPr>
                <w:sz w:val="24"/>
              </w:rPr>
              <w:t>от</w:t>
            </w:r>
            <w:r>
              <w:rPr>
                <w:spacing w:val="6"/>
                <w:sz w:val="24"/>
              </w:rPr>
              <w:t xml:space="preserve"> </w:t>
            </w:r>
            <w:r>
              <w:rPr>
                <w:sz w:val="24"/>
              </w:rPr>
              <w:t>21.06.2021</w:t>
            </w:r>
            <w:r>
              <w:rPr>
                <w:spacing w:val="7"/>
                <w:sz w:val="24"/>
              </w:rPr>
              <w:t xml:space="preserve"> </w:t>
            </w:r>
            <w:r>
              <w:rPr>
                <w:sz w:val="24"/>
              </w:rPr>
              <w:t>№</w:t>
            </w:r>
            <w:r>
              <w:rPr>
                <w:spacing w:val="7"/>
                <w:sz w:val="24"/>
              </w:rPr>
              <w:t xml:space="preserve"> </w:t>
            </w:r>
            <w:r>
              <w:rPr>
                <w:sz w:val="24"/>
              </w:rPr>
              <w:t>Р-</w:t>
            </w:r>
            <w:r>
              <w:rPr>
                <w:spacing w:val="-5"/>
                <w:sz w:val="24"/>
              </w:rPr>
              <w:t>126</w:t>
            </w:r>
          </w:p>
          <w:p w:rsidR="007D7EF4" w:rsidRDefault="00BC73BB">
            <w:pPr>
              <w:pStyle w:val="TableParagraph"/>
              <w:spacing w:before="40" w:line="276" w:lineRule="auto"/>
              <w:ind w:left="138" w:right="43"/>
              <w:jc w:val="both"/>
              <w:rPr>
                <w:sz w:val="24"/>
              </w:rPr>
            </w:pPr>
            <w:r>
              <w:rPr>
                <w:sz w:val="24"/>
              </w:rPr>
              <w:t>«Об утверждении ведомственной целевой программы "Развитие дополнительного образования детей, выявление и поддержка</w:t>
            </w:r>
            <w:r>
              <w:rPr>
                <w:spacing w:val="40"/>
                <w:sz w:val="24"/>
              </w:rPr>
              <w:t xml:space="preserve"> </w:t>
            </w:r>
            <w:r>
              <w:rPr>
                <w:sz w:val="24"/>
              </w:rPr>
              <w:t>лиц, проявивших выдающиеся способности"».</w:t>
            </w:r>
          </w:p>
          <w:p w:rsidR="007D7EF4" w:rsidRDefault="00BC73BB">
            <w:pPr>
              <w:pStyle w:val="TableParagraph"/>
              <w:numPr>
                <w:ilvl w:val="0"/>
                <w:numId w:val="252"/>
              </w:numPr>
              <w:tabs>
                <w:tab w:val="left" w:pos="432"/>
              </w:tabs>
              <w:spacing w:before="2" w:line="276" w:lineRule="auto"/>
              <w:ind w:right="40" w:firstLine="0"/>
              <w:jc w:val="both"/>
              <w:rPr>
                <w:sz w:val="24"/>
              </w:rPr>
            </w:pPr>
            <w:r>
              <w:rPr>
                <w:sz w:val="24"/>
              </w:rPr>
              <w:t>Концепция развития дополнительного образования детей до 2030 года, утвержденная распоряжением Правительства РФ от 31.03.2022 № 678-р.</w:t>
            </w:r>
          </w:p>
          <w:p w:rsidR="007D7EF4" w:rsidRDefault="00BC73BB">
            <w:pPr>
              <w:pStyle w:val="TableParagraph"/>
              <w:numPr>
                <w:ilvl w:val="0"/>
                <w:numId w:val="252"/>
              </w:numPr>
              <w:tabs>
                <w:tab w:val="left" w:pos="401"/>
              </w:tabs>
              <w:spacing w:line="276" w:lineRule="auto"/>
              <w:ind w:right="42" w:firstLine="0"/>
              <w:jc w:val="both"/>
              <w:rPr>
                <w:sz w:val="24"/>
              </w:rPr>
            </w:pPr>
            <w:r>
              <w:rPr>
                <w:sz w:val="24"/>
              </w:rPr>
              <w:t>Стратегия развития воспитания в РФ на период до 2025 года, утвержденная</w:t>
            </w:r>
            <w:r>
              <w:rPr>
                <w:spacing w:val="-5"/>
                <w:sz w:val="24"/>
              </w:rPr>
              <w:t xml:space="preserve"> </w:t>
            </w:r>
            <w:r>
              <w:rPr>
                <w:sz w:val="24"/>
              </w:rPr>
              <w:t>распоряжением</w:t>
            </w:r>
            <w:r>
              <w:rPr>
                <w:spacing w:val="-6"/>
                <w:sz w:val="24"/>
              </w:rPr>
              <w:t xml:space="preserve"> </w:t>
            </w:r>
            <w:r>
              <w:rPr>
                <w:sz w:val="24"/>
              </w:rPr>
              <w:t>Правительства</w:t>
            </w:r>
            <w:r>
              <w:rPr>
                <w:spacing w:val="-4"/>
                <w:sz w:val="24"/>
              </w:rPr>
              <w:t xml:space="preserve"> </w:t>
            </w:r>
            <w:r>
              <w:rPr>
                <w:sz w:val="24"/>
              </w:rPr>
              <w:t>РФ</w:t>
            </w:r>
            <w:r>
              <w:rPr>
                <w:spacing w:val="-5"/>
                <w:sz w:val="24"/>
              </w:rPr>
              <w:t xml:space="preserve"> </w:t>
            </w:r>
            <w:r>
              <w:rPr>
                <w:sz w:val="24"/>
              </w:rPr>
              <w:t>от</w:t>
            </w:r>
            <w:r>
              <w:rPr>
                <w:spacing w:val="-5"/>
                <w:sz w:val="24"/>
              </w:rPr>
              <w:t xml:space="preserve"> </w:t>
            </w:r>
            <w:r>
              <w:rPr>
                <w:sz w:val="24"/>
              </w:rPr>
              <w:t>29.05.2015</w:t>
            </w:r>
            <w:r>
              <w:rPr>
                <w:spacing w:val="-5"/>
                <w:sz w:val="24"/>
              </w:rPr>
              <w:t xml:space="preserve"> </w:t>
            </w:r>
            <w:r>
              <w:rPr>
                <w:sz w:val="24"/>
              </w:rPr>
              <w:t xml:space="preserve">№ </w:t>
            </w:r>
            <w:r>
              <w:rPr>
                <w:spacing w:val="-2"/>
                <w:sz w:val="24"/>
              </w:rPr>
              <w:t>996-р.</w:t>
            </w:r>
          </w:p>
          <w:p w:rsidR="007D7EF4" w:rsidRDefault="00BC73BB">
            <w:pPr>
              <w:pStyle w:val="TableParagraph"/>
              <w:numPr>
                <w:ilvl w:val="0"/>
                <w:numId w:val="252"/>
              </w:numPr>
              <w:tabs>
                <w:tab w:val="left" w:pos="461"/>
              </w:tabs>
              <w:spacing w:line="276" w:lineRule="auto"/>
              <w:ind w:right="41" w:firstLine="0"/>
              <w:jc w:val="both"/>
              <w:rPr>
                <w:sz w:val="24"/>
              </w:rPr>
            </w:pPr>
            <w:r>
              <w:rPr>
                <w:sz w:val="24"/>
              </w:rPr>
              <w:t xml:space="preserve">Приказ </w:t>
            </w:r>
            <w:proofErr w:type="spellStart"/>
            <w:r>
              <w:rPr>
                <w:sz w:val="24"/>
              </w:rPr>
              <w:t>Минпросвещения</w:t>
            </w:r>
            <w:proofErr w:type="spellEnd"/>
            <w:r>
              <w:rPr>
                <w:sz w:val="24"/>
              </w:rPr>
              <w:t xml:space="preserve"> России от 31.05.2021№ 286 «Об утверждении федерального государственного образовательного стандарта начального общего образования» (ФГОС-2021).</w:t>
            </w:r>
          </w:p>
          <w:p w:rsidR="007D7EF4" w:rsidRDefault="00BC73BB">
            <w:pPr>
              <w:pStyle w:val="TableParagraph"/>
              <w:numPr>
                <w:ilvl w:val="0"/>
                <w:numId w:val="252"/>
              </w:numPr>
              <w:tabs>
                <w:tab w:val="left" w:pos="498"/>
              </w:tabs>
              <w:ind w:left="498" w:hanging="360"/>
              <w:jc w:val="both"/>
              <w:rPr>
                <w:sz w:val="24"/>
              </w:rPr>
            </w:pPr>
            <w:r>
              <w:rPr>
                <w:sz w:val="24"/>
              </w:rPr>
              <w:t>Концепция</w:t>
            </w:r>
            <w:r>
              <w:rPr>
                <w:spacing w:val="-6"/>
                <w:sz w:val="24"/>
              </w:rPr>
              <w:t xml:space="preserve"> </w:t>
            </w:r>
            <w:r>
              <w:rPr>
                <w:sz w:val="24"/>
              </w:rPr>
              <w:t>Школы</w:t>
            </w:r>
            <w:r>
              <w:rPr>
                <w:spacing w:val="-6"/>
                <w:sz w:val="24"/>
              </w:rPr>
              <w:t xml:space="preserve"> </w:t>
            </w:r>
            <w:r>
              <w:rPr>
                <w:sz w:val="24"/>
              </w:rPr>
              <w:t>Министерства</w:t>
            </w:r>
            <w:r>
              <w:rPr>
                <w:spacing w:val="-6"/>
                <w:sz w:val="24"/>
              </w:rPr>
              <w:t xml:space="preserve"> </w:t>
            </w:r>
            <w:r>
              <w:rPr>
                <w:sz w:val="24"/>
              </w:rPr>
              <w:t>просвещения</w:t>
            </w:r>
            <w:r>
              <w:rPr>
                <w:spacing w:val="-3"/>
                <w:sz w:val="24"/>
              </w:rPr>
              <w:t xml:space="preserve"> </w:t>
            </w:r>
            <w:r>
              <w:rPr>
                <w:spacing w:val="-2"/>
                <w:sz w:val="24"/>
              </w:rPr>
              <w:t>России</w:t>
            </w:r>
          </w:p>
        </w:tc>
      </w:tr>
      <w:tr w:rsidR="007D7EF4">
        <w:trPr>
          <w:trHeight w:val="2392"/>
        </w:trPr>
        <w:tc>
          <w:tcPr>
            <w:tcW w:w="3354" w:type="dxa"/>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193"/>
              <w:ind w:left="0"/>
              <w:rPr>
                <w:b/>
                <w:sz w:val="24"/>
              </w:rPr>
            </w:pPr>
          </w:p>
          <w:p w:rsidR="007D7EF4" w:rsidRDefault="00BC73BB">
            <w:pPr>
              <w:pStyle w:val="TableParagraph"/>
              <w:spacing w:before="1"/>
              <w:ind w:left="136"/>
              <w:rPr>
                <w:sz w:val="24"/>
              </w:rPr>
            </w:pPr>
            <w:r>
              <w:rPr>
                <w:spacing w:val="-4"/>
                <w:sz w:val="24"/>
              </w:rPr>
              <w:t>Цель</w:t>
            </w:r>
          </w:p>
        </w:tc>
        <w:tc>
          <w:tcPr>
            <w:tcW w:w="6978" w:type="dxa"/>
          </w:tcPr>
          <w:p w:rsidR="007D7EF4" w:rsidRDefault="00BC73BB">
            <w:pPr>
              <w:pStyle w:val="TableParagraph"/>
              <w:spacing w:before="73"/>
              <w:ind w:left="174" w:right="318"/>
              <w:jc w:val="both"/>
              <w:rPr>
                <w:sz w:val="24"/>
              </w:rPr>
            </w:pPr>
            <w:r>
              <w:rPr>
                <w:sz w:val="24"/>
              </w:rPr>
              <w:t xml:space="preserve">Создание современных условий </w:t>
            </w:r>
            <w:proofErr w:type="spellStart"/>
            <w:r>
              <w:rPr>
                <w:sz w:val="24"/>
              </w:rPr>
              <w:t>организацииобразовательной</w:t>
            </w:r>
            <w:proofErr w:type="spellEnd"/>
            <w:r>
              <w:rPr>
                <w:sz w:val="24"/>
              </w:rPr>
              <w:t xml:space="preserve"> деятельности для перехода на более высокий уровень соответствия модели «Школа </w:t>
            </w:r>
            <w:proofErr w:type="spellStart"/>
            <w:r>
              <w:rPr>
                <w:sz w:val="24"/>
              </w:rPr>
              <w:t>Минпросвещения</w:t>
            </w:r>
            <w:proofErr w:type="spellEnd"/>
            <w:r>
              <w:rPr>
                <w:sz w:val="24"/>
              </w:rPr>
              <w:t xml:space="preserve"> России», которые будут способствовать внутренней учебной</w:t>
            </w:r>
            <w:r>
              <w:rPr>
                <w:spacing w:val="80"/>
                <w:sz w:val="24"/>
              </w:rPr>
              <w:t xml:space="preserve"> </w:t>
            </w:r>
            <w:r>
              <w:rPr>
                <w:sz w:val="24"/>
              </w:rPr>
              <w:t>мотивации обучающихся, развитию мотивации педагогических работников к профессиональной</w:t>
            </w:r>
            <w:r>
              <w:rPr>
                <w:spacing w:val="40"/>
                <w:sz w:val="24"/>
              </w:rPr>
              <w:t xml:space="preserve"> </w:t>
            </w:r>
            <w:r>
              <w:rPr>
                <w:sz w:val="24"/>
              </w:rPr>
              <w:t>деятельности, формированию доверия родителей к системе образования посредством понятных требований и ожиданий</w:t>
            </w:r>
          </w:p>
        </w:tc>
      </w:tr>
    </w:tbl>
    <w:p w:rsidR="007D7EF4" w:rsidRDefault="007D7EF4">
      <w:pPr>
        <w:pStyle w:val="TableParagraph"/>
        <w:jc w:val="both"/>
        <w:rPr>
          <w:sz w:val="24"/>
        </w:rPr>
        <w:sectPr w:rsidR="007D7EF4">
          <w:pgSz w:w="11910" w:h="16840"/>
          <w:pgMar w:top="1220" w:right="425" w:bottom="1200" w:left="992" w:header="0" w:footer="968" w:gutter="0"/>
          <w:cols w:space="720"/>
        </w:sectPr>
      </w:pPr>
    </w:p>
    <w:tbl>
      <w:tblPr>
        <w:tblStyle w:val="TableNormal"/>
        <w:tblW w:w="0" w:type="auto"/>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4"/>
        <w:gridCol w:w="6978"/>
      </w:tblGrid>
      <w:tr w:rsidR="007D7EF4">
        <w:trPr>
          <w:trHeight w:val="539"/>
        </w:trPr>
        <w:tc>
          <w:tcPr>
            <w:tcW w:w="3354" w:type="dxa"/>
            <w:tcBorders>
              <w:top w:val="nil"/>
            </w:tcBorders>
          </w:tcPr>
          <w:p w:rsidR="007D7EF4" w:rsidRDefault="007D7EF4">
            <w:pPr>
              <w:pStyle w:val="TableParagraph"/>
              <w:ind w:left="0"/>
              <w:rPr>
                <w:sz w:val="24"/>
              </w:rPr>
            </w:pPr>
          </w:p>
        </w:tc>
        <w:tc>
          <w:tcPr>
            <w:tcW w:w="6978" w:type="dxa"/>
            <w:tcBorders>
              <w:top w:val="nil"/>
            </w:tcBorders>
          </w:tcPr>
          <w:p w:rsidR="007D7EF4" w:rsidRDefault="00BC73BB">
            <w:pPr>
              <w:pStyle w:val="TableParagraph"/>
              <w:spacing w:before="100"/>
              <w:ind w:left="138"/>
              <w:rPr>
                <w:sz w:val="24"/>
              </w:rPr>
            </w:pPr>
            <w:r>
              <w:rPr>
                <w:rFonts w:ascii="Calibri" w:hAnsi="Calibri"/>
                <w:sz w:val="24"/>
              </w:rPr>
              <w:t>от</w:t>
            </w:r>
            <w:r>
              <w:rPr>
                <w:rFonts w:ascii="Calibri" w:hAnsi="Calibri"/>
                <w:spacing w:val="6"/>
                <w:sz w:val="24"/>
              </w:rPr>
              <w:t xml:space="preserve"> </w:t>
            </w:r>
            <w:r>
              <w:rPr>
                <w:spacing w:val="-2"/>
                <w:sz w:val="24"/>
              </w:rPr>
              <w:t>школы</w:t>
            </w:r>
          </w:p>
        </w:tc>
      </w:tr>
      <w:tr w:rsidR="007D7EF4">
        <w:trPr>
          <w:trHeight w:val="11292"/>
        </w:trPr>
        <w:tc>
          <w:tcPr>
            <w:tcW w:w="3354" w:type="dxa"/>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69"/>
              <w:ind w:left="0"/>
              <w:rPr>
                <w:b/>
                <w:sz w:val="24"/>
              </w:rPr>
            </w:pPr>
          </w:p>
          <w:p w:rsidR="007D7EF4" w:rsidRDefault="00BC73BB">
            <w:pPr>
              <w:pStyle w:val="TableParagraph"/>
              <w:spacing w:line="278" w:lineRule="auto"/>
              <w:ind w:left="136"/>
              <w:rPr>
                <w:sz w:val="24"/>
              </w:rPr>
            </w:pPr>
            <w:r>
              <w:rPr>
                <w:sz w:val="24"/>
              </w:rPr>
              <w:t>Комплексные</w:t>
            </w:r>
            <w:r>
              <w:rPr>
                <w:spacing w:val="-12"/>
                <w:sz w:val="24"/>
              </w:rPr>
              <w:t xml:space="preserve"> </w:t>
            </w:r>
            <w:r>
              <w:rPr>
                <w:sz w:val="24"/>
              </w:rPr>
              <w:t>задачи Программы</w:t>
            </w:r>
            <w:r>
              <w:rPr>
                <w:spacing w:val="-4"/>
                <w:sz w:val="24"/>
              </w:rPr>
              <w:t xml:space="preserve"> </w:t>
            </w:r>
            <w:r>
              <w:rPr>
                <w:spacing w:val="-2"/>
                <w:sz w:val="24"/>
              </w:rPr>
              <w:t>развития</w:t>
            </w:r>
          </w:p>
        </w:tc>
        <w:tc>
          <w:tcPr>
            <w:tcW w:w="6978" w:type="dxa"/>
          </w:tcPr>
          <w:p w:rsidR="007D7EF4" w:rsidRDefault="00BC73BB">
            <w:pPr>
              <w:pStyle w:val="TableParagraph"/>
              <w:tabs>
                <w:tab w:val="left" w:pos="1798"/>
                <w:tab w:val="left" w:pos="3076"/>
                <w:tab w:val="left" w:pos="4875"/>
                <w:tab w:val="left" w:pos="6091"/>
              </w:tabs>
              <w:spacing w:before="75" w:line="276" w:lineRule="auto"/>
              <w:ind w:left="138" w:right="35"/>
              <w:rPr>
                <w:sz w:val="24"/>
              </w:rPr>
            </w:pPr>
            <w:r>
              <w:rPr>
                <w:sz w:val="24"/>
              </w:rPr>
              <w:t>1.</w:t>
            </w:r>
            <w:r>
              <w:rPr>
                <w:spacing w:val="33"/>
                <w:sz w:val="24"/>
              </w:rPr>
              <w:t xml:space="preserve"> </w:t>
            </w:r>
            <w:r>
              <w:rPr>
                <w:sz w:val="24"/>
              </w:rPr>
              <w:t>Проведение</w:t>
            </w:r>
            <w:r>
              <w:rPr>
                <w:spacing w:val="32"/>
                <w:sz w:val="24"/>
              </w:rPr>
              <w:t xml:space="preserve"> </w:t>
            </w:r>
            <w:r>
              <w:rPr>
                <w:sz w:val="24"/>
              </w:rPr>
              <w:t>самодиагностики</w:t>
            </w:r>
            <w:r>
              <w:rPr>
                <w:spacing w:val="37"/>
                <w:sz w:val="24"/>
              </w:rPr>
              <w:t xml:space="preserve"> </w:t>
            </w:r>
            <w:r w:rsidR="00B63FDC">
              <w:rPr>
                <w:sz w:val="24"/>
              </w:rPr>
              <w:t>МБОУ Уюкской СОШ</w:t>
            </w:r>
            <w:r>
              <w:rPr>
                <w:spacing w:val="34"/>
                <w:sz w:val="24"/>
              </w:rPr>
              <w:t xml:space="preserve"> </w:t>
            </w:r>
            <w:r>
              <w:rPr>
                <w:sz w:val="24"/>
              </w:rPr>
              <w:t xml:space="preserve">определение уровня соответствия модели «Школа </w:t>
            </w:r>
            <w:proofErr w:type="spellStart"/>
            <w:r>
              <w:rPr>
                <w:sz w:val="24"/>
              </w:rPr>
              <w:t>Минпросвещения</w:t>
            </w:r>
            <w:proofErr w:type="spellEnd"/>
            <w:r>
              <w:rPr>
                <w:sz w:val="24"/>
              </w:rPr>
              <w:t xml:space="preserve"> России». 2.Управленческий анализ и проектирование условий перехода на </w:t>
            </w:r>
            <w:r>
              <w:rPr>
                <w:spacing w:val="-2"/>
                <w:sz w:val="24"/>
              </w:rPr>
              <w:t>следующий</w:t>
            </w:r>
            <w:r>
              <w:rPr>
                <w:sz w:val="24"/>
              </w:rPr>
              <w:tab/>
            </w:r>
            <w:r>
              <w:rPr>
                <w:spacing w:val="-2"/>
                <w:sz w:val="24"/>
              </w:rPr>
              <w:t>уровень</w:t>
            </w:r>
            <w:r w:rsidR="00B63FDC">
              <w:rPr>
                <w:sz w:val="24"/>
              </w:rPr>
              <w:t xml:space="preserve"> </w:t>
            </w:r>
            <w:r>
              <w:rPr>
                <w:spacing w:val="-2"/>
                <w:sz w:val="24"/>
              </w:rPr>
              <w:t>соответствия</w:t>
            </w:r>
            <w:r>
              <w:rPr>
                <w:sz w:val="24"/>
              </w:rPr>
              <w:tab/>
            </w:r>
            <w:r>
              <w:rPr>
                <w:spacing w:val="-2"/>
                <w:sz w:val="24"/>
              </w:rPr>
              <w:t>модели</w:t>
            </w:r>
            <w:r>
              <w:rPr>
                <w:sz w:val="24"/>
              </w:rPr>
              <w:tab/>
            </w:r>
            <w:r>
              <w:rPr>
                <w:spacing w:val="-2"/>
                <w:sz w:val="24"/>
              </w:rPr>
              <w:t xml:space="preserve">«Школа </w:t>
            </w:r>
            <w:proofErr w:type="spellStart"/>
            <w:r>
              <w:rPr>
                <w:sz w:val="24"/>
              </w:rPr>
              <w:t>Минпросвещения</w:t>
            </w:r>
            <w:proofErr w:type="spellEnd"/>
            <w:r>
              <w:rPr>
                <w:sz w:val="24"/>
              </w:rPr>
              <w:t xml:space="preserve"> России».</w:t>
            </w:r>
          </w:p>
          <w:p w:rsidR="007D7EF4" w:rsidRDefault="00BC73BB">
            <w:pPr>
              <w:pStyle w:val="TableParagraph"/>
              <w:numPr>
                <w:ilvl w:val="0"/>
                <w:numId w:val="251"/>
              </w:numPr>
              <w:tabs>
                <w:tab w:val="left" w:pos="378"/>
              </w:tabs>
              <w:spacing w:before="3"/>
              <w:rPr>
                <w:sz w:val="24"/>
              </w:rPr>
            </w:pPr>
            <w:r>
              <w:rPr>
                <w:sz w:val="24"/>
              </w:rPr>
              <w:t>Выбор</w:t>
            </w:r>
            <w:r>
              <w:rPr>
                <w:spacing w:val="-2"/>
                <w:sz w:val="24"/>
              </w:rPr>
              <w:t xml:space="preserve"> </w:t>
            </w:r>
            <w:r>
              <w:rPr>
                <w:sz w:val="24"/>
              </w:rPr>
              <w:t>управленческого</w:t>
            </w:r>
            <w:r>
              <w:rPr>
                <w:spacing w:val="-4"/>
                <w:sz w:val="24"/>
              </w:rPr>
              <w:t xml:space="preserve"> </w:t>
            </w:r>
            <w:r>
              <w:rPr>
                <w:sz w:val="24"/>
              </w:rPr>
              <w:t>трека</w:t>
            </w:r>
            <w:r>
              <w:rPr>
                <w:spacing w:val="-5"/>
                <w:sz w:val="24"/>
              </w:rPr>
              <w:t xml:space="preserve"> </w:t>
            </w:r>
            <w:r>
              <w:rPr>
                <w:sz w:val="24"/>
              </w:rPr>
              <w:t>развития</w:t>
            </w:r>
            <w:r>
              <w:rPr>
                <w:spacing w:val="-3"/>
                <w:sz w:val="24"/>
              </w:rPr>
              <w:t xml:space="preserve"> </w:t>
            </w:r>
            <w:r>
              <w:rPr>
                <w:spacing w:val="-2"/>
                <w:sz w:val="24"/>
              </w:rPr>
              <w:t>школы;</w:t>
            </w:r>
          </w:p>
          <w:p w:rsidR="007D7EF4" w:rsidRDefault="00BC73BB">
            <w:pPr>
              <w:pStyle w:val="TableParagraph"/>
              <w:numPr>
                <w:ilvl w:val="0"/>
                <w:numId w:val="251"/>
              </w:numPr>
              <w:tabs>
                <w:tab w:val="left" w:pos="316"/>
              </w:tabs>
              <w:spacing w:before="40" w:line="276" w:lineRule="auto"/>
              <w:ind w:left="138" w:right="42" w:firstLine="0"/>
              <w:jc w:val="both"/>
              <w:rPr>
                <w:sz w:val="24"/>
              </w:rPr>
            </w:pPr>
            <w:r>
              <w:rPr>
                <w:sz w:val="24"/>
              </w:rPr>
              <w:t>Описание условий перехода на следующий уровень соответствия</w:t>
            </w:r>
            <w:r>
              <w:rPr>
                <w:spacing w:val="-6"/>
                <w:sz w:val="24"/>
              </w:rPr>
              <w:t xml:space="preserve"> </w:t>
            </w:r>
            <w:r>
              <w:rPr>
                <w:sz w:val="24"/>
              </w:rPr>
              <w:t>модели</w:t>
            </w:r>
            <w:r>
              <w:rPr>
                <w:spacing w:val="-2"/>
                <w:sz w:val="24"/>
              </w:rPr>
              <w:t xml:space="preserve"> </w:t>
            </w:r>
            <w:r>
              <w:rPr>
                <w:sz w:val="24"/>
              </w:rPr>
              <w:t>«Школа</w:t>
            </w:r>
            <w:r>
              <w:rPr>
                <w:spacing w:val="-7"/>
                <w:sz w:val="24"/>
              </w:rPr>
              <w:t xml:space="preserve"> </w:t>
            </w:r>
            <w:proofErr w:type="spellStart"/>
            <w:r>
              <w:rPr>
                <w:sz w:val="24"/>
              </w:rPr>
              <w:t>Минпросвещения</w:t>
            </w:r>
            <w:proofErr w:type="spellEnd"/>
            <w:r>
              <w:rPr>
                <w:spacing w:val="-6"/>
                <w:sz w:val="24"/>
              </w:rPr>
              <w:t xml:space="preserve"> </w:t>
            </w:r>
            <w:r>
              <w:rPr>
                <w:sz w:val="24"/>
              </w:rPr>
              <w:t>России»</w:t>
            </w:r>
            <w:r>
              <w:rPr>
                <w:spacing w:val="-12"/>
                <w:sz w:val="24"/>
              </w:rPr>
              <w:t xml:space="preserve"> </w:t>
            </w:r>
            <w:r>
              <w:rPr>
                <w:sz w:val="24"/>
              </w:rPr>
              <w:t>с</w:t>
            </w:r>
            <w:r>
              <w:rPr>
                <w:spacing w:val="-2"/>
                <w:sz w:val="24"/>
              </w:rPr>
              <w:t xml:space="preserve"> </w:t>
            </w:r>
            <w:r>
              <w:rPr>
                <w:sz w:val="24"/>
              </w:rPr>
              <w:t>учётом 8 магистральных направлений развития:</w:t>
            </w:r>
          </w:p>
          <w:p w:rsidR="007D7EF4" w:rsidRDefault="00BC73BB">
            <w:pPr>
              <w:pStyle w:val="TableParagraph"/>
              <w:numPr>
                <w:ilvl w:val="1"/>
                <w:numId w:val="251"/>
              </w:numPr>
              <w:tabs>
                <w:tab w:val="left" w:pos="772"/>
              </w:tabs>
              <w:spacing w:before="1"/>
              <w:rPr>
                <w:sz w:val="24"/>
              </w:rPr>
            </w:pPr>
            <w:r>
              <w:rPr>
                <w:sz w:val="24"/>
              </w:rPr>
              <w:t>Знание:</w:t>
            </w:r>
            <w:r>
              <w:rPr>
                <w:spacing w:val="-2"/>
                <w:sz w:val="24"/>
              </w:rPr>
              <w:t xml:space="preserve"> </w:t>
            </w:r>
            <w:r>
              <w:rPr>
                <w:sz w:val="24"/>
              </w:rPr>
              <w:t>качество</w:t>
            </w:r>
            <w:r>
              <w:rPr>
                <w:spacing w:val="-2"/>
                <w:sz w:val="24"/>
              </w:rPr>
              <w:t xml:space="preserve"> </w:t>
            </w:r>
            <w:r>
              <w:rPr>
                <w:sz w:val="24"/>
              </w:rPr>
              <w:t>и</w:t>
            </w:r>
            <w:r>
              <w:rPr>
                <w:spacing w:val="-2"/>
                <w:sz w:val="24"/>
              </w:rPr>
              <w:t xml:space="preserve"> объективность.</w:t>
            </w:r>
          </w:p>
          <w:p w:rsidR="007D7EF4" w:rsidRDefault="00BC73BB">
            <w:pPr>
              <w:pStyle w:val="TableParagraph"/>
              <w:numPr>
                <w:ilvl w:val="1"/>
                <w:numId w:val="251"/>
              </w:numPr>
              <w:tabs>
                <w:tab w:val="left" w:pos="772"/>
              </w:tabs>
              <w:spacing w:before="41"/>
              <w:rPr>
                <w:sz w:val="24"/>
              </w:rPr>
            </w:pPr>
            <w:r>
              <w:rPr>
                <w:spacing w:val="-2"/>
                <w:sz w:val="24"/>
              </w:rPr>
              <w:t>Воспитание.</w:t>
            </w:r>
          </w:p>
          <w:p w:rsidR="007D7EF4" w:rsidRDefault="00BC73BB">
            <w:pPr>
              <w:pStyle w:val="TableParagraph"/>
              <w:numPr>
                <w:ilvl w:val="1"/>
                <w:numId w:val="251"/>
              </w:numPr>
              <w:tabs>
                <w:tab w:val="left" w:pos="772"/>
              </w:tabs>
              <w:spacing w:before="41"/>
              <w:rPr>
                <w:sz w:val="24"/>
              </w:rPr>
            </w:pPr>
            <w:r>
              <w:rPr>
                <w:spacing w:val="-2"/>
                <w:sz w:val="24"/>
              </w:rPr>
              <w:t>Здоровье.</w:t>
            </w:r>
          </w:p>
          <w:p w:rsidR="007D7EF4" w:rsidRDefault="00BC73BB">
            <w:pPr>
              <w:pStyle w:val="TableParagraph"/>
              <w:numPr>
                <w:ilvl w:val="1"/>
                <w:numId w:val="251"/>
              </w:numPr>
              <w:tabs>
                <w:tab w:val="left" w:pos="772"/>
              </w:tabs>
              <w:spacing w:before="41"/>
              <w:rPr>
                <w:sz w:val="24"/>
              </w:rPr>
            </w:pPr>
            <w:r>
              <w:rPr>
                <w:spacing w:val="-2"/>
                <w:sz w:val="24"/>
              </w:rPr>
              <w:t>Творчество.</w:t>
            </w:r>
          </w:p>
          <w:p w:rsidR="007D7EF4" w:rsidRDefault="00BC73BB">
            <w:pPr>
              <w:pStyle w:val="TableParagraph"/>
              <w:numPr>
                <w:ilvl w:val="1"/>
                <w:numId w:val="251"/>
              </w:numPr>
              <w:tabs>
                <w:tab w:val="left" w:pos="772"/>
              </w:tabs>
              <w:spacing w:before="43"/>
              <w:rPr>
                <w:sz w:val="24"/>
              </w:rPr>
            </w:pPr>
            <w:r>
              <w:rPr>
                <w:spacing w:val="-2"/>
                <w:sz w:val="24"/>
              </w:rPr>
              <w:t>Профориентация.</w:t>
            </w:r>
          </w:p>
          <w:p w:rsidR="007D7EF4" w:rsidRDefault="00BC73BB">
            <w:pPr>
              <w:pStyle w:val="TableParagraph"/>
              <w:numPr>
                <w:ilvl w:val="1"/>
                <w:numId w:val="251"/>
              </w:numPr>
              <w:tabs>
                <w:tab w:val="left" w:pos="772"/>
              </w:tabs>
              <w:spacing w:before="41"/>
              <w:rPr>
                <w:sz w:val="24"/>
              </w:rPr>
            </w:pPr>
            <w:r>
              <w:rPr>
                <w:sz w:val="24"/>
              </w:rPr>
              <w:t>Учитель.</w:t>
            </w:r>
            <w:r>
              <w:rPr>
                <w:spacing w:val="-4"/>
                <w:sz w:val="24"/>
              </w:rPr>
              <w:t xml:space="preserve"> </w:t>
            </w:r>
            <w:r>
              <w:rPr>
                <w:sz w:val="24"/>
              </w:rPr>
              <w:t>Школьные</w:t>
            </w:r>
            <w:r>
              <w:rPr>
                <w:spacing w:val="-4"/>
                <w:sz w:val="24"/>
              </w:rPr>
              <w:t xml:space="preserve"> </w:t>
            </w:r>
            <w:r>
              <w:rPr>
                <w:spacing w:val="-2"/>
                <w:sz w:val="24"/>
              </w:rPr>
              <w:t>команды.</w:t>
            </w:r>
          </w:p>
          <w:p w:rsidR="007D7EF4" w:rsidRDefault="00BC73BB">
            <w:pPr>
              <w:pStyle w:val="TableParagraph"/>
              <w:numPr>
                <w:ilvl w:val="1"/>
                <w:numId w:val="251"/>
              </w:numPr>
              <w:tabs>
                <w:tab w:val="left" w:pos="772"/>
              </w:tabs>
              <w:spacing w:before="41"/>
              <w:rPr>
                <w:sz w:val="24"/>
              </w:rPr>
            </w:pPr>
            <w:r>
              <w:rPr>
                <w:sz w:val="24"/>
              </w:rPr>
              <w:t>Школьный</w:t>
            </w:r>
            <w:r>
              <w:rPr>
                <w:spacing w:val="-4"/>
                <w:sz w:val="24"/>
              </w:rPr>
              <w:t xml:space="preserve"> </w:t>
            </w:r>
            <w:r>
              <w:rPr>
                <w:spacing w:val="-2"/>
                <w:sz w:val="24"/>
              </w:rPr>
              <w:t>климат.</w:t>
            </w:r>
          </w:p>
          <w:p w:rsidR="007D7EF4" w:rsidRDefault="00BC73BB">
            <w:pPr>
              <w:pStyle w:val="TableParagraph"/>
              <w:numPr>
                <w:ilvl w:val="1"/>
                <w:numId w:val="251"/>
              </w:numPr>
              <w:tabs>
                <w:tab w:val="left" w:pos="772"/>
              </w:tabs>
              <w:spacing w:before="41"/>
              <w:rPr>
                <w:sz w:val="24"/>
              </w:rPr>
            </w:pPr>
            <w:r>
              <w:rPr>
                <w:sz w:val="24"/>
              </w:rPr>
              <w:t>Образовательная</w:t>
            </w:r>
            <w:r>
              <w:rPr>
                <w:spacing w:val="-7"/>
                <w:sz w:val="24"/>
              </w:rPr>
              <w:t xml:space="preserve"> </w:t>
            </w:r>
            <w:r>
              <w:rPr>
                <w:spacing w:val="-2"/>
                <w:sz w:val="24"/>
              </w:rPr>
              <w:t>среда.</w:t>
            </w:r>
          </w:p>
          <w:p w:rsidR="007D7EF4" w:rsidRDefault="00BC73BB">
            <w:pPr>
              <w:pStyle w:val="TableParagraph"/>
              <w:numPr>
                <w:ilvl w:val="0"/>
                <w:numId w:val="250"/>
              </w:numPr>
              <w:tabs>
                <w:tab w:val="left" w:pos="318"/>
                <w:tab w:val="left" w:pos="2574"/>
                <w:tab w:val="left" w:pos="4478"/>
              </w:tabs>
              <w:spacing w:before="43" w:line="276" w:lineRule="auto"/>
              <w:ind w:right="37" w:firstLine="0"/>
              <w:jc w:val="both"/>
              <w:rPr>
                <w:sz w:val="24"/>
              </w:rPr>
            </w:pPr>
            <w:r>
              <w:rPr>
                <w:spacing w:val="-2"/>
                <w:sz w:val="24"/>
              </w:rPr>
              <w:t>Построение</w:t>
            </w:r>
            <w:r>
              <w:rPr>
                <w:sz w:val="24"/>
              </w:rPr>
              <w:tab/>
            </w:r>
            <w:r>
              <w:rPr>
                <w:spacing w:val="-2"/>
                <w:sz w:val="24"/>
              </w:rPr>
              <w:t>системы</w:t>
            </w:r>
            <w:r>
              <w:rPr>
                <w:sz w:val="24"/>
              </w:rPr>
              <w:tab/>
            </w:r>
            <w:r>
              <w:rPr>
                <w:spacing w:val="-2"/>
                <w:sz w:val="24"/>
              </w:rPr>
              <w:t xml:space="preserve">персонифицированного </w:t>
            </w:r>
            <w:r>
              <w:rPr>
                <w:sz w:val="24"/>
              </w:rPr>
              <w:t xml:space="preserve">профессионального развития педагогов и руководителей школы, обеспечивающую своевременную методическую подготовку с нацеленностью на достижение планируемых образовательных </w:t>
            </w:r>
            <w:r>
              <w:rPr>
                <w:spacing w:val="-2"/>
                <w:sz w:val="24"/>
              </w:rPr>
              <w:t>результатов.</w:t>
            </w:r>
          </w:p>
          <w:p w:rsidR="007D7EF4" w:rsidRDefault="00BC73BB">
            <w:pPr>
              <w:pStyle w:val="TableParagraph"/>
              <w:numPr>
                <w:ilvl w:val="0"/>
                <w:numId w:val="250"/>
              </w:numPr>
              <w:tabs>
                <w:tab w:val="left" w:pos="318"/>
              </w:tabs>
              <w:spacing w:line="276" w:lineRule="auto"/>
              <w:ind w:right="40" w:firstLine="0"/>
              <w:jc w:val="both"/>
              <w:rPr>
                <w:sz w:val="24"/>
              </w:rPr>
            </w:pPr>
            <w:r>
              <w:rPr>
                <w:sz w:val="24"/>
              </w:rPr>
              <w:t xml:space="preserve">Формирование предметно-пространственной среды в перспективе </w:t>
            </w:r>
            <w:proofErr w:type="spellStart"/>
            <w:r>
              <w:rPr>
                <w:sz w:val="24"/>
              </w:rPr>
              <w:t>цифровизации</w:t>
            </w:r>
            <w:proofErr w:type="spellEnd"/>
            <w:r>
              <w:rPr>
                <w:sz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w:t>
            </w:r>
            <w:r>
              <w:rPr>
                <w:spacing w:val="-2"/>
                <w:sz w:val="24"/>
              </w:rPr>
              <w:t>результатов.</w:t>
            </w:r>
          </w:p>
          <w:p w:rsidR="007D7EF4" w:rsidRDefault="00BC73BB">
            <w:pPr>
              <w:pStyle w:val="TableParagraph"/>
              <w:numPr>
                <w:ilvl w:val="0"/>
                <w:numId w:val="250"/>
              </w:numPr>
              <w:tabs>
                <w:tab w:val="left" w:pos="316"/>
              </w:tabs>
              <w:spacing w:line="276" w:lineRule="auto"/>
              <w:ind w:right="41" w:firstLine="0"/>
              <w:jc w:val="both"/>
              <w:rPr>
                <w:sz w:val="24"/>
              </w:rPr>
            </w:pPr>
            <w:r>
              <w:rPr>
                <w:sz w:val="24"/>
              </w:rPr>
              <w:t>Расширение возможности образовательного партнёрства для повышения качества освоения содержания учебных предметов в практическом применении.</w:t>
            </w:r>
          </w:p>
          <w:p w:rsidR="007D7EF4" w:rsidRDefault="00BC73BB">
            <w:pPr>
              <w:pStyle w:val="TableParagraph"/>
              <w:numPr>
                <w:ilvl w:val="0"/>
                <w:numId w:val="250"/>
              </w:numPr>
              <w:tabs>
                <w:tab w:val="left" w:pos="316"/>
              </w:tabs>
              <w:ind w:left="316" w:hanging="178"/>
              <w:jc w:val="both"/>
              <w:rPr>
                <w:sz w:val="24"/>
              </w:rPr>
            </w:pPr>
            <w:r>
              <w:rPr>
                <w:sz w:val="24"/>
              </w:rPr>
              <w:t>Развитие</w:t>
            </w:r>
            <w:r>
              <w:rPr>
                <w:spacing w:val="-5"/>
                <w:sz w:val="24"/>
              </w:rPr>
              <w:t xml:space="preserve"> </w:t>
            </w:r>
            <w:r>
              <w:rPr>
                <w:sz w:val="24"/>
              </w:rPr>
              <w:t>управленческой</w:t>
            </w:r>
            <w:r>
              <w:rPr>
                <w:spacing w:val="-5"/>
                <w:sz w:val="24"/>
              </w:rPr>
              <w:t xml:space="preserve"> </w:t>
            </w:r>
            <w:r>
              <w:rPr>
                <w:sz w:val="24"/>
              </w:rPr>
              <w:t>модели</w:t>
            </w:r>
            <w:r>
              <w:rPr>
                <w:spacing w:val="-4"/>
                <w:sz w:val="24"/>
              </w:rPr>
              <w:t xml:space="preserve"> </w:t>
            </w:r>
            <w:r>
              <w:rPr>
                <w:spacing w:val="-2"/>
                <w:sz w:val="24"/>
              </w:rPr>
              <w:t>школы.</w:t>
            </w:r>
          </w:p>
          <w:p w:rsidR="007D7EF4" w:rsidRDefault="00BC73BB">
            <w:pPr>
              <w:pStyle w:val="TableParagraph"/>
              <w:numPr>
                <w:ilvl w:val="0"/>
                <w:numId w:val="250"/>
              </w:numPr>
              <w:tabs>
                <w:tab w:val="left" w:pos="316"/>
              </w:tabs>
              <w:spacing w:before="41" w:line="276" w:lineRule="auto"/>
              <w:ind w:right="42" w:firstLine="0"/>
              <w:jc w:val="both"/>
              <w:rPr>
                <w:sz w:val="24"/>
              </w:rPr>
            </w:pPr>
            <w:r>
              <w:rPr>
                <w:sz w:val="24"/>
              </w:rPr>
              <w:t>Развитие направления работы с семьей (школа для ребёнка и для всей семьи).</w:t>
            </w:r>
          </w:p>
          <w:p w:rsidR="007D7EF4" w:rsidRDefault="00BC73BB">
            <w:pPr>
              <w:pStyle w:val="TableParagraph"/>
              <w:numPr>
                <w:ilvl w:val="0"/>
                <w:numId w:val="250"/>
              </w:numPr>
              <w:tabs>
                <w:tab w:val="left" w:pos="318"/>
              </w:tabs>
              <w:spacing w:line="278" w:lineRule="auto"/>
              <w:ind w:right="45" w:firstLine="0"/>
              <w:jc w:val="both"/>
              <w:rPr>
                <w:sz w:val="24"/>
              </w:rPr>
            </w:pPr>
            <w:r>
              <w:rPr>
                <w:sz w:val="24"/>
              </w:rPr>
              <w:t>Независимая оценка качества образования, система</w:t>
            </w:r>
            <w:r>
              <w:rPr>
                <w:spacing w:val="40"/>
                <w:sz w:val="24"/>
              </w:rPr>
              <w:t xml:space="preserve"> </w:t>
            </w:r>
            <w:r>
              <w:rPr>
                <w:sz w:val="24"/>
              </w:rPr>
              <w:t>внутреннего аудита.</w:t>
            </w:r>
          </w:p>
        </w:tc>
      </w:tr>
      <w:tr w:rsidR="007D7EF4">
        <w:trPr>
          <w:trHeight w:val="2726"/>
        </w:trPr>
        <w:tc>
          <w:tcPr>
            <w:tcW w:w="3354" w:type="dxa"/>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42"/>
              <w:ind w:left="0"/>
              <w:rPr>
                <w:b/>
                <w:sz w:val="24"/>
              </w:rPr>
            </w:pPr>
          </w:p>
          <w:p w:rsidR="007D7EF4" w:rsidRDefault="00BC73BB">
            <w:pPr>
              <w:pStyle w:val="TableParagraph"/>
              <w:spacing w:line="278" w:lineRule="auto"/>
              <w:ind w:left="136" w:right="562"/>
              <w:rPr>
                <w:sz w:val="24"/>
              </w:rPr>
            </w:pPr>
            <w:r>
              <w:rPr>
                <w:sz w:val="24"/>
              </w:rPr>
              <w:t>Планируемые</w:t>
            </w:r>
            <w:r>
              <w:rPr>
                <w:spacing w:val="-15"/>
                <w:sz w:val="24"/>
              </w:rPr>
              <w:t xml:space="preserve"> </w:t>
            </w:r>
            <w:r>
              <w:rPr>
                <w:sz w:val="24"/>
              </w:rPr>
              <w:t>результаты реализации Программы</w:t>
            </w:r>
          </w:p>
          <w:p w:rsidR="007D7EF4" w:rsidRDefault="00BC73BB">
            <w:pPr>
              <w:pStyle w:val="TableParagraph"/>
              <w:spacing w:line="272" w:lineRule="exact"/>
              <w:ind w:left="136"/>
              <w:rPr>
                <w:sz w:val="24"/>
              </w:rPr>
            </w:pPr>
            <w:r>
              <w:rPr>
                <w:spacing w:val="-2"/>
                <w:sz w:val="24"/>
              </w:rPr>
              <w:t>развития</w:t>
            </w:r>
          </w:p>
        </w:tc>
        <w:tc>
          <w:tcPr>
            <w:tcW w:w="6978" w:type="dxa"/>
          </w:tcPr>
          <w:p w:rsidR="007D7EF4" w:rsidRDefault="00BC73BB">
            <w:pPr>
              <w:pStyle w:val="TableParagraph"/>
              <w:numPr>
                <w:ilvl w:val="0"/>
                <w:numId w:val="249"/>
              </w:numPr>
              <w:tabs>
                <w:tab w:val="left" w:pos="454"/>
              </w:tabs>
              <w:spacing w:before="78" w:line="276" w:lineRule="auto"/>
              <w:ind w:right="46" w:firstLine="0"/>
              <w:jc w:val="both"/>
              <w:rPr>
                <w:sz w:val="24"/>
              </w:rPr>
            </w:pPr>
            <w:r>
              <w:rPr>
                <w:sz w:val="24"/>
              </w:rPr>
              <w:t xml:space="preserve">Выявлено соотношение характеристик основных процессов </w:t>
            </w:r>
            <w:r>
              <w:rPr>
                <w:spacing w:val="-2"/>
                <w:sz w:val="24"/>
              </w:rPr>
              <w:t>проектным.</w:t>
            </w:r>
          </w:p>
          <w:p w:rsidR="007D7EF4" w:rsidRDefault="00BC73BB">
            <w:pPr>
              <w:pStyle w:val="TableParagraph"/>
              <w:numPr>
                <w:ilvl w:val="0"/>
                <w:numId w:val="249"/>
              </w:numPr>
              <w:tabs>
                <w:tab w:val="left" w:pos="316"/>
              </w:tabs>
              <w:spacing w:line="276" w:lineRule="auto"/>
              <w:ind w:right="43" w:firstLine="0"/>
              <w:jc w:val="both"/>
              <w:rPr>
                <w:sz w:val="24"/>
              </w:rPr>
            </w:pPr>
            <w:r>
              <w:rPr>
                <w:sz w:val="24"/>
              </w:rPr>
              <w:t xml:space="preserve">Проведён управленческий анализ, проектирование условий перехода на следующий уровень соответствия модели «Школа </w:t>
            </w:r>
            <w:proofErr w:type="spellStart"/>
            <w:r>
              <w:rPr>
                <w:sz w:val="24"/>
              </w:rPr>
              <w:t>Минпросвещения</w:t>
            </w:r>
            <w:proofErr w:type="spellEnd"/>
            <w:r>
              <w:rPr>
                <w:sz w:val="24"/>
              </w:rPr>
              <w:t xml:space="preserve"> России».</w:t>
            </w:r>
          </w:p>
          <w:p w:rsidR="007D7EF4" w:rsidRDefault="00BC73BB">
            <w:pPr>
              <w:pStyle w:val="TableParagraph"/>
              <w:numPr>
                <w:ilvl w:val="0"/>
                <w:numId w:val="249"/>
              </w:numPr>
              <w:tabs>
                <w:tab w:val="left" w:pos="318"/>
              </w:tabs>
              <w:ind w:left="318" w:hanging="180"/>
              <w:jc w:val="both"/>
              <w:rPr>
                <w:sz w:val="24"/>
              </w:rPr>
            </w:pPr>
            <w:r>
              <w:rPr>
                <w:sz w:val="24"/>
              </w:rPr>
              <w:t>Определён</w:t>
            </w:r>
            <w:r>
              <w:rPr>
                <w:spacing w:val="-4"/>
                <w:sz w:val="24"/>
              </w:rPr>
              <w:t xml:space="preserve"> </w:t>
            </w:r>
            <w:r>
              <w:rPr>
                <w:sz w:val="24"/>
              </w:rPr>
              <w:t>управленческий</w:t>
            </w:r>
            <w:r>
              <w:rPr>
                <w:spacing w:val="-5"/>
                <w:sz w:val="24"/>
              </w:rPr>
              <w:t xml:space="preserve"> </w:t>
            </w:r>
            <w:r>
              <w:rPr>
                <w:sz w:val="24"/>
              </w:rPr>
              <w:t>трек</w:t>
            </w:r>
            <w:r>
              <w:rPr>
                <w:spacing w:val="-4"/>
                <w:sz w:val="24"/>
              </w:rPr>
              <w:t xml:space="preserve"> </w:t>
            </w:r>
            <w:r>
              <w:rPr>
                <w:sz w:val="24"/>
              </w:rPr>
              <w:t>развития</w:t>
            </w:r>
            <w:r>
              <w:rPr>
                <w:spacing w:val="-4"/>
                <w:sz w:val="24"/>
              </w:rPr>
              <w:t xml:space="preserve"> </w:t>
            </w:r>
            <w:r>
              <w:rPr>
                <w:spacing w:val="-2"/>
                <w:sz w:val="24"/>
              </w:rPr>
              <w:t>школы.</w:t>
            </w:r>
          </w:p>
          <w:p w:rsidR="007D7EF4" w:rsidRDefault="00BC73BB">
            <w:pPr>
              <w:pStyle w:val="TableParagraph"/>
              <w:numPr>
                <w:ilvl w:val="0"/>
                <w:numId w:val="249"/>
              </w:numPr>
              <w:tabs>
                <w:tab w:val="left" w:pos="317"/>
              </w:tabs>
              <w:spacing w:before="41" w:line="276" w:lineRule="auto"/>
              <w:ind w:right="42" w:firstLine="0"/>
              <w:jc w:val="both"/>
              <w:rPr>
                <w:sz w:val="24"/>
              </w:rPr>
            </w:pPr>
            <w:r>
              <w:rPr>
                <w:sz w:val="24"/>
              </w:rPr>
              <w:t>Описаны условия перехода на следующий уровень</w:t>
            </w:r>
            <w:r>
              <w:rPr>
                <w:spacing w:val="40"/>
                <w:sz w:val="24"/>
              </w:rPr>
              <w:t xml:space="preserve"> </w:t>
            </w:r>
            <w:r>
              <w:rPr>
                <w:sz w:val="24"/>
              </w:rPr>
              <w:t>соответствия</w:t>
            </w:r>
            <w:r>
              <w:rPr>
                <w:spacing w:val="-5"/>
                <w:sz w:val="24"/>
              </w:rPr>
              <w:t xml:space="preserve"> </w:t>
            </w:r>
            <w:r>
              <w:rPr>
                <w:sz w:val="24"/>
              </w:rPr>
              <w:t>модели</w:t>
            </w:r>
            <w:r>
              <w:rPr>
                <w:spacing w:val="3"/>
                <w:sz w:val="24"/>
              </w:rPr>
              <w:t xml:space="preserve"> </w:t>
            </w:r>
            <w:r>
              <w:rPr>
                <w:sz w:val="24"/>
              </w:rPr>
              <w:t>«Школа</w:t>
            </w:r>
            <w:r>
              <w:rPr>
                <w:spacing w:val="-3"/>
                <w:sz w:val="24"/>
              </w:rPr>
              <w:t xml:space="preserve"> </w:t>
            </w:r>
            <w:proofErr w:type="spellStart"/>
            <w:r>
              <w:rPr>
                <w:sz w:val="24"/>
              </w:rPr>
              <w:t>Минпросвещения</w:t>
            </w:r>
            <w:proofErr w:type="spellEnd"/>
            <w:r>
              <w:rPr>
                <w:spacing w:val="-2"/>
                <w:sz w:val="24"/>
              </w:rPr>
              <w:t xml:space="preserve"> </w:t>
            </w:r>
            <w:r>
              <w:rPr>
                <w:sz w:val="24"/>
              </w:rPr>
              <w:t>России»</w:t>
            </w:r>
            <w:r>
              <w:rPr>
                <w:spacing w:val="-8"/>
                <w:sz w:val="24"/>
              </w:rPr>
              <w:t xml:space="preserve"> </w:t>
            </w:r>
            <w:r>
              <w:rPr>
                <w:sz w:val="24"/>
              </w:rPr>
              <w:t>с</w:t>
            </w:r>
            <w:r>
              <w:rPr>
                <w:spacing w:val="3"/>
                <w:sz w:val="24"/>
              </w:rPr>
              <w:t xml:space="preserve"> </w:t>
            </w:r>
            <w:r>
              <w:rPr>
                <w:spacing w:val="-2"/>
                <w:sz w:val="24"/>
              </w:rPr>
              <w:t>учётом</w:t>
            </w:r>
          </w:p>
        </w:tc>
      </w:tr>
    </w:tbl>
    <w:p w:rsidR="007D7EF4" w:rsidRDefault="007D7EF4">
      <w:pPr>
        <w:pStyle w:val="TableParagraph"/>
        <w:spacing w:line="276" w:lineRule="auto"/>
        <w:jc w:val="both"/>
        <w:rPr>
          <w:sz w:val="24"/>
        </w:rPr>
        <w:sectPr w:rsidR="007D7EF4">
          <w:type w:val="continuous"/>
          <w:pgSz w:w="11910" w:h="16840"/>
          <w:pgMar w:top="800" w:right="425" w:bottom="1200" w:left="992" w:header="0" w:footer="968" w:gutter="0"/>
          <w:cols w:space="720"/>
        </w:sectPr>
      </w:pPr>
    </w:p>
    <w:p w:rsidR="007D7EF4" w:rsidRDefault="007D7EF4">
      <w:pPr>
        <w:pStyle w:val="a3"/>
        <w:spacing w:before="1"/>
        <w:rPr>
          <w:b/>
          <w:sz w:val="2"/>
        </w:rPr>
      </w:pPr>
    </w:p>
    <w:tbl>
      <w:tblPr>
        <w:tblStyle w:val="TableNormal"/>
        <w:tblW w:w="0" w:type="auto"/>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4"/>
        <w:gridCol w:w="6978"/>
      </w:tblGrid>
      <w:tr w:rsidR="007D7EF4">
        <w:trPr>
          <w:trHeight w:val="7186"/>
        </w:trPr>
        <w:tc>
          <w:tcPr>
            <w:tcW w:w="3354" w:type="dxa"/>
            <w:tcBorders>
              <w:top w:val="nil"/>
            </w:tcBorders>
          </w:tcPr>
          <w:p w:rsidR="007D7EF4" w:rsidRDefault="007D7EF4">
            <w:pPr>
              <w:pStyle w:val="TableParagraph"/>
              <w:ind w:left="0"/>
              <w:rPr>
                <w:sz w:val="24"/>
              </w:rPr>
            </w:pPr>
          </w:p>
        </w:tc>
        <w:tc>
          <w:tcPr>
            <w:tcW w:w="6978" w:type="dxa"/>
            <w:tcBorders>
              <w:top w:val="nil"/>
            </w:tcBorders>
          </w:tcPr>
          <w:p w:rsidR="007D7EF4" w:rsidRDefault="00BC73BB">
            <w:pPr>
              <w:pStyle w:val="TableParagraph"/>
              <w:spacing w:before="95"/>
              <w:ind w:left="138"/>
              <w:rPr>
                <w:sz w:val="24"/>
              </w:rPr>
            </w:pPr>
            <w:r>
              <w:rPr>
                <w:sz w:val="24"/>
              </w:rPr>
              <w:t>8</w:t>
            </w:r>
            <w:r>
              <w:rPr>
                <w:spacing w:val="-4"/>
                <w:sz w:val="24"/>
              </w:rPr>
              <w:t xml:space="preserve"> </w:t>
            </w:r>
            <w:r>
              <w:rPr>
                <w:sz w:val="24"/>
              </w:rPr>
              <w:t>магистральных</w:t>
            </w:r>
            <w:r>
              <w:rPr>
                <w:spacing w:val="-4"/>
                <w:sz w:val="24"/>
              </w:rPr>
              <w:t xml:space="preserve"> </w:t>
            </w:r>
            <w:r>
              <w:rPr>
                <w:sz w:val="24"/>
              </w:rPr>
              <w:t>направлений</w:t>
            </w:r>
            <w:r>
              <w:rPr>
                <w:spacing w:val="-3"/>
                <w:sz w:val="24"/>
              </w:rPr>
              <w:t xml:space="preserve"> </w:t>
            </w:r>
            <w:r>
              <w:rPr>
                <w:spacing w:val="-2"/>
                <w:sz w:val="24"/>
              </w:rPr>
              <w:t>развития:</w:t>
            </w:r>
          </w:p>
          <w:p w:rsidR="007D7EF4" w:rsidRDefault="00BC73BB">
            <w:pPr>
              <w:pStyle w:val="TableParagraph"/>
              <w:numPr>
                <w:ilvl w:val="0"/>
                <w:numId w:val="1"/>
              </w:numPr>
              <w:tabs>
                <w:tab w:val="left" w:pos="772"/>
              </w:tabs>
              <w:spacing w:before="41"/>
              <w:rPr>
                <w:sz w:val="24"/>
              </w:rPr>
            </w:pPr>
            <w:r>
              <w:rPr>
                <w:sz w:val="24"/>
              </w:rPr>
              <w:t>Знание:</w:t>
            </w:r>
            <w:r>
              <w:rPr>
                <w:spacing w:val="-2"/>
                <w:sz w:val="24"/>
              </w:rPr>
              <w:t xml:space="preserve"> </w:t>
            </w:r>
            <w:r>
              <w:rPr>
                <w:sz w:val="24"/>
              </w:rPr>
              <w:t>качество</w:t>
            </w:r>
            <w:r>
              <w:rPr>
                <w:spacing w:val="-2"/>
                <w:sz w:val="24"/>
              </w:rPr>
              <w:t xml:space="preserve"> </w:t>
            </w:r>
            <w:r>
              <w:rPr>
                <w:sz w:val="24"/>
              </w:rPr>
              <w:t>и</w:t>
            </w:r>
            <w:r>
              <w:rPr>
                <w:spacing w:val="-2"/>
                <w:sz w:val="24"/>
              </w:rPr>
              <w:t xml:space="preserve"> объективность</w:t>
            </w:r>
          </w:p>
          <w:p w:rsidR="007D7EF4" w:rsidRDefault="00BC73BB">
            <w:pPr>
              <w:pStyle w:val="TableParagraph"/>
              <w:numPr>
                <w:ilvl w:val="0"/>
                <w:numId w:val="1"/>
              </w:numPr>
              <w:tabs>
                <w:tab w:val="left" w:pos="772"/>
              </w:tabs>
              <w:spacing w:before="43"/>
              <w:rPr>
                <w:sz w:val="24"/>
              </w:rPr>
            </w:pPr>
            <w:r>
              <w:rPr>
                <w:spacing w:val="-2"/>
                <w:sz w:val="24"/>
              </w:rPr>
              <w:t>Воспитание.</w:t>
            </w:r>
          </w:p>
          <w:p w:rsidR="007D7EF4" w:rsidRDefault="00BC73BB">
            <w:pPr>
              <w:pStyle w:val="TableParagraph"/>
              <w:numPr>
                <w:ilvl w:val="0"/>
                <w:numId w:val="1"/>
              </w:numPr>
              <w:tabs>
                <w:tab w:val="left" w:pos="772"/>
              </w:tabs>
              <w:spacing w:before="41"/>
              <w:rPr>
                <w:sz w:val="24"/>
              </w:rPr>
            </w:pPr>
            <w:r>
              <w:rPr>
                <w:spacing w:val="-2"/>
                <w:sz w:val="24"/>
              </w:rPr>
              <w:t>Здоровье.</w:t>
            </w:r>
          </w:p>
          <w:p w:rsidR="007D7EF4" w:rsidRDefault="00BC73BB">
            <w:pPr>
              <w:pStyle w:val="TableParagraph"/>
              <w:numPr>
                <w:ilvl w:val="0"/>
                <w:numId w:val="1"/>
              </w:numPr>
              <w:tabs>
                <w:tab w:val="left" w:pos="772"/>
              </w:tabs>
              <w:spacing w:before="41"/>
              <w:rPr>
                <w:sz w:val="24"/>
              </w:rPr>
            </w:pPr>
            <w:r>
              <w:rPr>
                <w:spacing w:val="-2"/>
                <w:sz w:val="24"/>
              </w:rPr>
              <w:t>Творчество.</w:t>
            </w:r>
          </w:p>
          <w:p w:rsidR="007D7EF4" w:rsidRDefault="00BC73BB">
            <w:pPr>
              <w:pStyle w:val="TableParagraph"/>
              <w:numPr>
                <w:ilvl w:val="0"/>
                <w:numId w:val="1"/>
              </w:numPr>
              <w:tabs>
                <w:tab w:val="left" w:pos="772"/>
              </w:tabs>
              <w:spacing w:before="41"/>
              <w:rPr>
                <w:sz w:val="24"/>
              </w:rPr>
            </w:pPr>
            <w:r>
              <w:rPr>
                <w:spacing w:val="-2"/>
                <w:sz w:val="24"/>
              </w:rPr>
              <w:t>Профориентация.</w:t>
            </w:r>
          </w:p>
          <w:p w:rsidR="007D7EF4" w:rsidRDefault="00BC73BB">
            <w:pPr>
              <w:pStyle w:val="TableParagraph"/>
              <w:numPr>
                <w:ilvl w:val="0"/>
                <w:numId w:val="1"/>
              </w:numPr>
              <w:tabs>
                <w:tab w:val="left" w:pos="772"/>
              </w:tabs>
              <w:spacing w:before="43"/>
              <w:rPr>
                <w:sz w:val="24"/>
              </w:rPr>
            </w:pPr>
            <w:r>
              <w:rPr>
                <w:sz w:val="24"/>
              </w:rPr>
              <w:t>Учитель.</w:t>
            </w:r>
            <w:r>
              <w:rPr>
                <w:spacing w:val="-4"/>
                <w:sz w:val="24"/>
              </w:rPr>
              <w:t xml:space="preserve"> </w:t>
            </w:r>
            <w:r>
              <w:rPr>
                <w:sz w:val="24"/>
              </w:rPr>
              <w:t>Школьные</w:t>
            </w:r>
            <w:r>
              <w:rPr>
                <w:spacing w:val="-4"/>
                <w:sz w:val="24"/>
              </w:rPr>
              <w:t xml:space="preserve"> </w:t>
            </w:r>
            <w:r>
              <w:rPr>
                <w:spacing w:val="-2"/>
                <w:sz w:val="24"/>
              </w:rPr>
              <w:t>команды.</w:t>
            </w:r>
          </w:p>
          <w:p w:rsidR="007D7EF4" w:rsidRDefault="00BC73BB">
            <w:pPr>
              <w:pStyle w:val="TableParagraph"/>
              <w:numPr>
                <w:ilvl w:val="0"/>
                <w:numId w:val="1"/>
              </w:numPr>
              <w:tabs>
                <w:tab w:val="left" w:pos="772"/>
              </w:tabs>
              <w:spacing w:before="41"/>
              <w:rPr>
                <w:sz w:val="24"/>
              </w:rPr>
            </w:pPr>
            <w:r>
              <w:rPr>
                <w:sz w:val="24"/>
              </w:rPr>
              <w:t>Школьный</w:t>
            </w:r>
            <w:r>
              <w:rPr>
                <w:spacing w:val="-4"/>
                <w:sz w:val="24"/>
              </w:rPr>
              <w:t xml:space="preserve"> </w:t>
            </w:r>
            <w:r>
              <w:rPr>
                <w:spacing w:val="-2"/>
                <w:sz w:val="24"/>
              </w:rPr>
              <w:t>климат.</w:t>
            </w:r>
          </w:p>
          <w:p w:rsidR="007D7EF4" w:rsidRDefault="00BC73BB">
            <w:pPr>
              <w:pStyle w:val="TableParagraph"/>
              <w:numPr>
                <w:ilvl w:val="0"/>
                <w:numId w:val="1"/>
              </w:numPr>
              <w:tabs>
                <w:tab w:val="left" w:pos="772"/>
              </w:tabs>
              <w:spacing w:before="41"/>
              <w:rPr>
                <w:sz w:val="24"/>
              </w:rPr>
            </w:pPr>
            <w:r>
              <w:rPr>
                <w:sz w:val="24"/>
              </w:rPr>
              <w:t>Образовательная</w:t>
            </w:r>
            <w:r>
              <w:rPr>
                <w:spacing w:val="-7"/>
                <w:sz w:val="24"/>
              </w:rPr>
              <w:t xml:space="preserve"> </w:t>
            </w:r>
            <w:r>
              <w:rPr>
                <w:spacing w:val="-2"/>
                <w:sz w:val="24"/>
              </w:rPr>
              <w:t>среда.</w:t>
            </w:r>
          </w:p>
          <w:p w:rsidR="007D7EF4" w:rsidRDefault="00BC73BB">
            <w:pPr>
              <w:pStyle w:val="TableParagraph"/>
              <w:numPr>
                <w:ilvl w:val="0"/>
                <w:numId w:val="248"/>
              </w:numPr>
              <w:tabs>
                <w:tab w:val="left" w:pos="318"/>
                <w:tab w:val="left" w:pos="5021"/>
              </w:tabs>
              <w:spacing w:before="40" w:line="276" w:lineRule="auto"/>
              <w:ind w:right="39" w:firstLine="0"/>
              <w:rPr>
                <w:sz w:val="24"/>
              </w:rPr>
            </w:pPr>
            <w:r>
              <w:rPr>
                <w:sz w:val="24"/>
              </w:rPr>
              <w:t>Построена система персонифицированного профессионального развития педагогов и руководителей школы,</w:t>
            </w:r>
            <w:r>
              <w:rPr>
                <w:sz w:val="24"/>
              </w:rPr>
              <w:tab/>
            </w:r>
            <w:r>
              <w:rPr>
                <w:spacing w:val="-2"/>
                <w:sz w:val="24"/>
              </w:rPr>
              <w:t xml:space="preserve">обеспечивающую </w:t>
            </w:r>
            <w:r>
              <w:rPr>
                <w:sz w:val="24"/>
              </w:rPr>
              <w:t>своевременную</w:t>
            </w:r>
            <w:r>
              <w:rPr>
                <w:spacing w:val="40"/>
                <w:sz w:val="24"/>
              </w:rPr>
              <w:t xml:space="preserve"> </w:t>
            </w:r>
            <w:r>
              <w:rPr>
                <w:sz w:val="24"/>
              </w:rPr>
              <w:t>методическую</w:t>
            </w:r>
            <w:r>
              <w:rPr>
                <w:spacing w:val="40"/>
                <w:sz w:val="24"/>
              </w:rPr>
              <w:t xml:space="preserve"> </w:t>
            </w:r>
            <w:r>
              <w:rPr>
                <w:sz w:val="24"/>
              </w:rPr>
              <w:t>подготовку</w:t>
            </w:r>
            <w:r>
              <w:rPr>
                <w:spacing w:val="40"/>
                <w:sz w:val="24"/>
              </w:rPr>
              <w:t xml:space="preserve"> </w:t>
            </w:r>
            <w:r>
              <w:rPr>
                <w:sz w:val="24"/>
              </w:rPr>
              <w:t>с</w:t>
            </w:r>
            <w:r>
              <w:rPr>
                <w:spacing w:val="40"/>
                <w:sz w:val="24"/>
              </w:rPr>
              <w:t xml:space="preserve"> </w:t>
            </w:r>
            <w:r>
              <w:rPr>
                <w:sz w:val="24"/>
              </w:rPr>
              <w:t>нацеленностью</w:t>
            </w:r>
            <w:r>
              <w:rPr>
                <w:spacing w:val="40"/>
                <w:sz w:val="24"/>
              </w:rPr>
              <w:t xml:space="preserve"> </w:t>
            </w:r>
            <w:r>
              <w:rPr>
                <w:sz w:val="24"/>
              </w:rPr>
              <w:t>на достижение планируемых образовательных результатов.</w:t>
            </w:r>
          </w:p>
          <w:p w:rsidR="007D7EF4" w:rsidRDefault="00BC73BB">
            <w:pPr>
              <w:pStyle w:val="TableParagraph"/>
              <w:numPr>
                <w:ilvl w:val="0"/>
                <w:numId w:val="248"/>
              </w:numPr>
              <w:tabs>
                <w:tab w:val="left" w:pos="318"/>
              </w:tabs>
              <w:spacing w:before="1" w:line="276" w:lineRule="auto"/>
              <w:ind w:right="41" w:firstLine="0"/>
              <w:jc w:val="both"/>
              <w:rPr>
                <w:sz w:val="24"/>
              </w:rPr>
            </w:pPr>
            <w:r>
              <w:rPr>
                <w:sz w:val="24"/>
              </w:rPr>
              <w:t xml:space="preserve">Сформирована предметно-пространственная среда в перспективе </w:t>
            </w:r>
            <w:proofErr w:type="spellStart"/>
            <w:r>
              <w:rPr>
                <w:sz w:val="24"/>
              </w:rPr>
              <w:t>цифровизации</w:t>
            </w:r>
            <w:proofErr w:type="spellEnd"/>
            <w:r>
              <w:rPr>
                <w:sz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w:t>
            </w:r>
            <w:r>
              <w:rPr>
                <w:spacing w:val="-2"/>
                <w:sz w:val="24"/>
              </w:rPr>
              <w:t>результатов.</w:t>
            </w:r>
          </w:p>
          <w:p w:rsidR="007D7EF4" w:rsidRDefault="00B63FDC">
            <w:pPr>
              <w:pStyle w:val="TableParagraph"/>
              <w:ind w:left="138"/>
              <w:jc w:val="both"/>
              <w:rPr>
                <w:sz w:val="24"/>
              </w:rPr>
            </w:pPr>
            <w:r>
              <w:rPr>
                <w:sz w:val="24"/>
              </w:rPr>
              <w:t>7</w:t>
            </w:r>
            <w:r w:rsidR="00BC73BB">
              <w:rPr>
                <w:sz w:val="24"/>
              </w:rPr>
              <w:t>.</w:t>
            </w:r>
            <w:r w:rsidR="00BC73BB">
              <w:rPr>
                <w:spacing w:val="-4"/>
                <w:sz w:val="24"/>
              </w:rPr>
              <w:t xml:space="preserve"> </w:t>
            </w:r>
            <w:r>
              <w:rPr>
                <w:sz w:val="24"/>
              </w:rPr>
              <w:t>Развитие</w:t>
            </w:r>
            <w:r w:rsidR="00BC73BB">
              <w:rPr>
                <w:spacing w:val="-3"/>
                <w:sz w:val="24"/>
              </w:rPr>
              <w:t xml:space="preserve"> </w:t>
            </w:r>
            <w:r w:rsidR="00BC73BB">
              <w:rPr>
                <w:sz w:val="24"/>
              </w:rPr>
              <w:t>управленческой</w:t>
            </w:r>
            <w:r w:rsidR="00BC73BB">
              <w:rPr>
                <w:spacing w:val="-3"/>
                <w:sz w:val="24"/>
              </w:rPr>
              <w:t xml:space="preserve"> </w:t>
            </w:r>
            <w:r w:rsidR="00BC73BB">
              <w:rPr>
                <w:sz w:val="24"/>
              </w:rPr>
              <w:t>модели</w:t>
            </w:r>
            <w:r w:rsidR="00BC73BB">
              <w:rPr>
                <w:spacing w:val="-3"/>
                <w:sz w:val="24"/>
              </w:rPr>
              <w:t xml:space="preserve"> </w:t>
            </w:r>
            <w:r w:rsidR="00BC73BB">
              <w:rPr>
                <w:spacing w:val="-2"/>
                <w:sz w:val="24"/>
              </w:rPr>
              <w:t>школы.</w:t>
            </w:r>
          </w:p>
        </w:tc>
      </w:tr>
      <w:tr w:rsidR="007D7EF4">
        <w:trPr>
          <w:trHeight w:val="817"/>
        </w:trPr>
        <w:tc>
          <w:tcPr>
            <w:tcW w:w="3354" w:type="dxa"/>
          </w:tcPr>
          <w:p w:rsidR="007D7EF4" w:rsidRDefault="00BC73BB">
            <w:pPr>
              <w:pStyle w:val="TableParagraph"/>
              <w:spacing w:before="234"/>
              <w:ind w:left="136"/>
              <w:rPr>
                <w:sz w:val="24"/>
              </w:rPr>
            </w:pPr>
            <w:r>
              <w:rPr>
                <w:sz w:val="24"/>
              </w:rPr>
              <w:t>Сведения</w:t>
            </w:r>
            <w:r>
              <w:rPr>
                <w:spacing w:val="-2"/>
                <w:sz w:val="24"/>
              </w:rPr>
              <w:t xml:space="preserve"> </w:t>
            </w:r>
            <w:r>
              <w:rPr>
                <w:sz w:val="24"/>
              </w:rPr>
              <w:t>о</w:t>
            </w:r>
            <w:r>
              <w:rPr>
                <w:spacing w:val="-1"/>
                <w:sz w:val="24"/>
              </w:rPr>
              <w:t xml:space="preserve"> </w:t>
            </w:r>
            <w:r>
              <w:rPr>
                <w:spacing w:val="-2"/>
                <w:sz w:val="24"/>
              </w:rPr>
              <w:t>разработчиках</w:t>
            </w:r>
          </w:p>
        </w:tc>
        <w:tc>
          <w:tcPr>
            <w:tcW w:w="6978" w:type="dxa"/>
          </w:tcPr>
          <w:p w:rsidR="007D7EF4" w:rsidRDefault="00B63FDC">
            <w:pPr>
              <w:pStyle w:val="TableParagraph"/>
              <w:tabs>
                <w:tab w:val="left" w:pos="2001"/>
                <w:tab w:val="left" w:pos="3054"/>
                <w:tab w:val="left" w:pos="4168"/>
                <w:tab w:val="left" w:pos="5218"/>
              </w:tabs>
              <w:spacing w:before="75" w:line="278" w:lineRule="auto"/>
              <w:ind w:left="138" w:right="41"/>
              <w:rPr>
                <w:spacing w:val="-2"/>
                <w:sz w:val="24"/>
              </w:rPr>
            </w:pPr>
            <w:proofErr w:type="spellStart"/>
            <w:r>
              <w:rPr>
                <w:spacing w:val="-2"/>
                <w:sz w:val="24"/>
              </w:rPr>
              <w:t>Отвественные</w:t>
            </w:r>
            <w:proofErr w:type="spellEnd"/>
            <w:r>
              <w:rPr>
                <w:spacing w:val="-2"/>
                <w:sz w:val="24"/>
              </w:rPr>
              <w:t xml:space="preserve"> : </w:t>
            </w:r>
            <w:proofErr w:type="spellStart"/>
            <w:r>
              <w:rPr>
                <w:spacing w:val="-2"/>
                <w:sz w:val="24"/>
              </w:rPr>
              <w:t>Данчыт</w:t>
            </w:r>
            <w:proofErr w:type="spellEnd"/>
            <w:r>
              <w:rPr>
                <w:spacing w:val="-2"/>
                <w:sz w:val="24"/>
              </w:rPr>
              <w:t xml:space="preserve"> Алена Чаш-</w:t>
            </w:r>
            <w:proofErr w:type="spellStart"/>
            <w:r>
              <w:rPr>
                <w:spacing w:val="-2"/>
                <w:sz w:val="24"/>
              </w:rPr>
              <w:t>ооловна</w:t>
            </w:r>
            <w:proofErr w:type="spellEnd"/>
            <w:r>
              <w:rPr>
                <w:spacing w:val="-2"/>
                <w:sz w:val="24"/>
              </w:rPr>
              <w:t>, директор МБОУ Уюкской СОШ имени Василия Яна Пий-Хемского кожууна Республики Тыва.</w:t>
            </w:r>
          </w:p>
          <w:p w:rsidR="00B63FDC" w:rsidRDefault="00B63FDC">
            <w:pPr>
              <w:pStyle w:val="TableParagraph"/>
              <w:tabs>
                <w:tab w:val="left" w:pos="2001"/>
                <w:tab w:val="left" w:pos="3054"/>
                <w:tab w:val="left" w:pos="4168"/>
                <w:tab w:val="left" w:pos="5218"/>
              </w:tabs>
              <w:spacing w:before="75" w:line="278" w:lineRule="auto"/>
              <w:ind w:left="138" w:right="41"/>
              <w:rPr>
                <w:sz w:val="24"/>
              </w:rPr>
            </w:pPr>
            <w:r>
              <w:rPr>
                <w:spacing w:val="-2"/>
                <w:sz w:val="24"/>
              </w:rPr>
              <w:t>Рабочая группа в составе, утвержденном приказом МБОУ Уюкской СОШ имени Василия Яна Пий-Хемского кожууна Республики Тыва №1 от 04.10.2024 года</w:t>
            </w:r>
          </w:p>
        </w:tc>
      </w:tr>
      <w:tr w:rsidR="007D7EF4">
        <w:trPr>
          <w:trHeight w:val="503"/>
        </w:trPr>
        <w:tc>
          <w:tcPr>
            <w:tcW w:w="3354" w:type="dxa"/>
          </w:tcPr>
          <w:p w:rsidR="007D7EF4" w:rsidRDefault="00BC73BB">
            <w:pPr>
              <w:pStyle w:val="TableParagraph"/>
              <w:spacing w:before="78"/>
              <w:ind w:left="136"/>
              <w:rPr>
                <w:sz w:val="24"/>
              </w:rPr>
            </w:pPr>
            <w:r>
              <w:rPr>
                <w:sz w:val="24"/>
              </w:rPr>
              <w:t>Период</w:t>
            </w:r>
            <w:r>
              <w:rPr>
                <w:spacing w:val="-3"/>
                <w:sz w:val="24"/>
              </w:rPr>
              <w:t xml:space="preserve"> </w:t>
            </w:r>
            <w:r>
              <w:rPr>
                <w:spacing w:val="-2"/>
                <w:sz w:val="24"/>
              </w:rPr>
              <w:t>реализации</w:t>
            </w:r>
          </w:p>
        </w:tc>
        <w:tc>
          <w:tcPr>
            <w:tcW w:w="6978" w:type="dxa"/>
          </w:tcPr>
          <w:p w:rsidR="007D7EF4" w:rsidRDefault="00B63FDC">
            <w:pPr>
              <w:pStyle w:val="TableParagraph"/>
              <w:spacing w:before="78"/>
              <w:ind w:left="138"/>
              <w:rPr>
                <w:sz w:val="24"/>
              </w:rPr>
            </w:pPr>
            <w:r>
              <w:rPr>
                <w:spacing w:val="-2"/>
                <w:sz w:val="24"/>
              </w:rPr>
              <w:t xml:space="preserve">С </w:t>
            </w:r>
            <w:r w:rsidR="00BC73BB">
              <w:rPr>
                <w:spacing w:val="-2"/>
                <w:sz w:val="24"/>
              </w:rPr>
              <w:t>2024</w:t>
            </w:r>
            <w:r>
              <w:rPr>
                <w:spacing w:val="-2"/>
                <w:sz w:val="24"/>
              </w:rPr>
              <w:t xml:space="preserve"> года  по </w:t>
            </w:r>
            <w:r>
              <w:rPr>
                <w:spacing w:val="-4"/>
                <w:sz w:val="24"/>
              </w:rPr>
              <w:t xml:space="preserve">2027 год – 3 года </w:t>
            </w:r>
          </w:p>
        </w:tc>
      </w:tr>
      <w:tr w:rsidR="007D7EF4">
        <w:trPr>
          <w:trHeight w:val="4944"/>
        </w:trPr>
        <w:tc>
          <w:tcPr>
            <w:tcW w:w="3354" w:type="dxa"/>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208"/>
              <w:ind w:left="0"/>
              <w:rPr>
                <w:b/>
                <w:sz w:val="24"/>
              </w:rPr>
            </w:pPr>
          </w:p>
          <w:p w:rsidR="007D7EF4" w:rsidRDefault="00BC73BB">
            <w:pPr>
              <w:pStyle w:val="TableParagraph"/>
              <w:spacing w:line="276" w:lineRule="auto"/>
              <w:ind w:left="136"/>
              <w:rPr>
                <w:sz w:val="24"/>
              </w:rPr>
            </w:pPr>
            <w:r>
              <w:rPr>
                <w:sz w:val="24"/>
              </w:rPr>
              <w:t>Этапы</w:t>
            </w:r>
            <w:r>
              <w:rPr>
                <w:spacing w:val="-15"/>
                <w:sz w:val="24"/>
              </w:rPr>
              <w:t xml:space="preserve"> </w:t>
            </w:r>
            <w:r>
              <w:rPr>
                <w:sz w:val="24"/>
              </w:rPr>
              <w:t>реализации</w:t>
            </w:r>
            <w:r>
              <w:rPr>
                <w:spacing w:val="-15"/>
                <w:sz w:val="24"/>
              </w:rPr>
              <w:t xml:space="preserve"> </w:t>
            </w:r>
            <w:r>
              <w:rPr>
                <w:sz w:val="24"/>
              </w:rPr>
              <w:t xml:space="preserve">Программы </w:t>
            </w:r>
            <w:r>
              <w:rPr>
                <w:spacing w:val="-2"/>
                <w:sz w:val="24"/>
              </w:rPr>
              <w:t>развития</w:t>
            </w:r>
          </w:p>
        </w:tc>
        <w:tc>
          <w:tcPr>
            <w:tcW w:w="6978" w:type="dxa"/>
          </w:tcPr>
          <w:p w:rsidR="007D7EF4" w:rsidRDefault="00BC73BB">
            <w:pPr>
              <w:pStyle w:val="TableParagraph"/>
              <w:spacing w:before="76" w:line="276" w:lineRule="auto"/>
              <w:ind w:left="138" w:right="38"/>
              <w:jc w:val="both"/>
              <w:rPr>
                <w:sz w:val="24"/>
              </w:rPr>
            </w:pPr>
            <w:r>
              <w:rPr>
                <w:sz w:val="24"/>
              </w:rPr>
              <w:t>Первый этап: разработка документов, направленных на методическое, кадровое и информационное развитие образовательной организации, проведение промежуточного мониторинга реализации программы.</w:t>
            </w:r>
          </w:p>
          <w:p w:rsidR="007D7EF4" w:rsidRDefault="007D7EF4">
            <w:pPr>
              <w:pStyle w:val="TableParagraph"/>
              <w:spacing w:before="40"/>
              <w:ind w:left="0"/>
              <w:rPr>
                <w:b/>
                <w:sz w:val="24"/>
              </w:rPr>
            </w:pPr>
          </w:p>
          <w:p w:rsidR="007D7EF4" w:rsidRDefault="00BC73BB">
            <w:pPr>
              <w:pStyle w:val="TableParagraph"/>
              <w:spacing w:before="1" w:line="276" w:lineRule="auto"/>
              <w:ind w:left="138" w:right="41"/>
              <w:jc w:val="both"/>
              <w:rPr>
                <w:sz w:val="24"/>
              </w:rPr>
            </w:pPr>
            <w:r>
              <w:rPr>
                <w:sz w:val="24"/>
              </w:rPr>
              <w:t>Второй этап: реализация мероприятий, направленных на достижение результатов программы, промежуточный</w:t>
            </w:r>
            <w:r>
              <w:rPr>
                <w:spacing w:val="40"/>
                <w:sz w:val="24"/>
              </w:rPr>
              <w:t xml:space="preserve"> </w:t>
            </w:r>
            <w:r>
              <w:rPr>
                <w:sz w:val="24"/>
              </w:rPr>
              <w:t xml:space="preserve">мониторинг реализации мероприятий программы, коррекция </w:t>
            </w:r>
            <w:r>
              <w:rPr>
                <w:spacing w:val="-2"/>
                <w:sz w:val="24"/>
              </w:rPr>
              <w:t>программы.</w:t>
            </w:r>
          </w:p>
          <w:p w:rsidR="007D7EF4" w:rsidRDefault="007D7EF4">
            <w:pPr>
              <w:pStyle w:val="TableParagraph"/>
              <w:spacing w:before="40"/>
              <w:ind w:left="0"/>
              <w:rPr>
                <w:b/>
                <w:sz w:val="24"/>
              </w:rPr>
            </w:pPr>
          </w:p>
          <w:p w:rsidR="007D7EF4" w:rsidRDefault="00BC73BB">
            <w:pPr>
              <w:pStyle w:val="TableParagraph"/>
              <w:spacing w:line="276" w:lineRule="auto"/>
              <w:ind w:left="138" w:right="38"/>
              <w:jc w:val="both"/>
              <w:rPr>
                <w:sz w:val="24"/>
              </w:rPr>
            </w:pPr>
            <w:r>
              <w:rPr>
                <w:sz w:val="24"/>
              </w:rPr>
              <w:t>Третий этап реализации программы развития: 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p>
        </w:tc>
      </w:tr>
    </w:tbl>
    <w:p w:rsidR="007D7EF4" w:rsidRDefault="007D7EF4">
      <w:pPr>
        <w:pStyle w:val="TableParagraph"/>
        <w:spacing w:line="276" w:lineRule="auto"/>
        <w:jc w:val="both"/>
        <w:rPr>
          <w:sz w:val="24"/>
        </w:rPr>
        <w:sectPr w:rsidR="007D7EF4">
          <w:pgSz w:w="11910" w:h="16840"/>
          <w:pgMar w:top="800" w:right="425" w:bottom="1200" w:left="992" w:header="0" w:footer="968" w:gutter="0"/>
          <w:cols w:space="720"/>
        </w:sectPr>
      </w:pPr>
    </w:p>
    <w:tbl>
      <w:tblPr>
        <w:tblStyle w:val="TableNormal"/>
        <w:tblW w:w="0" w:type="auto"/>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4"/>
        <w:gridCol w:w="6978"/>
      </w:tblGrid>
      <w:tr w:rsidR="007D7EF4">
        <w:trPr>
          <w:trHeight w:val="11948"/>
        </w:trPr>
        <w:tc>
          <w:tcPr>
            <w:tcW w:w="3354" w:type="dxa"/>
            <w:tcBorders>
              <w:top w:val="nil"/>
            </w:tcBorders>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130"/>
              <w:ind w:left="0"/>
              <w:rPr>
                <w:b/>
                <w:sz w:val="24"/>
              </w:rPr>
            </w:pPr>
          </w:p>
          <w:p w:rsidR="007D7EF4" w:rsidRDefault="00BC73BB">
            <w:pPr>
              <w:pStyle w:val="TableParagraph"/>
              <w:ind w:left="136"/>
              <w:rPr>
                <w:sz w:val="24"/>
              </w:rPr>
            </w:pPr>
            <w:r>
              <w:rPr>
                <w:sz w:val="24"/>
              </w:rPr>
              <w:t>I</w:t>
            </w:r>
            <w:r>
              <w:rPr>
                <w:spacing w:val="-5"/>
                <w:sz w:val="24"/>
              </w:rPr>
              <w:t xml:space="preserve"> </w:t>
            </w:r>
            <w:r>
              <w:rPr>
                <w:sz w:val="24"/>
              </w:rPr>
              <w:t>этап</w:t>
            </w:r>
            <w:r>
              <w:rPr>
                <w:spacing w:val="1"/>
                <w:sz w:val="24"/>
              </w:rPr>
              <w:t xml:space="preserve"> </w:t>
            </w:r>
            <w:r>
              <w:rPr>
                <w:sz w:val="24"/>
              </w:rPr>
              <w:t>–</w:t>
            </w:r>
            <w:r>
              <w:rPr>
                <w:spacing w:val="-1"/>
                <w:sz w:val="24"/>
              </w:rPr>
              <w:t xml:space="preserve"> </w:t>
            </w:r>
            <w:r>
              <w:rPr>
                <w:spacing w:val="-2"/>
                <w:sz w:val="24"/>
              </w:rPr>
              <w:t>подготовительный</w:t>
            </w:r>
          </w:p>
          <w:p w:rsidR="007D7EF4" w:rsidRDefault="00BC73BB">
            <w:pPr>
              <w:pStyle w:val="TableParagraph"/>
              <w:spacing w:before="43"/>
              <w:ind w:left="136"/>
              <w:rPr>
                <w:i/>
                <w:sz w:val="24"/>
              </w:rPr>
            </w:pPr>
            <w:r>
              <w:rPr>
                <w:i/>
                <w:spacing w:val="-2"/>
                <w:sz w:val="24"/>
              </w:rPr>
              <w:t>(2024-2025)</w:t>
            </w:r>
          </w:p>
        </w:tc>
        <w:tc>
          <w:tcPr>
            <w:tcW w:w="6978" w:type="dxa"/>
            <w:tcBorders>
              <w:top w:val="nil"/>
            </w:tcBorders>
          </w:tcPr>
          <w:p w:rsidR="007D7EF4" w:rsidRDefault="00BC73BB">
            <w:pPr>
              <w:pStyle w:val="TableParagraph"/>
              <w:spacing w:before="100"/>
              <w:ind w:left="138"/>
              <w:rPr>
                <w:b/>
                <w:sz w:val="24"/>
              </w:rPr>
            </w:pPr>
            <w:r>
              <w:rPr>
                <w:b/>
                <w:sz w:val="24"/>
              </w:rPr>
              <w:t>Раздел</w:t>
            </w:r>
            <w:r>
              <w:rPr>
                <w:b/>
                <w:spacing w:val="-4"/>
                <w:sz w:val="24"/>
              </w:rPr>
              <w:t xml:space="preserve"> </w:t>
            </w:r>
            <w:r>
              <w:rPr>
                <w:b/>
                <w:spacing w:val="-2"/>
                <w:sz w:val="24"/>
              </w:rPr>
              <w:t>«ЗНАНИЕ»</w:t>
            </w:r>
          </w:p>
          <w:p w:rsidR="007D7EF4" w:rsidRDefault="00BC73BB">
            <w:pPr>
              <w:pStyle w:val="TableParagraph"/>
              <w:numPr>
                <w:ilvl w:val="0"/>
                <w:numId w:val="247"/>
              </w:numPr>
              <w:tabs>
                <w:tab w:val="left" w:pos="362"/>
              </w:tabs>
              <w:spacing w:before="36" w:line="276" w:lineRule="auto"/>
              <w:ind w:right="35" w:firstLine="0"/>
              <w:jc w:val="both"/>
              <w:rPr>
                <w:sz w:val="24"/>
              </w:rPr>
            </w:pPr>
            <w:r>
              <w:rPr>
                <w:sz w:val="24"/>
              </w:rPr>
              <w:t xml:space="preserve">Приведение в соответствие рабочих программ по учебным предметам, 1-11 классы (+методические рекомендации, онлайн- </w:t>
            </w:r>
            <w:r>
              <w:rPr>
                <w:spacing w:val="-2"/>
                <w:sz w:val="24"/>
              </w:rPr>
              <w:t>конструктор)</w:t>
            </w:r>
          </w:p>
          <w:p w:rsidR="007D7EF4" w:rsidRDefault="00BC73BB">
            <w:pPr>
              <w:pStyle w:val="TableParagraph"/>
              <w:numPr>
                <w:ilvl w:val="0"/>
                <w:numId w:val="247"/>
              </w:numPr>
              <w:tabs>
                <w:tab w:val="left" w:pos="444"/>
              </w:tabs>
              <w:spacing w:before="1" w:line="276" w:lineRule="auto"/>
              <w:ind w:right="37" w:firstLine="0"/>
              <w:jc w:val="both"/>
              <w:rPr>
                <w:sz w:val="24"/>
              </w:rPr>
            </w:pPr>
            <w:r>
              <w:rPr>
                <w:sz w:val="24"/>
              </w:rPr>
              <w:t>Совершенствование типового положения по внутренней системе</w:t>
            </w:r>
            <w:r>
              <w:rPr>
                <w:spacing w:val="63"/>
                <w:sz w:val="24"/>
              </w:rPr>
              <w:t xml:space="preserve"> </w:t>
            </w:r>
            <w:r>
              <w:rPr>
                <w:sz w:val="24"/>
              </w:rPr>
              <w:t>оценки</w:t>
            </w:r>
            <w:r>
              <w:rPr>
                <w:spacing w:val="64"/>
                <w:sz w:val="24"/>
              </w:rPr>
              <w:t xml:space="preserve"> </w:t>
            </w:r>
            <w:r>
              <w:rPr>
                <w:sz w:val="24"/>
              </w:rPr>
              <w:t>качества</w:t>
            </w:r>
            <w:r>
              <w:rPr>
                <w:spacing w:val="64"/>
                <w:sz w:val="24"/>
              </w:rPr>
              <w:t xml:space="preserve"> </w:t>
            </w:r>
            <w:r>
              <w:rPr>
                <w:sz w:val="24"/>
              </w:rPr>
              <w:t>образования</w:t>
            </w:r>
            <w:r>
              <w:rPr>
                <w:spacing w:val="67"/>
                <w:sz w:val="24"/>
              </w:rPr>
              <w:t xml:space="preserve"> </w:t>
            </w:r>
            <w:r>
              <w:rPr>
                <w:sz w:val="24"/>
              </w:rPr>
              <w:t>с</w:t>
            </w:r>
            <w:r>
              <w:rPr>
                <w:spacing w:val="72"/>
                <w:sz w:val="24"/>
              </w:rPr>
              <w:t xml:space="preserve"> </w:t>
            </w:r>
            <w:r>
              <w:rPr>
                <w:sz w:val="24"/>
              </w:rPr>
              <w:t>учетом</w:t>
            </w:r>
            <w:r>
              <w:rPr>
                <w:spacing w:val="65"/>
                <w:sz w:val="24"/>
              </w:rPr>
              <w:t xml:space="preserve"> </w:t>
            </w:r>
            <w:r>
              <w:rPr>
                <w:sz w:val="24"/>
              </w:rPr>
              <w:t>задач</w:t>
            </w:r>
            <w:r>
              <w:rPr>
                <w:spacing w:val="66"/>
                <w:sz w:val="24"/>
              </w:rPr>
              <w:t xml:space="preserve"> </w:t>
            </w:r>
            <w:r>
              <w:rPr>
                <w:spacing w:val="-2"/>
                <w:sz w:val="24"/>
              </w:rPr>
              <w:t>проекта</w:t>
            </w:r>
          </w:p>
          <w:p w:rsidR="007D7EF4" w:rsidRDefault="00BC73BB">
            <w:pPr>
              <w:pStyle w:val="TableParagraph"/>
              <w:spacing w:before="1"/>
              <w:ind w:left="138"/>
              <w:rPr>
                <w:sz w:val="24"/>
              </w:rPr>
            </w:pPr>
            <w:r>
              <w:rPr>
                <w:sz w:val="24"/>
              </w:rPr>
              <w:t>«Школы</w:t>
            </w:r>
            <w:r>
              <w:rPr>
                <w:spacing w:val="-4"/>
                <w:sz w:val="24"/>
              </w:rPr>
              <w:t xml:space="preserve"> </w:t>
            </w:r>
            <w:proofErr w:type="spellStart"/>
            <w:r>
              <w:rPr>
                <w:sz w:val="24"/>
              </w:rPr>
              <w:t>Минпросвещения</w:t>
            </w:r>
            <w:proofErr w:type="spellEnd"/>
            <w:r>
              <w:rPr>
                <w:sz w:val="24"/>
              </w:rPr>
              <w:t>»</w:t>
            </w:r>
            <w:r>
              <w:rPr>
                <w:spacing w:val="-10"/>
                <w:sz w:val="24"/>
              </w:rPr>
              <w:t xml:space="preserve"> </w:t>
            </w:r>
            <w:r>
              <w:rPr>
                <w:sz w:val="24"/>
              </w:rPr>
              <w:t>(+методические</w:t>
            </w:r>
            <w:r>
              <w:rPr>
                <w:spacing w:val="-4"/>
                <w:sz w:val="24"/>
              </w:rPr>
              <w:t xml:space="preserve"> </w:t>
            </w:r>
            <w:r>
              <w:rPr>
                <w:spacing w:val="-2"/>
                <w:sz w:val="24"/>
              </w:rPr>
              <w:t>рекомендации)</w:t>
            </w:r>
          </w:p>
          <w:p w:rsidR="007D7EF4" w:rsidRDefault="00BC73BB">
            <w:pPr>
              <w:pStyle w:val="TableParagraph"/>
              <w:numPr>
                <w:ilvl w:val="0"/>
                <w:numId w:val="247"/>
              </w:numPr>
              <w:tabs>
                <w:tab w:val="left" w:pos="276"/>
              </w:tabs>
              <w:spacing w:before="41"/>
              <w:ind w:left="276" w:hanging="138"/>
              <w:rPr>
                <w:sz w:val="24"/>
              </w:rPr>
            </w:pPr>
            <w:r>
              <w:rPr>
                <w:sz w:val="24"/>
              </w:rPr>
              <w:t>Разработка</w:t>
            </w:r>
            <w:r>
              <w:rPr>
                <w:spacing w:val="-7"/>
                <w:sz w:val="24"/>
              </w:rPr>
              <w:t xml:space="preserve"> </w:t>
            </w:r>
            <w:r>
              <w:rPr>
                <w:sz w:val="24"/>
              </w:rPr>
              <w:t>единых</w:t>
            </w:r>
            <w:r>
              <w:rPr>
                <w:spacing w:val="-1"/>
                <w:sz w:val="24"/>
              </w:rPr>
              <w:t xml:space="preserve"> </w:t>
            </w:r>
            <w:r>
              <w:rPr>
                <w:sz w:val="24"/>
              </w:rPr>
              <w:t>рекомендации</w:t>
            </w:r>
            <w:r>
              <w:rPr>
                <w:spacing w:val="-5"/>
                <w:sz w:val="24"/>
              </w:rPr>
              <w:t xml:space="preserve"> </w:t>
            </w:r>
            <w:r>
              <w:rPr>
                <w:sz w:val="24"/>
              </w:rPr>
              <w:t>по</w:t>
            </w:r>
            <w:r>
              <w:rPr>
                <w:spacing w:val="-3"/>
                <w:sz w:val="24"/>
              </w:rPr>
              <w:t xml:space="preserve"> </w:t>
            </w:r>
            <w:r>
              <w:rPr>
                <w:sz w:val="24"/>
              </w:rPr>
              <w:t>контрольным</w:t>
            </w:r>
            <w:r>
              <w:rPr>
                <w:spacing w:val="-5"/>
                <w:sz w:val="24"/>
              </w:rPr>
              <w:t xml:space="preserve"> </w:t>
            </w:r>
            <w:r>
              <w:rPr>
                <w:spacing w:val="-2"/>
                <w:sz w:val="24"/>
              </w:rPr>
              <w:t>работам</w:t>
            </w:r>
          </w:p>
          <w:p w:rsidR="007D7EF4" w:rsidRDefault="00BC73BB">
            <w:pPr>
              <w:pStyle w:val="TableParagraph"/>
              <w:spacing w:before="45"/>
              <w:ind w:left="138"/>
              <w:rPr>
                <w:b/>
                <w:sz w:val="24"/>
              </w:rPr>
            </w:pPr>
            <w:r>
              <w:rPr>
                <w:b/>
                <w:sz w:val="24"/>
              </w:rPr>
              <w:t>РАЗДЕЛ</w:t>
            </w:r>
            <w:r>
              <w:rPr>
                <w:b/>
                <w:spacing w:val="-3"/>
                <w:sz w:val="24"/>
              </w:rPr>
              <w:t xml:space="preserve"> </w:t>
            </w:r>
            <w:r>
              <w:rPr>
                <w:b/>
                <w:spacing w:val="-2"/>
                <w:sz w:val="24"/>
              </w:rPr>
              <w:t>«ЗДОРОВЬЕ»</w:t>
            </w:r>
          </w:p>
          <w:p w:rsidR="007D7EF4" w:rsidRDefault="00BC73BB">
            <w:pPr>
              <w:pStyle w:val="TableParagraph"/>
              <w:spacing w:before="36"/>
              <w:ind w:left="138"/>
              <w:rPr>
                <w:sz w:val="24"/>
              </w:rPr>
            </w:pPr>
            <w:r>
              <w:rPr>
                <w:sz w:val="24"/>
              </w:rPr>
              <w:t>-Единые</w:t>
            </w:r>
            <w:r>
              <w:rPr>
                <w:spacing w:val="-8"/>
                <w:sz w:val="24"/>
              </w:rPr>
              <w:t xml:space="preserve"> </w:t>
            </w:r>
            <w:r>
              <w:rPr>
                <w:sz w:val="24"/>
              </w:rPr>
              <w:t>подходы</w:t>
            </w:r>
            <w:r>
              <w:rPr>
                <w:spacing w:val="-3"/>
                <w:sz w:val="24"/>
              </w:rPr>
              <w:t xml:space="preserve"> </w:t>
            </w:r>
            <w:r>
              <w:rPr>
                <w:sz w:val="24"/>
              </w:rPr>
              <w:t>к</w:t>
            </w:r>
            <w:r>
              <w:rPr>
                <w:spacing w:val="-4"/>
                <w:sz w:val="24"/>
              </w:rPr>
              <w:t xml:space="preserve"> </w:t>
            </w:r>
            <w:r>
              <w:rPr>
                <w:sz w:val="24"/>
              </w:rPr>
              <w:t>организации</w:t>
            </w:r>
            <w:r>
              <w:rPr>
                <w:spacing w:val="-5"/>
                <w:sz w:val="24"/>
              </w:rPr>
              <w:t xml:space="preserve"> </w:t>
            </w:r>
            <w:r>
              <w:rPr>
                <w:sz w:val="24"/>
              </w:rPr>
              <w:t>и</w:t>
            </w:r>
            <w:r>
              <w:rPr>
                <w:spacing w:val="-4"/>
                <w:sz w:val="24"/>
              </w:rPr>
              <w:t xml:space="preserve"> </w:t>
            </w:r>
            <w:r>
              <w:rPr>
                <w:sz w:val="24"/>
              </w:rPr>
              <w:t>контролю</w:t>
            </w:r>
            <w:r>
              <w:rPr>
                <w:spacing w:val="-3"/>
                <w:sz w:val="24"/>
              </w:rPr>
              <w:t xml:space="preserve"> </w:t>
            </w:r>
            <w:r>
              <w:rPr>
                <w:sz w:val="24"/>
              </w:rPr>
              <w:t>горячего</w:t>
            </w:r>
            <w:r>
              <w:rPr>
                <w:spacing w:val="-3"/>
                <w:sz w:val="24"/>
              </w:rPr>
              <w:t xml:space="preserve"> </w:t>
            </w:r>
            <w:r>
              <w:rPr>
                <w:spacing w:val="-2"/>
                <w:sz w:val="24"/>
              </w:rPr>
              <w:t>питания</w:t>
            </w:r>
          </w:p>
          <w:p w:rsidR="007D7EF4" w:rsidRDefault="00BC73BB">
            <w:pPr>
              <w:pStyle w:val="TableParagraph"/>
              <w:numPr>
                <w:ilvl w:val="0"/>
                <w:numId w:val="247"/>
              </w:numPr>
              <w:tabs>
                <w:tab w:val="left" w:pos="276"/>
              </w:tabs>
              <w:spacing w:before="44"/>
              <w:ind w:left="276" w:hanging="138"/>
              <w:rPr>
                <w:sz w:val="24"/>
              </w:rPr>
            </w:pPr>
            <w:r>
              <w:rPr>
                <w:sz w:val="24"/>
              </w:rPr>
              <w:t>Разработка</w:t>
            </w:r>
            <w:r>
              <w:rPr>
                <w:spacing w:val="-4"/>
                <w:sz w:val="24"/>
              </w:rPr>
              <w:t xml:space="preserve"> </w:t>
            </w:r>
            <w:r>
              <w:rPr>
                <w:sz w:val="24"/>
              </w:rPr>
              <w:t>программы</w:t>
            </w:r>
            <w:r>
              <w:rPr>
                <w:spacing w:val="-2"/>
                <w:sz w:val="24"/>
              </w:rPr>
              <w:t xml:space="preserve"> </w:t>
            </w:r>
            <w:proofErr w:type="spellStart"/>
            <w:r>
              <w:rPr>
                <w:spacing w:val="-2"/>
                <w:sz w:val="24"/>
              </w:rPr>
              <w:t>здоровьесбережения</w:t>
            </w:r>
            <w:proofErr w:type="spellEnd"/>
          </w:p>
          <w:p w:rsidR="007D7EF4" w:rsidRDefault="00BC73BB">
            <w:pPr>
              <w:pStyle w:val="TableParagraph"/>
              <w:spacing w:before="45"/>
              <w:ind w:left="138"/>
              <w:rPr>
                <w:b/>
                <w:sz w:val="24"/>
              </w:rPr>
            </w:pPr>
            <w:r>
              <w:rPr>
                <w:b/>
                <w:sz w:val="24"/>
              </w:rPr>
              <w:t>РАЗДЕЛ</w:t>
            </w:r>
            <w:r>
              <w:rPr>
                <w:b/>
                <w:spacing w:val="-3"/>
                <w:sz w:val="24"/>
              </w:rPr>
              <w:t xml:space="preserve"> </w:t>
            </w:r>
            <w:r>
              <w:rPr>
                <w:b/>
                <w:spacing w:val="-2"/>
                <w:sz w:val="24"/>
              </w:rPr>
              <w:t>«ТВОРЧЕСТВО»</w:t>
            </w:r>
          </w:p>
          <w:p w:rsidR="007D7EF4" w:rsidRDefault="00BC73BB">
            <w:pPr>
              <w:pStyle w:val="TableParagraph"/>
              <w:numPr>
                <w:ilvl w:val="0"/>
                <w:numId w:val="247"/>
              </w:numPr>
              <w:tabs>
                <w:tab w:val="left" w:pos="276"/>
              </w:tabs>
              <w:spacing w:before="36"/>
              <w:ind w:left="276" w:hanging="138"/>
              <w:rPr>
                <w:sz w:val="24"/>
              </w:rPr>
            </w:pPr>
            <w:r>
              <w:rPr>
                <w:sz w:val="24"/>
              </w:rPr>
              <w:t>Реализация</w:t>
            </w:r>
            <w:r>
              <w:rPr>
                <w:spacing w:val="-8"/>
                <w:sz w:val="24"/>
              </w:rPr>
              <w:t xml:space="preserve"> </w:t>
            </w:r>
            <w:r>
              <w:rPr>
                <w:sz w:val="24"/>
              </w:rPr>
              <w:t>дополнительных</w:t>
            </w:r>
            <w:r>
              <w:rPr>
                <w:spacing w:val="-6"/>
                <w:sz w:val="24"/>
              </w:rPr>
              <w:t xml:space="preserve"> </w:t>
            </w:r>
            <w:r>
              <w:rPr>
                <w:sz w:val="24"/>
              </w:rPr>
              <w:t>общеобразовательных</w:t>
            </w:r>
            <w:r>
              <w:rPr>
                <w:spacing w:val="-5"/>
                <w:sz w:val="24"/>
              </w:rPr>
              <w:t xml:space="preserve"> </w:t>
            </w:r>
            <w:r>
              <w:rPr>
                <w:spacing w:val="-2"/>
                <w:sz w:val="24"/>
              </w:rPr>
              <w:t>программ</w:t>
            </w:r>
          </w:p>
          <w:p w:rsidR="007D7EF4" w:rsidRDefault="00BC73BB">
            <w:pPr>
              <w:pStyle w:val="TableParagraph"/>
              <w:spacing w:before="46"/>
              <w:ind w:left="138"/>
              <w:rPr>
                <w:b/>
                <w:sz w:val="24"/>
              </w:rPr>
            </w:pPr>
            <w:r>
              <w:rPr>
                <w:b/>
                <w:sz w:val="24"/>
              </w:rPr>
              <w:t>РАЗДЕЛ</w:t>
            </w:r>
            <w:r>
              <w:rPr>
                <w:b/>
                <w:spacing w:val="-3"/>
                <w:sz w:val="24"/>
              </w:rPr>
              <w:t xml:space="preserve"> </w:t>
            </w:r>
            <w:r>
              <w:rPr>
                <w:b/>
                <w:spacing w:val="-2"/>
                <w:sz w:val="24"/>
              </w:rPr>
              <w:t>«ВОСПИТАНИЕ»</w:t>
            </w:r>
          </w:p>
          <w:p w:rsidR="007D7EF4" w:rsidRDefault="00BC73BB">
            <w:pPr>
              <w:pStyle w:val="TableParagraph"/>
              <w:numPr>
                <w:ilvl w:val="0"/>
                <w:numId w:val="247"/>
              </w:numPr>
              <w:tabs>
                <w:tab w:val="left" w:pos="276"/>
              </w:tabs>
              <w:spacing w:before="39"/>
              <w:ind w:left="276" w:hanging="138"/>
              <w:rPr>
                <w:sz w:val="24"/>
              </w:rPr>
            </w:pPr>
            <w:r>
              <w:rPr>
                <w:sz w:val="24"/>
              </w:rPr>
              <w:t>Подготовка</w:t>
            </w:r>
            <w:r>
              <w:rPr>
                <w:spacing w:val="-4"/>
                <w:sz w:val="24"/>
              </w:rPr>
              <w:t xml:space="preserve"> </w:t>
            </w:r>
            <w:r>
              <w:rPr>
                <w:sz w:val="24"/>
              </w:rPr>
              <w:t>знаменной</w:t>
            </w:r>
            <w:r>
              <w:rPr>
                <w:spacing w:val="-3"/>
                <w:sz w:val="24"/>
              </w:rPr>
              <w:t xml:space="preserve"> </w:t>
            </w:r>
            <w:r>
              <w:rPr>
                <w:spacing w:val="-2"/>
                <w:sz w:val="24"/>
              </w:rPr>
              <w:t>группы</w:t>
            </w:r>
          </w:p>
          <w:p w:rsidR="007D7EF4" w:rsidRDefault="00BC73BB">
            <w:pPr>
              <w:pStyle w:val="TableParagraph"/>
              <w:spacing w:before="41"/>
              <w:ind w:left="138"/>
              <w:rPr>
                <w:sz w:val="24"/>
              </w:rPr>
            </w:pPr>
            <w:r>
              <w:rPr>
                <w:sz w:val="24"/>
              </w:rPr>
              <w:t>-Ведение</w:t>
            </w:r>
            <w:r>
              <w:rPr>
                <w:spacing w:val="-5"/>
                <w:sz w:val="24"/>
              </w:rPr>
              <w:t xml:space="preserve"> </w:t>
            </w:r>
            <w:r>
              <w:rPr>
                <w:sz w:val="24"/>
              </w:rPr>
              <w:t>должности</w:t>
            </w:r>
            <w:r>
              <w:rPr>
                <w:spacing w:val="-1"/>
                <w:sz w:val="24"/>
              </w:rPr>
              <w:t xml:space="preserve"> </w:t>
            </w:r>
            <w:r>
              <w:rPr>
                <w:sz w:val="24"/>
              </w:rPr>
              <w:t>«Советник</w:t>
            </w:r>
            <w:r>
              <w:rPr>
                <w:spacing w:val="-6"/>
                <w:sz w:val="24"/>
              </w:rPr>
              <w:t xml:space="preserve"> </w:t>
            </w:r>
            <w:r>
              <w:rPr>
                <w:sz w:val="24"/>
              </w:rPr>
              <w:t>по</w:t>
            </w:r>
            <w:r>
              <w:rPr>
                <w:spacing w:val="-3"/>
                <w:sz w:val="24"/>
              </w:rPr>
              <w:t xml:space="preserve"> </w:t>
            </w:r>
            <w:r>
              <w:rPr>
                <w:spacing w:val="-2"/>
                <w:sz w:val="24"/>
              </w:rPr>
              <w:t>воспитанию»</w:t>
            </w:r>
          </w:p>
          <w:p w:rsidR="007D7EF4" w:rsidRDefault="00BC73BB">
            <w:pPr>
              <w:pStyle w:val="TableParagraph"/>
              <w:spacing w:before="45"/>
              <w:ind w:left="138"/>
              <w:rPr>
                <w:b/>
                <w:sz w:val="24"/>
              </w:rPr>
            </w:pPr>
            <w:r>
              <w:rPr>
                <w:b/>
                <w:sz w:val="24"/>
              </w:rPr>
              <w:t>РАЗДЕЛ</w:t>
            </w:r>
            <w:r>
              <w:rPr>
                <w:b/>
                <w:spacing w:val="-3"/>
                <w:sz w:val="24"/>
              </w:rPr>
              <w:t xml:space="preserve"> </w:t>
            </w:r>
            <w:r>
              <w:rPr>
                <w:b/>
                <w:spacing w:val="-2"/>
                <w:sz w:val="24"/>
              </w:rPr>
              <w:t>«ПРОФОРИЕНТАЦИЯ»</w:t>
            </w:r>
          </w:p>
          <w:p w:rsidR="007D7EF4" w:rsidRDefault="00BC73BB">
            <w:pPr>
              <w:pStyle w:val="TableParagraph"/>
              <w:tabs>
                <w:tab w:val="left" w:pos="1741"/>
                <w:tab w:val="left" w:pos="2110"/>
                <w:tab w:val="left" w:pos="5305"/>
              </w:tabs>
              <w:spacing w:before="36" w:line="278" w:lineRule="auto"/>
              <w:ind w:left="138" w:right="39"/>
              <w:rPr>
                <w:sz w:val="24"/>
              </w:rPr>
            </w:pPr>
            <w:r>
              <w:rPr>
                <w:spacing w:val="-2"/>
                <w:sz w:val="24"/>
              </w:rPr>
              <w:t>-Соглашение</w:t>
            </w:r>
            <w:r>
              <w:rPr>
                <w:sz w:val="24"/>
              </w:rPr>
              <w:tab/>
            </w:r>
            <w:r>
              <w:rPr>
                <w:spacing w:val="-10"/>
                <w:sz w:val="24"/>
              </w:rPr>
              <w:t>с</w:t>
            </w:r>
            <w:r>
              <w:rPr>
                <w:sz w:val="24"/>
              </w:rPr>
              <w:tab/>
            </w:r>
            <w:r>
              <w:rPr>
                <w:spacing w:val="-2"/>
                <w:sz w:val="24"/>
              </w:rPr>
              <w:t>партнерами-предприятиями,</w:t>
            </w:r>
            <w:r>
              <w:rPr>
                <w:sz w:val="24"/>
              </w:rPr>
              <w:tab/>
            </w:r>
            <w:r>
              <w:rPr>
                <w:spacing w:val="-2"/>
                <w:sz w:val="24"/>
              </w:rPr>
              <w:t xml:space="preserve">организациями, </w:t>
            </w:r>
            <w:r>
              <w:rPr>
                <w:sz w:val="24"/>
              </w:rPr>
              <w:t>представляющими площадку для организации профориентации</w:t>
            </w:r>
          </w:p>
          <w:p w:rsidR="007D7EF4" w:rsidRDefault="00BC73BB">
            <w:pPr>
              <w:pStyle w:val="TableParagraph"/>
              <w:numPr>
                <w:ilvl w:val="0"/>
                <w:numId w:val="247"/>
              </w:numPr>
              <w:tabs>
                <w:tab w:val="left" w:pos="297"/>
              </w:tabs>
              <w:spacing w:line="276" w:lineRule="auto"/>
              <w:ind w:right="45" w:firstLine="0"/>
              <w:rPr>
                <w:sz w:val="24"/>
              </w:rPr>
            </w:pPr>
            <w:proofErr w:type="spellStart"/>
            <w:r>
              <w:rPr>
                <w:sz w:val="24"/>
              </w:rPr>
              <w:t>Профориентационные</w:t>
            </w:r>
            <w:proofErr w:type="spellEnd"/>
            <w:r>
              <w:rPr>
                <w:sz w:val="24"/>
              </w:rPr>
              <w:t xml:space="preserve"> блоки, внедренные в учебные предметы, тематические классные часы</w:t>
            </w:r>
          </w:p>
          <w:p w:rsidR="007D7EF4" w:rsidRDefault="00BC73BB">
            <w:pPr>
              <w:pStyle w:val="TableParagraph"/>
              <w:numPr>
                <w:ilvl w:val="0"/>
                <w:numId w:val="247"/>
              </w:numPr>
              <w:tabs>
                <w:tab w:val="left" w:pos="276"/>
              </w:tabs>
              <w:spacing w:line="275" w:lineRule="exact"/>
              <w:ind w:left="276" w:hanging="138"/>
              <w:rPr>
                <w:sz w:val="24"/>
              </w:rPr>
            </w:pPr>
            <w:r>
              <w:rPr>
                <w:sz w:val="24"/>
              </w:rPr>
              <w:t>Внедрение</w:t>
            </w:r>
            <w:r>
              <w:rPr>
                <w:spacing w:val="-5"/>
                <w:sz w:val="24"/>
              </w:rPr>
              <w:t xml:space="preserve"> </w:t>
            </w:r>
            <w:r>
              <w:rPr>
                <w:sz w:val="24"/>
              </w:rPr>
              <w:t>системы</w:t>
            </w:r>
            <w:r>
              <w:rPr>
                <w:spacing w:val="-3"/>
                <w:sz w:val="24"/>
              </w:rPr>
              <w:t xml:space="preserve"> </w:t>
            </w:r>
            <w:r>
              <w:rPr>
                <w:sz w:val="24"/>
              </w:rPr>
              <w:t>профильных</w:t>
            </w:r>
            <w:r>
              <w:rPr>
                <w:spacing w:val="-5"/>
                <w:sz w:val="24"/>
              </w:rPr>
              <w:t xml:space="preserve"> </w:t>
            </w:r>
            <w:r>
              <w:rPr>
                <w:sz w:val="24"/>
              </w:rPr>
              <w:t>элективных</w:t>
            </w:r>
            <w:r>
              <w:rPr>
                <w:spacing w:val="-3"/>
                <w:sz w:val="24"/>
              </w:rPr>
              <w:t xml:space="preserve"> </w:t>
            </w:r>
            <w:r>
              <w:rPr>
                <w:spacing w:val="-2"/>
                <w:sz w:val="24"/>
              </w:rPr>
              <w:t>курсов</w:t>
            </w:r>
          </w:p>
          <w:p w:rsidR="007D7EF4" w:rsidRDefault="00BC73BB">
            <w:pPr>
              <w:pStyle w:val="TableParagraph"/>
              <w:spacing w:before="44"/>
              <w:ind w:left="138"/>
              <w:rPr>
                <w:b/>
                <w:sz w:val="24"/>
              </w:rPr>
            </w:pPr>
            <w:r>
              <w:rPr>
                <w:b/>
                <w:sz w:val="24"/>
              </w:rPr>
              <w:t>РАЗДЕЛ</w:t>
            </w:r>
            <w:r>
              <w:rPr>
                <w:b/>
                <w:spacing w:val="-3"/>
                <w:sz w:val="24"/>
              </w:rPr>
              <w:t xml:space="preserve"> </w:t>
            </w:r>
            <w:r>
              <w:rPr>
                <w:b/>
                <w:spacing w:val="-2"/>
                <w:sz w:val="24"/>
              </w:rPr>
              <w:t>«УЧИТЕЛЬ»</w:t>
            </w:r>
          </w:p>
          <w:p w:rsidR="007D7EF4" w:rsidRDefault="00BC73BB">
            <w:pPr>
              <w:pStyle w:val="TableParagraph"/>
              <w:numPr>
                <w:ilvl w:val="0"/>
                <w:numId w:val="247"/>
              </w:numPr>
              <w:tabs>
                <w:tab w:val="left" w:pos="276"/>
              </w:tabs>
              <w:spacing w:before="36"/>
              <w:ind w:left="276" w:hanging="138"/>
              <w:rPr>
                <w:sz w:val="24"/>
              </w:rPr>
            </w:pPr>
            <w:r>
              <w:rPr>
                <w:sz w:val="24"/>
              </w:rPr>
              <w:t>Приведение</w:t>
            </w:r>
            <w:r>
              <w:rPr>
                <w:spacing w:val="-4"/>
                <w:sz w:val="24"/>
              </w:rPr>
              <w:t xml:space="preserve"> </w:t>
            </w:r>
            <w:r>
              <w:rPr>
                <w:sz w:val="24"/>
              </w:rPr>
              <w:t>в</w:t>
            </w:r>
            <w:r>
              <w:rPr>
                <w:spacing w:val="-3"/>
                <w:sz w:val="24"/>
              </w:rPr>
              <w:t xml:space="preserve"> </w:t>
            </w:r>
            <w:r>
              <w:rPr>
                <w:sz w:val="24"/>
              </w:rPr>
              <w:t>соответствие</w:t>
            </w:r>
            <w:r>
              <w:rPr>
                <w:spacing w:val="-3"/>
                <w:sz w:val="24"/>
              </w:rPr>
              <w:t xml:space="preserve"> </w:t>
            </w:r>
            <w:r>
              <w:rPr>
                <w:sz w:val="24"/>
              </w:rPr>
              <w:t>единое</w:t>
            </w:r>
            <w:r>
              <w:rPr>
                <w:spacing w:val="-3"/>
                <w:sz w:val="24"/>
              </w:rPr>
              <w:t xml:space="preserve"> </w:t>
            </w:r>
            <w:r>
              <w:rPr>
                <w:sz w:val="24"/>
              </w:rPr>
              <w:t>штатное</w:t>
            </w:r>
            <w:r>
              <w:rPr>
                <w:spacing w:val="-3"/>
                <w:sz w:val="24"/>
              </w:rPr>
              <w:t xml:space="preserve"> </w:t>
            </w:r>
            <w:r>
              <w:rPr>
                <w:spacing w:val="-2"/>
                <w:sz w:val="24"/>
              </w:rPr>
              <w:t>расписание</w:t>
            </w:r>
          </w:p>
          <w:p w:rsidR="007D7EF4" w:rsidRDefault="00BC73BB">
            <w:pPr>
              <w:pStyle w:val="TableParagraph"/>
              <w:numPr>
                <w:ilvl w:val="0"/>
                <w:numId w:val="247"/>
              </w:numPr>
              <w:tabs>
                <w:tab w:val="left" w:pos="276"/>
              </w:tabs>
              <w:spacing w:before="41"/>
              <w:ind w:left="276" w:hanging="138"/>
              <w:rPr>
                <w:sz w:val="24"/>
              </w:rPr>
            </w:pPr>
            <w:r>
              <w:rPr>
                <w:sz w:val="24"/>
              </w:rPr>
              <w:t>Развитие</w:t>
            </w:r>
            <w:r>
              <w:rPr>
                <w:spacing w:val="-7"/>
                <w:sz w:val="24"/>
              </w:rPr>
              <w:t xml:space="preserve"> </w:t>
            </w:r>
            <w:r>
              <w:rPr>
                <w:sz w:val="24"/>
              </w:rPr>
              <w:t>школьных</w:t>
            </w:r>
            <w:r>
              <w:rPr>
                <w:spacing w:val="-2"/>
                <w:sz w:val="24"/>
              </w:rPr>
              <w:t xml:space="preserve"> команд</w:t>
            </w:r>
          </w:p>
          <w:p w:rsidR="007D7EF4" w:rsidRDefault="00BC73BB">
            <w:pPr>
              <w:pStyle w:val="TableParagraph"/>
              <w:numPr>
                <w:ilvl w:val="0"/>
                <w:numId w:val="247"/>
              </w:numPr>
              <w:tabs>
                <w:tab w:val="left" w:pos="319"/>
              </w:tabs>
              <w:spacing w:before="41" w:line="278" w:lineRule="auto"/>
              <w:ind w:right="46" w:firstLine="0"/>
              <w:rPr>
                <w:sz w:val="24"/>
              </w:rPr>
            </w:pPr>
            <w:r>
              <w:rPr>
                <w:sz w:val="24"/>
              </w:rPr>
              <w:t>Развитие</w:t>
            </w:r>
            <w:r>
              <w:rPr>
                <w:spacing w:val="32"/>
                <w:sz w:val="24"/>
              </w:rPr>
              <w:t xml:space="preserve"> </w:t>
            </w:r>
            <w:r>
              <w:rPr>
                <w:sz w:val="24"/>
              </w:rPr>
              <w:t>системы</w:t>
            </w:r>
            <w:r>
              <w:rPr>
                <w:spacing w:val="32"/>
                <w:sz w:val="24"/>
              </w:rPr>
              <w:t xml:space="preserve"> </w:t>
            </w:r>
            <w:r>
              <w:rPr>
                <w:sz w:val="24"/>
              </w:rPr>
              <w:t>наставничества</w:t>
            </w:r>
            <w:r>
              <w:rPr>
                <w:spacing w:val="31"/>
                <w:sz w:val="24"/>
              </w:rPr>
              <w:t xml:space="preserve"> </w:t>
            </w:r>
            <w:r>
              <w:rPr>
                <w:sz w:val="24"/>
              </w:rPr>
              <w:t>(программы</w:t>
            </w:r>
            <w:r>
              <w:rPr>
                <w:spacing w:val="32"/>
                <w:sz w:val="24"/>
              </w:rPr>
              <w:t xml:space="preserve"> </w:t>
            </w:r>
            <w:r>
              <w:rPr>
                <w:sz w:val="24"/>
              </w:rPr>
              <w:t>наставничества по всем направлениям)</w:t>
            </w:r>
          </w:p>
          <w:p w:rsidR="007D7EF4" w:rsidRDefault="00BC73BB">
            <w:pPr>
              <w:pStyle w:val="TableParagraph"/>
              <w:spacing w:before="1"/>
              <w:ind w:left="138"/>
              <w:rPr>
                <w:b/>
                <w:sz w:val="24"/>
              </w:rPr>
            </w:pPr>
            <w:r>
              <w:rPr>
                <w:b/>
                <w:sz w:val="24"/>
              </w:rPr>
              <w:t>РАЗДЕЛ</w:t>
            </w:r>
            <w:r>
              <w:rPr>
                <w:b/>
                <w:spacing w:val="-4"/>
                <w:sz w:val="24"/>
              </w:rPr>
              <w:t xml:space="preserve"> </w:t>
            </w:r>
            <w:r>
              <w:rPr>
                <w:b/>
                <w:sz w:val="24"/>
              </w:rPr>
              <w:t>«ШКОЛЬНЫЙ</w:t>
            </w:r>
            <w:r>
              <w:rPr>
                <w:b/>
                <w:spacing w:val="-3"/>
                <w:sz w:val="24"/>
              </w:rPr>
              <w:t xml:space="preserve"> </w:t>
            </w:r>
            <w:r>
              <w:rPr>
                <w:b/>
                <w:spacing w:val="-2"/>
                <w:sz w:val="24"/>
              </w:rPr>
              <w:t>КЛИМАТ»</w:t>
            </w:r>
          </w:p>
          <w:p w:rsidR="007D7EF4" w:rsidRDefault="00BC73BB">
            <w:pPr>
              <w:pStyle w:val="TableParagraph"/>
              <w:numPr>
                <w:ilvl w:val="0"/>
                <w:numId w:val="247"/>
              </w:numPr>
              <w:tabs>
                <w:tab w:val="left" w:pos="348"/>
              </w:tabs>
              <w:spacing w:before="36" w:line="276" w:lineRule="auto"/>
              <w:ind w:right="41" w:firstLine="0"/>
              <w:jc w:val="both"/>
              <w:rPr>
                <w:sz w:val="24"/>
              </w:rPr>
            </w:pPr>
            <w:proofErr w:type="spellStart"/>
            <w:r>
              <w:rPr>
                <w:sz w:val="24"/>
              </w:rPr>
              <w:t>Актуаизация</w:t>
            </w:r>
            <w:proofErr w:type="spellEnd"/>
            <w:r>
              <w:rPr>
                <w:sz w:val="24"/>
              </w:rPr>
              <w:t xml:space="preserve"> локальных нормативных актов по организации психолого-педагогического сопровождения участников образовательных отношений</w:t>
            </w:r>
          </w:p>
          <w:p w:rsidR="007D7EF4" w:rsidRDefault="00BC73BB">
            <w:pPr>
              <w:pStyle w:val="TableParagraph"/>
              <w:numPr>
                <w:ilvl w:val="0"/>
                <w:numId w:val="247"/>
              </w:numPr>
              <w:tabs>
                <w:tab w:val="left" w:pos="365"/>
              </w:tabs>
              <w:spacing w:line="276" w:lineRule="auto"/>
              <w:ind w:right="47" w:firstLine="0"/>
              <w:jc w:val="both"/>
              <w:rPr>
                <w:sz w:val="24"/>
              </w:rPr>
            </w:pPr>
            <w:r>
              <w:rPr>
                <w:sz w:val="24"/>
              </w:rPr>
              <w:t xml:space="preserve">Внедрение концепции развития психологической службы в системе </w:t>
            </w:r>
            <w:r w:rsidR="00F558FD">
              <w:rPr>
                <w:sz w:val="24"/>
              </w:rPr>
              <w:t>образования РФ на период до 2027</w:t>
            </w:r>
            <w:r>
              <w:rPr>
                <w:sz w:val="24"/>
              </w:rPr>
              <w:t xml:space="preserve"> года</w:t>
            </w:r>
          </w:p>
          <w:p w:rsidR="007D7EF4" w:rsidRDefault="00BC73BB">
            <w:pPr>
              <w:pStyle w:val="TableParagraph"/>
              <w:spacing w:before="4"/>
              <w:ind w:left="138"/>
              <w:rPr>
                <w:b/>
                <w:sz w:val="24"/>
              </w:rPr>
            </w:pPr>
            <w:r>
              <w:rPr>
                <w:b/>
                <w:sz w:val="24"/>
              </w:rPr>
              <w:t>РАЗДЕЛ</w:t>
            </w:r>
            <w:r>
              <w:rPr>
                <w:b/>
                <w:spacing w:val="-5"/>
                <w:sz w:val="24"/>
              </w:rPr>
              <w:t xml:space="preserve"> </w:t>
            </w:r>
            <w:r>
              <w:rPr>
                <w:b/>
                <w:sz w:val="24"/>
              </w:rPr>
              <w:t>«ОБРАЗОВАТЕЛЬНАЯ</w:t>
            </w:r>
            <w:r>
              <w:rPr>
                <w:b/>
                <w:spacing w:val="-5"/>
                <w:sz w:val="24"/>
              </w:rPr>
              <w:t xml:space="preserve"> </w:t>
            </w:r>
            <w:r>
              <w:rPr>
                <w:b/>
                <w:spacing w:val="-2"/>
                <w:sz w:val="24"/>
              </w:rPr>
              <w:t>СРЕДА»</w:t>
            </w:r>
          </w:p>
          <w:p w:rsidR="007D7EF4" w:rsidRDefault="00BC73BB">
            <w:pPr>
              <w:pStyle w:val="TableParagraph"/>
              <w:spacing w:before="36" w:line="278" w:lineRule="auto"/>
              <w:ind w:left="138"/>
              <w:rPr>
                <w:sz w:val="24"/>
              </w:rPr>
            </w:pPr>
            <w:r>
              <w:rPr>
                <w:sz w:val="24"/>
              </w:rPr>
              <w:t>-обучение</w:t>
            </w:r>
            <w:r>
              <w:rPr>
                <w:spacing w:val="26"/>
                <w:sz w:val="24"/>
              </w:rPr>
              <w:t xml:space="preserve"> </w:t>
            </w:r>
            <w:r>
              <w:rPr>
                <w:sz w:val="24"/>
              </w:rPr>
              <w:t>учеников,</w:t>
            </w:r>
            <w:r>
              <w:rPr>
                <w:spacing w:val="27"/>
                <w:sz w:val="24"/>
              </w:rPr>
              <w:t xml:space="preserve"> </w:t>
            </w:r>
            <w:r>
              <w:rPr>
                <w:sz w:val="24"/>
              </w:rPr>
              <w:t>учителей</w:t>
            </w:r>
            <w:r>
              <w:rPr>
                <w:spacing w:val="26"/>
                <w:sz w:val="24"/>
              </w:rPr>
              <w:t xml:space="preserve"> </w:t>
            </w:r>
            <w:r>
              <w:rPr>
                <w:sz w:val="24"/>
              </w:rPr>
              <w:t>родителей</w:t>
            </w:r>
            <w:r>
              <w:rPr>
                <w:spacing w:val="26"/>
                <w:sz w:val="24"/>
              </w:rPr>
              <w:t xml:space="preserve"> </w:t>
            </w:r>
            <w:r>
              <w:rPr>
                <w:sz w:val="24"/>
              </w:rPr>
              <w:t>работе</w:t>
            </w:r>
            <w:r>
              <w:rPr>
                <w:spacing w:val="25"/>
                <w:sz w:val="24"/>
              </w:rPr>
              <w:t xml:space="preserve"> </w:t>
            </w:r>
            <w:r>
              <w:rPr>
                <w:sz w:val="24"/>
              </w:rPr>
              <w:t>с платформами ФГИС «Моя школа», «</w:t>
            </w:r>
            <w:proofErr w:type="spellStart"/>
            <w:r>
              <w:rPr>
                <w:sz w:val="24"/>
              </w:rPr>
              <w:t>Сферум</w:t>
            </w:r>
            <w:proofErr w:type="spellEnd"/>
            <w:r>
              <w:rPr>
                <w:sz w:val="24"/>
              </w:rPr>
              <w:t>».</w:t>
            </w:r>
          </w:p>
        </w:tc>
      </w:tr>
    </w:tbl>
    <w:p w:rsidR="007D7EF4" w:rsidRDefault="007D7EF4">
      <w:pPr>
        <w:pStyle w:val="TableParagraph"/>
        <w:spacing w:line="278" w:lineRule="auto"/>
        <w:rPr>
          <w:sz w:val="24"/>
        </w:rPr>
        <w:sectPr w:rsidR="007D7EF4">
          <w:type w:val="continuous"/>
          <w:pgSz w:w="11910" w:h="16840"/>
          <w:pgMar w:top="800" w:right="425" w:bottom="1200" w:left="992" w:header="0" w:footer="968" w:gutter="0"/>
          <w:cols w:space="720"/>
        </w:sectPr>
      </w:pPr>
    </w:p>
    <w:tbl>
      <w:tblPr>
        <w:tblStyle w:val="TableNormal"/>
        <w:tblW w:w="0" w:type="auto"/>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4"/>
        <w:gridCol w:w="6978"/>
      </w:tblGrid>
      <w:tr w:rsidR="007D7EF4">
        <w:trPr>
          <w:trHeight w:val="14487"/>
        </w:trPr>
        <w:tc>
          <w:tcPr>
            <w:tcW w:w="3354" w:type="dxa"/>
            <w:tcBorders>
              <w:top w:val="nil"/>
            </w:tcBorders>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19"/>
              <w:ind w:left="0"/>
              <w:rPr>
                <w:b/>
                <w:sz w:val="24"/>
              </w:rPr>
            </w:pPr>
          </w:p>
          <w:p w:rsidR="007D7EF4" w:rsidRDefault="00BC73BB">
            <w:pPr>
              <w:pStyle w:val="TableParagraph"/>
              <w:spacing w:before="1" w:line="276" w:lineRule="auto"/>
              <w:ind w:left="136"/>
              <w:rPr>
                <w:i/>
                <w:sz w:val="24"/>
              </w:rPr>
            </w:pPr>
            <w:r>
              <w:rPr>
                <w:sz w:val="24"/>
              </w:rPr>
              <w:t>II</w:t>
            </w:r>
            <w:r>
              <w:rPr>
                <w:spacing w:val="-11"/>
                <w:sz w:val="24"/>
              </w:rPr>
              <w:t xml:space="preserve"> </w:t>
            </w:r>
            <w:r>
              <w:rPr>
                <w:sz w:val="24"/>
              </w:rPr>
              <w:t>этап</w:t>
            </w:r>
            <w:r>
              <w:rPr>
                <w:spacing w:val="-7"/>
                <w:sz w:val="24"/>
              </w:rPr>
              <w:t xml:space="preserve"> </w:t>
            </w:r>
            <w:r>
              <w:rPr>
                <w:sz w:val="24"/>
              </w:rPr>
              <w:t>–</w:t>
            </w:r>
            <w:r>
              <w:rPr>
                <w:spacing w:val="-10"/>
                <w:sz w:val="24"/>
              </w:rPr>
              <w:t xml:space="preserve"> </w:t>
            </w:r>
            <w:r>
              <w:rPr>
                <w:sz w:val="24"/>
              </w:rPr>
              <w:t>реализация</w:t>
            </w:r>
            <w:r>
              <w:rPr>
                <w:spacing w:val="-9"/>
                <w:sz w:val="24"/>
              </w:rPr>
              <w:t xml:space="preserve"> </w:t>
            </w:r>
            <w:r>
              <w:rPr>
                <w:i/>
                <w:sz w:val="24"/>
              </w:rPr>
              <w:t xml:space="preserve">(2025- </w:t>
            </w:r>
            <w:r>
              <w:rPr>
                <w:i/>
                <w:spacing w:val="-2"/>
                <w:sz w:val="24"/>
              </w:rPr>
              <w:t>2027)</w:t>
            </w:r>
          </w:p>
        </w:tc>
        <w:tc>
          <w:tcPr>
            <w:tcW w:w="6978" w:type="dxa"/>
            <w:tcBorders>
              <w:top w:val="nil"/>
            </w:tcBorders>
          </w:tcPr>
          <w:p w:rsidR="007D7EF4" w:rsidRDefault="00BC73BB">
            <w:pPr>
              <w:pStyle w:val="TableParagraph"/>
              <w:spacing w:before="100"/>
              <w:ind w:left="138"/>
              <w:rPr>
                <w:b/>
                <w:sz w:val="24"/>
              </w:rPr>
            </w:pPr>
            <w:r>
              <w:rPr>
                <w:b/>
                <w:sz w:val="24"/>
              </w:rPr>
              <w:t>Раздел</w:t>
            </w:r>
            <w:r>
              <w:rPr>
                <w:b/>
                <w:spacing w:val="-4"/>
                <w:sz w:val="24"/>
              </w:rPr>
              <w:t xml:space="preserve"> </w:t>
            </w:r>
            <w:r>
              <w:rPr>
                <w:b/>
                <w:spacing w:val="-2"/>
                <w:sz w:val="24"/>
              </w:rPr>
              <w:t>«ЗНАНИЕ»</w:t>
            </w:r>
          </w:p>
          <w:p w:rsidR="007D7EF4" w:rsidRDefault="00BC73BB">
            <w:pPr>
              <w:pStyle w:val="TableParagraph"/>
              <w:tabs>
                <w:tab w:val="left" w:pos="1778"/>
                <w:tab w:val="left" w:pos="2958"/>
                <w:tab w:val="left" w:pos="4062"/>
                <w:tab w:val="left" w:pos="5415"/>
              </w:tabs>
              <w:spacing w:before="36" w:line="278" w:lineRule="auto"/>
              <w:ind w:left="138" w:right="43"/>
              <w:rPr>
                <w:sz w:val="24"/>
              </w:rPr>
            </w:pPr>
            <w:r>
              <w:rPr>
                <w:spacing w:val="-2"/>
                <w:sz w:val="24"/>
              </w:rPr>
              <w:t>-Реализация</w:t>
            </w:r>
            <w:r>
              <w:rPr>
                <w:sz w:val="24"/>
              </w:rPr>
              <w:tab/>
            </w:r>
            <w:r>
              <w:rPr>
                <w:spacing w:val="-2"/>
                <w:sz w:val="24"/>
              </w:rPr>
              <w:t>сетевой</w:t>
            </w:r>
            <w:r>
              <w:rPr>
                <w:sz w:val="24"/>
              </w:rPr>
              <w:tab/>
            </w:r>
            <w:r>
              <w:rPr>
                <w:spacing w:val="-2"/>
                <w:sz w:val="24"/>
              </w:rPr>
              <w:t>формы</w:t>
            </w:r>
            <w:r>
              <w:rPr>
                <w:sz w:val="24"/>
              </w:rPr>
              <w:tab/>
            </w:r>
            <w:r>
              <w:rPr>
                <w:spacing w:val="-2"/>
                <w:sz w:val="24"/>
              </w:rPr>
              <w:t>обучения</w:t>
            </w:r>
            <w:r>
              <w:rPr>
                <w:sz w:val="24"/>
              </w:rPr>
              <w:tab/>
            </w:r>
            <w:r>
              <w:rPr>
                <w:spacing w:val="-2"/>
                <w:sz w:val="24"/>
              </w:rPr>
              <w:t>(методические рекомендации)</w:t>
            </w:r>
          </w:p>
          <w:p w:rsidR="007D7EF4" w:rsidRDefault="00BC73BB">
            <w:pPr>
              <w:pStyle w:val="TableParagraph"/>
              <w:numPr>
                <w:ilvl w:val="0"/>
                <w:numId w:val="246"/>
              </w:numPr>
              <w:tabs>
                <w:tab w:val="left" w:pos="389"/>
              </w:tabs>
              <w:spacing w:line="276" w:lineRule="auto"/>
              <w:ind w:right="42" w:firstLine="0"/>
              <w:rPr>
                <w:sz w:val="24"/>
              </w:rPr>
            </w:pPr>
            <w:r>
              <w:rPr>
                <w:sz w:val="24"/>
              </w:rPr>
              <w:t>Совершенствование</w:t>
            </w:r>
            <w:r>
              <w:rPr>
                <w:spacing w:val="80"/>
                <w:sz w:val="24"/>
              </w:rPr>
              <w:t xml:space="preserve"> </w:t>
            </w:r>
            <w:r>
              <w:rPr>
                <w:sz w:val="24"/>
              </w:rPr>
              <w:t>ИБЦ,</w:t>
            </w:r>
            <w:r>
              <w:rPr>
                <w:spacing w:val="80"/>
                <w:sz w:val="24"/>
              </w:rPr>
              <w:t xml:space="preserve"> </w:t>
            </w:r>
            <w:r>
              <w:rPr>
                <w:sz w:val="24"/>
              </w:rPr>
              <w:t>внедрение</w:t>
            </w:r>
            <w:r>
              <w:rPr>
                <w:spacing w:val="80"/>
                <w:sz w:val="24"/>
              </w:rPr>
              <w:t xml:space="preserve"> </w:t>
            </w:r>
            <w:r>
              <w:rPr>
                <w:sz w:val="24"/>
              </w:rPr>
              <w:t>системы</w:t>
            </w:r>
            <w:r>
              <w:rPr>
                <w:spacing w:val="80"/>
                <w:sz w:val="24"/>
              </w:rPr>
              <w:t xml:space="preserve"> </w:t>
            </w:r>
            <w:r>
              <w:rPr>
                <w:sz w:val="24"/>
              </w:rPr>
              <w:t xml:space="preserve">электронной библиотеки, создание </w:t>
            </w:r>
            <w:proofErr w:type="spellStart"/>
            <w:r>
              <w:rPr>
                <w:sz w:val="24"/>
              </w:rPr>
              <w:t>коворкинг</w:t>
            </w:r>
            <w:proofErr w:type="spellEnd"/>
            <w:r>
              <w:rPr>
                <w:sz w:val="24"/>
              </w:rPr>
              <w:t>-зон</w:t>
            </w:r>
          </w:p>
          <w:p w:rsidR="007D7EF4" w:rsidRDefault="00BC73BB">
            <w:pPr>
              <w:pStyle w:val="TableParagraph"/>
              <w:spacing w:line="275" w:lineRule="exact"/>
              <w:ind w:left="138"/>
              <w:rPr>
                <w:sz w:val="24"/>
              </w:rPr>
            </w:pPr>
            <w:r>
              <w:rPr>
                <w:sz w:val="24"/>
              </w:rPr>
              <w:t>-Организация</w:t>
            </w:r>
            <w:r>
              <w:rPr>
                <w:spacing w:val="-2"/>
                <w:sz w:val="24"/>
              </w:rPr>
              <w:t xml:space="preserve"> </w:t>
            </w:r>
            <w:r>
              <w:rPr>
                <w:sz w:val="24"/>
              </w:rPr>
              <w:t>работы</w:t>
            </w:r>
            <w:r>
              <w:rPr>
                <w:spacing w:val="-2"/>
                <w:sz w:val="24"/>
              </w:rPr>
              <w:t xml:space="preserve"> </w:t>
            </w:r>
            <w:r>
              <w:rPr>
                <w:sz w:val="24"/>
              </w:rPr>
              <w:t>с</w:t>
            </w:r>
            <w:r>
              <w:rPr>
                <w:spacing w:val="-5"/>
                <w:sz w:val="24"/>
              </w:rPr>
              <w:t xml:space="preserve"> </w:t>
            </w:r>
            <w:r>
              <w:rPr>
                <w:sz w:val="24"/>
              </w:rPr>
              <w:t>детьми-</w:t>
            </w:r>
            <w:proofErr w:type="spellStart"/>
            <w:r>
              <w:rPr>
                <w:spacing w:val="-2"/>
                <w:sz w:val="24"/>
              </w:rPr>
              <w:t>инофонами</w:t>
            </w:r>
            <w:proofErr w:type="spellEnd"/>
          </w:p>
          <w:p w:rsidR="007D7EF4" w:rsidRDefault="00BC73BB">
            <w:pPr>
              <w:pStyle w:val="TableParagraph"/>
              <w:spacing w:before="44"/>
              <w:ind w:left="138"/>
              <w:rPr>
                <w:b/>
                <w:sz w:val="24"/>
              </w:rPr>
            </w:pPr>
            <w:r>
              <w:rPr>
                <w:b/>
                <w:sz w:val="24"/>
              </w:rPr>
              <w:t>РАЗДЕЛ</w:t>
            </w:r>
            <w:r>
              <w:rPr>
                <w:b/>
                <w:spacing w:val="-3"/>
                <w:sz w:val="24"/>
              </w:rPr>
              <w:t xml:space="preserve"> </w:t>
            </w:r>
            <w:r>
              <w:rPr>
                <w:b/>
                <w:spacing w:val="-2"/>
                <w:sz w:val="24"/>
              </w:rPr>
              <w:t>«ЗДОРОВЬЕ»</w:t>
            </w:r>
          </w:p>
          <w:p w:rsidR="007D7EF4" w:rsidRDefault="00BC73BB">
            <w:pPr>
              <w:pStyle w:val="TableParagraph"/>
              <w:numPr>
                <w:ilvl w:val="0"/>
                <w:numId w:val="246"/>
              </w:numPr>
              <w:tabs>
                <w:tab w:val="left" w:pos="276"/>
              </w:tabs>
              <w:spacing w:before="36"/>
              <w:ind w:left="276" w:hanging="138"/>
              <w:rPr>
                <w:sz w:val="24"/>
              </w:rPr>
            </w:pPr>
            <w:r>
              <w:rPr>
                <w:sz w:val="24"/>
              </w:rPr>
              <w:t>ВФСК</w:t>
            </w:r>
            <w:r>
              <w:rPr>
                <w:spacing w:val="3"/>
                <w:sz w:val="24"/>
              </w:rPr>
              <w:t xml:space="preserve"> </w:t>
            </w:r>
            <w:r>
              <w:rPr>
                <w:spacing w:val="-2"/>
                <w:sz w:val="24"/>
              </w:rPr>
              <w:t>«ГТО»</w:t>
            </w:r>
          </w:p>
          <w:p w:rsidR="007D7EF4" w:rsidRDefault="00BC73BB">
            <w:pPr>
              <w:pStyle w:val="TableParagraph"/>
              <w:spacing w:before="45"/>
              <w:ind w:left="138"/>
              <w:rPr>
                <w:b/>
                <w:sz w:val="24"/>
              </w:rPr>
            </w:pPr>
            <w:r>
              <w:rPr>
                <w:b/>
                <w:sz w:val="24"/>
              </w:rPr>
              <w:t>РАЗДЕЛ</w:t>
            </w:r>
            <w:r>
              <w:rPr>
                <w:b/>
                <w:spacing w:val="-3"/>
                <w:sz w:val="24"/>
              </w:rPr>
              <w:t xml:space="preserve"> </w:t>
            </w:r>
            <w:r>
              <w:rPr>
                <w:b/>
                <w:spacing w:val="-2"/>
                <w:sz w:val="24"/>
              </w:rPr>
              <w:t>«ТВОРЧЕСТВО»</w:t>
            </w:r>
          </w:p>
          <w:p w:rsidR="007D7EF4" w:rsidRDefault="00BC73BB">
            <w:pPr>
              <w:pStyle w:val="TableParagraph"/>
              <w:numPr>
                <w:ilvl w:val="0"/>
                <w:numId w:val="246"/>
              </w:numPr>
              <w:tabs>
                <w:tab w:val="left" w:pos="434"/>
              </w:tabs>
              <w:spacing w:before="36" w:line="276" w:lineRule="auto"/>
              <w:ind w:right="44" w:firstLine="0"/>
              <w:jc w:val="both"/>
              <w:rPr>
                <w:sz w:val="24"/>
              </w:rPr>
            </w:pPr>
            <w:r>
              <w:rPr>
                <w:sz w:val="24"/>
              </w:rPr>
              <w:t xml:space="preserve">Появление объединений: школьная музыкальная группа, школьный туристский клуб, школьный краеведческий </w:t>
            </w:r>
            <w:proofErr w:type="spellStart"/>
            <w:r>
              <w:rPr>
                <w:sz w:val="24"/>
              </w:rPr>
              <w:t>стартап</w:t>
            </w:r>
            <w:proofErr w:type="spellEnd"/>
            <w:r>
              <w:rPr>
                <w:sz w:val="24"/>
              </w:rPr>
              <w:t>, школьный музыкальный коллектив, школьный театр</w:t>
            </w:r>
          </w:p>
          <w:p w:rsidR="007D7EF4" w:rsidRDefault="00BC73BB">
            <w:pPr>
              <w:pStyle w:val="TableParagraph"/>
              <w:numPr>
                <w:ilvl w:val="0"/>
                <w:numId w:val="246"/>
              </w:numPr>
              <w:tabs>
                <w:tab w:val="left" w:pos="276"/>
              </w:tabs>
              <w:spacing w:before="1"/>
              <w:ind w:left="276" w:hanging="138"/>
              <w:jc w:val="both"/>
              <w:rPr>
                <w:sz w:val="24"/>
              </w:rPr>
            </w:pPr>
            <w:r>
              <w:rPr>
                <w:sz w:val="24"/>
              </w:rPr>
              <w:t>Сетевое</w:t>
            </w:r>
            <w:r>
              <w:rPr>
                <w:spacing w:val="-5"/>
                <w:sz w:val="24"/>
              </w:rPr>
              <w:t xml:space="preserve"> </w:t>
            </w:r>
            <w:r>
              <w:rPr>
                <w:sz w:val="24"/>
              </w:rPr>
              <w:t>взаимодействие</w:t>
            </w:r>
            <w:r>
              <w:rPr>
                <w:spacing w:val="-4"/>
                <w:sz w:val="24"/>
              </w:rPr>
              <w:t xml:space="preserve"> </w:t>
            </w:r>
            <w:r>
              <w:rPr>
                <w:sz w:val="24"/>
              </w:rPr>
              <w:t>(увеличение</w:t>
            </w:r>
            <w:r>
              <w:rPr>
                <w:spacing w:val="-4"/>
                <w:sz w:val="24"/>
              </w:rPr>
              <w:t xml:space="preserve"> </w:t>
            </w:r>
            <w:r>
              <w:rPr>
                <w:sz w:val="24"/>
              </w:rPr>
              <w:t>организаций-</w:t>
            </w:r>
            <w:r>
              <w:rPr>
                <w:spacing w:val="-2"/>
                <w:sz w:val="24"/>
              </w:rPr>
              <w:t>участников)</w:t>
            </w:r>
          </w:p>
          <w:p w:rsidR="007D7EF4" w:rsidRDefault="00BC73BB">
            <w:pPr>
              <w:pStyle w:val="TableParagraph"/>
              <w:spacing w:before="46"/>
              <w:ind w:left="138"/>
              <w:rPr>
                <w:b/>
                <w:sz w:val="24"/>
              </w:rPr>
            </w:pPr>
            <w:r>
              <w:rPr>
                <w:b/>
                <w:sz w:val="24"/>
              </w:rPr>
              <w:t>РАЗДЕЛ</w:t>
            </w:r>
            <w:r>
              <w:rPr>
                <w:b/>
                <w:spacing w:val="-3"/>
                <w:sz w:val="24"/>
              </w:rPr>
              <w:t xml:space="preserve"> </w:t>
            </w:r>
            <w:r>
              <w:rPr>
                <w:b/>
                <w:spacing w:val="-2"/>
                <w:sz w:val="24"/>
              </w:rPr>
              <w:t>«ВОСПИТАНИЕ»</w:t>
            </w:r>
          </w:p>
          <w:p w:rsidR="007D7EF4" w:rsidRDefault="00BC73BB">
            <w:pPr>
              <w:pStyle w:val="TableParagraph"/>
              <w:numPr>
                <w:ilvl w:val="0"/>
                <w:numId w:val="246"/>
              </w:numPr>
              <w:tabs>
                <w:tab w:val="left" w:pos="331"/>
              </w:tabs>
              <w:spacing w:before="36" w:line="278" w:lineRule="auto"/>
              <w:ind w:right="44" w:firstLine="0"/>
              <w:rPr>
                <w:sz w:val="24"/>
              </w:rPr>
            </w:pPr>
            <w:r>
              <w:rPr>
                <w:sz w:val="24"/>
              </w:rPr>
              <w:t>Летний</w:t>
            </w:r>
            <w:r>
              <w:rPr>
                <w:spacing w:val="40"/>
                <w:sz w:val="24"/>
              </w:rPr>
              <w:t xml:space="preserve"> </w:t>
            </w:r>
            <w:r>
              <w:rPr>
                <w:sz w:val="24"/>
              </w:rPr>
              <w:t>лагерь</w:t>
            </w:r>
            <w:r>
              <w:rPr>
                <w:spacing w:val="40"/>
                <w:sz w:val="24"/>
              </w:rPr>
              <w:t xml:space="preserve"> </w:t>
            </w:r>
            <w:r>
              <w:rPr>
                <w:sz w:val="24"/>
              </w:rPr>
              <w:t>(тематические</w:t>
            </w:r>
            <w:r>
              <w:rPr>
                <w:spacing w:val="40"/>
                <w:sz w:val="24"/>
              </w:rPr>
              <w:t xml:space="preserve"> </w:t>
            </w:r>
            <w:r>
              <w:rPr>
                <w:sz w:val="24"/>
              </w:rPr>
              <w:t>смены),</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участие</w:t>
            </w:r>
            <w:r>
              <w:rPr>
                <w:spacing w:val="40"/>
                <w:sz w:val="24"/>
              </w:rPr>
              <w:t xml:space="preserve"> </w:t>
            </w:r>
            <w:r>
              <w:rPr>
                <w:sz w:val="24"/>
              </w:rPr>
              <w:t xml:space="preserve">в каникулярных и </w:t>
            </w:r>
            <w:proofErr w:type="spellStart"/>
            <w:r>
              <w:rPr>
                <w:sz w:val="24"/>
              </w:rPr>
              <w:t>профориентационных</w:t>
            </w:r>
            <w:proofErr w:type="spellEnd"/>
            <w:r>
              <w:rPr>
                <w:sz w:val="24"/>
              </w:rPr>
              <w:t xml:space="preserve"> сменах</w:t>
            </w:r>
          </w:p>
          <w:p w:rsidR="007D7EF4" w:rsidRDefault="00BC73BB">
            <w:pPr>
              <w:pStyle w:val="TableParagraph"/>
              <w:tabs>
                <w:tab w:val="left" w:pos="1539"/>
                <w:tab w:val="left" w:pos="3041"/>
                <w:tab w:val="left" w:pos="3635"/>
                <w:tab w:val="left" w:pos="5060"/>
                <w:tab w:val="left" w:pos="6010"/>
              </w:tabs>
              <w:spacing w:line="276" w:lineRule="auto"/>
              <w:ind w:left="138" w:right="41"/>
              <w:rPr>
                <w:sz w:val="24"/>
              </w:rPr>
            </w:pPr>
            <w:r>
              <w:rPr>
                <w:spacing w:val="-2"/>
                <w:sz w:val="24"/>
              </w:rPr>
              <w:t>-Доработка</w:t>
            </w:r>
            <w:r>
              <w:rPr>
                <w:sz w:val="24"/>
              </w:rPr>
              <w:tab/>
            </w:r>
            <w:r>
              <w:rPr>
                <w:spacing w:val="-2"/>
                <w:sz w:val="24"/>
              </w:rPr>
              <w:t>пространств</w:t>
            </w:r>
            <w:r>
              <w:rPr>
                <w:sz w:val="24"/>
              </w:rPr>
              <w:tab/>
            </w:r>
            <w:r>
              <w:rPr>
                <w:spacing w:val="-4"/>
                <w:sz w:val="24"/>
              </w:rPr>
              <w:t>для</w:t>
            </w:r>
            <w:r>
              <w:rPr>
                <w:sz w:val="24"/>
              </w:rPr>
              <w:tab/>
            </w:r>
            <w:r>
              <w:rPr>
                <w:spacing w:val="-2"/>
                <w:sz w:val="24"/>
              </w:rPr>
              <w:t>проведения</w:t>
            </w:r>
            <w:r>
              <w:rPr>
                <w:sz w:val="24"/>
              </w:rPr>
              <w:tab/>
            </w:r>
            <w:r>
              <w:rPr>
                <w:spacing w:val="-2"/>
                <w:sz w:val="24"/>
              </w:rPr>
              <w:t>линеек</w:t>
            </w:r>
            <w:r>
              <w:rPr>
                <w:sz w:val="24"/>
              </w:rPr>
              <w:tab/>
            </w:r>
            <w:r>
              <w:rPr>
                <w:spacing w:val="-2"/>
                <w:sz w:val="24"/>
              </w:rPr>
              <w:t xml:space="preserve">согласно </w:t>
            </w:r>
            <w:r>
              <w:rPr>
                <w:sz w:val="24"/>
              </w:rPr>
              <w:t>методическим рекомендациям.</w:t>
            </w:r>
          </w:p>
          <w:p w:rsidR="007D7EF4" w:rsidRDefault="00BC73BB">
            <w:pPr>
              <w:pStyle w:val="TableParagraph"/>
              <w:numPr>
                <w:ilvl w:val="0"/>
                <w:numId w:val="246"/>
              </w:numPr>
              <w:tabs>
                <w:tab w:val="left" w:pos="276"/>
              </w:tabs>
              <w:spacing w:line="275" w:lineRule="exact"/>
              <w:ind w:left="276" w:hanging="138"/>
              <w:rPr>
                <w:sz w:val="24"/>
              </w:rPr>
            </w:pPr>
            <w:r>
              <w:rPr>
                <w:sz w:val="24"/>
              </w:rPr>
              <w:t>Разработка</w:t>
            </w:r>
            <w:r>
              <w:rPr>
                <w:spacing w:val="-5"/>
                <w:sz w:val="24"/>
              </w:rPr>
              <w:t xml:space="preserve"> </w:t>
            </w:r>
            <w:r>
              <w:rPr>
                <w:sz w:val="24"/>
              </w:rPr>
              <w:t>текста</w:t>
            </w:r>
            <w:r>
              <w:rPr>
                <w:spacing w:val="-1"/>
                <w:sz w:val="24"/>
              </w:rPr>
              <w:t xml:space="preserve"> </w:t>
            </w:r>
            <w:r>
              <w:rPr>
                <w:sz w:val="24"/>
              </w:rPr>
              <w:t>и</w:t>
            </w:r>
            <w:r>
              <w:rPr>
                <w:spacing w:val="-2"/>
                <w:sz w:val="24"/>
              </w:rPr>
              <w:t xml:space="preserve"> </w:t>
            </w:r>
            <w:r>
              <w:rPr>
                <w:sz w:val="24"/>
              </w:rPr>
              <w:t>музыки</w:t>
            </w:r>
            <w:r>
              <w:rPr>
                <w:spacing w:val="-1"/>
                <w:sz w:val="24"/>
              </w:rPr>
              <w:t xml:space="preserve"> </w:t>
            </w:r>
            <w:r>
              <w:rPr>
                <w:sz w:val="24"/>
              </w:rPr>
              <w:t>для</w:t>
            </w:r>
            <w:r>
              <w:rPr>
                <w:spacing w:val="1"/>
                <w:sz w:val="24"/>
              </w:rPr>
              <w:t xml:space="preserve"> </w:t>
            </w:r>
            <w:r>
              <w:rPr>
                <w:sz w:val="24"/>
              </w:rPr>
              <w:t>гимна</w:t>
            </w:r>
            <w:r>
              <w:rPr>
                <w:spacing w:val="-2"/>
                <w:sz w:val="24"/>
              </w:rPr>
              <w:t xml:space="preserve"> школы</w:t>
            </w:r>
          </w:p>
          <w:p w:rsidR="007D7EF4" w:rsidRDefault="00BC73BB">
            <w:pPr>
              <w:pStyle w:val="TableParagraph"/>
              <w:numPr>
                <w:ilvl w:val="0"/>
                <w:numId w:val="246"/>
              </w:numPr>
              <w:tabs>
                <w:tab w:val="left" w:pos="276"/>
              </w:tabs>
              <w:spacing w:before="39"/>
              <w:ind w:left="276" w:hanging="138"/>
              <w:rPr>
                <w:sz w:val="24"/>
              </w:rPr>
            </w:pPr>
            <w:r>
              <w:rPr>
                <w:sz w:val="24"/>
              </w:rPr>
              <w:t>Уголки</w:t>
            </w:r>
            <w:r>
              <w:rPr>
                <w:spacing w:val="-5"/>
                <w:sz w:val="24"/>
              </w:rPr>
              <w:t xml:space="preserve"> </w:t>
            </w:r>
            <w:r>
              <w:rPr>
                <w:sz w:val="24"/>
              </w:rPr>
              <w:t>с</w:t>
            </w:r>
            <w:r>
              <w:rPr>
                <w:spacing w:val="-4"/>
                <w:sz w:val="24"/>
              </w:rPr>
              <w:t xml:space="preserve"> </w:t>
            </w:r>
            <w:r>
              <w:rPr>
                <w:sz w:val="24"/>
              </w:rPr>
              <w:t>государственной</w:t>
            </w:r>
            <w:r>
              <w:rPr>
                <w:spacing w:val="-3"/>
                <w:sz w:val="24"/>
              </w:rPr>
              <w:t xml:space="preserve"> </w:t>
            </w:r>
            <w:r>
              <w:rPr>
                <w:sz w:val="24"/>
              </w:rPr>
              <w:t>символикой</w:t>
            </w:r>
            <w:r>
              <w:rPr>
                <w:spacing w:val="-2"/>
                <w:sz w:val="24"/>
              </w:rPr>
              <w:t xml:space="preserve"> </w:t>
            </w:r>
            <w:r>
              <w:rPr>
                <w:sz w:val="24"/>
              </w:rPr>
              <w:t>в</w:t>
            </w:r>
            <w:r>
              <w:rPr>
                <w:spacing w:val="-6"/>
                <w:sz w:val="24"/>
              </w:rPr>
              <w:t xml:space="preserve"> </w:t>
            </w:r>
            <w:r>
              <w:rPr>
                <w:sz w:val="24"/>
              </w:rPr>
              <w:t>классных</w:t>
            </w:r>
            <w:r>
              <w:rPr>
                <w:spacing w:val="-1"/>
                <w:sz w:val="24"/>
              </w:rPr>
              <w:t xml:space="preserve"> </w:t>
            </w:r>
            <w:r>
              <w:rPr>
                <w:spacing w:val="-2"/>
                <w:sz w:val="24"/>
              </w:rPr>
              <w:t>кабинетах</w:t>
            </w:r>
          </w:p>
          <w:p w:rsidR="007D7EF4" w:rsidRDefault="00BC73BB">
            <w:pPr>
              <w:pStyle w:val="TableParagraph"/>
              <w:numPr>
                <w:ilvl w:val="0"/>
                <w:numId w:val="246"/>
              </w:numPr>
              <w:tabs>
                <w:tab w:val="left" w:pos="276"/>
              </w:tabs>
              <w:spacing w:before="41"/>
              <w:ind w:left="276" w:hanging="138"/>
              <w:rPr>
                <w:sz w:val="24"/>
              </w:rPr>
            </w:pPr>
            <w:r>
              <w:rPr>
                <w:sz w:val="24"/>
              </w:rPr>
              <w:t>Проект</w:t>
            </w:r>
            <w:r>
              <w:rPr>
                <w:spacing w:val="-1"/>
                <w:sz w:val="24"/>
              </w:rPr>
              <w:t xml:space="preserve"> </w:t>
            </w:r>
            <w:r>
              <w:rPr>
                <w:sz w:val="24"/>
              </w:rPr>
              <w:t>«Орлята</w:t>
            </w:r>
            <w:r>
              <w:rPr>
                <w:spacing w:val="-4"/>
                <w:sz w:val="24"/>
              </w:rPr>
              <w:t xml:space="preserve"> </w:t>
            </w:r>
            <w:r>
              <w:rPr>
                <w:spacing w:val="-2"/>
                <w:sz w:val="24"/>
              </w:rPr>
              <w:t>России»</w:t>
            </w:r>
          </w:p>
          <w:p w:rsidR="007D7EF4" w:rsidRDefault="00BC73BB">
            <w:pPr>
              <w:pStyle w:val="TableParagraph"/>
              <w:numPr>
                <w:ilvl w:val="0"/>
                <w:numId w:val="246"/>
              </w:numPr>
              <w:tabs>
                <w:tab w:val="left" w:pos="415"/>
                <w:tab w:val="left" w:pos="3573"/>
                <w:tab w:val="left" w:pos="5413"/>
              </w:tabs>
              <w:spacing w:before="41" w:line="276" w:lineRule="auto"/>
              <w:ind w:right="43" w:firstLine="0"/>
              <w:rPr>
                <w:sz w:val="24"/>
              </w:rPr>
            </w:pPr>
            <w:r>
              <w:rPr>
                <w:sz w:val="24"/>
              </w:rPr>
              <w:t>Представительства</w:t>
            </w:r>
            <w:r>
              <w:rPr>
                <w:spacing w:val="80"/>
                <w:sz w:val="24"/>
              </w:rPr>
              <w:t xml:space="preserve"> </w:t>
            </w:r>
            <w:r>
              <w:rPr>
                <w:sz w:val="24"/>
              </w:rPr>
              <w:t>детских</w:t>
            </w:r>
            <w:r>
              <w:rPr>
                <w:sz w:val="24"/>
              </w:rPr>
              <w:tab/>
              <w:t>и</w:t>
            </w:r>
            <w:r>
              <w:rPr>
                <w:spacing w:val="80"/>
                <w:sz w:val="24"/>
              </w:rPr>
              <w:t xml:space="preserve"> </w:t>
            </w:r>
            <w:r>
              <w:rPr>
                <w:sz w:val="24"/>
              </w:rPr>
              <w:t>молодежных</w:t>
            </w:r>
            <w:r>
              <w:rPr>
                <w:sz w:val="24"/>
              </w:rPr>
              <w:tab/>
            </w:r>
            <w:r>
              <w:rPr>
                <w:spacing w:val="-2"/>
                <w:sz w:val="24"/>
              </w:rPr>
              <w:t xml:space="preserve">общественных </w:t>
            </w:r>
            <w:r>
              <w:rPr>
                <w:sz w:val="24"/>
              </w:rPr>
              <w:t>объединений («</w:t>
            </w:r>
            <w:proofErr w:type="spellStart"/>
            <w:r>
              <w:rPr>
                <w:sz w:val="24"/>
              </w:rPr>
              <w:t>Юнармия</w:t>
            </w:r>
            <w:proofErr w:type="spellEnd"/>
            <w:r>
              <w:rPr>
                <w:sz w:val="24"/>
              </w:rPr>
              <w:t>», «Большая перемена» и др.)</w:t>
            </w:r>
          </w:p>
          <w:p w:rsidR="007D7EF4" w:rsidRDefault="00BC73BB">
            <w:pPr>
              <w:pStyle w:val="TableParagraph"/>
              <w:numPr>
                <w:ilvl w:val="0"/>
                <w:numId w:val="246"/>
              </w:numPr>
              <w:tabs>
                <w:tab w:val="left" w:pos="300"/>
              </w:tabs>
              <w:spacing w:before="1" w:line="276" w:lineRule="auto"/>
              <w:ind w:right="37" w:firstLine="0"/>
              <w:rPr>
                <w:sz w:val="24"/>
              </w:rPr>
            </w:pPr>
            <w:r>
              <w:rPr>
                <w:sz w:val="24"/>
              </w:rPr>
              <w:t xml:space="preserve">Повышение квалификации педагогических работников в сфере </w:t>
            </w:r>
            <w:r>
              <w:rPr>
                <w:spacing w:val="-2"/>
                <w:sz w:val="24"/>
              </w:rPr>
              <w:t>воспитания</w:t>
            </w:r>
          </w:p>
          <w:p w:rsidR="007D7EF4" w:rsidRDefault="00BC73BB">
            <w:pPr>
              <w:pStyle w:val="TableParagraph"/>
              <w:spacing w:before="4"/>
              <w:ind w:left="138"/>
              <w:rPr>
                <w:b/>
                <w:sz w:val="24"/>
              </w:rPr>
            </w:pPr>
            <w:r>
              <w:rPr>
                <w:b/>
                <w:sz w:val="24"/>
              </w:rPr>
              <w:t>РАЗДЕЛ</w:t>
            </w:r>
            <w:r>
              <w:rPr>
                <w:b/>
                <w:spacing w:val="-3"/>
                <w:sz w:val="24"/>
              </w:rPr>
              <w:t xml:space="preserve"> </w:t>
            </w:r>
            <w:r>
              <w:rPr>
                <w:b/>
                <w:spacing w:val="-2"/>
                <w:sz w:val="24"/>
              </w:rPr>
              <w:t>«ПРОФОРИЕНТАЦИЯ»</w:t>
            </w:r>
          </w:p>
          <w:p w:rsidR="007D7EF4" w:rsidRDefault="00BC73BB">
            <w:pPr>
              <w:pStyle w:val="TableParagraph"/>
              <w:spacing w:before="36" w:line="276" w:lineRule="auto"/>
              <w:ind w:left="138" w:right="39"/>
              <w:jc w:val="both"/>
              <w:rPr>
                <w:sz w:val="24"/>
              </w:rPr>
            </w:pPr>
            <w:r>
              <w:rPr>
                <w:sz w:val="24"/>
              </w:rPr>
              <w:t>-Внеклассная проектно-исследовательская деятельность, связанная с реальными жизненными/производственными задачами и т.д. (</w:t>
            </w:r>
            <w:proofErr w:type="spellStart"/>
            <w:r>
              <w:rPr>
                <w:sz w:val="24"/>
              </w:rPr>
              <w:t>Профпробы</w:t>
            </w:r>
            <w:proofErr w:type="spellEnd"/>
            <w:r>
              <w:rPr>
                <w:sz w:val="24"/>
              </w:rPr>
              <w:t>, "</w:t>
            </w:r>
            <w:proofErr w:type="spellStart"/>
            <w:r>
              <w:rPr>
                <w:sz w:val="24"/>
              </w:rPr>
              <w:t>ПрофиВОХ</w:t>
            </w:r>
            <w:proofErr w:type="spellEnd"/>
            <w:r>
              <w:rPr>
                <w:sz w:val="24"/>
              </w:rPr>
              <w:t>", единый День открытых дверей)</w:t>
            </w:r>
          </w:p>
          <w:p w:rsidR="007D7EF4" w:rsidRDefault="00BC73BB">
            <w:pPr>
              <w:pStyle w:val="TableParagraph"/>
              <w:numPr>
                <w:ilvl w:val="0"/>
                <w:numId w:val="246"/>
              </w:numPr>
              <w:tabs>
                <w:tab w:val="left" w:pos="492"/>
              </w:tabs>
              <w:spacing w:line="276" w:lineRule="auto"/>
              <w:ind w:right="38" w:firstLine="0"/>
              <w:jc w:val="both"/>
              <w:rPr>
                <w:sz w:val="24"/>
              </w:rPr>
            </w:pPr>
            <w:r>
              <w:rPr>
                <w:sz w:val="24"/>
              </w:rPr>
              <w:t xml:space="preserve">Организация </w:t>
            </w:r>
            <w:proofErr w:type="spellStart"/>
            <w:r>
              <w:rPr>
                <w:sz w:val="24"/>
              </w:rPr>
              <w:t>профобучения</w:t>
            </w:r>
            <w:proofErr w:type="spellEnd"/>
            <w:r>
              <w:rPr>
                <w:sz w:val="24"/>
              </w:rPr>
              <w:t xml:space="preserve"> девятиклассников на базе </w:t>
            </w:r>
            <w:r>
              <w:rPr>
                <w:spacing w:val="-2"/>
                <w:sz w:val="24"/>
              </w:rPr>
              <w:t>колледжей</w:t>
            </w:r>
          </w:p>
          <w:p w:rsidR="007D7EF4" w:rsidRDefault="00BC73BB">
            <w:pPr>
              <w:pStyle w:val="TableParagraph"/>
              <w:numPr>
                <w:ilvl w:val="0"/>
                <w:numId w:val="246"/>
              </w:numPr>
              <w:tabs>
                <w:tab w:val="left" w:pos="343"/>
              </w:tabs>
              <w:spacing w:before="2" w:line="276" w:lineRule="auto"/>
              <w:ind w:right="46" w:firstLine="0"/>
              <w:jc w:val="both"/>
              <w:rPr>
                <w:sz w:val="24"/>
              </w:rPr>
            </w:pPr>
            <w:r>
              <w:rPr>
                <w:sz w:val="24"/>
              </w:rPr>
              <w:t xml:space="preserve">Участие в фестивале профессий в рамках проекта "Билет в </w:t>
            </w:r>
            <w:r>
              <w:rPr>
                <w:spacing w:val="-2"/>
                <w:sz w:val="24"/>
              </w:rPr>
              <w:t>будущее"</w:t>
            </w:r>
          </w:p>
          <w:p w:rsidR="007D7EF4" w:rsidRDefault="00BC73BB">
            <w:pPr>
              <w:pStyle w:val="TableParagraph"/>
              <w:spacing w:before="3"/>
              <w:ind w:left="138"/>
              <w:rPr>
                <w:b/>
                <w:sz w:val="24"/>
              </w:rPr>
            </w:pPr>
            <w:r>
              <w:rPr>
                <w:b/>
                <w:sz w:val="24"/>
              </w:rPr>
              <w:t>РАЗДЕЛ</w:t>
            </w:r>
            <w:r>
              <w:rPr>
                <w:b/>
                <w:spacing w:val="-3"/>
                <w:sz w:val="24"/>
              </w:rPr>
              <w:t xml:space="preserve"> </w:t>
            </w:r>
            <w:r>
              <w:rPr>
                <w:b/>
                <w:spacing w:val="-2"/>
                <w:sz w:val="24"/>
              </w:rPr>
              <w:t>«УЧИТЕЛЬ»</w:t>
            </w:r>
          </w:p>
          <w:p w:rsidR="007D7EF4" w:rsidRDefault="00BC73BB">
            <w:pPr>
              <w:pStyle w:val="TableParagraph"/>
              <w:numPr>
                <w:ilvl w:val="0"/>
                <w:numId w:val="246"/>
              </w:numPr>
              <w:tabs>
                <w:tab w:val="left" w:pos="276"/>
              </w:tabs>
              <w:spacing w:before="36"/>
              <w:ind w:left="276" w:hanging="138"/>
              <w:rPr>
                <w:sz w:val="24"/>
              </w:rPr>
            </w:pPr>
            <w:r>
              <w:rPr>
                <w:sz w:val="24"/>
              </w:rPr>
              <w:t>Участие</w:t>
            </w:r>
            <w:r>
              <w:rPr>
                <w:spacing w:val="-4"/>
                <w:sz w:val="24"/>
              </w:rPr>
              <w:t xml:space="preserve"> </w:t>
            </w:r>
            <w:r>
              <w:rPr>
                <w:sz w:val="24"/>
              </w:rPr>
              <w:t>педагогов</w:t>
            </w:r>
            <w:r>
              <w:rPr>
                <w:spacing w:val="-4"/>
                <w:sz w:val="24"/>
              </w:rPr>
              <w:t xml:space="preserve"> </w:t>
            </w:r>
            <w:r>
              <w:rPr>
                <w:sz w:val="24"/>
              </w:rPr>
              <w:t>в</w:t>
            </w:r>
            <w:r>
              <w:rPr>
                <w:spacing w:val="-4"/>
                <w:sz w:val="24"/>
              </w:rPr>
              <w:t xml:space="preserve"> </w:t>
            </w:r>
            <w:r>
              <w:rPr>
                <w:sz w:val="24"/>
              </w:rPr>
              <w:t>конкурсном</w:t>
            </w:r>
            <w:r>
              <w:rPr>
                <w:spacing w:val="-3"/>
                <w:sz w:val="24"/>
              </w:rPr>
              <w:t xml:space="preserve"> </w:t>
            </w:r>
            <w:r>
              <w:rPr>
                <w:spacing w:val="-2"/>
                <w:sz w:val="24"/>
              </w:rPr>
              <w:t>движении</w:t>
            </w:r>
          </w:p>
          <w:p w:rsidR="007D7EF4" w:rsidRDefault="00BC73BB">
            <w:pPr>
              <w:pStyle w:val="TableParagraph"/>
              <w:spacing w:before="48"/>
              <w:ind w:left="138"/>
              <w:rPr>
                <w:b/>
                <w:sz w:val="24"/>
              </w:rPr>
            </w:pPr>
            <w:r>
              <w:rPr>
                <w:b/>
                <w:sz w:val="24"/>
              </w:rPr>
              <w:t>РАЗДЕЛ</w:t>
            </w:r>
            <w:r>
              <w:rPr>
                <w:b/>
                <w:spacing w:val="-4"/>
                <w:sz w:val="24"/>
              </w:rPr>
              <w:t xml:space="preserve"> </w:t>
            </w:r>
            <w:r>
              <w:rPr>
                <w:b/>
                <w:sz w:val="24"/>
              </w:rPr>
              <w:t>«ШКОЛЬНЫЙ</w:t>
            </w:r>
            <w:r>
              <w:rPr>
                <w:b/>
                <w:spacing w:val="-3"/>
                <w:sz w:val="24"/>
              </w:rPr>
              <w:t xml:space="preserve"> </w:t>
            </w:r>
            <w:r>
              <w:rPr>
                <w:b/>
                <w:spacing w:val="-2"/>
                <w:sz w:val="24"/>
              </w:rPr>
              <w:t>КЛИМАТ»</w:t>
            </w:r>
          </w:p>
          <w:p w:rsidR="007D7EF4" w:rsidRDefault="00BC73BB">
            <w:pPr>
              <w:pStyle w:val="TableParagraph"/>
              <w:numPr>
                <w:ilvl w:val="0"/>
                <w:numId w:val="246"/>
              </w:numPr>
              <w:tabs>
                <w:tab w:val="left" w:pos="362"/>
              </w:tabs>
              <w:spacing w:before="36" w:line="276" w:lineRule="auto"/>
              <w:ind w:right="41" w:firstLine="0"/>
              <w:jc w:val="both"/>
              <w:rPr>
                <w:sz w:val="24"/>
              </w:rPr>
            </w:pPr>
            <w:r>
              <w:rPr>
                <w:sz w:val="24"/>
              </w:rPr>
              <w:t>Реализация деятельности педагога-психолога и социального педагога в соответствии с профессиональными стандартами</w:t>
            </w:r>
          </w:p>
          <w:p w:rsidR="007D7EF4" w:rsidRDefault="00BC73BB">
            <w:pPr>
              <w:pStyle w:val="TableParagraph"/>
              <w:numPr>
                <w:ilvl w:val="0"/>
                <w:numId w:val="246"/>
              </w:numPr>
              <w:tabs>
                <w:tab w:val="left" w:pos="276"/>
              </w:tabs>
              <w:spacing w:line="275" w:lineRule="exact"/>
              <w:ind w:left="276" w:hanging="138"/>
              <w:rPr>
                <w:sz w:val="24"/>
              </w:rPr>
            </w:pPr>
            <w:r>
              <w:rPr>
                <w:sz w:val="24"/>
              </w:rPr>
              <w:t>Креативное</w:t>
            </w:r>
            <w:r>
              <w:rPr>
                <w:spacing w:val="-7"/>
                <w:sz w:val="24"/>
              </w:rPr>
              <w:t xml:space="preserve"> </w:t>
            </w:r>
            <w:r>
              <w:rPr>
                <w:sz w:val="24"/>
              </w:rPr>
              <w:t>пространство</w:t>
            </w:r>
            <w:r>
              <w:rPr>
                <w:spacing w:val="-3"/>
                <w:sz w:val="24"/>
              </w:rPr>
              <w:t xml:space="preserve"> </w:t>
            </w:r>
            <w:r>
              <w:rPr>
                <w:sz w:val="24"/>
              </w:rPr>
              <w:t>(разгрузка,</w:t>
            </w:r>
            <w:r>
              <w:rPr>
                <w:spacing w:val="-3"/>
                <w:sz w:val="24"/>
              </w:rPr>
              <w:t xml:space="preserve"> </w:t>
            </w:r>
            <w:r>
              <w:rPr>
                <w:sz w:val="24"/>
              </w:rPr>
              <w:t>игры,</w:t>
            </w:r>
            <w:r>
              <w:rPr>
                <w:spacing w:val="-3"/>
                <w:sz w:val="24"/>
              </w:rPr>
              <w:t xml:space="preserve"> </w:t>
            </w:r>
            <w:r>
              <w:rPr>
                <w:spacing w:val="-2"/>
                <w:sz w:val="24"/>
              </w:rPr>
              <w:t>общение)</w:t>
            </w:r>
          </w:p>
          <w:p w:rsidR="007D7EF4" w:rsidRDefault="00BC73BB">
            <w:pPr>
              <w:pStyle w:val="TableParagraph"/>
              <w:spacing w:before="48"/>
              <w:ind w:left="138"/>
              <w:rPr>
                <w:b/>
                <w:sz w:val="24"/>
              </w:rPr>
            </w:pPr>
            <w:r>
              <w:rPr>
                <w:b/>
                <w:sz w:val="24"/>
              </w:rPr>
              <w:t>РАЗДЕЛ</w:t>
            </w:r>
            <w:r>
              <w:rPr>
                <w:b/>
                <w:spacing w:val="-5"/>
                <w:sz w:val="24"/>
              </w:rPr>
              <w:t xml:space="preserve"> </w:t>
            </w:r>
            <w:r>
              <w:rPr>
                <w:b/>
                <w:sz w:val="24"/>
              </w:rPr>
              <w:t>«ОБРАЗОВАТЕЛЬНАЯ</w:t>
            </w:r>
            <w:r>
              <w:rPr>
                <w:b/>
                <w:spacing w:val="-5"/>
                <w:sz w:val="24"/>
              </w:rPr>
              <w:t xml:space="preserve"> </w:t>
            </w:r>
            <w:r>
              <w:rPr>
                <w:b/>
                <w:spacing w:val="-2"/>
                <w:sz w:val="24"/>
              </w:rPr>
              <w:t>СРЕДА»</w:t>
            </w:r>
          </w:p>
          <w:p w:rsidR="007D7EF4" w:rsidRDefault="00BC73BB">
            <w:pPr>
              <w:pStyle w:val="TableParagraph"/>
              <w:numPr>
                <w:ilvl w:val="0"/>
                <w:numId w:val="246"/>
              </w:numPr>
              <w:tabs>
                <w:tab w:val="left" w:pos="276"/>
              </w:tabs>
              <w:spacing w:before="36"/>
              <w:ind w:left="276" w:hanging="138"/>
              <w:jc w:val="both"/>
              <w:rPr>
                <w:sz w:val="24"/>
              </w:rPr>
            </w:pPr>
            <w:r>
              <w:rPr>
                <w:sz w:val="24"/>
              </w:rPr>
              <w:t>Использование</w:t>
            </w:r>
            <w:r>
              <w:rPr>
                <w:spacing w:val="-8"/>
                <w:sz w:val="24"/>
              </w:rPr>
              <w:t xml:space="preserve"> </w:t>
            </w:r>
            <w:r>
              <w:rPr>
                <w:sz w:val="24"/>
              </w:rPr>
              <w:t>ФГИС</w:t>
            </w:r>
            <w:r>
              <w:rPr>
                <w:spacing w:val="-3"/>
                <w:sz w:val="24"/>
              </w:rPr>
              <w:t xml:space="preserve"> </w:t>
            </w:r>
            <w:r>
              <w:rPr>
                <w:sz w:val="24"/>
              </w:rPr>
              <w:t>«Моя</w:t>
            </w:r>
            <w:r>
              <w:rPr>
                <w:spacing w:val="-4"/>
                <w:sz w:val="24"/>
              </w:rPr>
              <w:t xml:space="preserve"> </w:t>
            </w:r>
            <w:r>
              <w:rPr>
                <w:spacing w:val="-2"/>
                <w:sz w:val="24"/>
              </w:rPr>
              <w:t>школа»</w:t>
            </w:r>
          </w:p>
          <w:p w:rsidR="007D7EF4" w:rsidRDefault="00BC73BB">
            <w:pPr>
              <w:pStyle w:val="TableParagraph"/>
              <w:numPr>
                <w:ilvl w:val="0"/>
                <w:numId w:val="246"/>
              </w:numPr>
              <w:tabs>
                <w:tab w:val="left" w:pos="417"/>
              </w:tabs>
              <w:spacing w:before="41" w:line="276" w:lineRule="auto"/>
              <w:ind w:right="43" w:firstLine="0"/>
              <w:jc w:val="both"/>
              <w:rPr>
                <w:sz w:val="24"/>
              </w:rPr>
            </w:pPr>
            <w:r>
              <w:rPr>
                <w:sz w:val="24"/>
              </w:rPr>
              <w:t>Создание на базе ИКОП («</w:t>
            </w:r>
            <w:proofErr w:type="spellStart"/>
            <w:r>
              <w:rPr>
                <w:sz w:val="24"/>
              </w:rPr>
              <w:t>Сферум</w:t>
            </w:r>
            <w:proofErr w:type="spellEnd"/>
            <w:r>
              <w:rPr>
                <w:sz w:val="24"/>
              </w:rPr>
              <w:t xml:space="preserve">») профессиональных сообществ педагогов для обмена опытом и помощи начинающим </w:t>
            </w:r>
            <w:r>
              <w:rPr>
                <w:spacing w:val="-2"/>
                <w:sz w:val="24"/>
              </w:rPr>
              <w:t>учителям</w:t>
            </w:r>
          </w:p>
        </w:tc>
      </w:tr>
    </w:tbl>
    <w:p w:rsidR="007D7EF4" w:rsidRDefault="007D7EF4">
      <w:pPr>
        <w:pStyle w:val="TableParagraph"/>
        <w:spacing w:line="276" w:lineRule="auto"/>
        <w:jc w:val="both"/>
        <w:rPr>
          <w:sz w:val="24"/>
        </w:rPr>
        <w:sectPr w:rsidR="007D7EF4">
          <w:pgSz w:w="11910" w:h="16840"/>
          <w:pgMar w:top="800" w:right="425" w:bottom="1200" w:left="992" w:header="0" w:footer="968" w:gutter="0"/>
          <w:cols w:space="720"/>
        </w:sectPr>
      </w:pPr>
    </w:p>
    <w:tbl>
      <w:tblPr>
        <w:tblStyle w:val="TableNormal"/>
        <w:tblW w:w="0" w:type="auto"/>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4"/>
        <w:gridCol w:w="6978"/>
      </w:tblGrid>
      <w:tr w:rsidR="007D7EF4">
        <w:trPr>
          <w:trHeight w:val="837"/>
        </w:trPr>
        <w:tc>
          <w:tcPr>
            <w:tcW w:w="3354" w:type="dxa"/>
            <w:tcBorders>
              <w:top w:val="nil"/>
            </w:tcBorders>
          </w:tcPr>
          <w:p w:rsidR="007D7EF4" w:rsidRDefault="00BC73BB">
            <w:pPr>
              <w:pStyle w:val="TableParagraph"/>
              <w:spacing w:before="253"/>
              <w:ind w:left="136"/>
              <w:rPr>
                <w:i/>
                <w:sz w:val="24"/>
              </w:rPr>
            </w:pPr>
            <w:r>
              <w:rPr>
                <w:sz w:val="24"/>
              </w:rPr>
              <w:lastRenderedPageBreak/>
              <w:t>III</w:t>
            </w:r>
            <w:r>
              <w:rPr>
                <w:spacing w:val="-4"/>
                <w:sz w:val="24"/>
              </w:rPr>
              <w:t xml:space="preserve"> </w:t>
            </w:r>
            <w:r>
              <w:rPr>
                <w:sz w:val="24"/>
              </w:rPr>
              <w:t>этап</w:t>
            </w:r>
            <w:r>
              <w:rPr>
                <w:spacing w:val="-1"/>
                <w:sz w:val="24"/>
              </w:rPr>
              <w:t xml:space="preserve"> </w:t>
            </w:r>
            <w:r>
              <w:rPr>
                <w:sz w:val="24"/>
              </w:rPr>
              <w:t>–</w:t>
            </w:r>
            <w:r>
              <w:rPr>
                <w:spacing w:val="-2"/>
                <w:sz w:val="24"/>
              </w:rPr>
              <w:t xml:space="preserve"> </w:t>
            </w:r>
            <w:r>
              <w:rPr>
                <w:sz w:val="24"/>
              </w:rPr>
              <w:t>обобщающий</w:t>
            </w:r>
            <w:r>
              <w:rPr>
                <w:spacing w:val="-3"/>
                <w:sz w:val="24"/>
              </w:rPr>
              <w:t xml:space="preserve"> </w:t>
            </w:r>
            <w:r>
              <w:rPr>
                <w:i/>
                <w:spacing w:val="-2"/>
                <w:sz w:val="24"/>
              </w:rPr>
              <w:t>(2028)</w:t>
            </w:r>
          </w:p>
        </w:tc>
        <w:tc>
          <w:tcPr>
            <w:tcW w:w="6978" w:type="dxa"/>
            <w:tcBorders>
              <w:top w:val="nil"/>
            </w:tcBorders>
          </w:tcPr>
          <w:p w:rsidR="007D7EF4" w:rsidRDefault="00BC73BB">
            <w:pPr>
              <w:pStyle w:val="TableParagraph"/>
              <w:spacing w:before="95" w:line="276" w:lineRule="auto"/>
              <w:ind w:left="138"/>
              <w:rPr>
                <w:sz w:val="24"/>
              </w:rPr>
            </w:pPr>
            <w:r>
              <w:rPr>
                <w:sz w:val="24"/>
              </w:rPr>
              <w:t>Рефлексивный</w:t>
            </w:r>
            <w:r>
              <w:rPr>
                <w:spacing w:val="-7"/>
                <w:sz w:val="24"/>
              </w:rPr>
              <w:t xml:space="preserve"> </w:t>
            </w:r>
            <w:r>
              <w:rPr>
                <w:sz w:val="24"/>
              </w:rPr>
              <w:t>анализ</w:t>
            </w:r>
            <w:r>
              <w:rPr>
                <w:spacing w:val="-7"/>
                <w:sz w:val="24"/>
              </w:rPr>
              <w:t xml:space="preserve"> </w:t>
            </w:r>
            <w:r>
              <w:rPr>
                <w:sz w:val="24"/>
              </w:rPr>
              <w:t>и</w:t>
            </w:r>
            <w:r>
              <w:rPr>
                <w:spacing w:val="-9"/>
                <w:sz w:val="24"/>
              </w:rPr>
              <w:t xml:space="preserve"> </w:t>
            </w:r>
            <w:r>
              <w:rPr>
                <w:sz w:val="24"/>
              </w:rPr>
              <w:t>принятие</w:t>
            </w:r>
            <w:r>
              <w:rPr>
                <w:spacing w:val="-6"/>
                <w:sz w:val="24"/>
              </w:rPr>
              <w:t xml:space="preserve"> </w:t>
            </w:r>
            <w:r>
              <w:rPr>
                <w:sz w:val="24"/>
              </w:rPr>
              <w:t>управленческих</w:t>
            </w:r>
            <w:r>
              <w:rPr>
                <w:spacing w:val="-6"/>
                <w:sz w:val="24"/>
              </w:rPr>
              <w:t xml:space="preserve"> </w:t>
            </w:r>
            <w:r>
              <w:rPr>
                <w:sz w:val="24"/>
              </w:rPr>
              <w:t>решений</w:t>
            </w:r>
            <w:r>
              <w:rPr>
                <w:spacing w:val="-7"/>
                <w:sz w:val="24"/>
              </w:rPr>
              <w:t xml:space="preserve"> </w:t>
            </w:r>
            <w:r>
              <w:rPr>
                <w:sz w:val="24"/>
              </w:rPr>
              <w:t>по перспективе развития организации.</w:t>
            </w:r>
          </w:p>
        </w:tc>
      </w:tr>
      <w:tr w:rsidR="007D7EF4">
        <w:trPr>
          <w:trHeight w:val="1770"/>
        </w:trPr>
        <w:tc>
          <w:tcPr>
            <w:tcW w:w="3354" w:type="dxa"/>
          </w:tcPr>
          <w:p w:rsidR="007D7EF4" w:rsidRDefault="007D7EF4">
            <w:pPr>
              <w:pStyle w:val="TableParagraph"/>
              <w:ind w:left="0"/>
              <w:rPr>
                <w:b/>
                <w:sz w:val="24"/>
              </w:rPr>
            </w:pPr>
          </w:p>
          <w:p w:rsidR="007D7EF4" w:rsidRDefault="007D7EF4">
            <w:pPr>
              <w:pStyle w:val="TableParagraph"/>
              <w:spacing w:before="1"/>
              <w:ind w:left="0"/>
              <w:rPr>
                <w:b/>
                <w:sz w:val="24"/>
              </w:rPr>
            </w:pPr>
          </w:p>
          <w:p w:rsidR="007D7EF4" w:rsidRDefault="00BC73BB">
            <w:pPr>
              <w:pStyle w:val="TableParagraph"/>
              <w:spacing w:line="276" w:lineRule="auto"/>
              <w:ind w:left="136" w:right="541"/>
              <w:rPr>
                <w:sz w:val="24"/>
              </w:rPr>
            </w:pPr>
            <w:r>
              <w:rPr>
                <w:sz w:val="24"/>
              </w:rPr>
              <w:t>Порядок</w:t>
            </w:r>
            <w:r>
              <w:rPr>
                <w:spacing w:val="-15"/>
                <w:sz w:val="24"/>
              </w:rPr>
              <w:t xml:space="preserve"> </w:t>
            </w:r>
            <w:r>
              <w:rPr>
                <w:sz w:val="24"/>
              </w:rPr>
              <w:t>финансирования Программы развития</w:t>
            </w:r>
          </w:p>
        </w:tc>
        <w:tc>
          <w:tcPr>
            <w:tcW w:w="6978" w:type="dxa"/>
          </w:tcPr>
          <w:p w:rsidR="007D7EF4" w:rsidRDefault="00362963">
            <w:pPr>
              <w:pStyle w:val="TableParagraph"/>
              <w:spacing w:before="78" w:line="276" w:lineRule="auto"/>
              <w:ind w:left="138" w:right="39"/>
              <w:jc w:val="both"/>
              <w:rPr>
                <w:sz w:val="24"/>
              </w:rPr>
            </w:pPr>
            <w:r>
              <w:rPr>
                <w:sz w:val="24"/>
              </w:rPr>
              <w:t>Финансирование</w:t>
            </w:r>
            <w:r>
              <w:rPr>
                <w:spacing w:val="-4"/>
                <w:sz w:val="24"/>
              </w:rPr>
              <w:t xml:space="preserve"> </w:t>
            </w:r>
            <w:r>
              <w:rPr>
                <w:sz w:val="24"/>
              </w:rPr>
              <w:t>в</w:t>
            </w:r>
            <w:r>
              <w:rPr>
                <w:spacing w:val="-3"/>
                <w:sz w:val="24"/>
              </w:rPr>
              <w:t xml:space="preserve"> </w:t>
            </w:r>
            <w:r>
              <w:rPr>
                <w:sz w:val="24"/>
              </w:rPr>
              <w:t>рамках</w:t>
            </w:r>
            <w:r>
              <w:rPr>
                <w:spacing w:val="-1"/>
                <w:sz w:val="24"/>
              </w:rPr>
              <w:t xml:space="preserve"> </w:t>
            </w:r>
            <w:r>
              <w:rPr>
                <w:sz w:val="24"/>
              </w:rPr>
              <w:t>бюджетной</w:t>
            </w:r>
            <w:r>
              <w:rPr>
                <w:spacing w:val="-2"/>
                <w:sz w:val="24"/>
              </w:rPr>
              <w:t xml:space="preserve"> </w:t>
            </w:r>
            <w:r>
              <w:rPr>
                <w:sz w:val="24"/>
              </w:rPr>
              <w:t>сметы</w:t>
            </w:r>
          </w:p>
        </w:tc>
      </w:tr>
      <w:tr w:rsidR="007D7EF4">
        <w:trPr>
          <w:trHeight w:val="1883"/>
        </w:trPr>
        <w:tc>
          <w:tcPr>
            <w:tcW w:w="3354" w:type="dxa"/>
          </w:tcPr>
          <w:p w:rsidR="007D7EF4" w:rsidRDefault="007D7EF4">
            <w:pPr>
              <w:pStyle w:val="TableParagraph"/>
              <w:ind w:left="0"/>
              <w:rPr>
                <w:b/>
                <w:sz w:val="24"/>
              </w:rPr>
            </w:pPr>
          </w:p>
          <w:p w:rsidR="007D7EF4" w:rsidRDefault="007D7EF4">
            <w:pPr>
              <w:pStyle w:val="TableParagraph"/>
              <w:spacing w:before="214"/>
              <w:ind w:left="0"/>
              <w:rPr>
                <w:b/>
                <w:sz w:val="24"/>
              </w:rPr>
            </w:pPr>
          </w:p>
          <w:p w:rsidR="007D7EF4" w:rsidRDefault="00BC73BB">
            <w:pPr>
              <w:pStyle w:val="TableParagraph"/>
              <w:ind w:left="136"/>
              <w:rPr>
                <w:sz w:val="24"/>
              </w:rPr>
            </w:pPr>
            <w:r>
              <w:rPr>
                <w:sz w:val="24"/>
              </w:rPr>
              <w:t>Контроль</w:t>
            </w:r>
            <w:r>
              <w:rPr>
                <w:spacing w:val="-4"/>
                <w:sz w:val="24"/>
              </w:rPr>
              <w:t xml:space="preserve"> </w:t>
            </w:r>
            <w:r>
              <w:rPr>
                <w:spacing w:val="-2"/>
                <w:sz w:val="24"/>
              </w:rPr>
              <w:t>реализации</w:t>
            </w:r>
          </w:p>
        </w:tc>
        <w:tc>
          <w:tcPr>
            <w:tcW w:w="6978" w:type="dxa"/>
          </w:tcPr>
          <w:p w:rsidR="007D7EF4" w:rsidRDefault="00BC73BB">
            <w:pPr>
              <w:pStyle w:val="TableParagraph"/>
              <w:spacing w:before="75"/>
              <w:ind w:left="170" w:right="500"/>
              <w:jc w:val="both"/>
              <w:rPr>
                <w:sz w:val="24"/>
              </w:rPr>
            </w:pPr>
            <w:r>
              <w:rPr>
                <w:sz w:val="24"/>
              </w:rPr>
              <w:t>Ведение мониторинга по реализации Программы развития. Анализ и рефлексия преобразовательной деятельности.</w:t>
            </w:r>
          </w:p>
          <w:p w:rsidR="007D7EF4" w:rsidRDefault="00BC73BB">
            <w:pPr>
              <w:pStyle w:val="TableParagraph"/>
              <w:ind w:left="170" w:right="133"/>
              <w:jc w:val="both"/>
              <w:rPr>
                <w:sz w:val="24"/>
              </w:rPr>
            </w:pPr>
            <w:r>
              <w:rPr>
                <w:sz w:val="24"/>
              </w:rPr>
              <w:t>Принятие управленческих решений по конкретизации, коррекции, дополнению Программы развития на соответствие модели</w:t>
            </w:r>
            <w:r>
              <w:rPr>
                <w:spacing w:val="40"/>
                <w:sz w:val="24"/>
              </w:rPr>
              <w:t xml:space="preserve"> </w:t>
            </w:r>
            <w:r>
              <w:rPr>
                <w:sz w:val="24"/>
              </w:rPr>
              <w:t>и</w:t>
            </w:r>
            <w:r>
              <w:rPr>
                <w:spacing w:val="40"/>
                <w:sz w:val="24"/>
              </w:rPr>
              <w:t xml:space="preserve"> </w:t>
            </w:r>
            <w:r>
              <w:rPr>
                <w:sz w:val="24"/>
              </w:rPr>
              <w:t>целевому</w:t>
            </w:r>
            <w:r>
              <w:rPr>
                <w:spacing w:val="40"/>
                <w:sz w:val="24"/>
              </w:rPr>
              <w:t xml:space="preserve"> </w:t>
            </w:r>
            <w:r>
              <w:rPr>
                <w:sz w:val="24"/>
              </w:rPr>
              <w:t>уровню</w:t>
            </w:r>
            <w:r>
              <w:rPr>
                <w:spacing w:val="40"/>
                <w:sz w:val="24"/>
              </w:rPr>
              <w:t xml:space="preserve"> </w:t>
            </w:r>
            <w:r>
              <w:rPr>
                <w:sz w:val="24"/>
              </w:rPr>
              <w:t>«Школы</w:t>
            </w:r>
            <w:r>
              <w:rPr>
                <w:spacing w:val="40"/>
                <w:sz w:val="24"/>
              </w:rPr>
              <w:t xml:space="preserve"> </w:t>
            </w:r>
            <w:proofErr w:type="spellStart"/>
            <w:r>
              <w:rPr>
                <w:sz w:val="24"/>
              </w:rPr>
              <w:t>Минпросвещения</w:t>
            </w:r>
            <w:proofErr w:type="spellEnd"/>
          </w:p>
          <w:p w:rsidR="007D7EF4" w:rsidRDefault="00BC73BB">
            <w:pPr>
              <w:pStyle w:val="TableParagraph"/>
              <w:spacing w:before="3"/>
              <w:ind w:left="138"/>
              <w:rPr>
                <w:sz w:val="24"/>
              </w:rPr>
            </w:pPr>
            <w:r>
              <w:rPr>
                <w:spacing w:val="-2"/>
                <w:sz w:val="24"/>
              </w:rPr>
              <w:t>России».</w:t>
            </w:r>
          </w:p>
        </w:tc>
      </w:tr>
    </w:tbl>
    <w:p w:rsidR="007D7EF4" w:rsidRDefault="007D7EF4">
      <w:pPr>
        <w:pStyle w:val="TableParagraph"/>
        <w:rPr>
          <w:sz w:val="24"/>
        </w:rPr>
        <w:sectPr w:rsidR="007D7EF4">
          <w:type w:val="continuous"/>
          <w:pgSz w:w="11910" w:h="16840"/>
          <w:pgMar w:top="800" w:right="425" w:bottom="1200" w:left="992" w:header="0" w:footer="968" w:gutter="0"/>
          <w:cols w:space="720"/>
        </w:sectPr>
      </w:pPr>
    </w:p>
    <w:p w:rsidR="007D7EF4" w:rsidRDefault="00BC73BB">
      <w:pPr>
        <w:pStyle w:val="1"/>
        <w:spacing w:before="60"/>
      </w:pPr>
      <w:bookmarkStart w:id="2" w:name="_bookmark1"/>
      <w:bookmarkEnd w:id="2"/>
      <w:r>
        <w:lastRenderedPageBreak/>
        <w:t>Информационная</w:t>
      </w:r>
      <w:r>
        <w:rPr>
          <w:spacing w:val="-8"/>
        </w:rPr>
        <w:t xml:space="preserve"> </w:t>
      </w:r>
      <w:r>
        <w:t>справка</w:t>
      </w:r>
      <w:r>
        <w:rPr>
          <w:spacing w:val="-9"/>
        </w:rPr>
        <w:t xml:space="preserve"> </w:t>
      </w:r>
      <w:r>
        <w:t>об</w:t>
      </w:r>
      <w:r>
        <w:rPr>
          <w:spacing w:val="-5"/>
        </w:rPr>
        <w:t xml:space="preserve"> ОО</w:t>
      </w:r>
    </w:p>
    <w:p w:rsidR="007D7EF4" w:rsidRDefault="007D7EF4">
      <w:pPr>
        <w:pStyle w:val="a3"/>
        <w:spacing w:before="136" w:after="1"/>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17"/>
        <w:gridCol w:w="2030"/>
        <w:gridCol w:w="2040"/>
        <w:gridCol w:w="3166"/>
        <w:gridCol w:w="835"/>
      </w:tblGrid>
      <w:tr w:rsidR="007D7EF4">
        <w:trPr>
          <w:trHeight w:val="319"/>
        </w:trPr>
        <w:tc>
          <w:tcPr>
            <w:tcW w:w="2235" w:type="dxa"/>
          </w:tcPr>
          <w:p w:rsidR="007D7EF4" w:rsidRDefault="00BC73BB">
            <w:pPr>
              <w:pStyle w:val="TableParagraph"/>
              <w:spacing w:line="275" w:lineRule="exact"/>
              <w:ind w:left="314"/>
              <w:rPr>
                <w:b/>
                <w:sz w:val="24"/>
              </w:rPr>
            </w:pPr>
            <w:r>
              <w:rPr>
                <w:b/>
                <w:spacing w:val="-2"/>
                <w:sz w:val="24"/>
              </w:rPr>
              <w:t>Наименование</w:t>
            </w:r>
          </w:p>
        </w:tc>
        <w:tc>
          <w:tcPr>
            <w:tcW w:w="8188" w:type="dxa"/>
            <w:gridSpan w:val="5"/>
          </w:tcPr>
          <w:p w:rsidR="007D7EF4" w:rsidRDefault="00BC73BB">
            <w:pPr>
              <w:pStyle w:val="TableParagraph"/>
              <w:spacing w:line="275" w:lineRule="exact"/>
              <w:ind w:left="7"/>
              <w:jc w:val="center"/>
              <w:rPr>
                <w:b/>
                <w:sz w:val="24"/>
              </w:rPr>
            </w:pPr>
            <w:r>
              <w:rPr>
                <w:b/>
                <w:spacing w:val="-2"/>
                <w:sz w:val="24"/>
              </w:rPr>
              <w:t>Содержание</w:t>
            </w:r>
          </w:p>
        </w:tc>
      </w:tr>
      <w:tr w:rsidR="007D7EF4">
        <w:trPr>
          <w:trHeight w:val="3172"/>
        </w:trPr>
        <w:tc>
          <w:tcPr>
            <w:tcW w:w="2235" w:type="dxa"/>
          </w:tcPr>
          <w:p w:rsidR="007D7EF4" w:rsidRDefault="00BC73BB">
            <w:pPr>
              <w:pStyle w:val="TableParagraph"/>
              <w:spacing w:line="270" w:lineRule="exact"/>
              <w:ind w:left="107"/>
              <w:rPr>
                <w:sz w:val="24"/>
              </w:rPr>
            </w:pPr>
            <w:r>
              <w:rPr>
                <w:spacing w:val="-2"/>
                <w:sz w:val="24"/>
              </w:rPr>
              <w:t>Основные</w:t>
            </w:r>
          </w:p>
          <w:p w:rsidR="007D7EF4" w:rsidRDefault="00BC73BB">
            <w:pPr>
              <w:pStyle w:val="TableParagraph"/>
              <w:spacing w:before="41"/>
              <w:ind w:left="107"/>
              <w:rPr>
                <w:sz w:val="24"/>
              </w:rPr>
            </w:pPr>
            <w:r>
              <w:rPr>
                <w:sz w:val="24"/>
              </w:rPr>
              <w:t>сведения</w:t>
            </w:r>
            <w:r>
              <w:rPr>
                <w:spacing w:val="-2"/>
                <w:sz w:val="24"/>
              </w:rPr>
              <w:t xml:space="preserve"> </w:t>
            </w:r>
            <w:r>
              <w:rPr>
                <w:sz w:val="24"/>
              </w:rPr>
              <w:t>об</w:t>
            </w:r>
            <w:r>
              <w:rPr>
                <w:spacing w:val="-2"/>
                <w:sz w:val="24"/>
              </w:rPr>
              <w:t xml:space="preserve"> </w:t>
            </w:r>
            <w:r>
              <w:rPr>
                <w:spacing w:val="-5"/>
                <w:sz w:val="24"/>
              </w:rPr>
              <w:t>ОО</w:t>
            </w:r>
          </w:p>
        </w:tc>
        <w:tc>
          <w:tcPr>
            <w:tcW w:w="8188" w:type="dxa"/>
            <w:gridSpan w:val="5"/>
          </w:tcPr>
          <w:p w:rsidR="007D7EF4" w:rsidRDefault="00BC73BB">
            <w:pPr>
              <w:pStyle w:val="TableParagraph"/>
              <w:numPr>
                <w:ilvl w:val="0"/>
                <w:numId w:val="245"/>
              </w:numPr>
              <w:tabs>
                <w:tab w:val="left" w:pos="428"/>
              </w:tabs>
              <w:spacing w:line="276" w:lineRule="auto"/>
              <w:ind w:right="100" w:firstLine="0"/>
              <w:rPr>
                <w:sz w:val="24"/>
              </w:rPr>
            </w:pPr>
            <w:r>
              <w:rPr>
                <w:sz w:val="24"/>
              </w:rPr>
              <w:t>Муниципальное</w:t>
            </w:r>
            <w:r>
              <w:rPr>
                <w:spacing w:val="40"/>
                <w:sz w:val="24"/>
              </w:rPr>
              <w:t xml:space="preserve"> </w:t>
            </w:r>
            <w:r>
              <w:rPr>
                <w:sz w:val="24"/>
              </w:rPr>
              <w:t>бюджетное</w:t>
            </w:r>
            <w:r>
              <w:rPr>
                <w:spacing w:val="40"/>
                <w:sz w:val="24"/>
              </w:rPr>
              <w:t xml:space="preserve"> </w:t>
            </w:r>
            <w:r>
              <w:rPr>
                <w:sz w:val="24"/>
              </w:rPr>
              <w:t>общеобразовательное</w:t>
            </w:r>
            <w:r>
              <w:rPr>
                <w:spacing w:val="40"/>
                <w:sz w:val="24"/>
              </w:rPr>
              <w:t xml:space="preserve"> </w:t>
            </w:r>
            <w:r>
              <w:rPr>
                <w:sz w:val="24"/>
              </w:rPr>
              <w:t>учреждение</w:t>
            </w:r>
            <w:r w:rsidR="00362963">
              <w:rPr>
                <w:spacing w:val="40"/>
                <w:sz w:val="24"/>
              </w:rPr>
              <w:t xml:space="preserve"> </w:t>
            </w:r>
            <w:proofErr w:type="spellStart"/>
            <w:r w:rsidR="00362963">
              <w:rPr>
                <w:sz w:val="24"/>
              </w:rPr>
              <w:t>Уюкская</w:t>
            </w:r>
            <w:proofErr w:type="spellEnd"/>
            <w:r w:rsidR="00362963">
              <w:rPr>
                <w:sz w:val="24"/>
              </w:rPr>
              <w:t xml:space="preserve"> с</w:t>
            </w:r>
            <w:r>
              <w:rPr>
                <w:sz w:val="24"/>
              </w:rPr>
              <w:t>редняя общеобраз</w:t>
            </w:r>
            <w:r w:rsidR="00362963">
              <w:rPr>
                <w:sz w:val="24"/>
              </w:rPr>
              <w:t>овательная школа имени Василия Яна Пий-Хемского кожууна Республики Тыва</w:t>
            </w:r>
          </w:p>
          <w:p w:rsidR="007D7EF4" w:rsidRDefault="00362963">
            <w:pPr>
              <w:pStyle w:val="TableParagraph"/>
              <w:numPr>
                <w:ilvl w:val="0"/>
                <w:numId w:val="245"/>
              </w:numPr>
              <w:tabs>
                <w:tab w:val="left" w:pos="347"/>
              </w:tabs>
              <w:spacing w:line="275" w:lineRule="exact"/>
              <w:ind w:left="347" w:hanging="240"/>
              <w:rPr>
                <w:sz w:val="24"/>
              </w:rPr>
            </w:pPr>
            <w:r>
              <w:rPr>
                <w:sz w:val="24"/>
              </w:rPr>
              <w:t>Год основания19 октября 1911</w:t>
            </w:r>
            <w:r w:rsidR="00BC73BB">
              <w:rPr>
                <w:spacing w:val="1"/>
                <w:sz w:val="24"/>
              </w:rPr>
              <w:t xml:space="preserve"> </w:t>
            </w:r>
            <w:r w:rsidR="00BC73BB">
              <w:rPr>
                <w:spacing w:val="-4"/>
                <w:sz w:val="24"/>
              </w:rPr>
              <w:t>год</w:t>
            </w:r>
            <w:r>
              <w:rPr>
                <w:spacing w:val="-4"/>
                <w:sz w:val="24"/>
              </w:rPr>
              <w:t>а</w:t>
            </w:r>
            <w:r w:rsidR="00BC73BB">
              <w:rPr>
                <w:spacing w:val="-4"/>
                <w:sz w:val="24"/>
              </w:rPr>
              <w:t>.</w:t>
            </w:r>
          </w:p>
          <w:p w:rsidR="007D7EF4" w:rsidRDefault="00362963">
            <w:pPr>
              <w:pStyle w:val="TableParagraph"/>
              <w:numPr>
                <w:ilvl w:val="0"/>
                <w:numId w:val="245"/>
              </w:numPr>
              <w:tabs>
                <w:tab w:val="left" w:pos="347"/>
              </w:tabs>
              <w:spacing w:before="35"/>
              <w:ind w:left="347" w:hanging="240"/>
              <w:rPr>
                <w:sz w:val="24"/>
              </w:rPr>
            </w:pPr>
            <w:r>
              <w:rPr>
                <w:spacing w:val="-2"/>
                <w:sz w:val="24"/>
              </w:rPr>
              <w:t xml:space="preserve"> ИНН 1702003004</w:t>
            </w:r>
          </w:p>
          <w:p w:rsidR="007D7EF4" w:rsidRDefault="00362963">
            <w:pPr>
              <w:pStyle w:val="TableParagraph"/>
              <w:numPr>
                <w:ilvl w:val="0"/>
                <w:numId w:val="245"/>
              </w:numPr>
              <w:tabs>
                <w:tab w:val="left" w:pos="347"/>
              </w:tabs>
              <w:spacing w:before="43"/>
              <w:ind w:left="347" w:hanging="240"/>
              <w:rPr>
                <w:sz w:val="24"/>
              </w:rPr>
            </w:pPr>
            <w:r>
              <w:rPr>
                <w:sz w:val="24"/>
              </w:rPr>
              <w:t>Учредитель Администрация Пий-Хемского кожууна</w:t>
            </w:r>
          </w:p>
          <w:p w:rsidR="007D7EF4" w:rsidRDefault="007656D7">
            <w:pPr>
              <w:pStyle w:val="TableParagraph"/>
              <w:numPr>
                <w:ilvl w:val="0"/>
                <w:numId w:val="245"/>
              </w:numPr>
              <w:tabs>
                <w:tab w:val="left" w:pos="347"/>
              </w:tabs>
              <w:spacing w:before="41"/>
              <w:ind w:left="347" w:hanging="240"/>
              <w:rPr>
                <w:sz w:val="24"/>
              </w:rPr>
            </w:pPr>
            <w:r>
              <w:rPr>
                <w:sz w:val="24"/>
              </w:rPr>
              <w:t xml:space="preserve">Лицензия на право ведения образовательной деятельности: серия 17Л01 №0000401 </w:t>
            </w:r>
            <w:proofErr w:type="spellStart"/>
            <w:r>
              <w:rPr>
                <w:sz w:val="24"/>
              </w:rPr>
              <w:t>рег</w:t>
            </w:r>
            <w:proofErr w:type="spellEnd"/>
            <w:r>
              <w:rPr>
                <w:sz w:val="24"/>
              </w:rPr>
              <w:t xml:space="preserve"> номер 239 дата выдачи 14 мая 2013 г, срок действия бессрочно.</w:t>
            </w:r>
          </w:p>
          <w:p w:rsidR="007D7EF4" w:rsidRDefault="00362963">
            <w:pPr>
              <w:pStyle w:val="TableParagraph"/>
              <w:numPr>
                <w:ilvl w:val="0"/>
                <w:numId w:val="245"/>
              </w:numPr>
              <w:tabs>
                <w:tab w:val="left" w:pos="354"/>
              </w:tabs>
              <w:spacing w:before="41" w:line="276" w:lineRule="auto"/>
              <w:ind w:right="99" w:firstLine="0"/>
              <w:rPr>
                <w:sz w:val="24"/>
              </w:rPr>
            </w:pPr>
            <w:r>
              <w:rPr>
                <w:sz w:val="24"/>
              </w:rPr>
              <w:t xml:space="preserve">Юридический адрес: 668514, Республика Тыва, Пий-Хемский кожуун, с. Уюк, </w:t>
            </w:r>
            <w:proofErr w:type="spellStart"/>
            <w:r>
              <w:rPr>
                <w:sz w:val="24"/>
              </w:rPr>
              <w:t>ул</w:t>
            </w:r>
            <w:proofErr w:type="spellEnd"/>
            <w:r>
              <w:rPr>
                <w:sz w:val="24"/>
              </w:rPr>
              <w:t xml:space="preserve"> Беспалова, 45</w:t>
            </w:r>
          </w:p>
          <w:p w:rsidR="007D7EF4" w:rsidRDefault="00362963" w:rsidP="00362963">
            <w:pPr>
              <w:pStyle w:val="TableParagraph"/>
              <w:tabs>
                <w:tab w:val="left" w:pos="583"/>
                <w:tab w:val="left" w:pos="1209"/>
                <w:tab w:val="left" w:pos="2390"/>
                <w:tab w:val="left" w:pos="3184"/>
                <w:tab w:val="left" w:pos="4716"/>
                <w:tab w:val="left" w:pos="5655"/>
              </w:tabs>
              <w:spacing w:before="1"/>
              <w:ind w:left="0"/>
              <w:rPr>
                <w:sz w:val="24"/>
              </w:rPr>
            </w:pPr>
            <w:r>
              <w:rPr>
                <w:spacing w:val="-4"/>
                <w:sz w:val="24"/>
              </w:rPr>
              <w:t xml:space="preserve">  7.</w:t>
            </w:r>
            <w:r w:rsidR="00BC73BB">
              <w:rPr>
                <w:sz w:val="24"/>
              </w:rPr>
              <w:tab/>
            </w:r>
            <w:r w:rsidR="00BC73BB">
              <w:rPr>
                <w:spacing w:val="-4"/>
                <w:sz w:val="24"/>
              </w:rPr>
              <w:t>адрес</w:t>
            </w:r>
            <w:r w:rsidR="00BC73BB">
              <w:rPr>
                <w:sz w:val="24"/>
              </w:rPr>
              <w:tab/>
            </w:r>
            <w:r w:rsidR="00BC73BB">
              <w:rPr>
                <w:spacing w:val="-2"/>
                <w:sz w:val="24"/>
              </w:rPr>
              <w:t>электронной</w:t>
            </w:r>
            <w:r w:rsidRPr="00362963">
              <w:rPr>
                <w:sz w:val="24"/>
              </w:rPr>
              <w:t xml:space="preserve"> </w:t>
            </w:r>
            <w:r w:rsidR="00E51493">
              <w:rPr>
                <w:sz w:val="24"/>
              </w:rPr>
              <w:t>почты</w:t>
            </w:r>
            <w:r w:rsidRPr="00362963">
              <w:rPr>
                <w:sz w:val="24"/>
              </w:rPr>
              <w:t xml:space="preserve">  </w:t>
            </w:r>
            <w:hyperlink r:id="rId10" w:history="1">
              <w:r w:rsidRPr="00712D80">
                <w:rPr>
                  <w:rStyle w:val="a7"/>
                  <w:spacing w:val="-2"/>
                  <w:sz w:val="24"/>
                  <w:u w:color="0462C1"/>
                  <w:lang w:val="en-US"/>
                </w:rPr>
                <w:t>tyva</w:t>
              </w:r>
              <w:r w:rsidRPr="00362963">
                <w:rPr>
                  <w:rStyle w:val="a7"/>
                  <w:spacing w:val="-2"/>
                  <w:sz w:val="24"/>
                  <w:u w:color="0462C1"/>
                </w:rPr>
                <w:t>_</w:t>
              </w:r>
              <w:r w:rsidRPr="00712D80">
                <w:rPr>
                  <w:rStyle w:val="a7"/>
                  <w:spacing w:val="-2"/>
                  <w:sz w:val="24"/>
                  <w:u w:color="0462C1"/>
                  <w:lang w:val="en-US"/>
                </w:rPr>
                <w:t>school</w:t>
              </w:r>
              <w:r w:rsidRPr="00362963">
                <w:rPr>
                  <w:rStyle w:val="a7"/>
                  <w:spacing w:val="-2"/>
                  <w:sz w:val="24"/>
                  <w:u w:color="0462C1"/>
                </w:rPr>
                <w:t>_28@</w:t>
              </w:r>
              <w:r w:rsidRPr="00712D80">
                <w:rPr>
                  <w:rStyle w:val="a7"/>
                  <w:spacing w:val="-2"/>
                  <w:sz w:val="24"/>
                  <w:u w:color="0462C1"/>
                  <w:lang w:val="en-US"/>
                </w:rPr>
                <w:t>mail</w:t>
              </w:r>
              <w:r w:rsidRPr="00712D80">
                <w:rPr>
                  <w:rStyle w:val="a7"/>
                  <w:spacing w:val="-2"/>
                  <w:sz w:val="24"/>
                  <w:u w:color="0462C1"/>
                </w:rPr>
                <w:t>.</w:t>
              </w:r>
              <w:proofErr w:type="spellStart"/>
              <w:r w:rsidRPr="00712D80">
                <w:rPr>
                  <w:rStyle w:val="a7"/>
                  <w:spacing w:val="-2"/>
                  <w:sz w:val="24"/>
                  <w:u w:color="0462C1"/>
                </w:rPr>
                <w:t>ru</w:t>
              </w:r>
              <w:proofErr w:type="spellEnd"/>
            </w:hyperlink>
            <w:r w:rsidR="00BC73BB">
              <w:rPr>
                <w:spacing w:val="-2"/>
                <w:sz w:val="24"/>
              </w:rPr>
              <w:t>;</w:t>
            </w:r>
          </w:p>
          <w:p w:rsidR="007D7EF4" w:rsidRPr="00DA72EA" w:rsidRDefault="007D7EF4" w:rsidP="00362963">
            <w:pPr>
              <w:pStyle w:val="TableParagraph"/>
              <w:spacing w:before="41"/>
              <w:ind w:left="0"/>
              <w:rPr>
                <w:sz w:val="24"/>
              </w:rPr>
            </w:pPr>
          </w:p>
        </w:tc>
      </w:tr>
      <w:tr w:rsidR="007D7EF4">
        <w:trPr>
          <w:trHeight w:val="952"/>
        </w:trPr>
        <w:tc>
          <w:tcPr>
            <w:tcW w:w="2235" w:type="dxa"/>
          </w:tcPr>
          <w:p w:rsidR="007D7EF4" w:rsidRDefault="00BC73BB">
            <w:pPr>
              <w:pStyle w:val="TableParagraph"/>
              <w:spacing w:line="270" w:lineRule="exact"/>
              <w:ind w:left="107"/>
              <w:rPr>
                <w:sz w:val="24"/>
              </w:rPr>
            </w:pPr>
            <w:r>
              <w:rPr>
                <w:spacing w:val="-2"/>
                <w:sz w:val="24"/>
              </w:rPr>
              <w:t>Сведения</w:t>
            </w:r>
          </w:p>
          <w:p w:rsidR="007D7EF4" w:rsidRDefault="00BC73BB">
            <w:pPr>
              <w:pStyle w:val="TableParagraph"/>
              <w:spacing w:before="41"/>
              <w:ind w:left="107"/>
              <w:rPr>
                <w:sz w:val="24"/>
              </w:rPr>
            </w:pPr>
            <w:r>
              <w:rPr>
                <w:sz w:val="24"/>
              </w:rPr>
              <w:t xml:space="preserve">об </w:t>
            </w:r>
            <w:r>
              <w:rPr>
                <w:spacing w:val="-2"/>
                <w:sz w:val="24"/>
              </w:rPr>
              <w:t>обучающихся</w:t>
            </w:r>
          </w:p>
        </w:tc>
        <w:tc>
          <w:tcPr>
            <w:tcW w:w="8188" w:type="dxa"/>
            <w:gridSpan w:val="5"/>
          </w:tcPr>
          <w:p w:rsidR="007D7EF4" w:rsidRDefault="007656D7" w:rsidP="007656D7">
            <w:pPr>
              <w:pStyle w:val="TableParagraph"/>
              <w:spacing w:line="276" w:lineRule="auto"/>
              <w:ind w:left="0"/>
              <w:rPr>
                <w:sz w:val="24"/>
              </w:rPr>
            </w:pPr>
            <w:r>
              <w:rPr>
                <w:sz w:val="24"/>
              </w:rPr>
              <w:t>Обучается 124 учащихся</w:t>
            </w:r>
          </w:p>
        </w:tc>
      </w:tr>
      <w:tr w:rsidR="007D7EF4">
        <w:trPr>
          <w:trHeight w:val="635"/>
        </w:trPr>
        <w:tc>
          <w:tcPr>
            <w:tcW w:w="2235" w:type="dxa"/>
            <w:vMerge w:val="restart"/>
          </w:tcPr>
          <w:p w:rsidR="007D7EF4" w:rsidRDefault="00BC73BB">
            <w:pPr>
              <w:pStyle w:val="TableParagraph"/>
              <w:spacing w:line="270" w:lineRule="exact"/>
              <w:ind w:left="107"/>
              <w:rPr>
                <w:sz w:val="24"/>
              </w:rPr>
            </w:pPr>
            <w:r>
              <w:rPr>
                <w:spacing w:val="-2"/>
                <w:sz w:val="24"/>
              </w:rPr>
              <w:t>Краткая</w:t>
            </w:r>
          </w:p>
          <w:p w:rsidR="007D7EF4" w:rsidRDefault="00BC73BB">
            <w:pPr>
              <w:pStyle w:val="TableParagraph"/>
              <w:spacing w:before="41" w:line="276" w:lineRule="auto"/>
              <w:ind w:left="107" w:right="376"/>
              <w:rPr>
                <w:sz w:val="24"/>
              </w:rPr>
            </w:pPr>
            <w:r>
              <w:rPr>
                <w:spacing w:val="-2"/>
                <w:sz w:val="24"/>
              </w:rPr>
              <w:t>характеристика организационно- педагогических условий</w:t>
            </w:r>
          </w:p>
        </w:tc>
        <w:tc>
          <w:tcPr>
            <w:tcW w:w="8188" w:type="dxa"/>
            <w:gridSpan w:val="5"/>
            <w:tcBorders>
              <w:bottom w:val="nil"/>
            </w:tcBorders>
          </w:tcPr>
          <w:p w:rsidR="007D7EF4" w:rsidRDefault="007D7EF4">
            <w:pPr>
              <w:pStyle w:val="TableParagraph"/>
              <w:spacing w:before="34"/>
              <w:ind w:left="0"/>
              <w:rPr>
                <w:b/>
                <w:sz w:val="24"/>
              </w:rPr>
            </w:pPr>
          </w:p>
          <w:p w:rsidR="007D7EF4" w:rsidRDefault="00BC73BB">
            <w:pPr>
              <w:pStyle w:val="TableParagraph"/>
              <w:spacing w:before="1"/>
              <w:ind w:left="107"/>
              <w:rPr>
                <w:sz w:val="24"/>
              </w:rPr>
            </w:pPr>
            <w:r>
              <w:rPr>
                <w:sz w:val="24"/>
              </w:rPr>
              <w:t>Структура</w:t>
            </w:r>
          </w:p>
        </w:tc>
      </w:tr>
      <w:tr w:rsidR="007D7EF4">
        <w:trPr>
          <w:trHeight w:val="671"/>
        </w:trPr>
        <w:tc>
          <w:tcPr>
            <w:tcW w:w="2235" w:type="dxa"/>
            <w:vMerge/>
            <w:tcBorders>
              <w:top w:val="nil"/>
            </w:tcBorders>
          </w:tcPr>
          <w:p w:rsidR="007D7EF4" w:rsidRDefault="007D7EF4">
            <w:pPr>
              <w:rPr>
                <w:sz w:val="2"/>
                <w:szCs w:val="2"/>
              </w:rPr>
            </w:pPr>
          </w:p>
        </w:tc>
        <w:tc>
          <w:tcPr>
            <w:tcW w:w="117" w:type="dxa"/>
            <w:vMerge w:val="restart"/>
            <w:tcBorders>
              <w:top w:val="nil"/>
            </w:tcBorders>
          </w:tcPr>
          <w:p w:rsidR="007D7EF4" w:rsidRDefault="007D7EF4">
            <w:pPr>
              <w:pStyle w:val="TableParagraph"/>
              <w:ind w:left="0"/>
            </w:pPr>
          </w:p>
        </w:tc>
        <w:tc>
          <w:tcPr>
            <w:tcW w:w="4070" w:type="dxa"/>
            <w:gridSpan w:val="2"/>
          </w:tcPr>
          <w:p w:rsidR="007D7EF4" w:rsidRDefault="00BC73BB">
            <w:pPr>
              <w:pStyle w:val="TableParagraph"/>
              <w:spacing w:line="336" w:lineRule="exact"/>
              <w:ind w:left="1299" w:right="853" w:hanging="444"/>
              <w:rPr>
                <w:b/>
              </w:rPr>
            </w:pPr>
            <w:r>
              <w:rPr>
                <w:b/>
                <w:spacing w:val="-2"/>
              </w:rPr>
              <w:t>Название</w:t>
            </w:r>
            <w:r>
              <w:rPr>
                <w:b/>
                <w:spacing w:val="-5"/>
              </w:rPr>
              <w:t xml:space="preserve"> </w:t>
            </w:r>
            <w:r>
              <w:rPr>
                <w:b/>
                <w:spacing w:val="-2"/>
              </w:rPr>
              <w:t>структурного подразделения</w:t>
            </w:r>
          </w:p>
        </w:tc>
        <w:tc>
          <w:tcPr>
            <w:tcW w:w="3166" w:type="dxa"/>
          </w:tcPr>
          <w:p w:rsidR="007D7EF4" w:rsidRDefault="00BC73BB">
            <w:pPr>
              <w:pStyle w:val="TableParagraph"/>
              <w:spacing w:before="82"/>
              <w:ind w:left="606"/>
              <w:rPr>
                <w:b/>
              </w:rPr>
            </w:pPr>
            <w:r>
              <w:rPr>
                <w:b/>
              </w:rPr>
              <w:t>ФИО</w:t>
            </w:r>
            <w:r>
              <w:rPr>
                <w:b/>
                <w:spacing w:val="-2"/>
              </w:rPr>
              <w:t xml:space="preserve"> руководителя</w:t>
            </w:r>
          </w:p>
        </w:tc>
        <w:tc>
          <w:tcPr>
            <w:tcW w:w="835" w:type="dxa"/>
            <w:vMerge w:val="restart"/>
            <w:tcBorders>
              <w:top w:val="nil"/>
            </w:tcBorders>
          </w:tcPr>
          <w:p w:rsidR="007D7EF4" w:rsidRDefault="007D7EF4">
            <w:pPr>
              <w:pStyle w:val="TableParagraph"/>
              <w:ind w:left="0"/>
            </w:pPr>
          </w:p>
        </w:tc>
      </w:tr>
      <w:tr w:rsidR="007D7EF4">
        <w:trPr>
          <w:trHeight w:val="335"/>
        </w:trPr>
        <w:tc>
          <w:tcPr>
            <w:tcW w:w="2235" w:type="dxa"/>
            <w:vMerge/>
            <w:tcBorders>
              <w:top w:val="nil"/>
            </w:tcBorders>
          </w:tcPr>
          <w:p w:rsidR="007D7EF4" w:rsidRDefault="007D7EF4">
            <w:pPr>
              <w:rPr>
                <w:sz w:val="2"/>
                <w:szCs w:val="2"/>
              </w:rPr>
            </w:pPr>
          </w:p>
        </w:tc>
        <w:tc>
          <w:tcPr>
            <w:tcW w:w="117" w:type="dxa"/>
            <w:vMerge/>
            <w:tcBorders>
              <w:top w:val="nil"/>
            </w:tcBorders>
          </w:tcPr>
          <w:p w:rsidR="007D7EF4" w:rsidRDefault="007D7EF4">
            <w:pPr>
              <w:rPr>
                <w:sz w:val="2"/>
                <w:szCs w:val="2"/>
              </w:rPr>
            </w:pPr>
          </w:p>
        </w:tc>
        <w:tc>
          <w:tcPr>
            <w:tcW w:w="2030" w:type="dxa"/>
            <w:vMerge w:val="restart"/>
          </w:tcPr>
          <w:p w:rsidR="007D7EF4" w:rsidRDefault="00BC73BB">
            <w:pPr>
              <w:pStyle w:val="TableParagraph"/>
              <w:spacing w:before="82"/>
              <w:ind w:left="103"/>
              <w:rPr>
                <w:b/>
              </w:rPr>
            </w:pPr>
            <w:r>
              <w:rPr>
                <w:b/>
                <w:spacing w:val="-2"/>
              </w:rPr>
              <w:t>Администрация</w:t>
            </w:r>
          </w:p>
        </w:tc>
        <w:tc>
          <w:tcPr>
            <w:tcW w:w="2040" w:type="dxa"/>
          </w:tcPr>
          <w:p w:rsidR="007D7EF4" w:rsidRDefault="00BC73BB">
            <w:pPr>
              <w:pStyle w:val="TableParagraph"/>
              <w:spacing w:before="77" w:line="238" w:lineRule="exact"/>
              <w:ind w:left="101"/>
            </w:pPr>
            <w:r>
              <w:t>Директор</w:t>
            </w:r>
            <w:r>
              <w:rPr>
                <w:spacing w:val="-10"/>
              </w:rPr>
              <w:t xml:space="preserve"> </w:t>
            </w:r>
            <w:r>
              <w:rPr>
                <w:spacing w:val="-2"/>
              </w:rPr>
              <w:t>школы</w:t>
            </w:r>
          </w:p>
        </w:tc>
        <w:tc>
          <w:tcPr>
            <w:tcW w:w="3166" w:type="dxa"/>
          </w:tcPr>
          <w:p w:rsidR="007D7EF4" w:rsidRDefault="007656D7" w:rsidP="007656D7">
            <w:pPr>
              <w:pStyle w:val="TableParagraph"/>
              <w:spacing w:before="77" w:line="238" w:lineRule="exact"/>
              <w:ind w:left="0"/>
            </w:pPr>
            <w:proofErr w:type="spellStart"/>
            <w:r>
              <w:rPr>
                <w:spacing w:val="-4"/>
              </w:rPr>
              <w:t>Данчыт</w:t>
            </w:r>
            <w:proofErr w:type="spellEnd"/>
            <w:r>
              <w:rPr>
                <w:spacing w:val="-4"/>
              </w:rPr>
              <w:t xml:space="preserve"> Алена Чаш-</w:t>
            </w:r>
            <w:proofErr w:type="spellStart"/>
            <w:r>
              <w:rPr>
                <w:spacing w:val="-4"/>
              </w:rPr>
              <w:t>ооловна</w:t>
            </w:r>
            <w:proofErr w:type="spellEnd"/>
          </w:p>
        </w:tc>
        <w:tc>
          <w:tcPr>
            <w:tcW w:w="835" w:type="dxa"/>
            <w:vMerge/>
            <w:tcBorders>
              <w:top w:val="nil"/>
            </w:tcBorders>
          </w:tcPr>
          <w:p w:rsidR="007D7EF4" w:rsidRDefault="007D7EF4">
            <w:pPr>
              <w:rPr>
                <w:sz w:val="2"/>
                <w:szCs w:val="2"/>
              </w:rPr>
            </w:pPr>
          </w:p>
        </w:tc>
      </w:tr>
      <w:tr w:rsidR="007D7EF4" w:rsidTr="007656D7">
        <w:trPr>
          <w:trHeight w:val="773"/>
        </w:trPr>
        <w:tc>
          <w:tcPr>
            <w:tcW w:w="2235" w:type="dxa"/>
            <w:vMerge/>
            <w:tcBorders>
              <w:top w:val="nil"/>
            </w:tcBorders>
          </w:tcPr>
          <w:p w:rsidR="007D7EF4" w:rsidRDefault="007D7EF4">
            <w:pPr>
              <w:rPr>
                <w:sz w:val="2"/>
                <w:szCs w:val="2"/>
              </w:rPr>
            </w:pPr>
          </w:p>
        </w:tc>
        <w:tc>
          <w:tcPr>
            <w:tcW w:w="117" w:type="dxa"/>
            <w:vMerge/>
            <w:tcBorders>
              <w:top w:val="nil"/>
            </w:tcBorders>
          </w:tcPr>
          <w:p w:rsidR="007D7EF4" w:rsidRDefault="007D7EF4">
            <w:pPr>
              <w:rPr>
                <w:sz w:val="2"/>
                <w:szCs w:val="2"/>
              </w:rPr>
            </w:pPr>
          </w:p>
        </w:tc>
        <w:tc>
          <w:tcPr>
            <w:tcW w:w="2030" w:type="dxa"/>
            <w:vMerge/>
            <w:tcBorders>
              <w:top w:val="nil"/>
            </w:tcBorders>
          </w:tcPr>
          <w:p w:rsidR="007D7EF4" w:rsidRDefault="007D7EF4">
            <w:pPr>
              <w:rPr>
                <w:sz w:val="2"/>
                <w:szCs w:val="2"/>
              </w:rPr>
            </w:pPr>
          </w:p>
        </w:tc>
        <w:tc>
          <w:tcPr>
            <w:tcW w:w="2040" w:type="dxa"/>
          </w:tcPr>
          <w:p w:rsidR="007D7EF4" w:rsidRDefault="00BC73BB">
            <w:pPr>
              <w:pStyle w:val="TableParagraph"/>
              <w:spacing w:before="77" w:line="319" w:lineRule="auto"/>
              <w:ind w:left="101" w:right="682"/>
            </w:pPr>
            <w:r>
              <w:rPr>
                <w:spacing w:val="-2"/>
              </w:rPr>
              <w:t xml:space="preserve">Заместитель </w:t>
            </w:r>
            <w:r>
              <w:t>директора</w:t>
            </w:r>
            <w:r>
              <w:rPr>
                <w:spacing w:val="-14"/>
              </w:rPr>
              <w:t xml:space="preserve"> </w:t>
            </w:r>
            <w:r>
              <w:t xml:space="preserve">по </w:t>
            </w:r>
            <w:r>
              <w:rPr>
                <w:spacing w:val="-4"/>
              </w:rPr>
              <w:t>УВР</w:t>
            </w:r>
          </w:p>
        </w:tc>
        <w:tc>
          <w:tcPr>
            <w:tcW w:w="3166" w:type="dxa"/>
          </w:tcPr>
          <w:p w:rsidR="007D7EF4" w:rsidRDefault="007656D7">
            <w:pPr>
              <w:pStyle w:val="TableParagraph"/>
              <w:spacing w:before="77" w:line="238" w:lineRule="exact"/>
              <w:ind w:left="102"/>
            </w:pPr>
            <w:r>
              <w:rPr>
                <w:spacing w:val="-2"/>
              </w:rPr>
              <w:t>Кузовлева Оксана Петровна</w:t>
            </w:r>
          </w:p>
        </w:tc>
        <w:tc>
          <w:tcPr>
            <w:tcW w:w="835" w:type="dxa"/>
            <w:vMerge/>
            <w:tcBorders>
              <w:top w:val="nil"/>
            </w:tcBorders>
          </w:tcPr>
          <w:p w:rsidR="007D7EF4" w:rsidRDefault="007D7EF4">
            <w:pPr>
              <w:rPr>
                <w:sz w:val="2"/>
                <w:szCs w:val="2"/>
              </w:rPr>
            </w:pPr>
          </w:p>
        </w:tc>
      </w:tr>
      <w:tr w:rsidR="007D7EF4">
        <w:trPr>
          <w:trHeight w:val="671"/>
        </w:trPr>
        <w:tc>
          <w:tcPr>
            <w:tcW w:w="2235" w:type="dxa"/>
            <w:vMerge/>
            <w:tcBorders>
              <w:top w:val="nil"/>
            </w:tcBorders>
          </w:tcPr>
          <w:p w:rsidR="007D7EF4" w:rsidRDefault="007D7EF4">
            <w:pPr>
              <w:rPr>
                <w:sz w:val="2"/>
                <w:szCs w:val="2"/>
              </w:rPr>
            </w:pPr>
          </w:p>
        </w:tc>
        <w:tc>
          <w:tcPr>
            <w:tcW w:w="117" w:type="dxa"/>
            <w:vMerge/>
            <w:tcBorders>
              <w:top w:val="nil"/>
            </w:tcBorders>
          </w:tcPr>
          <w:p w:rsidR="007D7EF4" w:rsidRDefault="007D7EF4">
            <w:pPr>
              <w:rPr>
                <w:sz w:val="2"/>
                <w:szCs w:val="2"/>
              </w:rPr>
            </w:pPr>
          </w:p>
        </w:tc>
        <w:tc>
          <w:tcPr>
            <w:tcW w:w="2030" w:type="dxa"/>
            <w:vMerge/>
            <w:tcBorders>
              <w:top w:val="nil"/>
            </w:tcBorders>
          </w:tcPr>
          <w:p w:rsidR="007D7EF4" w:rsidRDefault="007D7EF4">
            <w:pPr>
              <w:rPr>
                <w:sz w:val="2"/>
                <w:szCs w:val="2"/>
              </w:rPr>
            </w:pPr>
          </w:p>
        </w:tc>
        <w:tc>
          <w:tcPr>
            <w:tcW w:w="2040" w:type="dxa"/>
          </w:tcPr>
          <w:p w:rsidR="007D7EF4" w:rsidRDefault="00BC73BB">
            <w:pPr>
              <w:pStyle w:val="TableParagraph"/>
              <w:spacing w:before="77"/>
              <w:ind w:left="101"/>
            </w:pPr>
            <w:r>
              <w:rPr>
                <w:spacing w:val="-2"/>
              </w:rPr>
              <w:t>Заместитель</w:t>
            </w:r>
          </w:p>
          <w:p w:rsidR="007D7EF4" w:rsidRDefault="00BC73BB">
            <w:pPr>
              <w:pStyle w:val="TableParagraph"/>
              <w:spacing w:before="83" w:line="238" w:lineRule="exact"/>
              <w:ind w:left="101"/>
            </w:pPr>
            <w:r>
              <w:t>директора</w:t>
            </w:r>
            <w:r>
              <w:rPr>
                <w:spacing w:val="-4"/>
              </w:rPr>
              <w:t xml:space="preserve"> </w:t>
            </w:r>
            <w:r w:rsidR="007656D7">
              <w:t>по ВР</w:t>
            </w:r>
          </w:p>
        </w:tc>
        <w:tc>
          <w:tcPr>
            <w:tcW w:w="3166" w:type="dxa"/>
          </w:tcPr>
          <w:p w:rsidR="007D7EF4" w:rsidRDefault="007656D7">
            <w:pPr>
              <w:pStyle w:val="TableParagraph"/>
              <w:spacing w:before="77"/>
              <w:ind w:left="102"/>
            </w:pPr>
            <w:proofErr w:type="spellStart"/>
            <w:r>
              <w:t>Данчыт</w:t>
            </w:r>
            <w:proofErr w:type="spellEnd"/>
            <w:r>
              <w:t xml:space="preserve"> </w:t>
            </w:r>
            <w:proofErr w:type="spellStart"/>
            <w:r>
              <w:t>Долаана</w:t>
            </w:r>
            <w:proofErr w:type="spellEnd"/>
            <w:r>
              <w:t xml:space="preserve"> Михайловна</w:t>
            </w:r>
          </w:p>
        </w:tc>
        <w:tc>
          <w:tcPr>
            <w:tcW w:w="835" w:type="dxa"/>
            <w:vMerge/>
            <w:tcBorders>
              <w:top w:val="nil"/>
            </w:tcBorders>
          </w:tcPr>
          <w:p w:rsidR="007D7EF4" w:rsidRDefault="007D7EF4">
            <w:pPr>
              <w:rPr>
                <w:sz w:val="2"/>
                <w:szCs w:val="2"/>
              </w:rPr>
            </w:pPr>
          </w:p>
        </w:tc>
      </w:tr>
      <w:tr w:rsidR="007D7EF4">
        <w:trPr>
          <w:trHeight w:val="666"/>
        </w:trPr>
        <w:tc>
          <w:tcPr>
            <w:tcW w:w="2235" w:type="dxa"/>
            <w:vMerge/>
            <w:tcBorders>
              <w:top w:val="nil"/>
            </w:tcBorders>
          </w:tcPr>
          <w:p w:rsidR="007D7EF4" w:rsidRDefault="007D7EF4">
            <w:pPr>
              <w:rPr>
                <w:sz w:val="2"/>
                <w:szCs w:val="2"/>
              </w:rPr>
            </w:pPr>
          </w:p>
        </w:tc>
        <w:tc>
          <w:tcPr>
            <w:tcW w:w="117" w:type="dxa"/>
            <w:vMerge/>
            <w:tcBorders>
              <w:top w:val="nil"/>
            </w:tcBorders>
          </w:tcPr>
          <w:p w:rsidR="007D7EF4" w:rsidRDefault="007D7EF4">
            <w:pPr>
              <w:rPr>
                <w:sz w:val="2"/>
                <w:szCs w:val="2"/>
              </w:rPr>
            </w:pPr>
          </w:p>
        </w:tc>
        <w:tc>
          <w:tcPr>
            <w:tcW w:w="2030" w:type="dxa"/>
            <w:vMerge w:val="restart"/>
            <w:tcBorders>
              <w:bottom w:val="single" w:sz="8" w:space="0" w:color="000000"/>
            </w:tcBorders>
          </w:tcPr>
          <w:p w:rsidR="007D7EF4" w:rsidRDefault="00BC73BB">
            <w:pPr>
              <w:pStyle w:val="TableParagraph"/>
              <w:spacing w:before="82" w:line="319" w:lineRule="auto"/>
              <w:ind w:left="103"/>
              <w:rPr>
                <w:b/>
              </w:rPr>
            </w:pPr>
            <w:r>
              <w:rPr>
                <w:b/>
                <w:spacing w:val="-2"/>
              </w:rPr>
              <w:t>Методические объединения</w:t>
            </w:r>
          </w:p>
        </w:tc>
        <w:tc>
          <w:tcPr>
            <w:tcW w:w="2040" w:type="dxa"/>
          </w:tcPr>
          <w:p w:rsidR="007D7EF4" w:rsidRDefault="00BC73BB">
            <w:pPr>
              <w:pStyle w:val="TableParagraph"/>
              <w:spacing w:before="77"/>
              <w:ind w:left="101"/>
            </w:pPr>
            <w:r>
              <w:rPr>
                <w:spacing w:val="-2"/>
              </w:rPr>
              <w:t>Учителей</w:t>
            </w:r>
          </w:p>
          <w:p w:rsidR="007D7EF4" w:rsidRDefault="007D7EF4">
            <w:pPr>
              <w:pStyle w:val="TableParagraph"/>
              <w:spacing w:before="83" w:line="233" w:lineRule="exact"/>
              <w:ind w:left="101"/>
            </w:pPr>
          </w:p>
        </w:tc>
        <w:tc>
          <w:tcPr>
            <w:tcW w:w="3166" w:type="dxa"/>
          </w:tcPr>
          <w:p w:rsidR="007D7EF4" w:rsidRDefault="007656D7" w:rsidP="007656D7">
            <w:pPr>
              <w:pStyle w:val="TableParagraph"/>
              <w:spacing w:before="77"/>
              <w:ind w:left="102"/>
            </w:pPr>
            <w:r>
              <w:t>Корчагина</w:t>
            </w:r>
            <w:r w:rsidR="00BC73BB">
              <w:rPr>
                <w:spacing w:val="-13"/>
              </w:rPr>
              <w:t xml:space="preserve"> </w:t>
            </w:r>
            <w:r w:rsidR="00BC73BB">
              <w:t>Наталья</w:t>
            </w:r>
            <w:r w:rsidR="00BC73BB">
              <w:rPr>
                <w:spacing w:val="-12"/>
              </w:rPr>
              <w:t xml:space="preserve"> </w:t>
            </w:r>
            <w:r>
              <w:rPr>
                <w:spacing w:val="-2"/>
              </w:rPr>
              <w:t>Николаевна</w:t>
            </w:r>
          </w:p>
        </w:tc>
        <w:tc>
          <w:tcPr>
            <w:tcW w:w="835" w:type="dxa"/>
            <w:vMerge/>
            <w:tcBorders>
              <w:top w:val="nil"/>
            </w:tcBorders>
          </w:tcPr>
          <w:p w:rsidR="007D7EF4" w:rsidRDefault="007D7EF4">
            <w:pPr>
              <w:rPr>
                <w:sz w:val="2"/>
                <w:szCs w:val="2"/>
              </w:rPr>
            </w:pPr>
          </w:p>
        </w:tc>
      </w:tr>
      <w:tr w:rsidR="007D7EF4" w:rsidTr="007656D7">
        <w:trPr>
          <w:trHeight w:val="661"/>
        </w:trPr>
        <w:tc>
          <w:tcPr>
            <w:tcW w:w="2235" w:type="dxa"/>
            <w:vMerge/>
            <w:tcBorders>
              <w:top w:val="nil"/>
              <w:bottom w:val="nil"/>
            </w:tcBorders>
          </w:tcPr>
          <w:p w:rsidR="007D7EF4" w:rsidRDefault="007D7EF4">
            <w:pPr>
              <w:rPr>
                <w:sz w:val="2"/>
                <w:szCs w:val="2"/>
              </w:rPr>
            </w:pPr>
          </w:p>
        </w:tc>
        <w:tc>
          <w:tcPr>
            <w:tcW w:w="117" w:type="dxa"/>
            <w:vMerge/>
            <w:tcBorders>
              <w:top w:val="nil"/>
              <w:bottom w:val="nil"/>
            </w:tcBorders>
          </w:tcPr>
          <w:p w:rsidR="007D7EF4" w:rsidRDefault="007D7EF4">
            <w:pPr>
              <w:rPr>
                <w:sz w:val="2"/>
                <w:szCs w:val="2"/>
              </w:rPr>
            </w:pPr>
          </w:p>
        </w:tc>
        <w:tc>
          <w:tcPr>
            <w:tcW w:w="2030" w:type="dxa"/>
            <w:vMerge/>
            <w:tcBorders>
              <w:top w:val="nil"/>
              <w:bottom w:val="nil"/>
            </w:tcBorders>
          </w:tcPr>
          <w:p w:rsidR="007D7EF4" w:rsidRDefault="007D7EF4">
            <w:pPr>
              <w:rPr>
                <w:sz w:val="2"/>
                <w:szCs w:val="2"/>
              </w:rPr>
            </w:pPr>
          </w:p>
        </w:tc>
        <w:tc>
          <w:tcPr>
            <w:tcW w:w="2040" w:type="dxa"/>
          </w:tcPr>
          <w:p w:rsidR="007D7EF4" w:rsidRDefault="007656D7">
            <w:pPr>
              <w:pStyle w:val="TableParagraph"/>
              <w:spacing w:line="336" w:lineRule="exact"/>
              <w:ind w:left="101"/>
            </w:pPr>
            <w:r>
              <w:rPr>
                <w:spacing w:val="-2"/>
              </w:rPr>
              <w:t>Классных руководителей</w:t>
            </w:r>
          </w:p>
        </w:tc>
        <w:tc>
          <w:tcPr>
            <w:tcW w:w="3166" w:type="dxa"/>
          </w:tcPr>
          <w:p w:rsidR="007D7EF4" w:rsidRDefault="007656D7" w:rsidP="007656D7">
            <w:pPr>
              <w:pStyle w:val="TableParagraph"/>
              <w:spacing w:before="72"/>
              <w:ind w:left="0"/>
            </w:pPr>
            <w:proofErr w:type="spellStart"/>
            <w:r>
              <w:t>Данчыт</w:t>
            </w:r>
            <w:proofErr w:type="spellEnd"/>
            <w:r>
              <w:t xml:space="preserve"> </w:t>
            </w:r>
            <w:proofErr w:type="spellStart"/>
            <w:r>
              <w:t>Долаана</w:t>
            </w:r>
            <w:proofErr w:type="spellEnd"/>
            <w:r>
              <w:t xml:space="preserve"> Михайловна</w:t>
            </w:r>
          </w:p>
        </w:tc>
        <w:tc>
          <w:tcPr>
            <w:tcW w:w="835" w:type="dxa"/>
            <w:vMerge/>
            <w:tcBorders>
              <w:top w:val="nil"/>
              <w:bottom w:val="nil"/>
            </w:tcBorders>
          </w:tcPr>
          <w:p w:rsidR="007D7EF4" w:rsidRDefault="007D7EF4">
            <w:pPr>
              <w:rPr>
                <w:sz w:val="2"/>
                <w:szCs w:val="2"/>
              </w:rPr>
            </w:pPr>
          </w:p>
        </w:tc>
      </w:tr>
      <w:tr w:rsidR="007656D7">
        <w:trPr>
          <w:trHeight w:val="661"/>
        </w:trPr>
        <w:tc>
          <w:tcPr>
            <w:tcW w:w="2235" w:type="dxa"/>
            <w:tcBorders>
              <w:top w:val="nil"/>
            </w:tcBorders>
          </w:tcPr>
          <w:p w:rsidR="007656D7" w:rsidRDefault="007656D7">
            <w:pPr>
              <w:rPr>
                <w:sz w:val="2"/>
                <w:szCs w:val="2"/>
              </w:rPr>
            </w:pPr>
          </w:p>
        </w:tc>
        <w:tc>
          <w:tcPr>
            <w:tcW w:w="117" w:type="dxa"/>
            <w:tcBorders>
              <w:top w:val="nil"/>
            </w:tcBorders>
          </w:tcPr>
          <w:p w:rsidR="007656D7" w:rsidRDefault="007656D7">
            <w:pPr>
              <w:rPr>
                <w:sz w:val="2"/>
                <w:szCs w:val="2"/>
              </w:rPr>
            </w:pPr>
          </w:p>
        </w:tc>
        <w:tc>
          <w:tcPr>
            <w:tcW w:w="2030" w:type="dxa"/>
            <w:tcBorders>
              <w:top w:val="nil"/>
              <w:bottom w:val="single" w:sz="8" w:space="0" w:color="000000"/>
            </w:tcBorders>
          </w:tcPr>
          <w:p w:rsidR="007656D7" w:rsidRDefault="007656D7">
            <w:pPr>
              <w:rPr>
                <w:sz w:val="2"/>
                <w:szCs w:val="2"/>
              </w:rPr>
            </w:pPr>
          </w:p>
        </w:tc>
        <w:tc>
          <w:tcPr>
            <w:tcW w:w="2040" w:type="dxa"/>
          </w:tcPr>
          <w:p w:rsidR="007656D7" w:rsidRDefault="007656D7" w:rsidP="007656D7">
            <w:pPr>
              <w:pStyle w:val="TableParagraph"/>
              <w:spacing w:line="336" w:lineRule="exact"/>
              <w:ind w:left="0"/>
              <w:rPr>
                <w:spacing w:val="-2"/>
              </w:rPr>
            </w:pPr>
            <w:r>
              <w:rPr>
                <w:spacing w:val="-2"/>
              </w:rPr>
              <w:t>Педагог - библиотекарь</w:t>
            </w:r>
          </w:p>
        </w:tc>
        <w:tc>
          <w:tcPr>
            <w:tcW w:w="3166" w:type="dxa"/>
          </w:tcPr>
          <w:p w:rsidR="007656D7" w:rsidRDefault="007656D7" w:rsidP="007656D7">
            <w:pPr>
              <w:pStyle w:val="TableParagraph"/>
              <w:spacing w:before="72"/>
              <w:ind w:left="0"/>
            </w:pPr>
            <w:r>
              <w:t>Корчагина Наталья Николаевна</w:t>
            </w:r>
          </w:p>
        </w:tc>
        <w:tc>
          <w:tcPr>
            <w:tcW w:w="835" w:type="dxa"/>
            <w:tcBorders>
              <w:top w:val="nil"/>
            </w:tcBorders>
          </w:tcPr>
          <w:p w:rsidR="007656D7" w:rsidRDefault="007656D7">
            <w:pPr>
              <w:rPr>
                <w:sz w:val="2"/>
                <w:szCs w:val="2"/>
              </w:rPr>
            </w:pPr>
          </w:p>
        </w:tc>
      </w:tr>
    </w:tbl>
    <w:p w:rsidR="007D7EF4" w:rsidRDefault="007D7EF4">
      <w:pPr>
        <w:rPr>
          <w:sz w:val="2"/>
          <w:szCs w:val="2"/>
        </w:rPr>
        <w:sectPr w:rsidR="007D7EF4">
          <w:pgSz w:w="11910" w:h="16840"/>
          <w:pgMar w:top="860" w:right="425" w:bottom="1200" w:left="992" w:header="0" w:footer="968" w:gutter="0"/>
          <w:cols w:space="720"/>
        </w:sectPr>
      </w:pPr>
    </w:p>
    <w:p w:rsidR="007D7EF4" w:rsidRDefault="007D7EF4">
      <w:pPr>
        <w:pStyle w:val="a3"/>
        <w:spacing w:before="5"/>
        <w:rPr>
          <w:b/>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184"/>
      </w:tblGrid>
      <w:tr w:rsidR="007D7EF4">
        <w:trPr>
          <w:trHeight w:val="13004"/>
        </w:trPr>
        <w:tc>
          <w:tcPr>
            <w:tcW w:w="2235" w:type="dxa"/>
            <w:tcBorders>
              <w:top w:val="nil"/>
            </w:tcBorders>
          </w:tcPr>
          <w:p w:rsidR="007D7EF4" w:rsidRDefault="007D7EF4">
            <w:pPr>
              <w:rPr>
                <w:sz w:val="2"/>
                <w:szCs w:val="2"/>
              </w:rPr>
            </w:pPr>
          </w:p>
        </w:tc>
        <w:tc>
          <w:tcPr>
            <w:tcW w:w="8184" w:type="dxa"/>
            <w:tcBorders>
              <w:top w:val="nil"/>
            </w:tcBorders>
          </w:tcPr>
          <w:p w:rsidR="007D7EF4" w:rsidRDefault="007D7EF4">
            <w:pPr>
              <w:pStyle w:val="TableParagraph"/>
              <w:spacing w:before="37"/>
              <w:ind w:left="0"/>
              <w:rPr>
                <w:b/>
                <w:sz w:val="24"/>
              </w:rPr>
            </w:pPr>
          </w:p>
          <w:p w:rsidR="007D7EF4" w:rsidRDefault="00BC73BB">
            <w:pPr>
              <w:pStyle w:val="TableParagraph"/>
              <w:ind w:left="107"/>
              <w:jc w:val="both"/>
              <w:rPr>
                <w:sz w:val="24"/>
              </w:rPr>
            </w:pPr>
            <w:r>
              <w:rPr>
                <w:sz w:val="24"/>
              </w:rPr>
              <w:t>Управление школой</w:t>
            </w:r>
            <w:r>
              <w:rPr>
                <w:spacing w:val="5"/>
                <w:sz w:val="24"/>
              </w:rPr>
              <w:t xml:space="preserve"> </w:t>
            </w:r>
            <w:r>
              <w:rPr>
                <w:sz w:val="24"/>
              </w:rPr>
              <w:t>осуществляется</w:t>
            </w:r>
            <w:r>
              <w:rPr>
                <w:spacing w:val="3"/>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Федеральным</w:t>
            </w:r>
            <w:r>
              <w:rPr>
                <w:spacing w:val="2"/>
                <w:sz w:val="24"/>
              </w:rPr>
              <w:t xml:space="preserve"> </w:t>
            </w:r>
            <w:r>
              <w:rPr>
                <w:spacing w:val="-2"/>
                <w:sz w:val="24"/>
              </w:rPr>
              <w:t>Законом</w:t>
            </w:r>
          </w:p>
          <w:p w:rsidR="007D7EF4" w:rsidRDefault="00BC73BB">
            <w:pPr>
              <w:pStyle w:val="TableParagraph"/>
              <w:spacing w:before="41" w:line="276" w:lineRule="auto"/>
              <w:ind w:left="107" w:right="94"/>
              <w:jc w:val="both"/>
              <w:rPr>
                <w:sz w:val="24"/>
              </w:rPr>
            </w:pPr>
            <w:r>
              <w:rPr>
                <w:sz w:val="24"/>
              </w:rPr>
              <w:t>«Об образовании в РФ» 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D7EF4" w:rsidRDefault="00BC73BB">
            <w:pPr>
              <w:pStyle w:val="TableParagraph"/>
              <w:spacing w:line="276" w:lineRule="auto"/>
              <w:ind w:left="107" w:right="96"/>
              <w:jc w:val="both"/>
              <w:rPr>
                <w:sz w:val="24"/>
              </w:rPr>
            </w:pPr>
            <w:r>
              <w:rPr>
                <w:sz w:val="24"/>
              </w:rPr>
              <w:t>Управление школой осуществляется на основе сочетания принципов самоуправления коллектива и единоначалия.</w:t>
            </w:r>
          </w:p>
          <w:p w:rsidR="007D7EF4" w:rsidRDefault="00BC73BB">
            <w:pPr>
              <w:pStyle w:val="TableParagraph"/>
              <w:spacing w:line="278" w:lineRule="auto"/>
              <w:ind w:left="107" w:right="1553"/>
              <w:jc w:val="both"/>
              <w:rPr>
                <w:sz w:val="24"/>
              </w:rPr>
            </w:pPr>
            <w:r>
              <w:rPr>
                <w:sz w:val="24"/>
              </w:rPr>
              <w:t>Непосредственное</w:t>
            </w:r>
            <w:r>
              <w:rPr>
                <w:spacing w:val="-8"/>
                <w:sz w:val="24"/>
              </w:rPr>
              <w:t xml:space="preserve"> </w:t>
            </w:r>
            <w:r>
              <w:rPr>
                <w:sz w:val="24"/>
              </w:rPr>
              <w:t>управление</w:t>
            </w:r>
            <w:r>
              <w:rPr>
                <w:spacing w:val="-11"/>
                <w:sz w:val="24"/>
              </w:rPr>
              <w:t xml:space="preserve"> </w:t>
            </w:r>
            <w:r>
              <w:rPr>
                <w:sz w:val="24"/>
              </w:rPr>
              <w:t>школой</w:t>
            </w:r>
            <w:r>
              <w:rPr>
                <w:spacing w:val="-7"/>
                <w:sz w:val="24"/>
              </w:rPr>
              <w:t xml:space="preserve"> </w:t>
            </w:r>
            <w:r>
              <w:rPr>
                <w:sz w:val="24"/>
              </w:rPr>
              <w:t>осуществляет</w:t>
            </w:r>
            <w:r>
              <w:rPr>
                <w:spacing w:val="-10"/>
                <w:sz w:val="24"/>
              </w:rPr>
              <w:t xml:space="preserve"> </w:t>
            </w:r>
            <w:r>
              <w:rPr>
                <w:sz w:val="24"/>
              </w:rPr>
              <w:t>директор. В основу управления положена четырехуровневая структура:</w:t>
            </w:r>
          </w:p>
          <w:p w:rsidR="007D7EF4" w:rsidRDefault="00BC73BB">
            <w:pPr>
              <w:pStyle w:val="TableParagraph"/>
              <w:numPr>
                <w:ilvl w:val="0"/>
                <w:numId w:val="244"/>
              </w:numPr>
              <w:tabs>
                <w:tab w:val="left" w:pos="815"/>
              </w:tabs>
              <w:spacing w:line="276" w:lineRule="auto"/>
              <w:ind w:right="94" w:firstLine="0"/>
              <w:jc w:val="both"/>
              <w:rPr>
                <w:sz w:val="24"/>
              </w:rPr>
            </w:pPr>
            <w:r>
              <w:rPr>
                <w:sz w:val="24"/>
              </w:rPr>
              <w:t>Уровень директора (уровень стратегического управления). Директор школы определяет совместно с Управляющим советом стратегию развития школы, представляет её интересы в государственных и общественных инстанциях. На этом уровне функционируют субъекты управления:</w:t>
            </w:r>
          </w:p>
          <w:p w:rsidR="007D7EF4" w:rsidRDefault="00BC73BB">
            <w:pPr>
              <w:pStyle w:val="TableParagraph"/>
              <w:numPr>
                <w:ilvl w:val="1"/>
                <w:numId w:val="244"/>
              </w:numPr>
              <w:tabs>
                <w:tab w:val="left" w:pos="816"/>
              </w:tabs>
              <w:rPr>
                <w:sz w:val="24"/>
              </w:rPr>
            </w:pPr>
            <w:r>
              <w:rPr>
                <w:sz w:val="24"/>
              </w:rPr>
              <w:t>Управляющий</w:t>
            </w:r>
            <w:r>
              <w:rPr>
                <w:spacing w:val="-7"/>
                <w:sz w:val="24"/>
              </w:rPr>
              <w:t xml:space="preserve"> </w:t>
            </w:r>
            <w:r>
              <w:rPr>
                <w:spacing w:val="-4"/>
                <w:sz w:val="24"/>
              </w:rPr>
              <w:t>совет</w:t>
            </w:r>
          </w:p>
          <w:p w:rsidR="007D7EF4" w:rsidRDefault="00BC73BB">
            <w:pPr>
              <w:pStyle w:val="TableParagraph"/>
              <w:numPr>
                <w:ilvl w:val="1"/>
                <w:numId w:val="244"/>
              </w:numPr>
              <w:tabs>
                <w:tab w:val="left" w:pos="816"/>
              </w:tabs>
              <w:spacing w:before="36"/>
              <w:rPr>
                <w:sz w:val="24"/>
              </w:rPr>
            </w:pPr>
            <w:r>
              <w:rPr>
                <w:sz w:val="24"/>
              </w:rPr>
              <w:t>Педагогический</w:t>
            </w:r>
            <w:r>
              <w:rPr>
                <w:spacing w:val="-9"/>
                <w:sz w:val="24"/>
              </w:rPr>
              <w:t xml:space="preserve"> </w:t>
            </w:r>
            <w:r>
              <w:rPr>
                <w:spacing w:val="-4"/>
                <w:sz w:val="24"/>
              </w:rPr>
              <w:t>совет</w:t>
            </w:r>
          </w:p>
          <w:p w:rsidR="007D7EF4" w:rsidRDefault="00BC73BB">
            <w:pPr>
              <w:pStyle w:val="TableParagraph"/>
              <w:numPr>
                <w:ilvl w:val="1"/>
                <w:numId w:val="244"/>
              </w:numPr>
              <w:tabs>
                <w:tab w:val="left" w:pos="816"/>
              </w:tabs>
              <w:spacing w:before="41"/>
              <w:rPr>
                <w:sz w:val="24"/>
              </w:rPr>
            </w:pPr>
            <w:r>
              <w:rPr>
                <w:sz w:val="24"/>
              </w:rPr>
              <w:t>Совет</w:t>
            </w:r>
            <w:r>
              <w:rPr>
                <w:spacing w:val="-2"/>
                <w:sz w:val="24"/>
              </w:rPr>
              <w:t xml:space="preserve"> родителей</w:t>
            </w:r>
          </w:p>
          <w:p w:rsidR="007D7EF4" w:rsidRDefault="00BC73BB">
            <w:pPr>
              <w:pStyle w:val="TableParagraph"/>
              <w:numPr>
                <w:ilvl w:val="0"/>
                <w:numId w:val="243"/>
              </w:numPr>
              <w:tabs>
                <w:tab w:val="left" w:pos="815"/>
              </w:tabs>
              <w:spacing w:before="41" w:line="278" w:lineRule="auto"/>
              <w:ind w:right="93" w:firstLine="0"/>
              <w:jc w:val="both"/>
              <w:rPr>
                <w:sz w:val="24"/>
              </w:rPr>
            </w:pPr>
            <w:r>
              <w:rPr>
                <w:sz w:val="24"/>
              </w:rPr>
              <w:t>Уровень тактического управления – уровень заместителей директора. На</w:t>
            </w:r>
            <w:r>
              <w:rPr>
                <w:spacing w:val="-2"/>
                <w:sz w:val="24"/>
              </w:rPr>
              <w:t xml:space="preserve"> </w:t>
            </w:r>
            <w:r>
              <w:rPr>
                <w:sz w:val="24"/>
              </w:rPr>
              <w:t>этом уровне</w:t>
            </w:r>
            <w:r>
              <w:rPr>
                <w:spacing w:val="-1"/>
                <w:sz w:val="24"/>
              </w:rPr>
              <w:t xml:space="preserve"> </w:t>
            </w:r>
            <w:r>
              <w:rPr>
                <w:sz w:val="24"/>
              </w:rPr>
              <w:t>функционирует методический совет как субъект управления.</w:t>
            </w:r>
          </w:p>
          <w:p w:rsidR="007D7EF4" w:rsidRDefault="00BC73BB">
            <w:pPr>
              <w:pStyle w:val="TableParagraph"/>
              <w:numPr>
                <w:ilvl w:val="0"/>
                <w:numId w:val="243"/>
              </w:numPr>
              <w:tabs>
                <w:tab w:val="left" w:pos="815"/>
              </w:tabs>
              <w:spacing w:line="276" w:lineRule="auto"/>
              <w:ind w:right="99" w:firstLine="0"/>
              <w:jc w:val="both"/>
              <w:rPr>
                <w:sz w:val="24"/>
              </w:rPr>
            </w:pPr>
            <w:r>
              <w:rPr>
                <w:sz w:val="24"/>
              </w:rPr>
              <w:t>Уровень учителей (уровень оперативного управления), структурных подразделений школы (временные творческие группы, методические объединения). Структурные подразделения методической службы школы действуют на основе утвержденных положений.</w:t>
            </w:r>
          </w:p>
          <w:p w:rsidR="007D7EF4" w:rsidRDefault="00BC73BB">
            <w:pPr>
              <w:pStyle w:val="TableParagraph"/>
              <w:numPr>
                <w:ilvl w:val="0"/>
                <w:numId w:val="243"/>
              </w:numPr>
              <w:tabs>
                <w:tab w:val="left" w:pos="815"/>
              </w:tabs>
              <w:spacing w:line="276" w:lineRule="auto"/>
              <w:ind w:right="93" w:firstLine="0"/>
              <w:jc w:val="both"/>
              <w:rPr>
                <w:sz w:val="24"/>
              </w:rPr>
            </w:pPr>
            <w:r>
              <w:rPr>
                <w:sz w:val="24"/>
              </w:rPr>
              <w:t>Уровень обучающихся - уровень оперативного управления (</w:t>
            </w:r>
            <w:proofErr w:type="spellStart"/>
            <w:r>
              <w:rPr>
                <w:sz w:val="24"/>
              </w:rPr>
              <w:t>соуправления</w:t>
            </w:r>
            <w:proofErr w:type="spellEnd"/>
            <w:r>
              <w:rPr>
                <w:sz w:val="24"/>
              </w:rPr>
              <w:t>), органы ученического самоуправления.</w:t>
            </w:r>
          </w:p>
          <w:p w:rsidR="007D7EF4" w:rsidRDefault="00BC73BB">
            <w:pPr>
              <w:pStyle w:val="TableParagraph"/>
              <w:spacing w:line="275" w:lineRule="exact"/>
              <w:ind w:left="107"/>
              <w:jc w:val="both"/>
              <w:rPr>
                <w:sz w:val="24"/>
              </w:rPr>
            </w:pPr>
            <w:r>
              <w:rPr>
                <w:sz w:val="24"/>
              </w:rPr>
              <w:t>РЕАЛИЗУЕМЫЕ</w:t>
            </w:r>
            <w:r>
              <w:rPr>
                <w:spacing w:val="-7"/>
                <w:sz w:val="24"/>
              </w:rPr>
              <w:t xml:space="preserve"> </w:t>
            </w:r>
            <w:r>
              <w:rPr>
                <w:sz w:val="24"/>
              </w:rPr>
              <w:t>ОБРАЗОВАТЕЛЬНЫЕ</w:t>
            </w:r>
            <w:r>
              <w:rPr>
                <w:spacing w:val="-6"/>
                <w:sz w:val="24"/>
              </w:rPr>
              <w:t xml:space="preserve"> </w:t>
            </w:r>
            <w:r>
              <w:rPr>
                <w:spacing w:val="-2"/>
                <w:sz w:val="24"/>
              </w:rPr>
              <w:t>ПРОГРАММЫ</w:t>
            </w:r>
          </w:p>
          <w:p w:rsidR="007D7EF4" w:rsidRDefault="00BC73BB">
            <w:pPr>
              <w:pStyle w:val="TableParagraph"/>
              <w:spacing w:before="44"/>
              <w:ind w:left="107"/>
              <w:rPr>
                <w:b/>
                <w:sz w:val="24"/>
              </w:rPr>
            </w:pPr>
            <w:r>
              <w:rPr>
                <w:b/>
                <w:sz w:val="24"/>
              </w:rPr>
              <w:t>Основная</w:t>
            </w:r>
            <w:r>
              <w:rPr>
                <w:b/>
                <w:spacing w:val="22"/>
                <w:sz w:val="24"/>
              </w:rPr>
              <w:t xml:space="preserve"> </w:t>
            </w:r>
            <w:r>
              <w:rPr>
                <w:b/>
                <w:sz w:val="24"/>
              </w:rPr>
              <w:t>образовательная</w:t>
            </w:r>
            <w:r>
              <w:rPr>
                <w:b/>
                <w:spacing w:val="25"/>
                <w:sz w:val="24"/>
              </w:rPr>
              <w:t xml:space="preserve"> </w:t>
            </w:r>
            <w:r>
              <w:rPr>
                <w:b/>
                <w:sz w:val="24"/>
              </w:rPr>
              <w:t>программа</w:t>
            </w:r>
            <w:r>
              <w:rPr>
                <w:b/>
                <w:spacing w:val="25"/>
                <w:sz w:val="24"/>
              </w:rPr>
              <w:t xml:space="preserve"> </w:t>
            </w:r>
            <w:r>
              <w:rPr>
                <w:b/>
                <w:sz w:val="24"/>
              </w:rPr>
              <w:t>начального</w:t>
            </w:r>
            <w:r>
              <w:rPr>
                <w:b/>
                <w:spacing w:val="25"/>
                <w:sz w:val="24"/>
              </w:rPr>
              <w:t xml:space="preserve"> </w:t>
            </w:r>
            <w:r>
              <w:rPr>
                <w:b/>
                <w:sz w:val="24"/>
              </w:rPr>
              <w:t>общего</w:t>
            </w:r>
            <w:r>
              <w:rPr>
                <w:b/>
                <w:spacing w:val="25"/>
                <w:sz w:val="24"/>
              </w:rPr>
              <w:t xml:space="preserve"> </w:t>
            </w:r>
            <w:r>
              <w:rPr>
                <w:b/>
                <w:spacing w:val="-2"/>
                <w:sz w:val="24"/>
              </w:rPr>
              <w:t>образования</w:t>
            </w:r>
          </w:p>
          <w:p w:rsidR="007D7EF4" w:rsidRDefault="00BC73BB">
            <w:pPr>
              <w:pStyle w:val="TableParagraph"/>
              <w:spacing w:before="36"/>
              <w:ind w:left="107"/>
              <w:rPr>
                <w:sz w:val="24"/>
              </w:rPr>
            </w:pPr>
            <w:r>
              <w:rPr>
                <w:sz w:val="24"/>
              </w:rPr>
              <w:t>(1</w:t>
            </w:r>
            <w:r>
              <w:rPr>
                <w:spacing w:val="-1"/>
                <w:sz w:val="24"/>
              </w:rPr>
              <w:t xml:space="preserve"> </w:t>
            </w:r>
            <w:r>
              <w:rPr>
                <w:sz w:val="24"/>
              </w:rPr>
              <w:t>-</w:t>
            </w:r>
            <w:r>
              <w:rPr>
                <w:spacing w:val="-1"/>
                <w:sz w:val="24"/>
              </w:rPr>
              <w:t xml:space="preserve"> </w:t>
            </w:r>
            <w:r>
              <w:rPr>
                <w:sz w:val="24"/>
              </w:rPr>
              <w:t xml:space="preserve">4 </w:t>
            </w:r>
            <w:r>
              <w:rPr>
                <w:spacing w:val="-2"/>
                <w:sz w:val="24"/>
              </w:rPr>
              <w:t>классы)</w:t>
            </w:r>
          </w:p>
          <w:p w:rsidR="007D7EF4" w:rsidRDefault="00BC73BB">
            <w:pPr>
              <w:pStyle w:val="TableParagraph"/>
              <w:spacing w:before="41"/>
              <w:ind w:left="107"/>
              <w:rPr>
                <w:sz w:val="24"/>
              </w:rPr>
            </w:pPr>
            <w:r>
              <w:rPr>
                <w:i/>
                <w:sz w:val="24"/>
              </w:rPr>
              <w:t>Форма</w:t>
            </w:r>
            <w:r>
              <w:rPr>
                <w:i/>
                <w:spacing w:val="-5"/>
                <w:sz w:val="24"/>
              </w:rPr>
              <w:t xml:space="preserve"> </w:t>
            </w:r>
            <w:r>
              <w:rPr>
                <w:i/>
                <w:sz w:val="24"/>
              </w:rPr>
              <w:t>обучения</w:t>
            </w:r>
            <w:r>
              <w:rPr>
                <w:sz w:val="24"/>
              </w:rPr>
              <w:t>:</w:t>
            </w:r>
            <w:r>
              <w:rPr>
                <w:spacing w:val="-2"/>
                <w:sz w:val="24"/>
              </w:rPr>
              <w:t xml:space="preserve"> </w:t>
            </w:r>
            <w:r>
              <w:rPr>
                <w:spacing w:val="-4"/>
                <w:sz w:val="24"/>
              </w:rPr>
              <w:t>очная</w:t>
            </w:r>
          </w:p>
          <w:p w:rsidR="007D7EF4" w:rsidRDefault="00BC73BB">
            <w:pPr>
              <w:pStyle w:val="TableParagraph"/>
              <w:spacing w:before="41"/>
              <w:ind w:left="107"/>
              <w:rPr>
                <w:sz w:val="24"/>
              </w:rPr>
            </w:pPr>
            <w:r>
              <w:rPr>
                <w:i/>
                <w:sz w:val="24"/>
              </w:rPr>
              <w:t>Нормативный</w:t>
            </w:r>
            <w:r>
              <w:rPr>
                <w:i/>
                <w:spacing w:val="-3"/>
                <w:sz w:val="24"/>
              </w:rPr>
              <w:t xml:space="preserve"> </w:t>
            </w:r>
            <w:r>
              <w:rPr>
                <w:i/>
                <w:sz w:val="24"/>
              </w:rPr>
              <w:t>срок</w:t>
            </w:r>
            <w:r>
              <w:rPr>
                <w:i/>
                <w:spacing w:val="-2"/>
                <w:sz w:val="24"/>
              </w:rPr>
              <w:t xml:space="preserve"> </w:t>
            </w:r>
            <w:r>
              <w:rPr>
                <w:i/>
                <w:sz w:val="24"/>
              </w:rPr>
              <w:t>обучения</w:t>
            </w:r>
            <w:r>
              <w:rPr>
                <w:sz w:val="24"/>
              </w:rPr>
              <w:t>:</w:t>
            </w:r>
            <w:r>
              <w:rPr>
                <w:spacing w:val="-3"/>
                <w:sz w:val="24"/>
              </w:rPr>
              <w:t xml:space="preserve"> </w:t>
            </w:r>
            <w:r>
              <w:rPr>
                <w:sz w:val="24"/>
              </w:rPr>
              <w:t>4</w:t>
            </w:r>
            <w:r>
              <w:rPr>
                <w:spacing w:val="-2"/>
                <w:sz w:val="24"/>
              </w:rPr>
              <w:t xml:space="preserve"> </w:t>
            </w:r>
            <w:r>
              <w:rPr>
                <w:spacing w:val="-4"/>
                <w:sz w:val="24"/>
              </w:rPr>
              <w:t>года</w:t>
            </w:r>
          </w:p>
          <w:p w:rsidR="007D7EF4" w:rsidRDefault="00BC73BB">
            <w:pPr>
              <w:pStyle w:val="TableParagraph"/>
              <w:spacing w:before="43"/>
              <w:ind w:left="107"/>
              <w:rPr>
                <w:sz w:val="24"/>
              </w:rPr>
            </w:pPr>
            <w:r>
              <w:rPr>
                <w:i/>
                <w:sz w:val="24"/>
              </w:rPr>
              <w:t>Язык,</w:t>
            </w:r>
            <w:r>
              <w:rPr>
                <w:i/>
                <w:spacing w:val="-6"/>
                <w:sz w:val="24"/>
              </w:rPr>
              <w:t xml:space="preserve"> </w:t>
            </w:r>
            <w:r>
              <w:rPr>
                <w:i/>
                <w:sz w:val="24"/>
              </w:rPr>
              <w:t>на</w:t>
            </w:r>
            <w:r>
              <w:rPr>
                <w:i/>
                <w:spacing w:val="-3"/>
                <w:sz w:val="24"/>
              </w:rPr>
              <w:t xml:space="preserve"> </w:t>
            </w:r>
            <w:r>
              <w:rPr>
                <w:i/>
                <w:sz w:val="24"/>
              </w:rPr>
              <w:t>котором</w:t>
            </w:r>
            <w:r>
              <w:rPr>
                <w:i/>
                <w:spacing w:val="-4"/>
                <w:sz w:val="24"/>
              </w:rPr>
              <w:t xml:space="preserve"> </w:t>
            </w:r>
            <w:r>
              <w:rPr>
                <w:i/>
                <w:sz w:val="24"/>
              </w:rPr>
              <w:t>осуществляется</w:t>
            </w:r>
            <w:r>
              <w:rPr>
                <w:i/>
                <w:spacing w:val="-4"/>
                <w:sz w:val="24"/>
              </w:rPr>
              <w:t xml:space="preserve"> </w:t>
            </w:r>
            <w:r>
              <w:rPr>
                <w:i/>
                <w:sz w:val="24"/>
              </w:rPr>
              <w:t>образовани</w:t>
            </w:r>
            <w:r>
              <w:rPr>
                <w:sz w:val="24"/>
              </w:rPr>
              <w:t>е:</w:t>
            </w:r>
            <w:r>
              <w:rPr>
                <w:spacing w:val="-3"/>
                <w:sz w:val="24"/>
              </w:rPr>
              <w:t xml:space="preserve"> </w:t>
            </w:r>
            <w:r>
              <w:rPr>
                <w:spacing w:val="-2"/>
                <w:sz w:val="24"/>
              </w:rPr>
              <w:t>русский</w:t>
            </w:r>
          </w:p>
          <w:p w:rsidR="007D7EF4" w:rsidRDefault="00BC73BB">
            <w:pPr>
              <w:pStyle w:val="TableParagraph"/>
              <w:spacing w:before="41" w:line="276" w:lineRule="auto"/>
              <w:ind w:left="107" w:right="96"/>
              <w:jc w:val="both"/>
              <w:rPr>
                <w:sz w:val="24"/>
              </w:rPr>
            </w:pPr>
            <w:r>
              <w:rPr>
                <w:i/>
                <w:sz w:val="24"/>
              </w:rPr>
              <w:t>Учебные предметы, курсы, дисциплины, предусмотренные образовательной программой</w:t>
            </w:r>
            <w:r>
              <w:rPr>
                <w:sz w:val="24"/>
              </w:rPr>
              <w:t>: русский язык, литературное чтение, иностранный язык (английский язык), математика, окружающий мир, основы религиозных культур и светско</w:t>
            </w:r>
            <w:r w:rsidR="007656D7">
              <w:rPr>
                <w:sz w:val="24"/>
              </w:rPr>
              <w:t>й этики: основы мировых религиозных культур</w:t>
            </w:r>
            <w:r>
              <w:rPr>
                <w:sz w:val="24"/>
              </w:rPr>
              <w:t xml:space="preserve">, музыка, изобразительное искусство, технология, физическая </w:t>
            </w:r>
            <w:r>
              <w:rPr>
                <w:spacing w:val="-2"/>
                <w:sz w:val="24"/>
              </w:rPr>
              <w:t>культура</w:t>
            </w:r>
            <w:r w:rsidR="007656D7">
              <w:rPr>
                <w:spacing w:val="-2"/>
                <w:sz w:val="24"/>
              </w:rPr>
              <w:t>, родной язык, родная литература</w:t>
            </w:r>
          </w:p>
          <w:p w:rsidR="007D7EF4" w:rsidRDefault="007D7EF4">
            <w:pPr>
              <w:pStyle w:val="TableParagraph"/>
              <w:spacing w:before="40"/>
              <w:ind w:left="0"/>
              <w:rPr>
                <w:b/>
                <w:sz w:val="24"/>
              </w:rPr>
            </w:pPr>
          </w:p>
          <w:p w:rsidR="007D7EF4" w:rsidRDefault="00BC73BB">
            <w:pPr>
              <w:pStyle w:val="TableParagraph"/>
              <w:ind w:left="107"/>
              <w:rPr>
                <w:i/>
                <w:sz w:val="24"/>
              </w:rPr>
            </w:pPr>
            <w:r>
              <w:rPr>
                <w:i/>
                <w:sz w:val="24"/>
              </w:rPr>
              <w:t>Электронное</w:t>
            </w:r>
            <w:r>
              <w:rPr>
                <w:i/>
                <w:spacing w:val="32"/>
                <w:sz w:val="24"/>
              </w:rPr>
              <w:t xml:space="preserve"> </w:t>
            </w:r>
            <w:r>
              <w:rPr>
                <w:i/>
                <w:sz w:val="24"/>
              </w:rPr>
              <w:t>обучение</w:t>
            </w:r>
            <w:r>
              <w:rPr>
                <w:i/>
                <w:spacing w:val="36"/>
                <w:sz w:val="24"/>
              </w:rPr>
              <w:t xml:space="preserve"> </w:t>
            </w:r>
            <w:r>
              <w:rPr>
                <w:i/>
                <w:sz w:val="24"/>
              </w:rPr>
              <w:t>и</w:t>
            </w:r>
            <w:r>
              <w:rPr>
                <w:i/>
                <w:spacing w:val="36"/>
                <w:sz w:val="24"/>
              </w:rPr>
              <w:t xml:space="preserve"> </w:t>
            </w:r>
            <w:r>
              <w:rPr>
                <w:i/>
                <w:sz w:val="24"/>
              </w:rPr>
              <w:t>дистанционные</w:t>
            </w:r>
            <w:r>
              <w:rPr>
                <w:i/>
                <w:spacing w:val="34"/>
                <w:sz w:val="24"/>
              </w:rPr>
              <w:t xml:space="preserve"> </w:t>
            </w:r>
            <w:r>
              <w:rPr>
                <w:i/>
                <w:sz w:val="24"/>
              </w:rPr>
              <w:t>образовательные</w:t>
            </w:r>
            <w:r>
              <w:rPr>
                <w:i/>
                <w:spacing w:val="35"/>
                <w:sz w:val="24"/>
              </w:rPr>
              <w:t xml:space="preserve"> </w:t>
            </w:r>
            <w:r>
              <w:rPr>
                <w:i/>
                <w:sz w:val="24"/>
              </w:rPr>
              <w:t>технологии</w:t>
            </w:r>
            <w:r>
              <w:rPr>
                <w:i/>
                <w:spacing w:val="36"/>
                <w:sz w:val="24"/>
              </w:rPr>
              <w:t xml:space="preserve"> </w:t>
            </w:r>
            <w:r>
              <w:rPr>
                <w:i/>
                <w:spacing w:val="-5"/>
                <w:sz w:val="24"/>
              </w:rPr>
              <w:t>при</w:t>
            </w:r>
          </w:p>
          <w:p w:rsidR="007D7EF4" w:rsidRDefault="00BC73BB">
            <w:pPr>
              <w:pStyle w:val="TableParagraph"/>
              <w:spacing w:before="9" w:line="310" w:lineRule="atLeast"/>
              <w:ind w:left="107"/>
              <w:rPr>
                <w:sz w:val="24"/>
              </w:rPr>
            </w:pPr>
            <w:r>
              <w:rPr>
                <w:i/>
                <w:sz w:val="24"/>
              </w:rPr>
              <w:t>реализации</w:t>
            </w:r>
            <w:r>
              <w:rPr>
                <w:i/>
                <w:spacing w:val="38"/>
                <w:sz w:val="24"/>
              </w:rPr>
              <w:t xml:space="preserve"> </w:t>
            </w:r>
            <w:r>
              <w:rPr>
                <w:i/>
                <w:sz w:val="24"/>
              </w:rPr>
              <w:t>программы</w:t>
            </w:r>
            <w:r>
              <w:rPr>
                <w:i/>
                <w:spacing w:val="38"/>
                <w:sz w:val="24"/>
              </w:rPr>
              <w:t xml:space="preserve"> </w:t>
            </w:r>
            <w:r>
              <w:rPr>
                <w:i/>
                <w:sz w:val="24"/>
              </w:rPr>
              <w:t>используются</w:t>
            </w:r>
            <w:r>
              <w:rPr>
                <w:i/>
                <w:spacing w:val="37"/>
                <w:sz w:val="24"/>
              </w:rPr>
              <w:t xml:space="preserve"> </w:t>
            </w:r>
            <w:r>
              <w:rPr>
                <w:i/>
                <w:sz w:val="24"/>
              </w:rPr>
              <w:t>через</w:t>
            </w:r>
            <w:r>
              <w:rPr>
                <w:i/>
                <w:spacing w:val="38"/>
                <w:sz w:val="24"/>
              </w:rPr>
              <w:t xml:space="preserve"> </w:t>
            </w:r>
            <w:r>
              <w:rPr>
                <w:i/>
                <w:sz w:val="24"/>
              </w:rPr>
              <w:t>электронные</w:t>
            </w:r>
            <w:r>
              <w:rPr>
                <w:i/>
                <w:spacing w:val="37"/>
                <w:sz w:val="24"/>
              </w:rPr>
              <w:t xml:space="preserve"> </w:t>
            </w:r>
            <w:r>
              <w:rPr>
                <w:i/>
                <w:sz w:val="24"/>
              </w:rPr>
              <w:t>образовательные платформы</w:t>
            </w:r>
            <w:r>
              <w:rPr>
                <w:sz w:val="24"/>
              </w:rPr>
              <w:t xml:space="preserve">: </w:t>
            </w:r>
            <w:proofErr w:type="spellStart"/>
            <w:r>
              <w:rPr>
                <w:sz w:val="24"/>
              </w:rPr>
              <w:t>Дневник.ру</w:t>
            </w:r>
            <w:proofErr w:type="spellEnd"/>
            <w:r>
              <w:rPr>
                <w:sz w:val="24"/>
              </w:rPr>
              <w:t xml:space="preserve">, </w:t>
            </w:r>
            <w:proofErr w:type="spellStart"/>
            <w:r>
              <w:rPr>
                <w:sz w:val="24"/>
              </w:rPr>
              <w:t>Сферум</w:t>
            </w:r>
            <w:proofErr w:type="spellEnd"/>
            <w:r>
              <w:rPr>
                <w:sz w:val="24"/>
              </w:rPr>
              <w:t>.</w:t>
            </w:r>
          </w:p>
        </w:tc>
      </w:tr>
    </w:tbl>
    <w:p w:rsidR="007D7EF4" w:rsidRDefault="007D7EF4">
      <w:pPr>
        <w:pStyle w:val="TableParagraph"/>
        <w:spacing w:line="310" w:lineRule="atLeast"/>
        <w:rPr>
          <w:sz w:val="24"/>
        </w:rPr>
        <w:sectPr w:rsidR="007D7EF4">
          <w:pgSz w:w="11910" w:h="16840"/>
          <w:pgMar w:top="800" w:right="425" w:bottom="1160" w:left="992" w:header="0" w:footer="968"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189"/>
      </w:tblGrid>
      <w:tr w:rsidR="007D7EF4">
        <w:trPr>
          <w:trHeight w:val="14600"/>
        </w:trPr>
        <w:tc>
          <w:tcPr>
            <w:tcW w:w="2235" w:type="dxa"/>
          </w:tcPr>
          <w:p w:rsidR="007D7EF4" w:rsidRDefault="007D7EF4">
            <w:pPr>
              <w:pStyle w:val="TableParagraph"/>
              <w:ind w:left="0"/>
              <w:rPr>
                <w:sz w:val="24"/>
              </w:rPr>
            </w:pPr>
          </w:p>
        </w:tc>
        <w:tc>
          <w:tcPr>
            <w:tcW w:w="8189" w:type="dxa"/>
          </w:tcPr>
          <w:p w:rsidR="007D7EF4" w:rsidRDefault="007D7EF4">
            <w:pPr>
              <w:pStyle w:val="TableParagraph"/>
              <w:spacing w:before="39"/>
              <w:ind w:left="0"/>
              <w:rPr>
                <w:b/>
                <w:sz w:val="24"/>
              </w:rPr>
            </w:pPr>
          </w:p>
          <w:p w:rsidR="007D7EF4" w:rsidRDefault="00BC73BB">
            <w:pPr>
              <w:pStyle w:val="TableParagraph"/>
              <w:ind w:left="107"/>
              <w:rPr>
                <w:b/>
                <w:sz w:val="24"/>
              </w:rPr>
            </w:pPr>
            <w:r>
              <w:rPr>
                <w:b/>
                <w:sz w:val="24"/>
              </w:rPr>
              <w:t>Основная</w:t>
            </w:r>
            <w:r>
              <w:rPr>
                <w:b/>
                <w:spacing w:val="57"/>
                <w:sz w:val="24"/>
              </w:rPr>
              <w:t xml:space="preserve"> </w:t>
            </w:r>
            <w:r>
              <w:rPr>
                <w:b/>
                <w:sz w:val="24"/>
              </w:rPr>
              <w:t>образовательная</w:t>
            </w:r>
            <w:r>
              <w:rPr>
                <w:b/>
                <w:spacing w:val="59"/>
                <w:sz w:val="24"/>
              </w:rPr>
              <w:t xml:space="preserve"> </w:t>
            </w:r>
            <w:r>
              <w:rPr>
                <w:b/>
                <w:sz w:val="24"/>
              </w:rPr>
              <w:t>программа</w:t>
            </w:r>
            <w:r>
              <w:rPr>
                <w:b/>
                <w:spacing w:val="59"/>
                <w:sz w:val="24"/>
              </w:rPr>
              <w:t xml:space="preserve"> </w:t>
            </w:r>
            <w:r>
              <w:rPr>
                <w:b/>
                <w:sz w:val="24"/>
              </w:rPr>
              <w:t>основного</w:t>
            </w:r>
            <w:r>
              <w:rPr>
                <w:b/>
                <w:spacing w:val="59"/>
                <w:sz w:val="24"/>
              </w:rPr>
              <w:t xml:space="preserve"> </w:t>
            </w:r>
            <w:r>
              <w:rPr>
                <w:b/>
                <w:sz w:val="24"/>
              </w:rPr>
              <w:t>общего</w:t>
            </w:r>
            <w:r>
              <w:rPr>
                <w:b/>
                <w:spacing w:val="59"/>
                <w:sz w:val="24"/>
              </w:rPr>
              <w:t xml:space="preserve"> </w:t>
            </w:r>
            <w:r>
              <w:rPr>
                <w:b/>
                <w:spacing w:val="-2"/>
                <w:sz w:val="24"/>
              </w:rPr>
              <w:t>образования</w:t>
            </w:r>
          </w:p>
          <w:p w:rsidR="007D7EF4" w:rsidRDefault="00BC73BB">
            <w:pPr>
              <w:pStyle w:val="TableParagraph"/>
              <w:spacing w:before="36"/>
              <w:ind w:left="107"/>
              <w:rPr>
                <w:sz w:val="24"/>
              </w:rPr>
            </w:pPr>
            <w:r>
              <w:rPr>
                <w:sz w:val="24"/>
              </w:rPr>
              <w:t>(5-9</w:t>
            </w:r>
            <w:r>
              <w:rPr>
                <w:spacing w:val="-2"/>
                <w:sz w:val="24"/>
              </w:rPr>
              <w:t xml:space="preserve"> классы)</w:t>
            </w:r>
          </w:p>
          <w:p w:rsidR="007D7EF4" w:rsidRDefault="00BC73BB">
            <w:pPr>
              <w:pStyle w:val="TableParagraph"/>
              <w:spacing w:before="42"/>
              <w:ind w:left="107"/>
              <w:rPr>
                <w:sz w:val="24"/>
              </w:rPr>
            </w:pPr>
            <w:r>
              <w:rPr>
                <w:i/>
                <w:sz w:val="24"/>
              </w:rPr>
              <w:t>Форма</w:t>
            </w:r>
            <w:r>
              <w:rPr>
                <w:i/>
                <w:spacing w:val="-5"/>
                <w:sz w:val="24"/>
              </w:rPr>
              <w:t xml:space="preserve"> </w:t>
            </w:r>
            <w:r>
              <w:rPr>
                <w:i/>
                <w:sz w:val="24"/>
              </w:rPr>
              <w:t>обучения</w:t>
            </w:r>
            <w:r>
              <w:rPr>
                <w:sz w:val="24"/>
              </w:rPr>
              <w:t>:</w:t>
            </w:r>
            <w:r>
              <w:rPr>
                <w:spacing w:val="-2"/>
                <w:sz w:val="24"/>
              </w:rPr>
              <w:t xml:space="preserve"> </w:t>
            </w:r>
            <w:r>
              <w:rPr>
                <w:spacing w:val="-4"/>
                <w:sz w:val="24"/>
              </w:rPr>
              <w:t>очная</w:t>
            </w:r>
          </w:p>
          <w:p w:rsidR="007D7EF4" w:rsidRDefault="00BC73BB">
            <w:pPr>
              <w:pStyle w:val="TableParagraph"/>
              <w:spacing w:before="43"/>
              <w:ind w:left="107"/>
              <w:rPr>
                <w:sz w:val="24"/>
              </w:rPr>
            </w:pPr>
            <w:r>
              <w:rPr>
                <w:i/>
                <w:sz w:val="24"/>
              </w:rPr>
              <w:t>Нормативный</w:t>
            </w:r>
            <w:r>
              <w:rPr>
                <w:i/>
                <w:spacing w:val="-3"/>
                <w:sz w:val="24"/>
              </w:rPr>
              <w:t xml:space="preserve"> </w:t>
            </w:r>
            <w:r>
              <w:rPr>
                <w:i/>
                <w:sz w:val="24"/>
              </w:rPr>
              <w:t>срок</w:t>
            </w:r>
            <w:r>
              <w:rPr>
                <w:i/>
                <w:spacing w:val="-2"/>
                <w:sz w:val="24"/>
              </w:rPr>
              <w:t xml:space="preserve"> </w:t>
            </w:r>
            <w:r>
              <w:rPr>
                <w:i/>
                <w:sz w:val="24"/>
              </w:rPr>
              <w:t>обучения</w:t>
            </w:r>
            <w:r>
              <w:rPr>
                <w:sz w:val="24"/>
              </w:rPr>
              <w:t>:</w:t>
            </w:r>
            <w:r>
              <w:rPr>
                <w:spacing w:val="-3"/>
                <w:sz w:val="24"/>
              </w:rPr>
              <w:t xml:space="preserve"> </w:t>
            </w:r>
            <w:r>
              <w:rPr>
                <w:sz w:val="24"/>
              </w:rPr>
              <w:t>5</w:t>
            </w:r>
            <w:r>
              <w:rPr>
                <w:spacing w:val="-2"/>
                <w:sz w:val="24"/>
              </w:rPr>
              <w:t xml:space="preserve"> </w:t>
            </w:r>
            <w:r>
              <w:rPr>
                <w:spacing w:val="-5"/>
                <w:sz w:val="24"/>
              </w:rPr>
              <w:t>лет</w:t>
            </w:r>
          </w:p>
          <w:p w:rsidR="007D7EF4" w:rsidRDefault="00BC73BB">
            <w:pPr>
              <w:pStyle w:val="TableParagraph"/>
              <w:spacing w:before="41"/>
              <w:ind w:left="107"/>
              <w:rPr>
                <w:sz w:val="24"/>
              </w:rPr>
            </w:pPr>
            <w:r>
              <w:rPr>
                <w:i/>
                <w:sz w:val="24"/>
              </w:rPr>
              <w:t>Язык</w:t>
            </w:r>
            <w:r>
              <w:rPr>
                <w:sz w:val="24"/>
              </w:rPr>
              <w:t>,</w:t>
            </w:r>
            <w:r>
              <w:rPr>
                <w:spacing w:val="-4"/>
                <w:sz w:val="24"/>
              </w:rPr>
              <w:t xml:space="preserve"> </w:t>
            </w:r>
            <w:r>
              <w:rPr>
                <w:i/>
                <w:sz w:val="24"/>
              </w:rPr>
              <w:t>на</w:t>
            </w:r>
            <w:r>
              <w:rPr>
                <w:i/>
                <w:spacing w:val="-3"/>
                <w:sz w:val="24"/>
              </w:rPr>
              <w:t xml:space="preserve"> </w:t>
            </w:r>
            <w:r>
              <w:rPr>
                <w:i/>
                <w:sz w:val="24"/>
              </w:rPr>
              <w:t>котором</w:t>
            </w:r>
            <w:r>
              <w:rPr>
                <w:i/>
                <w:spacing w:val="-4"/>
                <w:sz w:val="24"/>
              </w:rPr>
              <w:t xml:space="preserve"> </w:t>
            </w:r>
            <w:r>
              <w:rPr>
                <w:i/>
                <w:sz w:val="24"/>
              </w:rPr>
              <w:t>осуществляется</w:t>
            </w:r>
            <w:r>
              <w:rPr>
                <w:i/>
                <w:spacing w:val="-4"/>
                <w:sz w:val="24"/>
              </w:rPr>
              <w:t xml:space="preserve"> </w:t>
            </w:r>
            <w:r>
              <w:rPr>
                <w:i/>
                <w:sz w:val="24"/>
              </w:rPr>
              <w:t>образование:</w:t>
            </w:r>
            <w:r>
              <w:rPr>
                <w:i/>
                <w:spacing w:val="-3"/>
                <w:sz w:val="24"/>
              </w:rPr>
              <w:t xml:space="preserve"> </w:t>
            </w:r>
            <w:r>
              <w:rPr>
                <w:spacing w:val="-2"/>
                <w:sz w:val="24"/>
              </w:rPr>
              <w:t>русский</w:t>
            </w:r>
          </w:p>
          <w:p w:rsidR="007D7EF4" w:rsidRDefault="00BC73BB">
            <w:pPr>
              <w:pStyle w:val="TableParagraph"/>
              <w:spacing w:before="41" w:line="276" w:lineRule="auto"/>
              <w:ind w:left="107" w:right="96"/>
              <w:jc w:val="both"/>
              <w:rPr>
                <w:sz w:val="24"/>
              </w:rPr>
            </w:pPr>
            <w:r>
              <w:rPr>
                <w:i/>
                <w:sz w:val="24"/>
              </w:rPr>
              <w:t xml:space="preserve">Учебные предметы, курсы, дисциплины, предусмотренные образовательной программой: </w:t>
            </w:r>
            <w:r>
              <w:rPr>
                <w:sz w:val="24"/>
              </w:rPr>
              <w:t>русский язык, литература, иностранный язык (английский язык), математика, вероятность и статистика, информатика, история, обществознание, физика, химия, география, биология, ОДНКНР, музыка, изобразительное искусство, технология, ОБЖ</w:t>
            </w:r>
            <w:r w:rsidR="00C24253">
              <w:rPr>
                <w:sz w:val="24"/>
              </w:rPr>
              <w:t>, физическая культура, родной язык, родная литература</w:t>
            </w:r>
          </w:p>
          <w:p w:rsidR="007D7EF4" w:rsidRDefault="007D7EF4">
            <w:pPr>
              <w:pStyle w:val="TableParagraph"/>
              <w:spacing w:before="42"/>
              <w:ind w:left="0"/>
              <w:rPr>
                <w:b/>
                <w:sz w:val="24"/>
              </w:rPr>
            </w:pPr>
          </w:p>
          <w:p w:rsidR="007D7EF4" w:rsidRDefault="00BC73BB">
            <w:pPr>
              <w:pStyle w:val="TableParagraph"/>
              <w:spacing w:line="276" w:lineRule="auto"/>
              <w:ind w:left="107" w:right="101"/>
              <w:jc w:val="both"/>
              <w:rPr>
                <w:sz w:val="24"/>
              </w:rPr>
            </w:pPr>
            <w:r>
              <w:rPr>
                <w:i/>
                <w:sz w:val="24"/>
              </w:rPr>
              <w:t>Электронное обучение и дистанционные образовательные технологии при реализации программы используются через электронные образовательные платформы</w:t>
            </w:r>
            <w:r>
              <w:rPr>
                <w:sz w:val="24"/>
              </w:rPr>
              <w:t xml:space="preserve">: </w:t>
            </w:r>
            <w:proofErr w:type="spellStart"/>
            <w:r>
              <w:rPr>
                <w:sz w:val="24"/>
              </w:rPr>
              <w:t>Дневник.ру</w:t>
            </w:r>
            <w:proofErr w:type="spellEnd"/>
            <w:r>
              <w:rPr>
                <w:sz w:val="24"/>
              </w:rPr>
              <w:t xml:space="preserve">, </w:t>
            </w:r>
            <w:proofErr w:type="spellStart"/>
            <w:r>
              <w:rPr>
                <w:sz w:val="24"/>
              </w:rPr>
              <w:t>Сферум</w:t>
            </w:r>
            <w:proofErr w:type="spellEnd"/>
            <w:r>
              <w:rPr>
                <w:sz w:val="24"/>
              </w:rPr>
              <w:t>.</w:t>
            </w:r>
          </w:p>
          <w:p w:rsidR="007D7EF4" w:rsidRDefault="007D7EF4">
            <w:pPr>
              <w:pStyle w:val="TableParagraph"/>
              <w:spacing w:before="47"/>
              <w:ind w:left="0"/>
              <w:rPr>
                <w:b/>
                <w:sz w:val="24"/>
              </w:rPr>
            </w:pPr>
          </w:p>
          <w:p w:rsidR="007D7EF4" w:rsidRDefault="00BC73BB">
            <w:pPr>
              <w:pStyle w:val="TableParagraph"/>
              <w:spacing w:line="276" w:lineRule="auto"/>
              <w:ind w:left="107" w:right="99"/>
              <w:jc w:val="both"/>
              <w:rPr>
                <w:b/>
                <w:sz w:val="24"/>
              </w:rPr>
            </w:pPr>
            <w:r>
              <w:rPr>
                <w:b/>
                <w:sz w:val="24"/>
              </w:rPr>
              <w:t>Основная</w:t>
            </w:r>
            <w:r>
              <w:rPr>
                <w:b/>
                <w:spacing w:val="-4"/>
                <w:sz w:val="24"/>
              </w:rPr>
              <w:t xml:space="preserve"> </w:t>
            </w:r>
            <w:r>
              <w:rPr>
                <w:b/>
                <w:sz w:val="24"/>
              </w:rPr>
              <w:t>образовательная</w:t>
            </w:r>
            <w:r>
              <w:rPr>
                <w:b/>
                <w:spacing w:val="-4"/>
                <w:sz w:val="24"/>
              </w:rPr>
              <w:t xml:space="preserve"> </w:t>
            </w:r>
            <w:r>
              <w:rPr>
                <w:b/>
                <w:sz w:val="24"/>
              </w:rPr>
              <w:t>программа</w:t>
            </w:r>
            <w:r>
              <w:rPr>
                <w:b/>
                <w:spacing w:val="-4"/>
                <w:sz w:val="24"/>
              </w:rPr>
              <w:t xml:space="preserve"> </w:t>
            </w:r>
            <w:r>
              <w:rPr>
                <w:b/>
                <w:sz w:val="24"/>
              </w:rPr>
              <w:t>среднего</w:t>
            </w:r>
            <w:r>
              <w:rPr>
                <w:b/>
                <w:spacing w:val="-3"/>
                <w:sz w:val="24"/>
              </w:rPr>
              <w:t xml:space="preserve"> </w:t>
            </w:r>
            <w:r>
              <w:rPr>
                <w:b/>
                <w:sz w:val="24"/>
              </w:rPr>
              <w:t>общего</w:t>
            </w:r>
            <w:r>
              <w:rPr>
                <w:b/>
                <w:spacing w:val="-3"/>
                <w:sz w:val="24"/>
              </w:rPr>
              <w:t xml:space="preserve"> </w:t>
            </w:r>
            <w:r>
              <w:rPr>
                <w:b/>
                <w:sz w:val="24"/>
              </w:rPr>
              <w:t>образования</w:t>
            </w:r>
            <w:r>
              <w:rPr>
                <w:b/>
                <w:spacing w:val="-4"/>
                <w:sz w:val="24"/>
              </w:rPr>
              <w:t xml:space="preserve"> </w:t>
            </w:r>
            <w:r>
              <w:rPr>
                <w:b/>
                <w:sz w:val="24"/>
              </w:rPr>
              <w:t>(10- 11 классы)</w:t>
            </w:r>
          </w:p>
          <w:p w:rsidR="007D7EF4" w:rsidRDefault="00BC73BB">
            <w:pPr>
              <w:pStyle w:val="TableParagraph"/>
              <w:spacing w:line="270" w:lineRule="exact"/>
              <w:ind w:left="107"/>
              <w:jc w:val="both"/>
              <w:rPr>
                <w:sz w:val="24"/>
              </w:rPr>
            </w:pPr>
            <w:r>
              <w:rPr>
                <w:i/>
                <w:sz w:val="24"/>
              </w:rPr>
              <w:t>Форма</w:t>
            </w:r>
            <w:r>
              <w:rPr>
                <w:i/>
                <w:spacing w:val="-5"/>
                <w:sz w:val="24"/>
              </w:rPr>
              <w:t xml:space="preserve"> </w:t>
            </w:r>
            <w:r>
              <w:rPr>
                <w:i/>
                <w:sz w:val="24"/>
              </w:rPr>
              <w:t>обучения</w:t>
            </w:r>
            <w:r>
              <w:rPr>
                <w:sz w:val="24"/>
              </w:rPr>
              <w:t>:</w:t>
            </w:r>
            <w:r>
              <w:rPr>
                <w:spacing w:val="-2"/>
                <w:sz w:val="24"/>
              </w:rPr>
              <w:t xml:space="preserve"> </w:t>
            </w:r>
            <w:r>
              <w:rPr>
                <w:spacing w:val="-4"/>
                <w:sz w:val="24"/>
              </w:rPr>
              <w:t>очная</w:t>
            </w:r>
          </w:p>
          <w:p w:rsidR="007D7EF4" w:rsidRDefault="00BC73BB">
            <w:pPr>
              <w:pStyle w:val="TableParagraph"/>
              <w:spacing w:before="41"/>
              <w:ind w:left="107"/>
              <w:jc w:val="both"/>
              <w:rPr>
                <w:sz w:val="24"/>
              </w:rPr>
            </w:pPr>
            <w:r>
              <w:rPr>
                <w:i/>
                <w:sz w:val="24"/>
              </w:rPr>
              <w:t>Нормативный</w:t>
            </w:r>
            <w:r>
              <w:rPr>
                <w:i/>
                <w:spacing w:val="-3"/>
                <w:sz w:val="24"/>
              </w:rPr>
              <w:t xml:space="preserve"> </w:t>
            </w:r>
            <w:r>
              <w:rPr>
                <w:i/>
                <w:sz w:val="24"/>
              </w:rPr>
              <w:t>срок</w:t>
            </w:r>
            <w:r>
              <w:rPr>
                <w:i/>
                <w:spacing w:val="-2"/>
                <w:sz w:val="24"/>
              </w:rPr>
              <w:t xml:space="preserve"> </w:t>
            </w:r>
            <w:r>
              <w:rPr>
                <w:i/>
                <w:sz w:val="24"/>
              </w:rPr>
              <w:t>обучения</w:t>
            </w:r>
            <w:r>
              <w:rPr>
                <w:sz w:val="24"/>
              </w:rPr>
              <w:t>:</w:t>
            </w:r>
            <w:r>
              <w:rPr>
                <w:spacing w:val="-3"/>
                <w:sz w:val="24"/>
              </w:rPr>
              <w:t xml:space="preserve"> </w:t>
            </w:r>
            <w:r>
              <w:rPr>
                <w:sz w:val="24"/>
              </w:rPr>
              <w:t>2</w:t>
            </w:r>
            <w:r>
              <w:rPr>
                <w:spacing w:val="-2"/>
                <w:sz w:val="24"/>
              </w:rPr>
              <w:t xml:space="preserve"> </w:t>
            </w:r>
            <w:r>
              <w:rPr>
                <w:spacing w:val="-4"/>
                <w:sz w:val="24"/>
              </w:rPr>
              <w:t>года</w:t>
            </w:r>
          </w:p>
          <w:p w:rsidR="007D7EF4" w:rsidRDefault="00BC73BB">
            <w:pPr>
              <w:pStyle w:val="TableParagraph"/>
              <w:spacing w:before="43"/>
              <w:ind w:left="107"/>
              <w:jc w:val="both"/>
              <w:rPr>
                <w:sz w:val="24"/>
              </w:rPr>
            </w:pPr>
            <w:r>
              <w:rPr>
                <w:i/>
                <w:sz w:val="24"/>
              </w:rPr>
              <w:t>Язык,</w:t>
            </w:r>
            <w:r>
              <w:rPr>
                <w:i/>
                <w:spacing w:val="-5"/>
                <w:sz w:val="24"/>
              </w:rPr>
              <w:t xml:space="preserve"> </w:t>
            </w:r>
            <w:r>
              <w:rPr>
                <w:i/>
                <w:sz w:val="24"/>
              </w:rPr>
              <w:t>на</w:t>
            </w:r>
            <w:r>
              <w:rPr>
                <w:i/>
                <w:spacing w:val="-3"/>
                <w:sz w:val="24"/>
              </w:rPr>
              <w:t xml:space="preserve"> </w:t>
            </w:r>
            <w:r>
              <w:rPr>
                <w:i/>
                <w:sz w:val="24"/>
              </w:rPr>
              <w:t>котором</w:t>
            </w:r>
            <w:r>
              <w:rPr>
                <w:i/>
                <w:spacing w:val="-4"/>
                <w:sz w:val="24"/>
              </w:rPr>
              <w:t xml:space="preserve"> </w:t>
            </w:r>
            <w:r>
              <w:rPr>
                <w:i/>
                <w:sz w:val="24"/>
              </w:rPr>
              <w:t>осуществляется</w:t>
            </w:r>
            <w:r>
              <w:rPr>
                <w:i/>
                <w:spacing w:val="-5"/>
                <w:sz w:val="24"/>
              </w:rPr>
              <w:t xml:space="preserve"> </w:t>
            </w:r>
            <w:r>
              <w:rPr>
                <w:i/>
                <w:sz w:val="24"/>
              </w:rPr>
              <w:t>образование</w:t>
            </w:r>
            <w:r>
              <w:rPr>
                <w:sz w:val="24"/>
              </w:rPr>
              <w:t>:</w:t>
            </w:r>
            <w:r>
              <w:rPr>
                <w:spacing w:val="-2"/>
                <w:sz w:val="24"/>
              </w:rPr>
              <w:t xml:space="preserve"> русский</w:t>
            </w:r>
          </w:p>
          <w:p w:rsidR="007D7EF4" w:rsidRDefault="00BC73BB">
            <w:pPr>
              <w:pStyle w:val="TableParagraph"/>
              <w:spacing w:before="41" w:line="276" w:lineRule="auto"/>
              <w:ind w:left="107" w:right="96"/>
              <w:jc w:val="both"/>
              <w:rPr>
                <w:sz w:val="24"/>
              </w:rPr>
            </w:pPr>
            <w:r>
              <w:rPr>
                <w:i/>
                <w:sz w:val="24"/>
              </w:rPr>
              <w:t>Учебные предметы, курсы, дисциплины, предусмотренные образовательной программой</w:t>
            </w:r>
            <w:r>
              <w:rPr>
                <w:sz w:val="24"/>
              </w:rPr>
              <w:t>: русский язык, литература, иностранный язык (английский язык), математика: алгебра и начала математического анализа, геометрия; история, обществознание, биология,</w:t>
            </w:r>
            <w:r>
              <w:rPr>
                <w:spacing w:val="40"/>
                <w:sz w:val="24"/>
              </w:rPr>
              <w:t xml:space="preserve"> </w:t>
            </w:r>
            <w:r>
              <w:rPr>
                <w:sz w:val="24"/>
              </w:rPr>
              <w:t>физика, география, ОБЖ, физическая культура, Индивидуальный про</w:t>
            </w:r>
            <w:r w:rsidR="00C24253">
              <w:rPr>
                <w:sz w:val="24"/>
              </w:rPr>
              <w:t>ект, родной язык, родная литература</w:t>
            </w:r>
          </w:p>
          <w:p w:rsidR="007D7EF4" w:rsidRDefault="007D7EF4">
            <w:pPr>
              <w:pStyle w:val="TableParagraph"/>
              <w:spacing w:before="40"/>
              <w:ind w:left="0"/>
              <w:rPr>
                <w:b/>
                <w:sz w:val="24"/>
              </w:rPr>
            </w:pPr>
          </w:p>
          <w:p w:rsidR="007D7EF4" w:rsidRDefault="00BC73BB">
            <w:pPr>
              <w:pStyle w:val="TableParagraph"/>
              <w:spacing w:line="276" w:lineRule="auto"/>
              <w:ind w:left="107" w:right="101"/>
              <w:jc w:val="both"/>
              <w:rPr>
                <w:sz w:val="24"/>
              </w:rPr>
            </w:pPr>
            <w:r>
              <w:rPr>
                <w:i/>
                <w:sz w:val="24"/>
              </w:rPr>
              <w:t>Электронное обучение и дистанционные образовательные технологии при реализации программы используются через электронные образовательные платформы</w:t>
            </w:r>
            <w:r>
              <w:rPr>
                <w:sz w:val="24"/>
              </w:rPr>
              <w:t xml:space="preserve">: </w:t>
            </w:r>
            <w:proofErr w:type="spellStart"/>
            <w:r>
              <w:rPr>
                <w:sz w:val="24"/>
              </w:rPr>
              <w:t>Дневник.ру</w:t>
            </w:r>
            <w:proofErr w:type="spellEnd"/>
            <w:r>
              <w:rPr>
                <w:sz w:val="24"/>
              </w:rPr>
              <w:t xml:space="preserve">, </w:t>
            </w:r>
            <w:proofErr w:type="spellStart"/>
            <w:r>
              <w:rPr>
                <w:sz w:val="24"/>
              </w:rPr>
              <w:t>Сферум</w:t>
            </w:r>
            <w:proofErr w:type="spellEnd"/>
            <w:r>
              <w:rPr>
                <w:sz w:val="24"/>
              </w:rPr>
              <w:t>.</w:t>
            </w:r>
          </w:p>
          <w:p w:rsidR="007D7EF4" w:rsidRDefault="007D7EF4">
            <w:pPr>
              <w:pStyle w:val="TableParagraph"/>
              <w:spacing w:before="46"/>
              <w:ind w:left="0"/>
              <w:rPr>
                <w:b/>
                <w:sz w:val="24"/>
              </w:rPr>
            </w:pPr>
          </w:p>
          <w:p w:rsidR="007D7EF4" w:rsidRDefault="00BC73BB">
            <w:pPr>
              <w:pStyle w:val="TableParagraph"/>
              <w:spacing w:before="1" w:line="276" w:lineRule="auto"/>
              <w:ind w:left="107" w:right="94"/>
              <w:jc w:val="both"/>
              <w:rPr>
                <w:b/>
                <w:sz w:val="24"/>
              </w:rPr>
            </w:pPr>
            <w:r>
              <w:rPr>
                <w:b/>
                <w:sz w:val="24"/>
              </w:rPr>
              <w:t>Адаптированная основная общеобразовательная программа начального общего образования обучающихся с задержкой пси</w:t>
            </w:r>
            <w:r w:rsidR="00C24253">
              <w:rPr>
                <w:b/>
                <w:sz w:val="24"/>
              </w:rPr>
              <w:t>хического развития - вариант 7.2</w:t>
            </w:r>
            <w:r>
              <w:rPr>
                <w:b/>
                <w:sz w:val="24"/>
              </w:rPr>
              <w:t xml:space="preserve"> (1 - 4 классы)</w:t>
            </w:r>
          </w:p>
          <w:p w:rsidR="007D7EF4" w:rsidRDefault="00BC73BB">
            <w:pPr>
              <w:pStyle w:val="TableParagraph"/>
              <w:spacing w:line="272" w:lineRule="exact"/>
              <w:ind w:left="107"/>
              <w:jc w:val="both"/>
              <w:rPr>
                <w:sz w:val="24"/>
              </w:rPr>
            </w:pPr>
            <w:r>
              <w:rPr>
                <w:i/>
                <w:sz w:val="24"/>
              </w:rPr>
              <w:t>Форма</w:t>
            </w:r>
            <w:r>
              <w:rPr>
                <w:i/>
                <w:spacing w:val="-3"/>
                <w:sz w:val="24"/>
              </w:rPr>
              <w:t xml:space="preserve"> </w:t>
            </w:r>
            <w:r>
              <w:rPr>
                <w:i/>
                <w:sz w:val="24"/>
              </w:rPr>
              <w:t>обучения:</w:t>
            </w:r>
            <w:r>
              <w:rPr>
                <w:i/>
                <w:spacing w:val="-3"/>
                <w:sz w:val="24"/>
              </w:rPr>
              <w:t xml:space="preserve"> </w:t>
            </w:r>
            <w:r>
              <w:rPr>
                <w:spacing w:val="-4"/>
                <w:sz w:val="24"/>
              </w:rPr>
              <w:t>очная</w:t>
            </w:r>
          </w:p>
          <w:p w:rsidR="007D7EF4" w:rsidRDefault="00BC73BB">
            <w:pPr>
              <w:pStyle w:val="TableParagraph"/>
              <w:spacing w:before="40"/>
              <w:ind w:left="107"/>
              <w:jc w:val="both"/>
              <w:rPr>
                <w:sz w:val="24"/>
              </w:rPr>
            </w:pPr>
            <w:r>
              <w:rPr>
                <w:i/>
                <w:sz w:val="24"/>
              </w:rPr>
              <w:t>Нормативный</w:t>
            </w:r>
            <w:r>
              <w:rPr>
                <w:i/>
                <w:spacing w:val="-3"/>
                <w:sz w:val="24"/>
              </w:rPr>
              <w:t xml:space="preserve"> </w:t>
            </w:r>
            <w:r>
              <w:rPr>
                <w:i/>
                <w:sz w:val="24"/>
              </w:rPr>
              <w:t>срок</w:t>
            </w:r>
            <w:r>
              <w:rPr>
                <w:i/>
                <w:spacing w:val="-2"/>
                <w:sz w:val="24"/>
              </w:rPr>
              <w:t xml:space="preserve"> </w:t>
            </w:r>
            <w:r>
              <w:rPr>
                <w:i/>
                <w:sz w:val="24"/>
              </w:rPr>
              <w:t>обучения</w:t>
            </w:r>
            <w:r>
              <w:rPr>
                <w:sz w:val="24"/>
              </w:rPr>
              <w:t>:</w:t>
            </w:r>
            <w:r>
              <w:rPr>
                <w:spacing w:val="-3"/>
                <w:sz w:val="24"/>
              </w:rPr>
              <w:t xml:space="preserve"> </w:t>
            </w:r>
            <w:r>
              <w:rPr>
                <w:sz w:val="24"/>
              </w:rPr>
              <w:t>4</w:t>
            </w:r>
            <w:r>
              <w:rPr>
                <w:spacing w:val="-2"/>
                <w:sz w:val="24"/>
              </w:rPr>
              <w:t xml:space="preserve"> </w:t>
            </w:r>
            <w:r>
              <w:rPr>
                <w:spacing w:val="-4"/>
                <w:sz w:val="24"/>
              </w:rPr>
              <w:t>года</w:t>
            </w:r>
          </w:p>
          <w:p w:rsidR="007D7EF4" w:rsidRDefault="00BC73BB">
            <w:pPr>
              <w:pStyle w:val="TableParagraph"/>
              <w:spacing w:before="44"/>
              <w:ind w:left="107"/>
              <w:jc w:val="both"/>
              <w:rPr>
                <w:sz w:val="24"/>
              </w:rPr>
            </w:pPr>
            <w:r>
              <w:rPr>
                <w:i/>
                <w:sz w:val="24"/>
              </w:rPr>
              <w:t>Язык,</w:t>
            </w:r>
            <w:r>
              <w:rPr>
                <w:i/>
                <w:spacing w:val="-5"/>
                <w:sz w:val="24"/>
              </w:rPr>
              <w:t xml:space="preserve"> </w:t>
            </w:r>
            <w:r>
              <w:rPr>
                <w:i/>
                <w:sz w:val="24"/>
              </w:rPr>
              <w:t>на</w:t>
            </w:r>
            <w:r>
              <w:rPr>
                <w:i/>
                <w:spacing w:val="-3"/>
                <w:sz w:val="24"/>
              </w:rPr>
              <w:t xml:space="preserve"> </w:t>
            </w:r>
            <w:r>
              <w:rPr>
                <w:i/>
                <w:sz w:val="24"/>
              </w:rPr>
              <w:t>котором</w:t>
            </w:r>
            <w:r>
              <w:rPr>
                <w:i/>
                <w:spacing w:val="-4"/>
                <w:sz w:val="24"/>
              </w:rPr>
              <w:t xml:space="preserve"> </w:t>
            </w:r>
            <w:r>
              <w:rPr>
                <w:i/>
                <w:sz w:val="24"/>
              </w:rPr>
              <w:t>осуществляется</w:t>
            </w:r>
            <w:r>
              <w:rPr>
                <w:i/>
                <w:spacing w:val="-5"/>
                <w:sz w:val="24"/>
              </w:rPr>
              <w:t xml:space="preserve"> </w:t>
            </w:r>
            <w:r>
              <w:rPr>
                <w:i/>
                <w:sz w:val="24"/>
              </w:rPr>
              <w:t>образование</w:t>
            </w:r>
            <w:r>
              <w:rPr>
                <w:sz w:val="24"/>
              </w:rPr>
              <w:t>:</w:t>
            </w:r>
            <w:r>
              <w:rPr>
                <w:spacing w:val="-2"/>
                <w:sz w:val="24"/>
              </w:rPr>
              <w:t xml:space="preserve"> русский</w:t>
            </w:r>
          </w:p>
          <w:p w:rsidR="007D7EF4" w:rsidRDefault="00BC73BB">
            <w:pPr>
              <w:pStyle w:val="TableParagraph"/>
              <w:spacing w:before="40" w:line="276" w:lineRule="auto"/>
              <w:ind w:left="107" w:right="98"/>
              <w:jc w:val="both"/>
              <w:rPr>
                <w:sz w:val="24"/>
              </w:rPr>
            </w:pPr>
            <w:r>
              <w:rPr>
                <w:i/>
                <w:sz w:val="24"/>
              </w:rPr>
              <w:t>Учебные предметы, курсы, дисциплины, предусмотренные образовательной программой</w:t>
            </w:r>
            <w:r>
              <w:rPr>
                <w:sz w:val="24"/>
              </w:rPr>
              <w:t>: русский язык, литературное чтение, иностранный язык (английский язык), математ</w:t>
            </w:r>
            <w:r w:rsidR="00C24253">
              <w:rPr>
                <w:sz w:val="24"/>
              </w:rPr>
              <w:t>ика, окружающий мир, основы мировых религиозных культур и светской этики,</w:t>
            </w:r>
            <w:r>
              <w:rPr>
                <w:sz w:val="24"/>
              </w:rPr>
              <w:t xml:space="preserve"> музыка, изобразительное искусство, технология, физическая </w:t>
            </w:r>
            <w:r>
              <w:rPr>
                <w:spacing w:val="-2"/>
                <w:sz w:val="24"/>
              </w:rPr>
              <w:t>культура</w:t>
            </w:r>
            <w:r w:rsidR="00C24253">
              <w:rPr>
                <w:spacing w:val="-2"/>
                <w:sz w:val="24"/>
              </w:rPr>
              <w:t>, родной язык, родная литература</w:t>
            </w:r>
          </w:p>
          <w:p w:rsidR="007D7EF4" w:rsidRDefault="007D7EF4">
            <w:pPr>
              <w:pStyle w:val="TableParagraph"/>
              <w:spacing w:before="41"/>
              <w:ind w:left="0"/>
              <w:rPr>
                <w:b/>
                <w:sz w:val="24"/>
              </w:rPr>
            </w:pPr>
          </w:p>
          <w:p w:rsidR="007D7EF4" w:rsidRDefault="00BC73BB">
            <w:pPr>
              <w:pStyle w:val="TableParagraph"/>
              <w:ind w:left="107"/>
              <w:rPr>
                <w:i/>
                <w:sz w:val="24"/>
              </w:rPr>
            </w:pPr>
            <w:r>
              <w:rPr>
                <w:i/>
                <w:sz w:val="24"/>
              </w:rPr>
              <w:t>Электронное</w:t>
            </w:r>
            <w:r>
              <w:rPr>
                <w:i/>
                <w:spacing w:val="32"/>
                <w:sz w:val="24"/>
              </w:rPr>
              <w:t xml:space="preserve"> </w:t>
            </w:r>
            <w:r>
              <w:rPr>
                <w:i/>
                <w:sz w:val="24"/>
              </w:rPr>
              <w:t>обучение</w:t>
            </w:r>
            <w:r>
              <w:rPr>
                <w:i/>
                <w:spacing w:val="36"/>
                <w:sz w:val="24"/>
              </w:rPr>
              <w:t xml:space="preserve"> </w:t>
            </w:r>
            <w:r>
              <w:rPr>
                <w:i/>
                <w:sz w:val="24"/>
              </w:rPr>
              <w:t>и</w:t>
            </w:r>
            <w:r>
              <w:rPr>
                <w:i/>
                <w:spacing w:val="36"/>
                <w:sz w:val="24"/>
              </w:rPr>
              <w:t xml:space="preserve"> </w:t>
            </w:r>
            <w:r>
              <w:rPr>
                <w:i/>
                <w:sz w:val="24"/>
              </w:rPr>
              <w:t>дистанционные</w:t>
            </w:r>
            <w:r>
              <w:rPr>
                <w:i/>
                <w:spacing w:val="34"/>
                <w:sz w:val="24"/>
              </w:rPr>
              <w:t xml:space="preserve"> </w:t>
            </w:r>
            <w:r>
              <w:rPr>
                <w:i/>
                <w:sz w:val="24"/>
              </w:rPr>
              <w:t>образовательные</w:t>
            </w:r>
            <w:r>
              <w:rPr>
                <w:i/>
                <w:spacing w:val="35"/>
                <w:sz w:val="24"/>
              </w:rPr>
              <w:t xml:space="preserve"> </w:t>
            </w:r>
            <w:r>
              <w:rPr>
                <w:i/>
                <w:sz w:val="24"/>
              </w:rPr>
              <w:t>технологии</w:t>
            </w:r>
            <w:r>
              <w:rPr>
                <w:i/>
                <w:spacing w:val="36"/>
                <w:sz w:val="24"/>
              </w:rPr>
              <w:t xml:space="preserve"> </w:t>
            </w:r>
            <w:r>
              <w:rPr>
                <w:i/>
                <w:spacing w:val="-5"/>
                <w:sz w:val="24"/>
              </w:rPr>
              <w:t>при</w:t>
            </w:r>
          </w:p>
        </w:tc>
      </w:tr>
    </w:tbl>
    <w:p w:rsidR="007D7EF4" w:rsidRDefault="007D7EF4">
      <w:pPr>
        <w:pStyle w:val="TableParagraph"/>
        <w:rPr>
          <w:i/>
          <w:sz w:val="24"/>
        </w:rPr>
        <w:sectPr w:rsidR="007D7EF4">
          <w:type w:val="continuous"/>
          <w:pgSz w:w="11910" w:h="16840"/>
          <w:pgMar w:top="820" w:right="425" w:bottom="1200" w:left="992" w:header="0" w:footer="968"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189"/>
      </w:tblGrid>
      <w:tr w:rsidR="007D7EF4">
        <w:trPr>
          <w:trHeight w:val="8885"/>
        </w:trPr>
        <w:tc>
          <w:tcPr>
            <w:tcW w:w="2235" w:type="dxa"/>
          </w:tcPr>
          <w:p w:rsidR="007D7EF4" w:rsidRDefault="007D7EF4">
            <w:pPr>
              <w:pStyle w:val="TableParagraph"/>
              <w:ind w:left="0"/>
              <w:rPr>
                <w:sz w:val="24"/>
              </w:rPr>
            </w:pPr>
          </w:p>
        </w:tc>
        <w:tc>
          <w:tcPr>
            <w:tcW w:w="8189" w:type="dxa"/>
          </w:tcPr>
          <w:p w:rsidR="007D7EF4" w:rsidRDefault="00BC73BB">
            <w:pPr>
              <w:pStyle w:val="TableParagraph"/>
              <w:spacing w:line="276" w:lineRule="auto"/>
              <w:ind w:left="107" w:right="101"/>
              <w:jc w:val="both"/>
              <w:rPr>
                <w:sz w:val="24"/>
              </w:rPr>
            </w:pPr>
            <w:r>
              <w:rPr>
                <w:i/>
                <w:sz w:val="24"/>
              </w:rPr>
              <w:t>реализации программы используются через электронные образовательные платформы</w:t>
            </w:r>
            <w:r>
              <w:rPr>
                <w:sz w:val="24"/>
              </w:rPr>
              <w:t xml:space="preserve">: </w:t>
            </w:r>
            <w:proofErr w:type="spellStart"/>
            <w:r>
              <w:rPr>
                <w:sz w:val="24"/>
              </w:rPr>
              <w:t>Дневник.ру</w:t>
            </w:r>
            <w:proofErr w:type="spellEnd"/>
            <w:r>
              <w:rPr>
                <w:sz w:val="24"/>
              </w:rPr>
              <w:t xml:space="preserve">, </w:t>
            </w:r>
            <w:proofErr w:type="spellStart"/>
            <w:r>
              <w:rPr>
                <w:sz w:val="24"/>
              </w:rPr>
              <w:t>Сферум</w:t>
            </w:r>
            <w:proofErr w:type="spellEnd"/>
            <w:r>
              <w:rPr>
                <w:sz w:val="24"/>
              </w:rPr>
              <w:t>.</w:t>
            </w:r>
          </w:p>
          <w:p w:rsidR="007D7EF4" w:rsidRDefault="007D7EF4">
            <w:pPr>
              <w:pStyle w:val="TableParagraph"/>
              <w:spacing w:before="39"/>
              <w:ind w:left="0"/>
              <w:rPr>
                <w:b/>
                <w:sz w:val="24"/>
              </w:rPr>
            </w:pPr>
          </w:p>
          <w:p w:rsidR="00C24253" w:rsidRDefault="00BC73BB" w:rsidP="00C24253">
            <w:pPr>
              <w:pStyle w:val="TableParagraph"/>
              <w:spacing w:before="1" w:line="276" w:lineRule="auto"/>
              <w:ind w:left="107" w:right="94"/>
              <w:jc w:val="both"/>
              <w:rPr>
                <w:b/>
                <w:sz w:val="24"/>
              </w:rPr>
            </w:pPr>
            <w:r>
              <w:rPr>
                <w:b/>
                <w:sz w:val="24"/>
              </w:rPr>
              <w:t xml:space="preserve"> </w:t>
            </w:r>
            <w:r w:rsidR="00C24253">
              <w:rPr>
                <w:b/>
                <w:sz w:val="24"/>
              </w:rPr>
              <w:t>Адаптированная основная общеобразовательная программа начального общего образования обучающихся с задержкой психического развития - вариант 7.2 (5-9 классы)</w:t>
            </w:r>
          </w:p>
          <w:p w:rsidR="007D7EF4" w:rsidRDefault="007D7EF4">
            <w:pPr>
              <w:pStyle w:val="TableParagraph"/>
              <w:spacing w:line="276" w:lineRule="auto"/>
              <w:ind w:left="107" w:right="102"/>
              <w:jc w:val="both"/>
              <w:rPr>
                <w:b/>
                <w:sz w:val="24"/>
              </w:rPr>
            </w:pPr>
          </w:p>
          <w:p w:rsidR="007D7EF4" w:rsidRDefault="00BC73BB">
            <w:pPr>
              <w:pStyle w:val="TableParagraph"/>
              <w:spacing w:line="272" w:lineRule="exact"/>
              <w:ind w:left="107"/>
              <w:jc w:val="both"/>
              <w:rPr>
                <w:sz w:val="24"/>
              </w:rPr>
            </w:pPr>
            <w:r>
              <w:rPr>
                <w:i/>
                <w:sz w:val="24"/>
              </w:rPr>
              <w:t>Форма</w:t>
            </w:r>
            <w:r>
              <w:rPr>
                <w:i/>
                <w:spacing w:val="-3"/>
                <w:sz w:val="24"/>
              </w:rPr>
              <w:t xml:space="preserve"> </w:t>
            </w:r>
            <w:r>
              <w:rPr>
                <w:i/>
                <w:sz w:val="24"/>
              </w:rPr>
              <w:t>обучения:</w:t>
            </w:r>
            <w:r>
              <w:rPr>
                <w:i/>
                <w:spacing w:val="-3"/>
                <w:sz w:val="24"/>
              </w:rPr>
              <w:t xml:space="preserve"> </w:t>
            </w:r>
            <w:r>
              <w:rPr>
                <w:spacing w:val="-4"/>
                <w:sz w:val="24"/>
              </w:rPr>
              <w:t>очная</w:t>
            </w:r>
          </w:p>
          <w:p w:rsidR="007D7EF4" w:rsidRDefault="00BC73BB">
            <w:pPr>
              <w:pStyle w:val="TableParagraph"/>
              <w:spacing w:before="41"/>
              <w:ind w:left="107"/>
              <w:jc w:val="both"/>
              <w:rPr>
                <w:sz w:val="24"/>
              </w:rPr>
            </w:pPr>
            <w:r>
              <w:rPr>
                <w:i/>
                <w:sz w:val="24"/>
              </w:rPr>
              <w:t>Нормативный</w:t>
            </w:r>
            <w:r>
              <w:rPr>
                <w:i/>
                <w:spacing w:val="-3"/>
                <w:sz w:val="24"/>
              </w:rPr>
              <w:t xml:space="preserve"> </w:t>
            </w:r>
            <w:r>
              <w:rPr>
                <w:i/>
                <w:sz w:val="24"/>
              </w:rPr>
              <w:t>срок</w:t>
            </w:r>
            <w:r>
              <w:rPr>
                <w:i/>
                <w:spacing w:val="-3"/>
                <w:sz w:val="24"/>
              </w:rPr>
              <w:t xml:space="preserve"> </w:t>
            </w:r>
            <w:r>
              <w:rPr>
                <w:i/>
                <w:sz w:val="24"/>
              </w:rPr>
              <w:t>обучения:</w:t>
            </w:r>
            <w:r>
              <w:rPr>
                <w:i/>
                <w:spacing w:val="-3"/>
                <w:sz w:val="24"/>
              </w:rPr>
              <w:t xml:space="preserve"> </w:t>
            </w:r>
            <w:r w:rsidR="00C24253">
              <w:rPr>
                <w:sz w:val="24"/>
              </w:rPr>
              <w:t>5</w:t>
            </w:r>
            <w:r>
              <w:rPr>
                <w:spacing w:val="-2"/>
                <w:sz w:val="24"/>
              </w:rPr>
              <w:t xml:space="preserve"> </w:t>
            </w:r>
            <w:r>
              <w:rPr>
                <w:spacing w:val="-5"/>
                <w:sz w:val="24"/>
              </w:rPr>
              <w:t>лет</w:t>
            </w:r>
          </w:p>
          <w:p w:rsidR="007D7EF4" w:rsidRDefault="00BC73BB">
            <w:pPr>
              <w:pStyle w:val="TableParagraph"/>
              <w:spacing w:before="43"/>
              <w:ind w:left="107"/>
              <w:jc w:val="both"/>
              <w:rPr>
                <w:sz w:val="24"/>
              </w:rPr>
            </w:pPr>
            <w:r>
              <w:rPr>
                <w:i/>
                <w:sz w:val="24"/>
              </w:rPr>
              <w:t>Язык,</w:t>
            </w:r>
            <w:r>
              <w:rPr>
                <w:i/>
                <w:spacing w:val="-6"/>
                <w:sz w:val="24"/>
              </w:rPr>
              <w:t xml:space="preserve"> </w:t>
            </w:r>
            <w:r>
              <w:rPr>
                <w:i/>
                <w:sz w:val="24"/>
              </w:rPr>
              <w:t>на</w:t>
            </w:r>
            <w:r>
              <w:rPr>
                <w:i/>
                <w:spacing w:val="-3"/>
                <w:sz w:val="24"/>
              </w:rPr>
              <w:t xml:space="preserve"> </w:t>
            </w:r>
            <w:r>
              <w:rPr>
                <w:i/>
                <w:sz w:val="24"/>
              </w:rPr>
              <w:t>котором</w:t>
            </w:r>
            <w:r>
              <w:rPr>
                <w:i/>
                <w:spacing w:val="-4"/>
                <w:sz w:val="24"/>
              </w:rPr>
              <w:t xml:space="preserve"> </w:t>
            </w:r>
            <w:r>
              <w:rPr>
                <w:i/>
                <w:sz w:val="24"/>
              </w:rPr>
              <w:t>осуществляется</w:t>
            </w:r>
            <w:r>
              <w:rPr>
                <w:i/>
                <w:spacing w:val="-4"/>
                <w:sz w:val="24"/>
              </w:rPr>
              <w:t xml:space="preserve"> </w:t>
            </w:r>
            <w:r>
              <w:rPr>
                <w:i/>
                <w:sz w:val="24"/>
              </w:rPr>
              <w:t>образование</w:t>
            </w:r>
            <w:r>
              <w:rPr>
                <w:sz w:val="24"/>
              </w:rPr>
              <w:t>:</w:t>
            </w:r>
            <w:r>
              <w:rPr>
                <w:spacing w:val="-3"/>
                <w:sz w:val="24"/>
              </w:rPr>
              <w:t xml:space="preserve"> </w:t>
            </w:r>
            <w:r>
              <w:rPr>
                <w:spacing w:val="-2"/>
                <w:sz w:val="24"/>
              </w:rPr>
              <w:t>русский</w:t>
            </w:r>
          </w:p>
          <w:p w:rsidR="007D7EF4" w:rsidRDefault="00BC73BB">
            <w:pPr>
              <w:pStyle w:val="TableParagraph"/>
              <w:spacing w:before="41" w:line="276" w:lineRule="auto"/>
              <w:ind w:left="107" w:right="101"/>
              <w:jc w:val="both"/>
              <w:rPr>
                <w:sz w:val="24"/>
              </w:rPr>
            </w:pPr>
            <w:r>
              <w:rPr>
                <w:i/>
                <w:sz w:val="24"/>
              </w:rPr>
              <w:t xml:space="preserve">Учебные предметы, курсы, дисциплины, предусмотренные образовательной программой: </w:t>
            </w:r>
            <w:r>
              <w:rPr>
                <w:sz w:val="24"/>
              </w:rPr>
              <w:t>русский язык</w:t>
            </w:r>
            <w:r w:rsidR="00C24253">
              <w:rPr>
                <w:sz w:val="24"/>
              </w:rPr>
              <w:t>, чтение, математика,</w:t>
            </w:r>
            <w:r>
              <w:rPr>
                <w:sz w:val="24"/>
              </w:rPr>
              <w:t xml:space="preserve"> физическая культура, информатика, биология, г</w:t>
            </w:r>
            <w:r w:rsidR="00C24253">
              <w:rPr>
                <w:sz w:val="24"/>
              </w:rPr>
              <w:t xml:space="preserve">еография, ОБЗР, родной язык, родная литература, </w:t>
            </w:r>
            <w:r>
              <w:rPr>
                <w:sz w:val="24"/>
              </w:rPr>
              <w:t xml:space="preserve"> труд</w:t>
            </w:r>
            <w:r w:rsidR="00C24253">
              <w:rPr>
                <w:sz w:val="24"/>
              </w:rPr>
              <w:t>, ОДНКНР, вероятность и статистика, химия, иностранный язык, музыка, информатика, история, обществознание.</w:t>
            </w:r>
          </w:p>
          <w:p w:rsidR="007D7EF4" w:rsidRDefault="007D7EF4">
            <w:pPr>
              <w:pStyle w:val="TableParagraph"/>
              <w:spacing w:before="40"/>
              <w:ind w:left="0"/>
              <w:rPr>
                <w:b/>
                <w:sz w:val="24"/>
              </w:rPr>
            </w:pPr>
          </w:p>
          <w:p w:rsidR="007D7EF4" w:rsidRDefault="00BC73BB">
            <w:pPr>
              <w:pStyle w:val="TableParagraph"/>
              <w:spacing w:before="1" w:line="276" w:lineRule="auto"/>
              <w:ind w:left="107" w:right="101"/>
              <w:jc w:val="both"/>
              <w:rPr>
                <w:sz w:val="24"/>
              </w:rPr>
            </w:pPr>
            <w:r>
              <w:rPr>
                <w:i/>
                <w:sz w:val="24"/>
              </w:rPr>
              <w:t>Электронное обучение и дистанционные образовательные технологии при реализации программы используются через электронные образовательные платформы</w:t>
            </w:r>
            <w:r>
              <w:rPr>
                <w:sz w:val="24"/>
              </w:rPr>
              <w:t xml:space="preserve">: </w:t>
            </w:r>
            <w:proofErr w:type="spellStart"/>
            <w:r>
              <w:rPr>
                <w:sz w:val="24"/>
              </w:rPr>
              <w:t>Дневник.ру</w:t>
            </w:r>
            <w:proofErr w:type="spellEnd"/>
            <w:r>
              <w:rPr>
                <w:sz w:val="24"/>
              </w:rPr>
              <w:t xml:space="preserve">, </w:t>
            </w:r>
            <w:proofErr w:type="spellStart"/>
            <w:r>
              <w:rPr>
                <w:sz w:val="24"/>
              </w:rPr>
              <w:t>Сферум</w:t>
            </w:r>
            <w:proofErr w:type="spellEnd"/>
            <w:r>
              <w:rPr>
                <w:sz w:val="24"/>
              </w:rPr>
              <w:t>,</w:t>
            </w:r>
          </w:p>
          <w:p w:rsidR="007D7EF4" w:rsidRDefault="007D7EF4">
            <w:pPr>
              <w:pStyle w:val="TableParagraph"/>
              <w:spacing w:before="41"/>
              <w:ind w:left="0"/>
              <w:rPr>
                <w:b/>
                <w:sz w:val="24"/>
              </w:rPr>
            </w:pPr>
          </w:p>
          <w:p w:rsidR="007D7EF4" w:rsidRDefault="00BC73BB">
            <w:pPr>
              <w:pStyle w:val="TableParagraph"/>
              <w:spacing w:before="1"/>
              <w:ind w:left="107"/>
              <w:rPr>
                <w:sz w:val="24"/>
              </w:rPr>
            </w:pPr>
            <w:r>
              <w:rPr>
                <w:sz w:val="24"/>
              </w:rPr>
              <w:t>Группы</w:t>
            </w:r>
            <w:r>
              <w:rPr>
                <w:spacing w:val="-3"/>
                <w:sz w:val="24"/>
              </w:rPr>
              <w:t xml:space="preserve"> </w:t>
            </w:r>
            <w:r>
              <w:rPr>
                <w:sz w:val="24"/>
              </w:rPr>
              <w:t>продленного</w:t>
            </w:r>
            <w:r>
              <w:rPr>
                <w:spacing w:val="-3"/>
                <w:sz w:val="24"/>
              </w:rPr>
              <w:t xml:space="preserve"> </w:t>
            </w:r>
            <w:r>
              <w:rPr>
                <w:sz w:val="24"/>
              </w:rPr>
              <w:t>дня:</w:t>
            </w:r>
            <w:r>
              <w:rPr>
                <w:spacing w:val="-1"/>
                <w:sz w:val="24"/>
              </w:rPr>
              <w:t xml:space="preserve"> </w:t>
            </w:r>
            <w:r>
              <w:rPr>
                <w:sz w:val="24"/>
              </w:rPr>
              <w:t>1</w:t>
            </w:r>
            <w:r>
              <w:rPr>
                <w:spacing w:val="-2"/>
                <w:sz w:val="24"/>
              </w:rPr>
              <w:t xml:space="preserve"> </w:t>
            </w:r>
            <w:r>
              <w:rPr>
                <w:spacing w:val="-5"/>
                <w:sz w:val="24"/>
              </w:rPr>
              <w:t>гр.</w:t>
            </w:r>
          </w:p>
          <w:p w:rsidR="007D7EF4" w:rsidRDefault="00BC73BB">
            <w:pPr>
              <w:pStyle w:val="TableParagraph"/>
              <w:spacing w:before="40" w:line="278" w:lineRule="auto"/>
              <w:ind w:left="107"/>
              <w:rPr>
                <w:sz w:val="24"/>
              </w:rPr>
            </w:pPr>
            <w:r>
              <w:rPr>
                <w:sz w:val="24"/>
              </w:rPr>
              <w:t>В</w:t>
            </w:r>
            <w:r>
              <w:rPr>
                <w:spacing w:val="-7"/>
                <w:sz w:val="24"/>
              </w:rPr>
              <w:t xml:space="preserve"> </w:t>
            </w:r>
            <w:r>
              <w:rPr>
                <w:sz w:val="24"/>
              </w:rPr>
              <w:t>здании</w:t>
            </w:r>
            <w:r>
              <w:rPr>
                <w:spacing w:val="-5"/>
                <w:sz w:val="24"/>
              </w:rPr>
              <w:t xml:space="preserve"> </w:t>
            </w:r>
            <w:r>
              <w:rPr>
                <w:sz w:val="24"/>
              </w:rPr>
              <w:t>школы</w:t>
            </w:r>
            <w:r>
              <w:rPr>
                <w:spacing w:val="-5"/>
                <w:sz w:val="24"/>
              </w:rPr>
              <w:t xml:space="preserve"> </w:t>
            </w:r>
            <w:r>
              <w:rPr>
                <w:sz w:val="24"/>
              </w:rPr>
              <w:t>оборудовано</w:t>
            </w:r>
            <w:r>
              <w:rPr>
                <w:spacing w:val="-5"/>
                <w:sz w:val="24"/>
              </w:rPr>
              <w:t xml:space="preserve"> </w:t>
            </w:r>
            <w:r>
              <w:rPr>
                <w:sz w:val="24"/>
              </w:rPr>
              <w:t>всего</w:t>
            </w:r>
            <w:r>
              <w:rPr>
                <w:spacing w:val="-4"/>
                <w:sz w:val="24"/>
              </w:rPr>
              <w:t xml:space="preserve"> </w:t>
            </w:r>
            <w:r w:rsidR="00C24253">
              <w:rPr>
                <w:sz w:val="24"/>
              </w:rPr>
              <w:t>14</w:t>
            </w:r>
            <w:r>
              <w:rPr>
                <w:spacing w:val="-2"/>
                <w:sz w:val="24"/>
              </w:rPr>
              <w:t xml:space="preserve"> </w:t>
            </w:r>
            <w:r>
              <w:rPr>
                <w:sz w:val="24"/>
              </w:rPr>
              <w:t>учебных</w:t>
            </w:r>
            <w:r>
              <w:rPr>
                <w:spacing w:val="-4"/>
                <w:sz w:val="24"/>
              </w:rPr>
              <w:t xml:space="preserve"> </w:t>
            </w:r>
            <w:r>
              <w:rPr>
                <w:sz w:val="24"/>
              </w:rPr>
              <w:t>кабинетов,</w:t>
            </w:r>
            <w:r>
              <w:rPr>
                <w:spacing w:val="-5"/>
                <w:sz w:val="24"/>
              </w:rPr>
              <w:t xml:space="preserve"> </w:t>
            </w:r>
            <w:r>
              <w:rPr>
                <w:sz w:val="24"/>
              </w:rPr>
              <w:t>имеется спортивный за</w:t>
            </w:r>
            <w:r w:rsidR="00C24253">
              <w:rPr>
                <w:sz w:val="24"/>
              </w:rPr>
              <w:t>л</w:t>
            </w:r>
            <w:r>
              <w:rPr>
                <w:sz w:val="24"/>
              </w:rPr>
              <w:t>.</w:t>
            </w:r>
          </w:p>
          <w:p w:rsidR="007D7EF4" w:rsidRDefault="00BC73BB">
            <w:pPr>
              <w:pStyle w:val="TableParagraph"/>
              <w:spacing w:line="276" w:lineRule="auto"/>
              <w:ind w:left="107" w:right="700"/>
              <w:rPr>
                <w:sz w:val="24"/>
              </w:rPr>
            </w:pPr>
            <w:r>
              <w:rPr>
                <w:sz w:val="24"/>
              </w:rPr>
              <w:t>Учебные кабинеты оснащены необходимыми дидактическими и техническими</w:t>
            </w:r>
            <w:r>
              <w:rPr>
                <w:spacing w:val="-9"/>
                <w:sz w:val="24"/>
              </w:rPr>
              <w:t xml:space="preserve"> </w:t>
            </w:r>
            <w:r>
              <w:rPr>
                <w:sz w:val="24"/>
              </w:rPr>
              <w:t>средствами,</w:t>
            </w:r>
            <w:r>
              <w:rPr>
                <w:spacing w:val="-7"/>
                <w:sz w:val="24"/>
              </w:rPr>
              <w:t xml:space="preserve"> </w:t>
            </w:r>
            <w:r>
              <w:rPr>
                <w:sz w:val="24"/>
              </w:rPr>
              <w:t>учебно</w:t>
            </w:r>
            <w:r>
              <w:rPr>
                <w:spacing w:val="-6"/>
                <w:sz w:val="24"/>
              </w:rPr>
              <w:t xml:space="preserve"> </w:t>
            </w:r>
            <w:r>
              <w:rPr>
                <w:sz w:val="24"/>
              </w:rPr>
              <w:t>–</w:t>
            </w:r>
            <w:r>
              <w:rPr>
                <w:spacing w:val="-9"/>
                <w:sz w:val="24"/>
              </w:rPr>
              <w:t xml:space="preserve"> </w:t>
            </w:r>
            <w:r>
              <w:rPr>
                <w:sz w:val="24"/>
              </w:rPr>
              <w:t>методическими</w:t>
            </w:r>
            <w:r>
              <w:rPr>
                <w:spacing w:val="-9"/>
                <w:sz w:val="24"/>
              </w:rPr>
              <w:t xml:space="preserve"> </w:t>
            </w:r>
            <w:r>
              <w:rPr>
                <w:sz w:val="24"/>
              </w:rPr>
              <w:t>материалами, соответствующие требованиям для реализации базового уровня</w:t>
            </w:r>
          </w:p>
          <w:p w:rsidR="007D7EF4" w:rsidRDefault="00BC73BB">
            <w:pPr>
              <w:pStyle w:val="TableParagraph"/>
              <w:spacing w:line="278" w:lineRule="auto"/>
              <w:ind w:left="107" w:right="700"/>
              <w:rPr>
                <w:sz w:val="24"/>
              </w:rPr>
            </w:pPr>
            <w:r>
              <w:rPr>
                <w:sz w:val="24"/>
              </w:rPr>
              <w:t>образования.</w:t>
            </w:r>
            <w:r>
              <w:rPr>
                <w:spacing w:val="-6"/>
                <w:sz w:val="24"/>
              </w:rPr>
              <w:t xml:space="preserve"> </w:t>
            </w:r>
            <w:r>
              <w:rPr>
                <w:sz w:val="24"/>
              </w:rPr>
              <w:t>В</w:t>
            </w:r>
            <w:r>
              <w:rPr>
                <w:spacing w:val="-8"/>
                <w:sz w:val="24"/>
              </w:rPr>
              <w:t xml:space="preserve"> </w:t>
            </w:r>
            <w:r>
              <w:rPr>
                <w:sz w:val="24"/>
              </w:rPr>
              <w:t>кабинете</w:t>
            </w:r>
            <w:r>
              <w:rPr>
                <w:spacing w:val="-7"/>
                <w:sz w:val="24"/>
              </w:rPr>
              <w:t xml:space="preserve"> </w:t>
            </w:r>
            <w:r>
              <w:rPr>
                <w:sz w:val="24"/>
              </w:rPr>
              <w:t>информатики</w:t>
            </w:r>
            <w:r>
              <w:rPr>
                <w:spacing w:val="-6"/>
                <w:sz w:val="24"/>
              </w:rPr>
              <w:t xml:space="preserve"> </w:t>
            </w:r>
            <w:r>
              <w:rPr>
                <w:sz w:val="24"/>
              </w:rPr>
              <w:t>оборудовано</w:t>
            </w:r>
            <w:r>
              <w:rPr>
                <w:spacing w:val="-4"/>
                <w:sz w:val="24"/>
              </w:rPr>
              <w:t xml:space="preserve"> </w:t>
            </w:r>
            <w:r w:rsidR="009A4A6D">
              <w:rPr>
                <w:sz w:val="24"/>
              </w:rPr>
              <w:t>12</w:t>
            </w:r>
            <w:r>
              <w:rPr>
                <w:spacing w:val="-6"/>
                <w:sz w:val="24"/>
              </w:rPr>
              <w:t xml:space="preserve"> </w:t>
            </w:r>
            <w:r>
              <w:rPr>
                <w:sz w:val="24"/>
              </w:rPr>
              <w:t>рабочих</w:t>
            </w:r>
            <w:r>
              <w:rPr>
                <w:spacing w:val="-4"/>
                <w:sz w:val="24"/>
              </w:rPr>
              <w:t xml:space="preserve"> </w:t>
            </w:r>
            <w:r>
              <w:rPr>
                <w:sz w:val="24"/>
              </w:rPr>
              <w:t>мест для обучающихся.</w:t>
            </w:r>
          </w:p>
          <w:p w:rsidR="007D7EF4" w:rsidRDefault="00BC73BB">
            <w:pPr>
              <w:pStyle w:val="TableParagraph"/>
              <w:spacing w:line="272" w:lineRule="exact"/>
              <w:ind w:left="107"/>
              <w:rPr>
                <w:sz w:val="24"/>
              </w:rPr>
            </w:pPr>
            <w:r>
              <w:rPr>
                <w:sz w:val="24"/>
              </w:rPr>
              <w:t>Школа</w:t>
            </w:r>
            <w:r>
              <w:rPr>
                <w:spacing w:val="-6"/>
                <w:sz w:val="24"/>
              </w:rPr>
              <w:t xml:space="preserve"> </w:t>
            </w:r>
            <w:r>
              <w:rPr>
                <w:sz w:val="24"/>
              </w:rPr>
              <w:t>подключена</w:t>
            </w:r>
            <w:r>
              <w:rPr>
                <w:spacing w:val="-4"/>
                <w:sz w:val="24"/>
              </w:rPr>
              <w:t xml:space="preserve"> </w:t>
            </w:r>
            <w:r>
              <w:rPr>
                <w:sz w:val="24"/>
              </w:rPr>
              <w:t>к</w:t>
            </w:r>
            <w:r>
              <w:rPr>
                <w:spacing w:val="-3"/>
                <w:sz w:val="24"/>
              </w:rPr>
              <w:t xml:space="preserve"> </w:t>
            </w:r>
            <w:r>
              <w:rPr>
                <w:sz w:val="24"/>
              </w:rPr>
              <w:t>сети</w:t>
            </w:r>
            <w:r>
              <w:rPr>
                <w:spacing w:val="-3"/>
                <w:sz w:val="24"/>
              </w:rPr>
              <w:t xml:space="preserve"> </w:t>
            </w:r>
            <w:r>
              <w:rPr>
                <w:sz w:val="24"/>
              </w:rPr>
              <w:t>интернет.</w:t>
            </w:r>
            <w:r>
              <w:rPr>
                <w:spacing w:val="-3"/>
                <w:sz w:val="24"/>
              </w:rPr>
              <w:t xml:space="preserve"> </w:t>
            </w:r>
            <w:r>
              <w:rPr>
                <w:sz w:val="24"/>
              </w:rPr>
              <w:t>Используется</w:t>
            </w:r>
            <w:r>
              <w:rPr>
                <w:spacing w:val="-3"/>
                <w:sz w:val="24"/>
              </w:rPr>
              <w:t xml:space="preserve"> </w:t>
            </w:r>
            <w:r>
              <w:rPr>
                <w:spacing w:val="-2"/>
                <w:sz w:val="24"/>
              </w:rPr>
              <w:t>лицензионное</w:t>
            </w:r>
          </w:p>
          <w:p w:rsidR="007D7EF4" w:rsidRDefault="00BC73BB">
            <w:pPr>
              <w:pStyle w:val="TableParagraph"/>
              <w:spacing w:before="36"/>
              <w:ind w:left="107"/>
              <w:rPr>
                <w:sz w:val="24"/>
              </w:rPr>
            </w:pPr>
            <w:r>
              <w:rPr>
                <w:sz w:val="24"/>
              </w:rPr>
              <w:t>программное</w:t>
            </w:r>
            <w:r>
              <w:rPr>
                <w:spacing w:val="-4"/>
                <w:sz w:val="24"/>
              </w:rPr>
              <w:t xml:space="preserve"> </w:t>
            </w:r>
            <w:r>
              <w:rPr>
                <w:spacing w:val="-2"/>
                <w:sz w:val="24"/>
              </w:rPr>
              <w:t>обеспечение.</w:t>
            </w:r>
          </w:p>
        </w:tc>
      </w:tr>
      <w:tr w:rsidR="007D7EF4">
        <w:trPr>
          <w:trHeight w:val="2222"/>
        </w:trPr>
        <w:tc>
          <w:tcPr>
            <w:tcW w:w="2235" w:type="dxa"/>
          </w:tcPr>
          <w:p w:rsidR="007D7EF4" w:rsidRDefault="00BC73BB">
            <w:pPr>
              <w:pStyle w:val="TableParagraph"/>
              <w:spacing w:line="276" w:lineRule="auto"/>
              <w:ind w:left="107"/>
              <w:rPr>
                <w:sz w:val="24"/>
              </w:rPr>
            </w:pPr>
            <w:r>
              <w:rPr>
                <w:sz w:val="24"/>
              </w:rPr>
              <w:t>Сведения</w:t>
            </w:r>
            <w:r>
              <w:rPr>
                <w:spacing w:val="-15"/>
                <w:sz w:val="24"/>
              </w:rPr>
              <w:t xml:space="preserve"> </w:t>
            </w:r>
            <w:r>
              <w:rPr>
                <w:sz w:val="24"/>
              </w:rPr>
              <w:t>о</w:t>
            </w:r>
            <w:r>
              <w:rPr>
                <w:spacing w:val="-15"/>
                <w:sz w:val="24"/>
              </w:rPr>
              <w:t xml:space="preserve"> </w:t>
            </w:r>
            <w:r>
              <w:rPr>
                <w:sz w:val="24"/>
              </w:rPr>
              <w:t xml:space="preserve">режиме </w:t>
            </w:r>
            <w:r>
              <w:rPr>
                <w:spacing w:val="-2"/>
                <w:sz w:val="24"/>
              </w:rPr>
              <w:t>деятельности</w:t>
            </w:r>
          </w:p>
        </w:tc>
        <w:tc>
          <w:tcPr>
            <w:tcW w:w="8189" w:type="dxa"/>
          </w:tcPr>
          <w:p w:rsidR="007D7EF4" w:rsidRDefault="00BC73BB" w:rsidP="00C24253">
            <w:pPr>
              <w:pStyle w:val="TableParagraph"/>
              <w:spacing w:line="276" w:lineRule="auto"/>
              <w:ind w:left="107" w:right="97"/>
              <w:jc w:val="both"/>
              <w:rPr>
                <w:sz w:val="24"/>
              </w:rPr>
            </w:pPr>
            <w:r>
              <w:rPr>
                <w:sz w:val="24"/>
              </w:rPr>
              <w:t>Образо</w:t>
            </w:r>
            <w:r w:rsidR="00C24253">
              <w:rPr>
                <w:sz w:val="24"/>
              </w:rPr>
              <w:t xml:space="preserve">вательный процесс в МБОУ </w:t>
            </w:r>
            <w:proofErr w:type="spellStart"/>
            <w:r w:rsidR="00C24253">
              <w:rPr>
                <w:sz w:val="24"/>
              </w:rPr>
              <w:t>Уюкская</w:t>
            </w:r>
            <w:proofErr w:type="spellEnd"/>
            <w:r w:rsidR="00C24253">
              <w:rPr>
                <w:sz w:val="24"/>
              </w:rPr>
              <w:t xml:space="preserve"> СОШ</w:t>
            </w:r>
            <w:r>
              <w:rPr>
                <w:sz w:val="24"/>
              </w:rPr>
              <w:t xml:space="preserve"> организован в одну смену, 6- дневная учебная неделя. Учебный год на уровне начального общего и</w:t>
            </w:r>
            <w:r>
              <w:rPr>
                <w:spacing w:val="40"/>
                <w:sz w:val="24"/>
              </w:rPr>
              <w:t xml:space="preserve"> </w:t>
            </w:r>
            <w:r>
              <w:rPr>
                <w:sz w:val="24"/>
              </w:rPr>
              <w:t>общего образования делится на четыре четверти, на уровне среднего общего образования — на два полугодия. Все обучающиеся 2 - 9 классов аттестуются по четвертям, 10,11 классов - по полугодиям. Учебный план</w:t>
            </w:r>
            <w:r w:rsidR="00C24253">
              <w:rPr>
                <w:sz w:val="24"/>
              </w:rPr>
              <w:t xml:space="preserve"> </w:t>
            </w:r>
            <w:r>
              <w:rPr>
                <w:sz w:val="24"/>
              </w:rPr>
              <w:t>рассчитан</w:t>
            </w:r>
            <w:r>
              <w:rPr>
                <w:spacing w:val="31"/>
                <w:sz w:val="24"/>
              </w:rPr>
              <w:t xml:space="preserve"> </w:t>
            </w:r>
            <w:r>
              <w:rPr>
                <w:sz w:val="24"/>
              </w:rPr>
              <w:t>на</w:t>
            </w:r>
            <w:r>
              <w:rPr>
                <w:spacing w:val="32"/>
                <w:sz w:val="24"/>
              </w:rPr>
              <w:t xml:space="preserve"> </w:t>
            </w:r>
            <w:r>
              <w:rPr>
                <w:sz w:val="24"/>
              </w:rPr>
              <w:t>34</w:t>
            </w:r>
            <w:r>
              <w:rPr>
                <w:spacing w:val="36"/>
                <w:sz w:val="24"/>
              </w:rPr>
              <w:t xml:space="preserve"> </w:t>
            </w:r>
            <w:r>
              <w:rPr>
                <w:sz w:val="24"/>
              </w:rPr>
              <w:t>учебных</w:t>
            </w:r>
            <w:r>
              <w:rPr>
                <w:spacing w:val="35"/>
                <w:sz w:val="24"/>
              </w:rPr>
              <w:t xml:space="preserve"> </w:t>
            </w:r>
            <w:r>
              <w:rPr>
                <w:sz w:val="24"/>
              </w:rPr>
              <w:t>недели</w:t>
            </w:r>
            <w:r>
              <w:rPr>
                <w:spacing w:val="32"/>
                <w:sz w:val="24"/>
              </w:rPr>
              <w:t xml:space="preserve"> </w:t>
            </w:r>
            <w:r>
              <w:rPr>
                <w:sz w:val="24"/>
              </w:rPr>
              <w:t>для</w:t>
            </w:r>
            <w:r>
              <w:rPr>
                <w:spacing w:val="36"/>
                <w:sz w:val="24"/>
              </w:rPr>
              <w:t xml:space="preserve"> </w:t>
            </w:r>
            <w:r>
              <w:rPr>
                <w:sz w:val="24"/>
              </w:rPr>
              <w:t>учащихся</w:t>
            </w:r>
            <w:r>
              <w:rPr>
                <w:spacing w:val="33"/>
                <w:sz w:val="24"/>
              </w:rPr>
              <w:t xml:space="preserve"> </w:t>
            </w:r>
            <w:r>
              <w:rPr>
                <w:sz w:val="24"/>
              </w:rPr>
              <w:t>2-11</w:t>
            </w:r>
            <w:r>
              <w:rPr>
                <w:spacing w:val="33"/>
                <w:sz w:val="24"/>
              </w:rPr>
              <w:t xml:space="preserve"> </w:t>
            </w:r>
            <w:r>
              <w:rPr>
                <w:sz w:val="24"/>
              </w:rPr>
              <w:t>классов</w:t>
            </w:r>
            <w:r>
              <w:rPr>
                <w:spacing w:val="33"/>
                <w:sz w:val="24"/>
              </w:rPr>
              <w:t xml:space="preserve"> </w:t>
            </w:r>
            <w:r>
              <w:rPr>
                <w:sz w:val="24"/>
              </w:rPr>
              <w:t>и</w:t>
            </w:r>
            <w:r>
              <w:rPr>
                <w:spacing w:val="34"/>
                <w:sz w:val="24"/>
              </w:rPr>
              <w:t xml:space="preserve"> </w:t>
            </w:r>
            <w:r>
              <w:rPr>
                <w:sz w:val="24"/>
              </w:rPr>
              <w:t>33</w:t>
            </w:r>
            <w:r>
              <w:rPr>
                <w:spacing w:val="36"/>
                <w:sz w:val="24"/>
              </w:rPr>
              <w:t xml:space="preserve"> </w:t>
            </w:r>
            <w:r>
              <w:rPr>
                <w:spacing w:val="-2"/>
                <w:sz w:val="24"/>
              </w:rPr>
              <w:t>учебных</w:t>
            </w:r>
            <w:r w:rsidR="00C24253">
              <w:rPr>
                <w:spacing w:val="-2"/>
                <w:sz w:val="24"/>
              </w:rPr>
              <w:t xml:space="preserve"> </w:t>
            </w:r>
            <w:r>
              <w:rPr>
                <w:sz w:val="24"/>
              </w:rPr>
              <w:t>недели</w:t>
            </w:r>
            <w:r>
              <w:rPr>
                <w:spacing w:val="-1"/>
                <w:sz w:val="24"/>
              </w:rPr>
              <w:t xml:space="preserve"> </w:t>
            </w:r>
            <w:r>
              <w:rPr>
                <w:sz w:val="24"/>
              </w:rPr>
              <w:t>для</w:t>
            </w:r>
            <w:r>
              <w:rPr>
                <w:spacing w:val="-1"/>
                <w:sz w:val="24"/>
              </w:rPr>
              <w:t xml:space="preserve"> </w:t>
            </w:r>
            <w:r>
              <w:rPr>
                <w:sz w:val="24"/>
              </w:rPr>
              <w:t>учащихся</w:t>
            </w:r>
            <w:r>
              <w:rPr>
                <w:spacing w:val="-3"/>
                <w:sz w:val="24"/>
              </w:rPr>
              <w:t xml:space="preserve"> </w:t>
            </w:r>
            <w:r>
              <w:rPr>
                <w:sz w:val="24"/>
              </w:rPr>
              <w:t>1-ого</w:t>
            </w:r>
            <w:r>
              <w:rPr>
                <w:spacing w:val="-2"/>
                <w:sz w:val="24"/>
              </w:rPr>
              <w:t xml:space="preserve"> класса.</w:t>
            </w:r>
            <w:r w:rsidR="00C24253">
              <w:rPr>
                <w:spacing w:val="-2"/>
                <w:sz w:val="24"/>
              </w:rPr>
              <w:t xml:space="preserve"> Уроки начинаются с 8.15</w:t>
            </w:r>
          </w:p>
        </w:tc>
      </w:tr>
      <w:tr w:rsidR="007D7EF4">
        <w:trPr>
          <w:trHeight w:val="3492"/>
        </w:trPr>
        <w:tc>
          <w:tcPr>
            <w:tcW w:w="2235" w:type="dxa"/>
          </w:tcPr>
          <w:p w:rsidR="007D7EF4" w:rsidRDefault="00BC73BB">
            <w:pPr>
              <w:pStyle w:val="TableParagraph"/>
              <w:spacing w:line="270" w:lineRule="exact"/>
              <w:ind w:left="107"/>
              <w:rPr>
                <w:sz w:val="24"/>
              </w:rPr>
            </w:pPr>
            <w:r>
              <w:rPr>
                <w:sz w:val="24"/>
              </w:rPr>
              <w:lastRenderedPageBreak/>
              <w:t>Сведения</w:t>
            </w:r>
            <w:r>
              <w:rPr>
                <w:spacing w:val="-5"/>
                <w:sz w:val="24"/>
              </w:rPr>
              <w:t xml:space="preserve"> </w:t>
            </w:r>
            <w:r>
              <w:rPr>
                <w:spacing w:val="-10"/>
                <w:sz w:val="24"/>
              </w:rPr>
              <w:t>о</w:t>
            </w:r>
          </w:p>
          <w:p w:rsidR="007D7EF4" w:rsidRDefault="00BC73BB">
            <w:pPr>
              <w:pStyle w:val="TableParagraph"/>
              <w:spacing w:before="43"/>
              <w:ind w:left="107"/>
              <w:rPr>
                <w:sz w:val="24"/>
              </w:rPr>
            </w:pPr>
            <w:r>
              <w:rPr>
                <w:sz w:val="24"/>
              </w:rPr>
              <w:t>работниках</w:t>
            </w:r>
            <w:r>
              <w:rPr>
                <w:spacing w:val="-3"/>
                <w:sz w:val="24"/>
              </w:rPr>
              <w:t xml:space="preserve"> </w:t>
            </w:r>
            <w:r>
              <w:rPr>
                <w:spacing w:val="-5"/>
                <w:sz w:val="24"/>
              </w:rPr>
              <w:t>ОО</w:t>
            </w:r>
          </w:p>
        </w:tc>
        <w:tc>
          <w:tcPr>
            <w:tcW w:w="8189" w:type="dxa"/>
          </w:tcPr>
          <w:p w:rsidR="007D7EF4" w:rsidRDefault="00BC73BB">
            <w:pPr>
              <w:pStyle w:val="TableParagraph"/>
              <w:spacing w:line="270" w:lineRule="exact"/>
              <w:ind w:left="107"/>
              <w:rPr>
                <w:sz w:val="24"/>
              </w:rPr>
            </w:pPr>
            <w:r>
              <w:rPr>
                <w:sz w:val="24"/>
              </w:rPr>
              <w:t>Образовательное</w:t>
            </w:r>
            <w:r>
              <w:rPr>
                <w:spacing w:val="-5"/>
                <w:sz w:val="24"/>
              </w:rPr>
              <w:t xml:space="preserve"> </w:t>
            </w:r>
            <w:r>
              <w:rPr>
                <w:sz w:val="24"/>
              </w:rPr>
              <w:t>учреждение</w:t>
            </w:r>
            <w:r>
              <w:rPr>
                <w:spacing w:val="-5"/>
                <w:sz w:val="24"/>
              </w:rPr>
              <w:t xml:space="preserve"> </w:t>
            </w:r>
            <w:r>
              <w:rPr>
                <w:sz w:val="24"/>
              </w:rPr>
              <w:t>полностью</w:t>
            </w:r>
            <w:r>
              <w:rPr>
                <w:spacing w:val="-3"/>
                <w:sz w:val="24"/>
              </w:rPr>
              <w:t xml:space="preserve"> </w:t>
            </w:r>
            <w:r>
              <w:rPr>
                <w:spacing w:val="-2"/>
                <w:sz w:val="24"/>
              </w:rPr>
              <w:t>укомплектовано</w:t>
            </w:r>
          </w:p>
          <w:p w:rsidR="007D7EF4" w:rsidRDefault="00BC73BB">
            <w:pPr>
              <w:pStyle w:val="TableParagraph"/>
              <w:spacing w:before="43" w:line="276" w:lineRule="auto"/>
              <w:ind w:left="107"/>
              <w:rPr>
                <w:sz w:val="24"/>
              </w:rPr>
            </w:pPr>
            <w:r>
              <w:rPr>
                <w:sz w:val="24"/>
              </w:rPr>
              <w:t>педагогическими кадрами. Квалификация педагогических работников соответствует</w:t>
            </w:r>
            <w:r>
              <w:rPr>
                <w:spacing w:val="-9"/>
                <w:sz w:val="24"/>
              </w:rPr>
              <w:t xml:space="preserve"> </w:t>
            </w:r>
            <w:r>
              <w:rPr>
                <w:sz w:val="24"/>
              </w:rPr>
              <w:t>тарифно-квалификационным</w:t>
            </w:r>
            <w:r>
              <w:rPr>
                <w:spacing w:val="-11"/>
                <w:sz w:val="24"/>
              </w:rPr>
              <w:t xml:space="preserve"> </w:t>
            </w:r>
            <w:r>
              <w:rPr>
                <w:sz w:val="24"/>
              </w:rPr>
              <w:t>требованиям</w:t>
            </w:r>
            <w:r>
              <w:rPr>
                <w:spacing w:val="-10"/>
                <w:sz w:val="24"/>
              </w:rPr>
              <w:t xml:space="preserve"> </w:t>
            </w:r>
            <w:r>
              <w:rPr>
                <w:sz w:val="24"/>
              </w:rPr>
              <w:t>по</w:t>
            </w:r>
            <w:r>
              <w:rPr>
                <w:spacing w:val="-9"/>
                <w:sz w:val="24"/>
              </w:rPr>
              <w:t xml:space="preserve"> </w:t>
            </w:r>
            <w:r>
              <w:rPr>
                <w:sz w:val="24"/>
              </w:rPr>
              <w:t>должностям работников учреждений образования Российской Федерации и</w:t>
            </w:r>
          </w:p>
          <w:p w:rsidR="007D7EF4" w:rsidRDefault="00BC73BB">
            <w:pPr>
              <w:pStyle w:val="TableParagraph"/>
              <w:spacing w:line="275" w:lineRule="exact"/>
              <w:ind w:left="107"/>
              <w:rPr>
                <w:sz w:val="24"/>
              </w:rPr>
            </w:pPr>
            <w:r>
              <w:rPr>
                <w:sz w:val="24"/>
              </w:rPr>
              <w:t>должностным</w:t>
            </w:r>
            <w:r>
              <w:rPr>
                <w:spacing w:val="-6"/>
                <w:sz w:val="24"/>
              </w:rPr>
              <w:t xml:space="preserve"> </w:t>
            </w:r>
            <w:r>
              <w:rPr>
                <w:spacing w:val="-2"/>
                <w:sz w:val="24"/>
              </w:rPr>
              <w:t>инструкциям.</w:t>
            </w:r>
          </w:p>
          <w:p w:rsidR="002A3EB3" w:rsidRPr="00440346" w:rsidRDefault="002A3EB3" w:rsidP="002A3EB3">
            <w:pPr>
              <w:jc w:val="both"/>
              <w:rPr>
                <w:color w:val="000000"/>
                <w:sz w:val="24"/>
                <w:szCs w:val="28"/>
              </w:rPr>
            </w:pPr>
            <w:r w:rsidRPr="00440346">
              <w:rPr>
                <w:color w:val="000000"/>
                <w:sz w:val="24"/>
                <w:szCs w:val="28"/>
              </w:rPr>
              <w:t>Общее количество работников – 22 человек. Из них 20 – учителя, 2 – иные педагогические работники.</w:t>
            </w:r>
          </w:p>
          <w:p w:rsidR="002A3EB3" w:rsidRPr="00AA74B8" w:rsidRDefault="002A3EB3" w:rsidP="002A3EB3">
            <w:pPr>
              <w:jc w:val="right"/>
              <w:rPr>
                <w:color w:val="000000"/>
                <w:sz w:val="24"/>
                <w:szCs w:val="24"/>
              </w:rPr>
            </w:pPr>
          </w:p>
          <w:tbl>
            <w:tblPr>
              <w:tblW w:w="9505" w:type="dxa"/>
              <w:tblLayout w:type="fixed"/>
              <w:tblCellMar>
                <w:top w:w="15" w:type="dxa"/>
                <w:left w:w="15" w:type="dxa"/>
                <w:bottom w:w="15" w:type="dxa"/>
                <w:right w:w="15" w:type="dxa"/>
              </w:tblCellMar>
              <w:tblLook w:val="0600" w:firstRow="0" w:lastRow="0" w:firstColumn="0" w:lastColumn="0" w:noHBand="1" w:noVBand="1"/>
            </w:tblPr>
            <w:tblGrid>
              <w:gridCol w:w="2261"/>
              <w:gridCol w:w="3686"/>
              <w:gridCol w:w="3558"/>
            </w:tblGrid>
            <w:tr w:rsidR="002A3EB3" w:rsidRPr="0030274C" w:rsidTr="002A3EB3">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EB3" w:rsidRPr="004D4F9C" w:rsidRDefault="002A3EB3" w:rsidP="00DA72EA">
                  <w:pPr>
                    <w:jc w:val="both"/>
                    <w:rPr>
                      <w:color w:val="000000"/>
                      <w:sz w:val="24"/>
                      <w:szCs w:val="24"/>
                    </w:rPr>
                  </w:pPr>
                  <w:r w:rsidRPr="004D4F9C">
                    <w:rPr>
                      <w:b/>
                      <w:bCs/>
                      <w:color w:val="000000"/>
                      <w:sz w:val="24"/>
                      <w:szCs w:val="24"/>
                    </w:rPr>
                    <w:t>Образование, кол-во работников</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EB3" w:rsidRPr="001E3543" w:rsidRDefault="002A3EB3" w:rsidP="00DA72EA">
                  <w:pPr>
                    <w:jc w:val="both"/>
                    <w:rPr>
                      <w:color w:val="000000"/>
                      <w:sz w:val="24"/>
                      <w:szCs w:val="24"/>
                    </w:rPr>
                  </w:pPr>
                  <w:r w:rsidRPr="001E3543">
                    <w:rPr>
                      <w:b/>
                      <w:bCs/>
                      <w:color w:val="000000"/>
                      <w:sz w:val="24"/>
                      <w:szCs w:val="24"/>
                    </w:rPr>
                    <w:t>Наличие квалификационных категорий, кол-во работников</w:t>
                  </w: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EB3" w:rsidRPr="001E3543" w:rsidRDefault="002A3EB3" w:rsidP="00DA72EA">
                  <w:pPr>
                    <w:jc w:val="both"/>
                    <w:rPr>
                      <w:color w:val="000000"/>
                      <w:sz w:val="24"/>
                      <w:szCs w:val="24"/>
                    </w:rPr>
                  </w:pPr>
                  <w:r w:rsidRPr="001E3543">
                    <w:rPr>
                      <w:b/>
                      <w:bCs/>
                      <w:color w:val="000000"/>
                      <w:sz w:val="24"/>
                      <w:szCs w:val="24"/>
                    </w:rPr>
                    <w:t>Стаж работы, кол-во работников</w:t>
                  </w:r>
                </w:p>
              </w:tc>
            </w:tr>
            <w:tr w:rsidR="002A3EB3" w:rsidRPr="001A7778" w:rsidTr="002A3EB3">
              <w:tc>
                <w:tcPr>
                  <w:tcW w:w="2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EB3" w:rsidRPr="00D9782A" w:rsidRDefault="002A3EB3" w:rsidP="00DA72EA">
                  <w:pPr>
                    <w:jc w:val="both"/>
                    <w:rPr>
                      <w:color w:val="000000"/>
                      <w:sz w:val="24"/>
                      <w:szCs w:val="24"/>
                    </w:rPr>
                  </w:pPr>
                  <w:r>
                    <w:rPr>
                      <w:color w:val="000000"/>
                      <w:sz w:val="24"/>
                      <w:szCs w:val="24"/>
                    </w:rPr>
                    <w:t>Высшее – 17</w:t>
                  </w:r>
                  <w:r w:rsidRPr="001E3543">
                    <w:rPr>
                      <w:color w:val="000000"/>
                      <w:sz w:val="24"/>
                      <w:szCs w:val="24"/>
                    </w:rPr>
                    <w:t xml:space="preserve"> чел.</w:t>
                  </w:r>
                  <w:r w:rsidRPr="001E3543">
                    <w:br/>
                  </w:r>
                  <w:r>
                    <w:rPr>
                      <w:color w:val="000000"/>
                      <w:sz w:val="24"/>
                      <w:szCs w:val="24"/>
                    </w:rPr>
                    <w:t>Среднее специальное – 5</w:t>
                  </w:r>
                  <w:r w:rsidRPr="001E3543">
                    <w:rPr>
                      <w:color w:val="000000"/>
                      <w:sz w:val="24"/>
                      <w:szCs w:val="24"/>
                    </w:rPr>
                    <w:t xml:space="preserve"> чел.</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EB3" w:rsidRPr="001E3543" w:rsidRDefault="002A3EB3" w:rsidP="00DA72EA">
                  <w:pPr>
                    <w:jc w:val="both"/>
                    <w:rPr>
                      <w:color w:val="000000"/>
                      <w:sz w:val="24"/>
                      <w:szCs w:val="24"/>
                    </w:rPr>
                  </w:pPr>
                  <w:r>
                    <w:rPr>
                      <w:color w:val="000000"/>
                      <w:sz w:val="24"/>
                      <w:szCs w:val="24"/>
                    </w:rPr>
                    <w:t>Высшая – 3</w:t>
                  </w:r>
                  <w:r w:rsidRPr="001E3543">
                    <w:rPr>
                      <w:color w:val="000000"/>
                      <w:sz w:val="24"/>
                      <w:szCs w:val="24"/>
                    </w:rPr>
                    <w:t xml:space="preserve"> чел.</w:t>
                  </w:r>
                </w:p>
                <w:p w:rsidR="002A3EB3" w:rsidRDefault="002A3EB3" w:rsidP="00DA72EA">
                  <w:pPr>
                    <w:jc w:val="both"/>
                    <w:rPr>
                      <w:color w:val="000000"/>
                      <w:sz w:val="24"/>
                      <w:szCs w:val="24"/>
                    </w:rPr>
                  </w:pPr>
                  <w:r>
                    <w:rPr>
                      <w:color w:val="000000"/>
                      <w:sz w:val="24"/>
                      <w:szCs w:val="24"/>
                    </w:rPr>
                    <w:t>Первая – 7</w:t>
                  </w:r>
                  <w:r w:rsidRPr="001E3543">
                    <w:rPr>
                      <w:color w:val="000000"/>
                      <w:sz w:val="24"/>
                      <w:szCs w:val="24"/>
                    </w:rPr>
                    <w:t xml:space="preserve"> чел.</w:t>
                  </w:r>
                </w:p>
                <w:p w:rsidR="002A3EB3" w:rsidRPr="001E3543" w:rsidRDefault="002A3EB3" w:rsidP="00DA72EA">
                  <w:pPr>
                    <w:jc w:val="both"/>
                    <w:rPr>
                      <w:color w:val="000000"/>
                      <w:sz w:val="24"/>
                      <w:szCs w:val="24"/>
                    </w:rPr>
                  </w:pPr>
                  <w:r>
                    <w:rPr>
                      <w:color w:val="000000"/>
                      <w:sz w:val="24"/>
                      <w:szCs w:val="24"/>
                    </w:rPr>
                    <w:t>СЗД-3 чел</w:t>
                  </w:r>
                </w:p>
              </w:tc>
              <w:tc>
                <w:tcPr>
                  <w:tcW w:w="35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A3EB3" w:rsidRPr="001A7778" w:rsidRDefault="002A3EB3" w:rsidP="00DA72EA">
                  <w:pPr>
                    <w:jc w:val="both"/>
                    <w:rPr>
                      <w:color w:val="000000"/>
                      <w:sz w:val="24"/>
                      <w:szCs w:val="24"/>
                    </w:rPr>
                  </w:pPr>
                  <w:r>
                    <w:rPr>
                      <w:color w:val="000000"/>
                      <w:sz w:val="24"/>
                      <w:szCs w:val="24"/>
                    </w:rPr>
                    <w:t xml:space="preserve">До 5 лет – 8 </w:t>
                  </w:r>
                  <w:r w:rsidRPr="001E3543">
                    <w:rPr>
                      <w:color w:val="000000"/>
                      <w:sz w:val="24"/>
                      <w:szCs w:val="24"/>
                    </w:rPr>
                    <w:t>чел.</w:t>
                  </w:r>
                  <w:r w:rsidRPr="001E3543">
                    <w:br/>
                  </w:r>
                  <w:r>
                    <w:rPr>
                      <w:color w:val="000000"/>
                      <w:sz w:val="24"/>
                      <w:szCs w:val="24"/>
                    </w:rPr>
                    <w:t>5 – 10 лет – 3</w:t>
                  </w:r>
                  <w:r w:rsidRPr="001E3543">
                    <w:rPr>
                      <w:color w:val="000000"/>
                      <w:sz w:val="24"/>
                      <w:szCs w:val="24"/>
                    </w:rPr>
                    <w:t xml:space="preserve"> чел.</w:t>
                  </w:r>
                  <w:r w:rsidRPr="001E3543">
                    <w:br/>
                  </w:r>
                  <w:r>
                    <w:rPr>
                      <w:color w:val="000000"/>
                      <w:sz w:val="24"/>
                      <w:szCs w:val="24"/>
                    </w:rPr>
                    <w:t xml:space="preserve">Свыше 15 лет – 11 </w:t>
                  </w:r>
                  <w:r w:rsidRPr="001A7778">
                    <w:rPr>
                      <w:color w:val="000000"/>
                      <w:sz w:val="24"/>
                      <w:szCs w:val="24"/>
                    </w:rPr>
                    <w:t>чел.</w:t>
                  </w:r>
                </w:p>
              </w:tc>
            </w:tr>
          </w:tbl>
          <w:p w:rsidR="002A3EB3" w:rsidRPr="004D4F9C" w:rsidRDefault="002A3EB3" w:rsidP="002A3EB3">
            <w:pPr>
              <w:jc w:val="both"/>
              <w:rPr>
                <w:color w:val="000000"/>
                <w:sz w:val="24"/>
                <w:szCs w:val="28"/>
              </w:rPr>
            </w:pPr>
            <w:r w:rsidRPr="004D4F9C">
              <w:rPr>
                <w:color w:val="000000"/>
                <w:sz w:val="24"/>
                <w:szCs w:val="28"/>
              </w:rPr>
              <w:t>Среди педагогического состава есть учителя, отмеченные наградами:</w:t>
            </w:r>
          </w:p>
          <w:p w:rsidR="002A3EB3" w:rsidRPr="004D4F9C" w:rsidRDefault="002A3EB3" w:rsidP="002A3EB3">
            <w:pPr>
              <w:widowControl/>
              <w:numPr>
                <w:ilvl w:val="0"/>
                <w:numId w:val="254"/>
              </w:numPr>
              <w:autoSpaceDE/>
              <w:autoSpaceDN/>
              <w:spacing w:before="100" w:beforeAutospacing="1" w:after="100" w:afterAutospacing="1"/>
              <w:ind w:left="780" w:right="180"/>
              <w:contextualSpacing/>
              <w:jc w:val="both"/>
              <w:rPr>
                <w:color w:val="000000"/>
                <w:sz w:val="24"/>
                <w:szCs w:val="28"/>
              </w:rPr>
            </w:pPr>
            <w:r w:rsidRPr="004D4F9C">
              <w:rPr>
                <w:color w:val="000000"/>
                <w:sz w:val="24"/>
                <w:szCs w:val="28"/>
              </w:rPr>
              <w:t>Почетный работник общего образования РФ – 1 работник;</w:t>
            </w:r>
          </w:p>
          <w:p w:rsidR="002A3EB3" w:rsidRPr="004D4F9C" w:rsidRDefault="002A3EB3" w:rsidP="002A3EB3">
            <w:pPr>
              <w:widowControl/>
              <w:numPr>
                <w:ilvl w:val="0"/>
                <w:numId w:val="254"/>
              </w:numPr>
              <w:autoSpaceDE/>
              <w:autoSpaceDN/>
              <w:spacing w:before="100" w:beforeAutospacing="1" w:after="100" w:afterAutospacing="1"/>
              <w:ind w:left="780" w:right="180"/>
              <w:contextualSpacing/>
              <w:jc w:val="both"/>
              <w:rPr>
                <w:color w:val="000000"/>
                <w:sz w:val="24"/>
                <w:szCs w:val="28"/>
              </w:rPr>
            </w:pPr>
            <w:r w:rsidRPr="004D4F9C">
              <w:rPr>
                <w:color w:val="000000"/>
                <w:sz w:val="24"/>
                <w:szCs w:val="28"/>
              </w:rPr>
              <w:t>Почетная грамота Министерства образования РФ – 3 работника;</w:t>
            </w:r>
          </w:p>
          <w:p w:rsidR="002A3EB3" w:rsidRPr="004D4F9C" w:rsidRDefault="002A3EB3" w:rsidP="002A3EB3">
            <w:pPr>
              <w:widowControl/>
              <w:numPr>
                <w:ilvl w:val="0"/>
                <w:numId w:val="254"/>
              </w:numPr>
              <w:autoSpaceDE/>
              <w:autoSpaceDN/>
              <w:spacing w:before="100" w:beforeAutospacing="1" w:after="100" w:afterAutospacing="1"/>
              <w:ind w:left="780" w:right="180"/>
              <w:contextualSpacing/>
              <w:jc w:val="both"/>
              <w:rPr>
                <w:color w:val="000000"/>
                <w:sz w:val="24"/>
                <w:szCs w:val="28"/>
              </w:rPr>
            </w:pPr>
            <w:r w:rsidRPr="004D4F9C">
              <w:rPr>
                <w:color w:val="000000"/>
                <w:sz w:val="24"/>
                <w:szCs w:val="28"/>
              </w:rPr>
              <w:t>Заслуженный работник Республики Тыва – 1 работник;</w:t>
            </w:r>
          </w:p>
          <w:p w:rsidR="002A3EB3" w:rsidRDefault="002A3EB3">
            <w:pPr>
              <w:pStyle w:val="TableParagraph"/>
              <w:spacing w:line="272" w:lineRule="exact"/>
              <w:ind w:left="107"/>
              <w:rPr>
                <w:sz w:val="24"/>
              </w:rPr>
            </w:pPr>
          </w:p>
        </w:tc>
      </w:tr>
    </w:tbl>
    <w:p w:rsidR="007D7EF4" w:rsidRDefault="007D7EF4">
      <w:pPr>
        <w:pStyle w:val="TableParagraph"/>
        <w:spacing w:line="272" w:lineRule="exact"/>
        <w:rPr>
          <w:sz w:val="24"/>
        </w:rPr>
        <w:sectPr w:rsidR="007D7EF4">
          <w:type w:val="continuous"/>
          <w:pgSz w:w="11910" w:h="16840"/>
          <w:pgMar w:top="820" w:right="425" w:bottom="1200" w:left="992" w:header="0" w:footer="968"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189"/>
      </w:tblGrid>
      <w:tr w:rsidR="007D7EF4">
        <w:trPr>
          <w:trHeight w:val="2855"/>
        </w:trPr>
        <w:tc>
          <w:tcPr>
            <w:tcW w:w="2235" w:type="dxa"/>
          </w:tcPr>
          <w:p w:rsidR="007D7EF4" w:rsidRDefault="00BC73BB">
            <w:pPr>
              <w:pStyle w:val="TableParagraph"/>
              <w:spacing w:line="270" w:lineRule="exact"/>
              <w:ind w:left="107"/>
              <w:rPr>
                <w:sz w:val="24"/>
              </w:rPr>
            </w:pPr>
            <w:r>
              <w:rPr>
                <w:spacing w:val="-2"/>
                <w:sz w:val="24"/>
              </w:rPr>
              <w:lastRenderedPageBreak/>
              <w:t>Краткая</w:t>
            </w:r>
          </w:p>
          <w:p w:rsidR="007D7EF4" w:rsidRDefault="00BC73BB">
            <w:pPr>
              <w:pStyle w:val="TableParagraph"/>
              <w:spacing w:before="41" w:line="276" w:lineRule="auto"/>
              <w:ind w:left="107"/>
              <w:rPr>
                <w:sz w:val="24"/>
              </w:rPr>
            </w:pPr>
            <w:r>
              <w:rPr>
                <w:spacing w:val="-2"/>
                <w:sz w:val="24"/>
              </w:rPr>
              <w:t>характеристика окружающего</w:t>
            </w:r>
          </w:p>
          <w:p w:rsidR="007D7EF4" w:rsidRDefault="00BC73BB">
            <w:pPr>
              <w:pStyle w:val="TableParagraph"/>
              <w:tabs>
                <w:tab w:val="left" w:pos="1282"/>
              </w:tabs>
              <w:spacing w:before="1" w:line="276" w:lineRule="auto"/>
              <w:ind w:left="107" w:right="99"/>
              <w:rPr>
                <w:sz w:val="24"/>
              </w:rPr>
            </w:pPr>
            <w:r>
              <w:rPr>
                <w:spacing w:val="-2"/>
                <w:sz w:val="24"/>
              </w:rPr>
              <w:t>социума,</w:t>
            </w:r>
            <w:r>
              <w:rPr>
                <w:sz w:val="24"/>
              </w:rPr>
              <w:tab/>
            </w:r>
            <w:r>
              <w:rPr>
                <w:spacing w:val="-2"/>
                <w:sz w:val="24"/>
              </w:rPr>
              <w:t>наличие социальных партнеров</w:t>
            </w:r>
          </w:p>
        </w:tc>
        <w:tc>
          <w:tcPr>
            <w:tcW w:w="8189" w:type="dxa"/>
          </w:tcPr>
          <w:p w:rsidR="002A3EB3" w:rsidRPr="004D4F9C" w:rsidRDefault="002A3EB3" w:rsidP="002A3EB3">
            <w:pPr>
              <w:ind w:firstLine="720"/>
              <w:jc w:val="both"/>
              <w:rPr>
                <w:color w:val="000000"/>
                <w:sz w:val="24"/>
                <w:szCs w:val="28"/>
              </w:rPr>
            </w:pPr>
            <w:r w:rsidRPr="004D4F9C">
              <w:rPr>
                <w:color w:val="000000"/>
                <w:sz w:val="24"/>
                <w:szCs w:val="28"/>
              </w:rPr>
              <w:t xml:space="preserve">Социум школы представляет собой микро- и </w:t>
            </w:r>
            <w:proofErr w:type="spellStart"/>
            <w:r w:rsidRPr="004D4F9C">
              <w:rPr>
                <w:color w:val="000000"/>
                <w:sz w:val="24"/>
                <w:szCs w:val="28"/>
              </w:rPr>
              <w:t>макроосреду</w:t>
            </w:r>
            <w:proofErr w:type="spellEnd"/>
            <w:r w:rsidRPr="004D4F9C">
              <w:rPr>
                <w:color w:val="000000"/>
                <w:sz w:val="24"/>
                <w:szCs w:val="28"/>
              </w:rPr>
              <w:t>. Микросреду составляют семьи обучающихся.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(семьи, в которых оформлена опека; дети сироты):</w:t>
            </w:r>
          </w:p>
          <w:p w:rsidR="002A3EB3" w:rsidRPr="004D4F9C" w:rsidRDefault="002A3EB3" w:rsidP="002A3EB3">
            <w:pPr>
              <w:jc w:val="both"/>
              <w:rPr>
                <w:color w:val="000000"/>
                <w:sz w:val="24"/>
                <w:szCs w:val="28"/>
              </w:rPr>
            </w:pPr>
            <w:r>
              <w:rPr>
                <w:color w:val="000000"/>
                <w:sz w:val="24"/>
                <w:szCs w:val="28"/>
              </w:rPr>
              <w:t>202</w:t>
            </w:r>
            <w:r w:rsidRPr="004D4F9C">
              <w:rPr>
                <w:color w:val="000000"/>
                <w:sz w:val="24"/>
                <w:szCs w:val="28"/>
              </w:rPr>
              <w:t>1 год - 17,38% от общего числа семей;</w:t>
            </w:r>
          </w:p>
          <w:p w:rsidR="002A3EB3" w:rsidRPr="004D4F9C" w:rsidRDefault="002A3EB3" w:rsidP="002A3EB3">
            <w:pPr>
              <w:jc w:val="both"/>
              <w:rPr>
                <w:color w:val="000000"/>
                <w:sz w:val="24"/>
                <w:szCs w:val="28"/>
              </w:rPr>
            </w:pPr>
            <w:r>
              <w:rPr>
                <w:color w:val="000000"/>
                <w:sz w:val="24"/>
                <w:szCs w:val="28"/>
              </w:rPr>
              <w:t>2023</w:t>
            </w:r>
            <w:r w:rsidRPr="004D4F9C">
              <w:rPr>
                <w:color w:val="000000"/>
                <w:sz w:val="24"/>
                <w:szCs w:val="28"/>
              </w:rPr>
              <w:t xml:space="preserve"> год - 17,48% от общего числа семей;</w:t>
            </w:r>
          </w:p>
          <w:p w:rsidR="002A3EB3" w:rsidRPr="004D4F9C" w:rsidRDefault="002A3EB3" w:rsidP="002A3EB3">
            <w:pPr>
              <w:jc w:val="both"/>
              <w:rPr>
                <w:color w:val="000000"/>
                <w:sz w:val="24"/>
                <w:szCs w:val="28"/>
              </w:rPr>
            </w:pPr>
            <w:r>
              <w:rPr>
                <w:color w:val="000000"/>
                <w:sz w:val="24"/>
                <w:szCs w:val="28"/>
              </w:rPr>
              <w:t>2024</w:t>
            </w:r>
            <w:r w:rsidRPr="004D4F9C">
              <w:rPr>
                <w:color w:val="000000"/>
                <w:sz w:val="24"/>
                <w:szCs w:val="28"/>
              </w:rPr>
              <w:t xml:space="preserve"> год - 18,95% от общего числа семей.</w:t>
            </w:r>
          </w:p>
          <w:p w:rsidR="002A3EB3" w:rsidRPr="004D4F9C" w:rsidRDefault="002A3EB3" w:rsidP="002A3EB3">
            <w:pPr>
              <w:jc w:val="both"/>
              <w:rPr>
                <w:color w:val="000000"/>
                <w:sz w:val="24"/>
                <w:szCs w:val="28"/>
              </w:rPr>
            </w:pPr>
            <w:r w:rsidRPr="004D4F9C">
              <w:rPr>
                <w:color w:val="000000"/>
                <w:sz w:val="24"/>
                <w:szCs w:val="28"/>
              </w:rPr>
              <w:t>На уровне дошкольного образования числ</w:t>
            </w:r>
            <w:r>
              <w:rPr>
                <w:color w:val="000000"/>
                <w:sz w:val="24"/>
                <w:szCs w:val="28"/>
              </w:rPr>
              <w:t>енность многодетных семей с 2021</w:t>
            </w:r>
            <w:r w:rsidRPr="004D4F9C">
              <w:rPr>
                <w:color w:val="000000"/>
                <w:sz w:val="24"/>
                <w:szCs w:val="28"/>
              </w:rPr>
              <w:t xml:space="preserve"> года незначительно снизилась, а на уровнях начального, основного и среднего общего образования стало на 90 семей больше.</w:t>
            </w:r>
          </w:p>
          <w:p w:rsidR="002A3EB3" w:rsidRPr="004D4F9C" w:rsidRDefault="002A3EB3" w:rsidP="002A3EB3">
            <w:pPr>
              <w:jc w:val="both"/>
              <w:rPr>
                <w:color w:val="000000"/>
                <w:sz w:val="24"/>
                <w:szCs w:val="28"/>
              </w:rPr>
            </w:pPr>
            <w:r w:rsidRPr="004D4F9C">
              <w:rPr>
                <w:color w:val="000000"/>
                <w:sz w:val="24"/>
                <w:szCs w:val="28"/>
              </w:rPr>
              <w:t xml:space="preserve">Макросреду или макроокружение представляют различные организации, взаимодействие с которыми позволяет реализовать модель, основанную на интегративной связи образования, науки и социальных структур. Рядом со школой находятся детский сад «Аленушка», СДК, сельская библиотека. </w:t>
            </w:r>
          </w:p>
          <w:p w:rsidR="002A3EB3" w:rsidRPr="004D4F9C" w:rsidRDefault="002A3EB3" w:rsidP="002A3EB3">
            <w:pPr>
              <w:jc w:val="both"/>
              <w:rPr>
                <w:color w:val="000000"/>
                <w:sz w:val="24"/>
                <w:szCs w:val="28"/>
              </w:rPr>
            </w:pPr>
            <w:r w:rsidRPr="004D4F9C">
              <w:rPr>
                <w:color w:val="000000"/>
                <w:sz w:val="24"/>
                <w:szCs w:val="28"/>
              </w:rPr>
              <w:t xml:space="preserve">Соседство со школами г. Турана заставляет развиваться, чтобы быть конкурентоспособными, но при этом не терять своей уникальности. С вузам и </w:t>
            </w:r>
            <w:proofErr w:type="spellStart"/>
            <w:r w:rsidRPr="004D4F9C">
              <w:rPr>
                <w:color w:val="000000"/>
                <w:sz w:val="24"/>
                <w:szCs w:val="28"/>
              </w:rPr>
              <w:t>ссузами</w:t>
            </w:r>
            <w:proofErr w:type="spellEnd"/>
            <w:r w:rsidRPr="004D4F9C">
              <w:rPr>
                <w:color w:val="000000"/>
                <w:sz w:val="24"/>
                <w:szCs w:val="28"/>
              </w:rPr>
              <w:t xml:space="preserve"> г. Кызыла наладили партнерские взаимоотношения: проводим совместные мастер-классы, экскурсии в лаборатории и мастерские, круглые столы.</w:t>
            </w:r>
          </w:p>
          <w:p w:rsidR="002A3EB3" w:rsidRPr="004D4F9C" w:rsidRDefault="002A3EB3" w:rsidP="002A3EB3">
            <w:pPr>
              <w:jc w:val="both"/>
              <w:rPr>
                <w:color w:val="000000"/>
                <w:sz w:val="24"/>
                <w:szCs w:val="28"/>
              </w:rPr>
            </w:pPr>
            <w:r w:rsidRPr="004D4F9C">
              <w:rPr>
                <w:color w:val="000000"/>
                <w:sz w:val="24"/>
                <w:szCs w:val="28"/>
              </w:rPr>
              <w:t>Сотрудничество с СДК позволяет обеспечить возможность получения дополнительного образования, реализовать индивидуально-дифференцированный подход к развитию детей, удовлетворить потребность детей.</w:t>
            </w:r>
          </w:p>
          <w:p w:rsidR="002A3EB3" w:rsidRPr="004D4F9C" w:rsidRDefault="002A3EB3" w:rsidP="002A3EB3">
            <w:pPr>
              <w:jc w:val="both"/>
              <w:rPr>
                <w:color w:val="000000"/>
                <w:sz w:val="24"/>
                <w:szCs w:val="28"/>
              </w:rPr>
            </w:pPr>
            <w:r w:rsidRPr="004D4F9C">
              <w:rPr>
                <w:color w:val="000000"/>
                <w:sz w:val="24"/>
                <w:szCs w:val="28"/>
              </w:rPr>
              <w:t>Совместно с сельской библиотекой школа проводит литературные и культурно-познавательные мероприятия.</w:t>
            </w:r>
          </w:p>
          <w:p w:rsidR="007D7EF4" w:rsidRDefault="007D7EF4">
            <w:pPr>
              <w:pStyle w:val="TableParagraph"/>
              <w:spacing w:before="35"/>
              <w:ind w:left="107"/>
              <w:rPr>
                <w:sz w:val="24"/>
              </w:rPr>
            </w:pPr>
          </w:p>
        </w:tc>
      </w:tr>
      <w:tr w:rsidR="007D7EF4">
        <w:trPr>
          <w:trHeight w:val="298"/>
        </w:trPr>
        <w:tc>
          <w:tcPr>
            <w:tcW w:w="2235" w:type="dxa"/>
            <w:tcBorders>
              <w:bottom w:val="nil"/>
            </w:tcBorders>
          </w:tcPr>
          <w:p w:rsidR="007D7EF4" w:rsidRDefault="00BC73BB">
            <w:pPr>
              <w:pStyle w:val="TableParagraph"/>
              <w:spacing w:line="270" w:lineRule="exact"/>
              <w:ind w:left="107"/>
              <w:rPr>
                <w:sz w:val="24"/>
              </w:rPr>
            </w:pPr>
            <w:r>
              <w:rPr>
                <w:sz w:val="24"/>
              </w:rPr>
              <w:t>Краткое</w:t>
            </w:r>
            <w:r>
              <w:rPr>
                <w:spacing w:val="-2"/>
                <w:sz w:val="24"/>
              </w:rPr>
              <w:t xml:space="preserve"> описание</w:t>
            </w:r>
          </w:p>
        </w:tc>
        <w:tc>
          <w:tcPr>
            <w:tcW w:w="8189" w:type="dxa"/>
            <w:tcBorders>
              <w:bottom w:val="nil"/>
            </w:tcBorders>
          </w:tcPr>
          <w:p w:rsidR="007D7EF4" w:rsidRDefault="00BC73BB">
            <w:pPr>
              <w:pStyle w:val="TableParagraph"/>
              <w:spacing w:line="275" w:lineRule="exact"/>
              <w:ind w:left="107"/>
              <w:rPr>
                <w:b/>
                <w:sz w:val="24"/>
              </w:rPr>
            </w:pPr>
            <w:r>
              <w:rPr>
                <w:b/>
                <w:sz w:val="24"/>
              </w:rPr>
              <w:t>2022-2023</w:t>
            </w:r>
            <w:r>
              <w:rPr>
                <w:b/>
                <w:spacing w:val="-3"/>
                <w:sz w:val="24"/>
              </w:rPr>
              <w:t xml:space="preserve"> </w:t>
            </w:r>
            <w:r>
              <w:rPr>
                <w:b/>
                <w:sz w:val="24"/>
              </w:rPr>
              <w:t>учебный</w:t>
            </w:r>
            <w:r>
              <w:rPr>
                <w:b/>
                <w:spacing w:val="-2"/>
                <w:sz w:val="24"/>
              </w:rPr>
              <w:t xml:space="preserve"> </w:t>
            </w:r>
            <w:r>
              <w:rPr>
                <w:b/>
                <w:spacing w:val="-4"/>
                <w:sz w:val="24"/>
              </w:rPr>
              <w:t>год:</w:t>
            </w:r>
          </w:p>
        </w:tc>
      </w:tr>
      <w:tr w:rsidR="007D7EF4">
        <w:trPr>
          <w:trHeight w:val="315"/>
        </w:trPr>
        <w:tc>
          <w:tcPr>
            <w:tcW w:w="2235" w:type="dxa"/>
            <w:tcBorders>
              <w:top w:val="nil"/>
              <w:bottom w:val="nil"/>
            </w:tcBorders>
          </w:tcPr>
          <w:p w:rsidR="007D7EF4" w:rsidRDefault="00BC73BB">
            <w:pPr>
              <w:pStyle w:val="TableParagraph"/>
              <w:spacing w:before="13"/>
              <w:ind w:left="107"/>
              <w:rPr>
                <w:sz w:val="24"/>
              </w:rPr>
            </w:pPr>
            <w:r>
              <w:rPr>
                <w:sz w:val="24"/>
              </w:rPr>
              <w:t>достижений</w:t>
            </w:r>
            <w:r>
              <w:rPr>
                <w:spacing w:val="-3"/>
                <w:sz w:val="24"/>
              </w:rPr>
              <w:t xml:space="preserve"> </w:t>
            </w:r>
            <w:r>
              <w:rPr>
                <w:sz w:val="24"/>
              </w:rPr>
              <w:t>ОО</w:t>
            </w:r>
            <w:r>
              <w:rPr>
                <w:spacing w:val="-5"/>
                <w:sz w:val="24"/>
              </w:rPr>
              <w:t xml:space="preserve"> за</w:t>
            </w:r>
          </w:p>
        </w:tc>
        <w:tc>
          <w:tcPr>
            <w:tcW w:w="8189" w:type="dxa"/>
            <w:tcBorders>
              <w:top w:val="nil"/>
              <w:bottom w:val="nil"/>
            </w:tcBorders>
          </w:tcPr>
          <w:p w:rsidR="007D7EF4" w:rsidRDefault="007D7EF4">
            <w:pPr>
              <w:pStyle w:val="TableParagraph"/>
              <w:spacing w:before="13"/>
              <w:ind w:left="107"/>
              <w:rPr>
                <w:sz w:val="24"/>
              </w:rPr>
            </w:pPr>
          </w:p>
        </w:tc>
      </w:tr>
      <w:tr w:rsidR="007D7EF4">
        <w:trPr>
          <w:trHeight w:val="318"/>
        </w:trPr>
        <w:tc>
          <w:tcPr>
            <w:tcW w:w="2235" w:type="dxa"/>
            <w:tcBorders>
              <w:top w:val="nil"/>
              <w:bottom w:val="nil"/>
            </w:tcBorders>
          </w:tcPr>
          <w:p w:rsidR="007D7EF4" w:rsidRDefault="00BC73BB">
            <w:pPr>
              <w:pStyle w:val="TableParagraph"/>
              <w:spacing w:before="17"/>
              <w:ind w:left="107"/>
              <w:rPr>
                <w:sz w:val="24"/>
              </w:rPr>
            </w:pPr>
            <w:r>
              <w:rPr>
                <w:sz w:val="24"/>
              </w:rPr>
              <w:t>предыдущие</w:t>
            </w:r>
            <w:r>
              <w:rPr>
                <w:spacing w:val="-4"/>
                <w:sz w:val="24"/>
              </w:rPr>
              <w:t xml:space="preserve"> </w:t>
            </w:r>
            <w:r>
              <w:rPr>
                <w:sz w:val="24"/>
              </w:rPr>
              <w:t>3</w:t>
            </w:r>
            <w:r>
              <w:rPr>
                <w:spacing w:val="-2"/>
                <w:sz w:val="24"/>
              </w:rPr>
              <w:t xml:space="preserve"> </w:t>
            </w:r>
            <w:r>
              <w:rPr>
                <w:spacing w:val="-4"/>
                <w:sz w:val="24"/>
              </w:rPr>
              <w:t>года</w:t>
            </w:r>
          </w:p>
        </w:tc>
        <w:tc>
          <w:tcPr>
            <w:tcW w:w="8189" w:type="dxa"/>
            <w:tcBorders>
              <w:top w:val="nil"/>
              <w:bottom w:val="nil"/>
            </w:tcBorders>
          </w:tcPr>
          <w:p w:rsidR="007D7EF4" w:rsidRDefault="007D7EF4">
            <w:pPr>
              <w:pStyle w:val="TableParagraph"/>
              <w:tabs>
                <w:tab w:val="left" w:pos="1306"/>
                <w:tab w:val="left" w:pos="2860"/>
                <w:tab w:val="left" w:pos="3419"/>
                <w:tab w:val="left" w:pos="5309"/>
                <w:tab w:val="left" w:pos="6245"/>
                <w:tab w:val="left" w:pos="7831"/>
              </w:tabs>
              <w:spacing w:before="17"/>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tabs>
                <w:tab w:val="left" w:pos="1599"/>
                <w:tab w:val="left" w:pos="2779"/>
                <w:tab w:val="left" w:pos="5366"/>
                <w:tab w:val="left" w:pos="6695"/>
              </w:tabs>
              <w:spacing w:before="15"/>
              <w:ind w:left="107"/>
              <w:rPr>
                <w:sz w:val="24"/>
              </w:rPr>
            </w:pPr>
          </w:p>
        </w:tc>
      </w:tr>
      <w:tr w:rsidR="007D7EF4">
        <w:trPr>
          <w:trHeight w:val="317"/>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6"/>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7"/>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6"/>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tabs>
                <w:tab w:val="left" w:pos="1536"/>
                <w:tab w:val="left" w:pos="2685"/>
                <w:tab w:val="left" w:pos="3953"/>
                <w:tab w:val="left" w:pos="5673"/>
                <w:tab w:val="left" w:pos="7231"/>
              </w:tabs>
              <w:spacing w:before="16"/>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7"/>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6"/>
              <w:ind w:left="107"/>
              <w:rPr>
                <w:sz w:val="24"/>
              </w:rPr>
            </w:pPr>
          </w:p>
        </w:tc>
      </w:tr>
      <w:tr w:rsidR="007D7EF4">
        <w:trPr>
          <w:trHeight w:val="319"/>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7"/>
              <w:ind w:left="107"/>
              <w:rPr>
                <w:b/>
                <w:sz w:val="24"/>
              </w:rPr>
            </w:pPr>
          </w:p>
        </w:tc>
      </w:tr>
      <w:tr w:rsidR="007D7EF4">
        <w:trPr>
          <w:trHeight w:val="315"/>
        </w:trPr>
        <w:tc>
          <w:tcPr>
            <w:tcW w:w="2235" w:type="dxa"/>
            <w:tcBorders>
              <w:top w:val="nil"/>
              <w:bottom w:val="nil"/>
            </w:tcBorders>
          </w:tcPr>
          <w:p w:rsidR="007D7EF4" w:rsidRDefault="007D7EF4">
            <w:pPr>
              <w:pStyle w:val="TableParagraph"/>
              <w:ind w:left="0"/>
            </w:pPr>
          </w:p>
        </w:tc>
        <w:tc>
          <w:tcPr>
            <w:tcW w:w="8189" w:type="dxa"/>
            <w:tcBorders>
              <w:top w:val="nil"/>
              <w:bottom w:val="nil"/>
            </w:tcBorders>
          </w:tcPr>
          <w:p w:rsidR="007D7EF4" w:rsidRDefault="007D7EF4">
            <w:pPr>
              <w:pStyle w:val="TableParagraph"/>
              <w:tabs>
                <w:tab w:val="left" w:pos="1225"/>
                <w:tab w:val="left" w:pos="1649"/>
                <w:tab w:val="left" w:pos="2764"/>
                <w:tab w:val="left" w:pos="3187"/>
                <w:tab w:val="left" w:pos="3744"/>
                <w:tab w:val="left" w:pos="5489"/>
                <w:tab w:val="left" w:pos="7004"/>
              </w:tabs>
              <w:spacing w:before="13"/>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6"/>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7"/>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8"/>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6"/>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6"/>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17"/>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5"/>
              <w:ind w:left="107"/>
              <w:rPr>
                <w:sz w:val="24"/>
              </w:rPr>
            </w:pPr>
          </w:p>
        </w:tc>
      </w:tr>
      <w:tr w:rsidR="007D7EF4">
        <w:trPr>
          <w:trHeight w:val="320"/>
        </w:trPr>
        <w:tc>
          <w:tcPr>
            <w:tcW w:w="2235" w:type="dxa"/>
            <w:tcBorders>
              <w:top w:val="nil"/>
              <w:bottom w:val="nil"/>
            </w:tcBorders>
          </w:tcPr>
          <w:p w:rsidR="007D7EF4" w:rsidRDefault="007D7EF4">
            <w:pPr>
              <w:pStyle w:val="TableParagraph"/>
              <w:ind w:left="0"/>
              <w:rPr>
                <w:sz w:val="24"/>
              </w:rPr>
            </w:pPr>
          </w:p>
        </w:tc>
        <w:tc>
          <w:tcPr>
            <w:tcW w:w="8189" w:type="dxa"/>
            <w:tcBorders>
              <w:top w:val="nil"/>
              <w:bottom w:val="nil"/>
            </w:tcBorders>
          </w:tcPr>
          <w:p w:rsidR="007D7EF4" w:rsidRDefault="007D7EF4">
            <w:pPr>
              <w:pStyle w:val="TableParagraph"/>
              <w:spacing w:before="16"/>
              <w:ind w:left="107"/>
              <w:rPr>
                <w:sz w:val="24"/>
              </w:rPr>
            </w:pPr>
          </w:p>
        </w:tc>
      </w:tr>
      <w:tr w:rsidR="007D7EF4">
        <w:trPr>
          <w:trHeight w:val="335"/>
        </w:trPr>
        <w:tc>
          <w:tcPr>
            <w:tcW w:w="2235" w:type="dxa"/>
            <w:tcBorders>
              <w:top w:val="nil"/>
            </w:tcBorders>
          </w:tcPr>
          <w:p w:rsidR="007D7EF4" w:rsidRDefault="007D7EF4">
            <w:pPr>
              <w:pStyle w:val="TableParagraph"/>
              <w:ind w:left="0"/>
              <w:rPr>
                <w:sz w:val="24"/>
              </w:rPr>
            </w:pPr>
          </w:p>
        </w:tc>
        <w:tc>
          <w:tcPr>
            <w:tcW w:w="8189" w:type="dxa"/>
            <w:tcBorders>
              <w:top w:val="nil"/>
            </w:tcBorders>
          </w:tcPr>
          <w:p w:rsidR="007D7EF4" w:rsidRDefault="007D7EF4">
            <w:pPr>
              <w:pStyle w:val="TableParagraph"/>
              <w:spacing w:before="17"/>
              <w:ind w:left="107"/>
              <w:rPr>
                <w:b/>
                <w:sz w:val="24"/>
              </w:rPr>
            </w:pPr>
          </w:p>
        </w:tc>
      </w:tr>
    </w:tbl>
    <w:p w:rsidR="007D7EF4" w:rsidRDefault="007D7EF4">
      <w:pPr>
        <w:pStyle w:val="TableParagraph"/>
        <w:rPr>
          <w:b/>
          <w:sz w:val="24"/>
        </w:rPr>
        <w:sectPr w:rsidR="007D7EF4">
          <w:type w:val="continuous"/>
          <w:pgSz w:w="11910" w:h="16840"/>
          <w:pgMar w:top="820" w:right="425" w:bottom="1200" w:left="992" w:header="0" w:footer="968" w:gutter="0"/>
          <w:cols w:space="720"/>
        </w:sect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8189"/>
      </w:tblGrid>
      <w:tr w:rsidR="007D7EF4">
        <w:trPr>
          <w:trHeight w:val="3172"/>
        </w:trPr>
        <w:tc>
          <w:tcPr>
            <w:tcW w:w="2235" w:type="dxa"/>
          </w:tcPr>
          <w:p w:rsidR="007D7EF4" w:rsidRDefault="007D7EF4">
            <w:pPr>
              <w:pStyle w:val="TableParagraph"/>
              <w:ind w:left="0"/>
              <w:rPr>
                <w:sz w:val="24"/>
              </w:rPr>
            </w:pPr>
          </w:p>
        </w:tc>
        <w:tc>
          <w:tcPr>
            <w:tcW w:w="8189" w:type="dxa"/>
          </w:tcPr>
          <w:p w:rsidR="007D7EF4" w:rsidRDefault="00BC73BB">
            <w:pPr>
              <w:pStyle w:val="TableParagraph"/>
              <w:spacing w:line="270" w:lineRule="exact"/>
              <w:ind w:left="107"/>
              <w:rPr>
                <w:sz w:val="24"/>
              </w:rPr>
            </w:pPr>
            <w:r>
              <w:rPr>
                <w:sz w:val="24"/>
              </w:rPr>
              <w:t>Участие</w:t>
            </w:r>
            <w:r>
              <w:rPr>
                <w:spacing w:val="-8"/>
                <w:sz w:val="24"/>
              </w:rPr>
              <w:t xml:space="preserve"> </w:t>
            </w:r>
            <w:r>
              <w:rPr>
                <w:sz w:val="24"/>
              </w:rPr>
              <w:t>во</w:t>
            </w:r>
            <w:r>
              <w:rPr>
                <w:spacing w:val="-4"/>
                <w:sz w:val="24"/>
              </w:rPr>
              <w:t xml:space="preserve"> </w:t>
            </w:r>
            <w:r>
              <w:rPr>
                <w:sz w:val="24"/>
              </w:rPr>
              <w:t>всероссийском</w:t>
            </w:r>
            <w:r>
              <w:rPr>
                <w:spacing w:val="-5"/>
                <w:sz w:val="24"/>
              </w:rPr>
              <w:t xml:space="preserve"> </w:t>
            </w:r>
            <w:r>
              <w:rPr>
                <w:sz w:val="24"/>
              </w:rPr>
              <w:t>конкурсе</w:t>
            </w:r>
            <w:r>
              <w:rPr>
                <w:spacing w:val="-1"/>
                <w:sz w:val="24"/>
              </w:rPr>
              <w:t xml:space="preserve"> </w:t>
            </w:r>
            <w:r>
              <w:rPr>
                <w:sz w:val="24"/>
              </w:rPr>
              <w:t>«Педагогический</w:t>
            </w:r>
            <w:r>
              <w:rPr>
                <w:spacing w:val="-4"/>
                <w:sz w:val="24"/>
              </w:rPr>
              <w:t xml:space="preserve"> </w:t>
            </w:r>
            <w:r>
              <w:rPr>
                <w:spacing w:val="-2"/>
                <w:sz w:val="24"/>
              </w:rPr>
              <w:t>дебют»;</w:t>
            </w:r>
          </w:p>
          <w:p w:rsidR="007D7EF4" w:rsidRDefault="00BC73BB">
            <w:pPr>
              <w:pStyle w:val="TableParagraph"/>
              <w:tabs>
                <w:tab w:val="left" w:pos="1624"/>
                <w:tab w:val="left" w:pos="3703"/>
                <w:tab w:val="left" w:pos="4555"/>
                <w:tab w:val="left" w:pos="6056"/>
              </w:tabs>
              <w:spacing w:before="41" w:line="276" w:lineRule="auto"/>
              <w:ind w:left="107" w:right="98"/>
              <w:rPr>
                <w:sz w:val="24"/>
              </w:rPr>
            </w:pPr>
            <w:r>
              <w:rPr>
                <w:spacing w:val="-2"/>
                <w:sz w:val="24"/>
              </w:rPr>
              <w:t>Победитель</w:t>
            </w:r>
            <w:r>
              <w:rPr>
                <w:sz w:val="24"/>
              </w:rPr>
              <w:tab/>
            </w:r>
            <w:r>
              <w:rPr>
                <w:spacing w:val="-2"/>
                <w:sz w:val="24"/>
              </w:rPr>
              <w:t>Муниципального</w:t>
            </w:r>
            <w:r>
              <w:rPr>
                <w:sz w:val="24"/>
              </w:rPr>
              <w:tab/>
            </w:r>
            <w:r>
              <w:rPr>
                <w:spacing w:val="-4"/>
                <w:sz w:val="24"/>
              </w:rPr>
              <w:t>этапа</w:t>
            </w:r>
            <w:r>
              <w:rPr>
                <w:sz w:val="24"/>
              </w:rPr>
              <w:tab/>
            </w:r>
            <w:r>
              <w:rPr>
                <w:spacing w:val="-2"/>
                <w:sz w:val="24"/>
              </w:rPr>
              <w:t>чемпионата</w:t>
            </w:r>
            <w:r>
              <w:rPr>
                <w:sz w:val="24"/>
              </w:rPr>
              <w:tab/>
            </w:r>
            <w:r>
              <w:rPr>
                <w:spacing w:val="-2"/>
                <w:sz w:val="24"/>
              </w:rPr>
              <w:t xml:space="preserve">профессионального </w:t>
            </w:r>
            <w:r>
              <w:rPr>
                <w:sz w:val="24"/>
              </w:rPr>
              <w:t>мастерства школьников;</w:t>
            </w:r>
          </w:p>
          <w:p w:rsidR="007D7EF4" w:rsidRDefault="00BC73BB">
            <w:pPr>
              <w:pStyle w:val="TableParagraph"/>
              <w:spacing w:line="278" w:lineRule="auto"/>
              <w:ind w:left="107"/>
              <w:rPr>
                <w:sz w:val="24"/>
              </w:rPr>
            </w:pPr>
            <w:r>
              <w:rPr>
                <w:sz w:val="24"/>
              </w:rPr>
              <w:t>Диплом</w:t>
            </w:r>
            <w:r>
              <w:rPr>
                <w:spacing w:val="40"/>
                <w:sz w:val="24"/>
              </w:rPr>
              <w:t xml:space="preserve"> </w:t>
            </w:r>
            <w:r>
              <w:rPr>
                <w:sz w:val="24"/>
              </w:rPr>
              <w:t>1</w:t>
            </w:r>
            <w:r>
              <w:rPr>
                <w:spacing w:val="40"/>
                <w:sz w:val="24"/>
              </w:rPr>
              <w:t xml:space="preserve"> </w:t>
            </w:r>
            <w:r>
              <w:rPr>
                <w:sz w:val="24"/>
              </w:rPr>
              <w:t>степени</w:t>
            </w:r>
            <w:r>
              <w:rPr>
                <w:spacing w:val="40"/>
                <w:sz w:val="24"/>
              </w:rPr>
              <w:t xml:space="preserve"> </w:t>
            </w:r>
            <w:r>
              <w:rPr>
                <w:sz w:val="24"/>
              </w:rPr>
              <w:t>в</w:t>
            </w:r>
            <w:r>
              <w:rPr>
                <w:spacing w:val="40"/>
                <w:sz w:val="24"/>
              </w:rPr>
              <w:t xml:space="preserve"> </w:t>
            </w:r>
            <w:r>
              <w:rPr>
                <w:sz w:val="24"/>
              </w:rPr>
              <w:t>Заочном</w:t>
            </w:r>
            <w:r>
              <w:rPr>
                <w:spacing w:val="40"/>
                <w:sz w:val="24"/>
              </w:rPr>
              <w:t xml:space="preserve"> </w:t>
            </w:r>
            <w:r>
              <w:rPr>
                <w:sz w:val="24"/>
              </w:rPr>
              <w:t>открытом</w:t>
            </w:r>
            <w:r>
              <w:rPr>
                <w:spacing w:val="40"/>
                <w:sz w:val="24"/>
              </w:rPr>
              <w:t xml:space="preserve"> </w:t>
            </w:r>
            <w:r>
              <w:rPr>
                <w:sz w:val="24"/>
              </w:rPr>
              <w:t>чемпионате</w:t>
            </w:r>
            <w:r>
              <w:rPr>
                <w:spacing w:val="40"/>
                <w:sz w:val="24"/>
              </w:rPr>
              <w:t xml:space="preserve"> </w:t>
            </w:r>
            <w:r>
              <w:rPr>
                <w:sz w:val="24"/>
              </w:rPr>
              <w:t>среди</w:t>
            </w:r>
            <w:r>
              <w:rPr>
                <w:spacing w:val="40"/>
                <w:sz w:val="24"/>
              </w:rPr>
              <w:t xml:space="preserve"> </w:t>
            </w:r>
            <w:r>
              <w:rPr>
                <w:sz w:val="24"/>
              </w:rPr>
              <w:t>школьников</w:t>
            </w:r>
            <w:r>
              <w:rPr>
                <w:spacing w:val="40"/>
                <w:sz w:val="24"/>
              </w:rPr>
              <w:t xml:space="preserve"> </w:t>
            </w:r>
            <w:r>
              <w:rPr>
                <w:sz w:val="24"/>
              </w:rPr>
              <w:t>по ручной и инженерной компьютерной графике;</w:t>
            </w:r>
          </w:p>
          <w:p w:rsidR="007D7EF4" w:rsidRDefault="00BC73BB">
            <w:pPr>
              <w:pStyle w:val="TableParagraph"/>
              <w:tabs>
                <w:tab w:val="left" w:pos="1203"/>
                <w:tab w:val="left" w:pos="1606"/>
                <w:tab w:val="left" w:pos="2697"/>
                <w:tab w:val="left" w:pos="3096"/>
                <w:tab w:val="left" w:pos="3789"/>
                <w:tab w:val="left" w:pos="5513"/>
                <w:tab w:val="left" w:pos="7001"/>
              </w:tabs>
              <w:spacing w:line="276" w:lineRule="auto"/>
              <w:ind w:left="107" w:right="95"/>
              <w:rPr>
                <w:sz w:val="24"/>
              </w:rPr>
            </w:pPr>
            <w:r>
              <w:rPr>
                <w:spacing w:val="-2"/>
                <w:sz w:val="24"/>
              </w:rPr>
              <w:t>Диплом</w:t>
            </w:r>
            <w:r>
              <w:rPr>
                <w:sz w:val="24"/>
              </w:rPr>
              <w:tab/>
            </w:r>
            <w:r>
              <w:rPr>
                <w:spacing w:val="-10"/>
                <w:sz w:val="24"/>
              </w:rPr>
              <w:t>2</w:t>
            </w:r>
            <w:r>
              <w:rPr>
                <w:sz w:val="24"/>
              </w:rPr>
              <w:tab/>
            </w:r>
            <w:r>
              <w:rPr>
                <w:spacing w:val="-2"/>
                <w:sz w:val="24"/>
              </w:rPr>
              <w:t>степени</w:t>
            </w:r>
            <w:r>
              <w:rPr>
                <w:sz w:val="24"/>
              </w:rPr>
              <w:tab/>
            </w:r>
            <w:r>
              <w:rPr>
                <w:spacing w:val="-10"/>
                <w:sz w:val="24"/>
              </w:rPr>
              <w:t>в</w:t>
            </w:r>
            <w:r>
              <w:rPr>
                <w:sz w:val="24"/>
              </w:rPr>
              <w:tab/>
            </w:r>
            <w:r>
              <w:rPr>
                <w:spacing w:val="-4"/>
                <w:sz w:val="24"/>
              </w:rPr>
              <w:t>VIII</w:t>
            </w:r>
            <w:r>
              <w:rPr>
                <w:sz w:val="24"/>
              </w:rPr>
              <w:tab/>
            </w:r>
            <w:r>
              <w:rPr>
                <w:spacing w:val="-2"/>
                <w:sz w:val="24"/>
              </w:rPr>
              <w:t>региональном</w:t>
            </w:r>
            <w:r>
              <w:rPr>
                <w:sz w:val="24"/>
              </w:rPr>
              <w:tab/>
            </w:r>
            <w:r>
              <w:rPr>
                <w:spacing w:val="-2"/>
                <w:sz w:val="24"/>
              </w:rPr>
              <w:t>чемпионате</w:t>
            </w:r>
            <w:r>
              <w:rPr>
                <w:sz w:val="24"/>
              </w:rPr>
              <w:tab/>
            </w:r>
            <w:r>
              <w:rPr>
                <w:spacing w:val="-2"/>
                <w:sz w:val="24"/>
              </w:rPr>
              <w:t>«Молодые профессионалы»;</w:t>
            </w:r>
          </w:p>
          <w:p w:rsidR="007D7EF4" w:rsidRDefault="00BC73BB">
            <w:pPr>
              <w:pStyle w:val="TableParagraph"/>
              <w:spacing w:line="278" w:lineRule="auto"/>
              <w:ind w:left="107" w:right="700"/>
              <w:rPr>
                <w:sz w:val="24"/>
              </w:rPr>
            </w:pPr>
            <w:r>
              <w:rPr>
                <w:sz w:val="24"/>
              </w:rPr>
              <w:t>Победители</w:t>
            </w:r>
            <w:r>
              <w:rPr>
                <w:spacing w:val="-2"/>
                <w:sz w:val="24"/>
              </w:rPr>
              <w:t xml:space="preserve"> </w:t>
            </w:r>
            <w:r>
              <w:rPr>
                <w:sz w:val="24"/>
              </w:rPr>
              <w:t>в</w:t>
            </w:r>
            <w:r>
              <w:rPr>
                <w:spacing w:val="-4"/>
                <w:sz w:val="24"/>
              </w:rPr>
              <w:t xml:space="preserve"> </w:t>
            </w:r>
            <w:r>
              <w:rPr>
                <w:sz w:val="24"/>
              </w:rPr>
              <w:t>региональном</w:t>
            </w:r>
            <w:r>
              <w:rPr>
                <w:spacing w:val="-4"/>
                <w:sz w:val="24"/>
              </w:rPr>
              <w:t xml:space="preserve"> </w:t>
            </w:r>
            <w:r>
              <w:rPr>
                <w:sz w:val="24"/>
              </w:rPr>
              <w:t>этапе</w:t>
            </w:r>
            <w:r>
              <w:rPr>
                <w:spacing w:val="-4"/>
                <w:sz w:val="24"/>
              </w:rPr>
              <w:t xml:space="preserve"> </w:t>
            </w:r>
            <w:proofErr w:type="spellStart"/>
            <w:r>
              <w:rPr>
                <w:sz w:val="24"/>
              </w:rPr>
              <w:t>ВСоШ</w:t>
            </w:r>
            <w:proofErr w:type="spellEnd"/>
            <w:r>
              <w:rPr>
                <w:spacing w:val="-3"/>
                <w:sz w:val="24"/>
              </w:rPr>
              <w:t xml:space="preserve"> </w:t>
            </w:r>
            <w:r>
              <w:rPr>
                <w:sz w:val="24"/>
              </w:rPr>
              <w:t>по</w:t>
            </w:r>
            <w:r>
              <w:rPr>
                <w:spacing w:val="-3"/>
                <w:sz w:val="24"/>
              </w:rPr>
              <w:t xml:space="preserve"> </w:t>
            </w:r>
            <w:r>
              <w:rPr>
                <w:sz w:val="24"/>
              </w:rPr>
              <w:t>китайскому</w:t>
            </w:r>
            <w:r>
              <w:rPr>
                <w:spacing w:val="-10"/>
                <w:sz w:val="24"/>
              </w:rPr>
              <w:t xml:space="preserve"> </w:t>
            </w:r>
            <w:r>
              <w:rPr>
                <w:sz w:val="24"/>
              </w:rPr>
              <w:t>языку</w:t>
            </w:r>
            <w:r>
              <w:rPr>
                <w:spacing w:val="-7"/>
                <w:sz w:val="24"/>
              </w:rPr>
              <w:t xml:space="preserve"> </w:t>
            </w:r>
            <w:r>
              <w:rPr>
                <w:sz w:val="24"/>
              </w:rPr>
              <w:t>и</w:t>
            </w:r>
            <w:r>
              <w:rPr>
                <w:spacing w:val="-3"/>
                <w:sz w:val="24"/>
              </w:rPr>
              <w:t xml:space="preserve"> </w:t>
            </w:r>
            <w:r>
              <w:rPr>
                <w:sz w:val="24"/>
              </w:rPr>
              <w:t>ОБЖ; 2 место в городской комбинированной игры «Патриот»;</w:t>
            </w:r>
          </w:p>
          <w:p w:rsidR="007D7EF4" w:rsidRDefault="00BC73BB">
            <w:pPr>
              <w:pStyle w:val="TableParagraph"/>
              <w:spacing w:line="272" w:lineRule="exact"/>
              <w:ind w:left="107"/>
              <w:rPr>
                <w:sz w:val="24"/>
              </w:rPr>
            </w:pPr>
            <w:r>
              <w:rPr>
                <w:sz w:val="24"/>
              </w:rPr>
              <w:t>1</w:t>
            </w:r>
            <w:r>
              <w:rPr>
                <w:spacing w:val="-4"/>
                <w:sz w:val="24"/>
              </w:rPr>
              <w:t xml:space="preserve"> </w:t>
            </w:r>
            <w:r>
              <w:rPr>
                <w:sz w:val="24"/>
              </w:rPr>
              <w:t>место</w:t>
            </w:r>
            <w:r>
              <w:rPr>
                <w:spacing w:val="-3"/>
                <w:sz w:val="24"/>
              </w:rPr>
              <w:t xml:space="preserve"> </w:t>
            </w:r>
            <w:r>
              <w:rPr>
                <w:sz w:val="24"/>
              </w:rPr>
              <w:t>в</w:t>
            </w:r>
            <w:r>
              <w:rPr>
                <w:spacing w:val="-4"/>
                <w:sz w:val="24"/>
              </w:rPr>
              <w:t xml:space="preserve"> </w:t>
            </w:r>
            <w:r>
              <w:rPr>
                <w:sz w:val="24"/>
              </w:rPr>
              <w:t>городском</w:t>
            </w:r>
            <w:r>
              <w:rPr>
                <w:spacing w:val="-5"/>
                <w:sz w:val="24"/>
              </w:rPr>
              <w:t xml:space="preserve"> </w:t>
            </w:r>
            <w:r>
              <w:rPr>
                <w:sz w:val="24"/>
              </w:rPr>
              <w:t>конкурсе «Новогодняя</w:t>
            </w:r>
            <w:r>
              <w:rPr>
                <w:spacing w:val="-3"/>
                <w:sz w:val="24"/>
              </w:rPr>
              <w:t xml:space="preserve"> </w:t>
            </w:r>
            <w:r>
              <w:rPr>
                <w:spacing w:val="-2"/>
                <w:sz w:val="24"/>
              </w:rPr>
              <w:t>игрушка».</w:t>
            </w:r>
          </w:p>
        </w:tc>
      </w:tr>
    </w:tbl>
    <w:p w:rsidR="007D7EF4" w:rsidRDefault="007D7EF4">
      <w:pPr>
        <w:pStyle w:val="TableParagraph"/>
        <w:spacing w:line="272" w:lineRule="exact"/>
        <w:rPr>
          <w:sz w:val="24"/>
        </w:rPr>
        <w:sectPr w:rsidR="007D7EF4">
          <w:type w:val="continuous"/>
          <w:pgSz w:w="11910" w:h="16840"/>
          <w:pgMar w:top="820" w:right="425" w:bottom="1200" w:left="992" w:header="0" w:footer="968" w:gutter="0"/>
          <w:cols w:space="720"/>
        </w:sectPr>
      </w:pPr>
    </w:p>
    <w:p w:rsidR="007D7EF4" w:rsidRDefault="00BC73BB">
      <w:pPr>
        <w:pStyle w:val="1"/>
        <w:spacing w:line="321" w:lineRule="exact"/>
        <w:ind w:left="163"/>
      </w:pPr>
      <w:bookmarkStart w:id="3" w:name="_bookmark2"/>
      <w:bookmarkEnd w:id="3"/>
      <w:r>
        <w:lastRenderedPageBreak/>
        <w:t>Проблемно-ориентированный</w:t>
      </w:r>
      <w:r>
        <w:rPr>
          <w:spacing w:val="-11"/>
        </w:rPr>
        <w:t xml:space="preserve"> </w:t>
      </w:r>
      <w:r>
        <w:t>анализ</w:t>
      </w:r>
      <w:r>
        <w:rPr>
          <w:spacing w:val="-11"/>
        </w:rPr>
        <w:t xml:space="preserve"> </w:t>
      </w:r>
      <w:r>
        <w:t>текущего</w:t>
      </w:r>
      <w:r>
        <w:rPr>
          <w:spacing w:val="-7"/>
        </w:rPr>
        <w:t xml:space="preserve"> </w:t>
      </w:r>
      <w:r>
        <w:t>состояния</w:t>
      </w:r>
      <w:r>
        <w:rPr>
          <w:spacing w:val="-9"/>
        </w:rPr>
        <w:t xml:space="preserve"> </w:t>
      </w:r>
      <w:r>
        <w:t>и</w:t>
      </w:r>
      <w:r>
        <w:rPr>
          <w:spacing w:val="-9"/>
        </w:rPr>
        <w:t xml:space="preserve"> </w:t>
      </w:r>
      <w:r>
        <w:t>результатов</w:t>
      </w:r>
      <w:r>
        <w:rPr>
          <w:spacing w:val="-8"/>
        </w:rPr>
        <w:t xml:space="preserve"> </w:t>
      </w:r>
      <w:r>
        <w:rPr>
          <w:spacing w:val="-2"/>
        </w:rPr>
        <w:t>самодиагностики.</w:t>
      </w:r>
    </w:p>
    <w:p w:rsidR="007D7EF4" w:rsidRDefault="00BC73BB">
      <w:pPr>
        <w:pStyle w:val="a4"/>
        <w:numPr>
          <w:ilvl w:val="1"/>
          <w:numId w:val="242"/>
        </w:numPr>
        <w:tabs>
          <w:tab w:val="left" w:pos="1367"/>
        </w:tabs>
        <w:ind w:right="144" w:firstLine="708"/>
        <w:jc w:val="left"/>
        <w:rPr>
          <w:sz w:val="28"/>
        </w:rPr>
      </w:pPr>
      <w:r>
        <w:rPr>
          <w:sz w:val="28"/>
        </w:rPr>
        <w:t>Результаты самодиагностики, установление уровня достижения результатов Проекта (баллы, уровень по каждому направлению и в целом).</w:t>
      </w:r>
    </w:p>
    <w:p w:rsidR="007D7EF4" w:rsidRDefault="007D7EF4">
      <w:pPr>
        <w:pStyle w:val="a3"/>
        <w:spacing w:before="0"/>
        <w:rPr>
          <w:sz w:val="20"/>
        </w:rPr>
      </w:pPr>
    </w:p>
    <w:p w:rsidR="007D7EF4" w:rsidRDefault="007D7EF4">
      <w:pPr>
        <w:pStyle w:val="a3"/>
        <w:spacing w:before="183"/>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380"/>
        </w:trPr>
        <w:tc>
          <w:tcPr>
            <w:tcW w:w="562" w:type="dxa"/>
          </w:tcPr>
          <w:p w:rsidR="007D7EF4" w:rsidRDefault="00BC73BB">
            <w:pPr>
              <w:pStyle w:val="TableParagraph"/>
              <w:spacing w:line="273" w:lineRule="exact"/>
              <w:ind w:left="107"/>
              <w:rPr>
                <w:b/>
                <w:sz w:val="24"/>
              </w:rPr>
            </w:pPr>
            <w:r>
              <w:rPr>
                <w:b/>
                <w:spacing w:val="-10"/>
                <w:sz w:val="24"/>
              </w:rPr>
              <w:t>№</w:t>
            </w:r>
          </w:p>
        </w:tc>
        <w:tc>
          <w:tcPr>
            <w:tcW w:w="2667" w:type="dxa"/>
          </w:tcPr>
          <w:p w:rsidR="007D7EF4" w:rsidRDefault="00BC73BB">
            <w:pPr>
              <w:pStyle w:val="TableParagraph"/>
              <w:ind w:left="107" w:right="98"/>
              <w:rPr>
                <w:b/>
                <w:sz w:val="24"/>
              </w:rPr>
            </w:pPr>
            <w:r>
              <w:rPr>
                <w:b/>
                <w:spacing w:val="-2"/>
                <w:sz w:val="24"/>
              </w:rPr>
              <w:t>Показатель оценивания</w:t>
            </w:r>
          </w:p>
        </w:tc>
        <w:tc>
          <w:tcPr>
            <w:tcW w:w="2269" w:type="dxa"/>
          </w:tcPr>
          <w:p w:rsidR="007D7EF4" w:rsidRDefault="00BC73BB">
            <w:pPr>
              <w:pStyle w:val="TableParagraph"/>
              <w:ind w:left="104"/>
              <w:rPr>
                <w:b/>
                <w:sz w:val="24"/>
              </w:rPr>
            </w:pPr>
            <w:r>
              <w:rPr>
                <w:b/>
                <w:spacing w:val="-2"/>
                <w:sz w:val="24"/>
              </w:rPr>
              <w:t>Значение оценивания</w:t>
            </w:r>
          </w:p>
        </w:tc>
        <w:tc>
          <w:tcPr>
            <w:tcW w:w="1133" w:type="dxa"/>
          </w:tcPr>
          <w:p w:rsidR="007D7EF4" w:rsidRDefault="00BC73BB">
            <w:pPr>
              <w:pStyle w:val="TableParagraph"/>
              <w:ind w:left="104" w:right="197"/>
              <w:rPr>
                <w:b/>
                <w:sz w:val="24"/>
              </w:rPr>
            </w:pPr>
            <w:proofErr w:type="spellStart"/>
            <w:r>
              <w:rPr>
                <w:b/>
                <w:spacing w:val="-2"/>
                <w:sz w:val="24"/>
              </w:rPr>
              <w:t>Балльн</w:t>
            </w:r>
            <w:proofErr w:type="spellEnd"/>
            <w:r>
              <w:rPr>
                <w:b/>
                <w:spacing w:val="-2"/>
                <w:sz w:val="24"/>
              </w:rPr>
              <w:t xml:space="preserve"> </w:t>
            </w:r>
            <w:proofErr w:type="spellStart"/>
            <w:r>
              <w:rPr>
                <w:b/>
                <w:spacing w:val="-6"/>
                <w:sz w:val="24"/>
              </w:rPr>
              <w:t>ая</w:t>
            </w:r>
            <w:proofErr w:type="spellEnd"/>
            <w:r>
              <w:rPr>
                <w:b/>
                <w:spacing w:val="-6"/>
                <w:sz w:val="24"/>
              </w:rPr>
              <w:t xml:space="preserve"> </w:t>
            </w:r>
            <w:r>
              <w:rPr>
                <w:b/>
                <w:spacing w:val="-2"/>
                <w:sz w:val="24"/>
              </w:rPr>
              <w:t>оценка</w:t>
            </w:r>
          </w:p>
        </w:tc>
        <w:tc>
          <w:tcPr>
            <w:tcW w:w="1702" w:type="dxa"/>
          </w:tcPr>
          <w:p w:rsidR="007D7EF4" w:rsidRDefault="00BC73BB">
            <w:pPr>
              <w:pStyle w:val="TableParagraph"/>
              <w:ind w:left="106"/>
              <w:rPr>
                <w:b/>
                <w:sz w:val="24"/>
              </w:rPr>
            </w:pPr>
            <w:proofErr w:type="spellStart"/>
            <w:r>
              <w:rPr>
                <w:b/>
                <w:spacing w:val="-2"/>
                <w:sz w:val="24"/>
              </w:rPr>
              <w:t>Магистральн</w:t>
            </w:r>
            <w:proofErr w:type="spellEnd"/>
            <w:r>
              <w:rPr>
                <w:b/>
                <w:spacing w:val="-2"/>
                <w:sz w:val="24"/>
              </w:rPr>
              <w:t xml:space="preserve"> </w:t>
            </w:r>
            <w:proofErr w:type="spellStart"/>
            <w:r>
              <w:rPr>
                <w:b/>
                <w:spacing w:val="-6"/>
                <w:sz w:val="24"/>
              </w:rPr>
              <w:t>ое</w:t>
            </w:r>
            <w:proofErr w:type="spellEnd"/>
          </w:p>
          <w:p w:rsidR="007D7EF4" w:rsidRDefault="00BC73BB">
            <w:pPr>
              <w:pStyle w:val="TableParagraph"/>
              <w:ind w:left="106"/>
              <w:rPr>
                <w:b/>
                <w:sz w:val="24"/>
              </w:rPr>
            </w:pPr>
            <w:r>
              <w:rPr>
                <w:b/>
                <w:spacing w:val="-2"/>
                <w:sz w:val="24"/>
              </w:rPr>
              <w:t>направление,</w:t>
            </w:r>
          </w:p>
          <w:p w:rsidR="007D7EF4" w:rsidRDefault="00BC73BB">
            <w:pPr>
              <w:pStyle w:val="TableParagraph"/>
              <w:spacing w:line="270" w:lineRule="atLeast"/>
              <w:ind w:left="106"/>
              <w:rPr>
                <w:b/>
                <w:sz w:val="24"/>
              </w:rPr>
            </w:pPr>
            <w:r>
              <w:rPr>
                <w:b/>
                <w:spacing w:val="-4"/>
                <w:sz w:val="24"/>
              </w:rPr>
              <w:t xml:space="preserve">ключевое </w:t>
            </w:r>
            <w:r>
              <w:rPr>
                <w:b/>
                <w:spacing w:val="-2"/>
                <w:sz w:val="24"/>
              </w:rPr>
              <w:t>условие</w:t>
            </w:r>
          </w:p>
        </w:tc>
        <w:tc>
          <w:tcPr>
            <w:tcW w:w="1702" w:type="dxa"/>
          </w:tcPr>
          <w:p w:rsidR="007D7EF4" w:rsidRDefault="00BC73BB">
            <w:pPr>
              <w:pStyle w:val="TableParagraph"/>
              <w:spacing w:line="273" w:lineRule="exact"/>
              <w:ind w:left="103"/>
              <w:rPr>
                <w:b/>
                <w:sz w:val="24"/>
              </w:rPr>
            </w:pPr>
            <w:r>
              <w:rPr>
                <w:b/>
                <w:spacing w:val="-2"/>
                <w:sz w:val="24"/>
              </w:rPr>
              <w:t>Критерий</w:t>
            </w:r>
          </w:p>
        </w:tc>
        <w:tc>
          <w:tcPr>
            <w:tcW w:w="2268" w:type="dxa"/>
          </w:tcPr>
          <w:p w:rsidR="007D7EF4" w:rsidRDefault="00BC73BB">
            <w:pPr>
              <w:pStyle w:val="TableParagraph"/>
              <w:spacing w:line="273" w:lineRule="exact"/>
              <w:ind w:left="103"/>
              <w:rPr>
                <w:b/>
                <w:sz w:val="24"/>
              </w:rPr>
            </w:pPr>
            <w:r>
              <w:rPr>
                <w:b/>
                <w:spacing w:val="-2"/>
                <w:sz w:val="24"/>
              </w:rPr>
              <w:t>Дефициты</w:t>
            </w:r>
          </w:p>
        </w:tc>
        <w:tc>
          <w:tcPr>
            <w:tcW w:w="2977" w:type="dxa"/>
          </w:tcPr>
          <w:p w:rsidR="007D7EF4" w:rsidRDefault="00BC73BB">
            <w:pPr>
              <w:pStyle w:val="TableParagraph"/>
              <w:ind w:left="103"/>
              <w:rPr>
                <w:b/>
                <w:sz w:val="24"/>
              </w:rPr>
            </w:pPr>
            <w:r>
              <w:rPr>
                <w:b/>
                <w:spacing w:val="-2"/>
                <w:sz w:val="24"/>
              </w:rPr>
              <w:t>Управленческие действия/решения</w:t>
            </w:r>
          </w:p>
        </w:tc>
      </w:tr>
      <w:tr w:rsidR="007D7EF4">
        <w:trPr>
          <w:trHeight w:val="246"/>
        </w:trPr>
        <w:tc>
          <w:tcPr>
            <w:tcW w:w="562" w:type="dxa"/>
            <w:tcBorders>
              <w:bottom w:val="nil"/>
            </w:tcBorders>
          </w:tcPr>
          <w:p w:rsidR="007D7EF4" w:rsidRDefault="00BC73BB">
            <w:pPr>
              <w:pStyle w:val="TableParagraph"/>
              <w:spacing w:line="227" w:lineRule="exact"/>
              <w:ind w:left="107"/>
            </w:pPr>
            <w:r>
              <w:rPr>
                <w:spacing w:val="-10"/>
              </w:rPr>
              <w:t>1</w:t>
            </w:r>
          </w:p>
        </w:tc>
        <w:tc>
          <w:tcPr>
            <w:tcW w:w="2667" w:type="dxa"/>
            <w:tcBorders>
              <w:bottom w:val="nil"/>
            </w:tcBorders>
          </w:tcPr>
          <w:p w:rsidR="007D7EF4" w:rsidRDefault="00BC73BB">
            <w:pPr>
              <w:pStyle w:val="TableParagraph"/>
              <w:spacing w:line="227" w:lineRule="exact"/>
              <w:ind w:left="107"/>
            </w:pPr>
            <w:r>
              <w:t>Реализация</w:t>
            </w:r>
            <w:r>
              <w:rPr>
                <w:spacing w:val="-5"/>
              </w:rPr>
              <w:t xml:space="preserve"> </w:t>
            </w:r>
            <w:r>
              <w:rPr>
                <w:spacing w:val="-2"/>
              </w:rPr>
              <w:t>учебно-</w:t>
            </w:r>
          </w:p>
        </w:tc>
        <w:tc>
          <w:tcPr>
            <w:tcW w:w="2269" w:type="dxa"/>
            <w:tcBorders>
              <w:bottom w:val="nil"/>
            </w:tcBorders>
          </w:tcPr>
          <w:p w:rsidR="007D7EF4" w:rsidRDefault="00BC73BB">
            <w:pPr>
              <w:pStyle w:val="TableParagraph"/>
              <w:spacing w:line="227" w:lineRule="exact"/>
              <w:ind w:left="104"/>
            </w:pPr>
            <w:r>
              <w:rPr>
                <w:spacing w:val="-2"/>
              </w:rPr>
              <w:t>Обучающиеся</w:t>
            </w:r>
          </w:p>
        </w:tc>
        <w:tc>
          <w:tcPr>
            <w:tcW w:w="1133" w:type="dxa"/>
            <w:tcBorders>
              <w:bottom w:val="nil"/>
            </w:tcBorders>
          </w:tcPr>
          <w:p w:rsidR="007D7EF4" w:rsidRDefault="00BC73BB">
            <w:pPr>
              <w:pStyle w:val="TableParagraph"/>
              <w:spacing w:line="227" w:lineRule="exact"/>
              <w:ind w:left="104"/>
            </w:pPr>
            <w:r>
              <w:rPr>
                <w:spacing w:val="-10"/>
              </w:rPr>
              <w:t>1</w:t>
            </w:r>
          </w:p>
        </w:tc>
        <w:tc>
          <w:tcPr>
            <w:tcW w:w="1702" w:type="dxa"/>
            <w:tcBorders>
              <w:bottom w:val="nil"/>
            </w:tcBorders>
          </w:tcPr>
          <w:p w:rsidR="007D7EF4" w:rsidRDefault="00BC73BB">
            <w:pPr>
              <w:pStyle w:val="TableParagraph"/>
              <w:spacing w:line="227" w:lineRule="exact"/>
              <w:ind w:left="106"/>
            </w:pPr>
            <w:r>
              <w:rPr>
                <w:spacing w:val="-2"/>
              </w:rPr>
              <w:t>Магистральное</w:t>
            </w:r>
          </w:p>
        </w:tc>
        <w:tc>
          <w:tcPr>
            <w:tcW w:w="1702" w:type="dxa"/>
            <w:tcBorders>
              <w:bottom w:val="nil"/>
            </w:tcBorders>
          </w:tcPr>
          <w:p w:rsidR="007D7EF4" w:rsidRDefault="00BC73BB">
            <w:pPr>
              <w:pStyle w:val="TableParagraph"/>
              <w:spacing w:line="227" w:lineRule="exact"/>
              <w:ind w:left="103"/>
            </w:pPr>
            <w:proofErr w:type="spellStart"/>
            <w:r>
              <w:rPr>
                <w:spacing w:val="-2"/>
              </w:rPr>
              <w:t>Образовательн</w:t>
            </w:r>
            <w:proofErr w:type="spellEnd"/>
          </w:p>
        </w:tc>
        <w:tc>
          <w:tcPr>
            <w:tcW w:w="2268" w:type="dxa"/>
            <w:vMerge w:val="restart"/>
          </w:tcPr>
          <w:p w:rsidR="007D7EF4" w:rsidRDefault="007D7EF4">
            <w:pPr>
              <w:pStyle w:val="TableParagraph"/>
              <w:ind w:left="0"/>
            </w:pPr>
          </w:p>
        </w:tc>
        <w:tc>
          <w:tcPr>
            <w:tcW w:w="2977" w:type="dxa"/>
            <w:vMerge w:val="restart"/>
          </w:tcPr>
          <w:p w:rsidR="007D7EF4" w:rsidRDefault="007D7EF4">
            <w:pPr>
              <w:pStyle w:val="TableParagraph"/>
              <w:ind w:left="0"/>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rPr>
                <w:spacing w:val="-2"/>
              </w:rPr>
              <w:t>исследовательской</w:t>
            </w:r>
            <w:r>
              <w:rPr>
                <w:spacing w:val="1"/>
              </w:rPr>
              <w:t xml:space="preserve"> </w:t>
            </w:r>
            <w:r>
              <w:rPr>
                <w:spacing w:val="-10"/>
              </w:rPr>
              <w:t>и</w:t>
            </w:r>
          </w:p>
        </w:tc>
        <w:tc>
          <w:tcPr>
            <w:tcW w:w="2269" w:type="dxa"/>
            <w:tcBorders>
              <w:top w:val="nil"/>
              <w:bottom w:val="nil"/>
            </w:tcBorders>
          </w:tcPr>
          <w:p w:rsidR="007D7EF4" w:rsidRDefault="00BC73BB">
            <w:pPr>
              <w:pStyle w:val="TableParagraph"/>
              <w:spacing w:line="223" w:lineRule="exact"/>
              <w:ind w:left="104"/>
            </w:pPr>
            <w:r>
              <w:rPr>
                <w:spacing w:val="-2"/>
              </w:rPr>
              <w:t>участвуют</w:t>
            </w:r>
            <w:r>
              <w:rPr>
                <w:spacing w:val="-1"/>
              </w:rPr>
              <w:t xml:space="preserve"> </w:t>
            </w:r>
            <w:r>
              <w:rPr>
                <w:spacing w:val="-10"/>
              </w:rPr>
              <w:t>в</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BC73BB">
            <w:pPr>
              <w:pStyle w:val="TableParagraph"/>
              <w:spacing w:line="223" w:lineRule="exact"/>
              <w:ind w:left="106"/>
            </w:pPr>
            <w:r>
              <w:rPr>
                <w:spacing w:val="-2"/>
              </w:rPr>
              <w:t>направление</w:t>
            </w:r>
          </w:p>
        </w:tc>
        <w:tc>
          <w:tcPr>
            <w:tcW w:w="1702" w:type="dxa"/>
            <w:tcBorders>
              <w:top w:val="nil"/>
              <w:bottom w:val="nil"/>
            </w:tcBorders>
          </w:tcPr>
          <w:p w:rsidR="007D7EF4" w:rsidRDefault="00BC73BB">
            <w:pPr>
              <w:pStyle w:val="TableParagraph"/>
              <w:spacing w:line="223" w:lineRule="exact"/>
              <w:ind w:left="103"/>
            </w:pPr>
            <w:proofErr w:type="spellStart"/>
            <w:r>
              <w:t>ый</w:t>
            </w:r>
            <w:proofErr w:type="spellEnd"/>
            <w:r>
              <w:rPr>
                <w:spacing w:val="-1"/>
              </w:rPr>
              <w:t xml:space="preserve"> </w:t>
            </w:r>
            <w:r>
              <w:rPr>
                <w:spacing w:val="-2"/>
              </w:rPr>
              <w:t>процесс</w:t>
            </w: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1"/>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2" w:lineRule="exact"/>
              <w:ind w:left="107"/>
            </w:pPr>
            <w:r>
              <w:rPr>
                <w:spacing w:val="-2"/>
              </w:rPr>
              <w:t>проектной</w:t>
            </w:r>
          </w:p>
        </w:tc>
        <w:tc>
          <w:tcPr>
            <w:tcW w:w="2269" w:type="dxa"/>
            <w:tcBorders>
              <w:top w:val="nil"/>
              <w:bottom w:val="nil"/>
            </w:tcBorders>
          </w:tcPr>
          <w:p w:rsidR="007D7EF4" w:rsidRDefault="00BC73BB">
            <w:pPr>
              <w:pStyle w:val="TableParagraph"/>
              <w:spacing w:line="222" w:lineRule="exact"/>
              <w:ind w:left="104"/>
            </w:pPr>
            <w:r>
              <w:rPr>
                <w:spacing w:val="-2"/>
              </w:rPr>
              <w:t>реализации</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BC73BB">
            <w:pPr>
              <w:pStyle w:val="TableParagraph"/>
              <w:spacing w:line="222" w:lineRule="exact"/>
              <w:ind w:left="106"/>
            </w:pPr>
            <w:r>
              <w:rPr>
                <w:spacing w:val="-2"/>
              </w:rPr>
              <w:t>«Знание»</w:t>
            </w: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rPr>
                <w:spacing w:val="-2"/>
              </w:rPr>
              <w:t>деятельности(критически</w:t>
            </w:r>
          </w:p>
        </w:tc>
        <w:tc>
          <w:tcPr>
            <w:tcW w:w="2269" w:type="dxa"/>
            <w:tcBorders>
              <w:top w:val="nil"/>
              <w:bottom w:val="nil"/>
            </w:tcBorders>
          </w:tcPr>
          <w:p w:rsidR="007D7EF4" w:rsidRDefault="00BC73BB">
            <w:pPr>
              <w:pStyle w:val="TableParagraph"/>
              <w:spacing w:line="223" w:lineRule="exact"/>
              <w:ind w:left="104"/>
            </w:pPr>
            <w:r>
              <w:t>проектной</w:t>
            </w:r>
            <w:r>
              <w:rPr>
                <w:spacing w:val="-5"/>
              </w:rPr>
              <w:t xml:space="preserve"> </w:t>
            </w:r>
            <w:r>
              <w:rPr>
                <w:spacing w:val="-2"/>
              </w:rPr>
              <w:t>и/или</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 xml:space="preserve">й </w:t>
            </w:r>
            <w:r>
              <w:rPr>
                <w:spacing w:val="-2"/>
              </w:rPr>
              <w:t>показатель)</w:t>
            </w:r>
          </w:p>
        </w:tc>
        <w:tc>
          <w:tcPr>
            <w:tcW w:w="2269" w:type="dxa"/>
            <w:tcBorders>
              <w:top w:val="nil"/>
              <w:bottom w:val="nil"/>
            </w:tcBorders>
          </w:tcPr>
          <w:p w:rsidR="007D7EF4" w:rsidRDefault="00BC73BB">
            <w:pPr>
              <w:pStyle w:val="TableParagraph"/>
              <w:spacing w:line="223" w:lineRule="exact"/>
              <w:ind w:left="104"/>
            </w:pPr>
            <w:r>
              <w:rPr>
                <w:spacing w:val="-2"/>
              </w:rPr>
              <w:t>исследовательской</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50"/>
        </w:trPr>
        <w:tc>
          <w:tcPr>
            <w:tcW w:w="562" w:type="dxa"/>
            <w:tcBorders>
              <w:top w:val="nil"/>
            </w:tcBorders>
          </w:tcPr>
          <w:p w:rsidR="007D7EF4" w:rsidRDefault="007D7EF4">
            <w:pPr>
              <w:pStyle w:val="TableParagraph"/>
              <w:ind w:left="0"/>
              <w:rPr>
                <w:sz w:val="18"/>
              </w:rPr>
            </w:pPr>
          </w:p>
        </w:tc>
        <w:tc>
          <w:tcPr>
            <w:tcW w:w="2667" w:type="dxa"/>
            <w:tcBorders>
              <w:top w:val="nil"/>
            </w:tcBorders>
          </w:tcPr>
          <w:p w:rsidR="007D7EF4" w:rsidRDefault="007D7EF4">
            <w:pPr>
              <w:pStyle w:val="TableParagraph"/>
              <w:ind w:left="0"/>
              <w:rPr>
                <w:sz w:val="18"/>
              </w:rPr>
            </w:pPr>
          </w:p>
        </w:tc>
        <w:tc>
          <w:tcPr>
            <w:tcW w:w="2269" w:type="dxa"/>
            <w:tcBorders>
              <w:top w:val="nil"/>
            </w:tcBorders>
          </w:tcPr>
          <w:p w:rsidR="007D7EF4" w:rsidRDefault="00BC73BB">
            <w:pPr>
              <w:pStyle w:val="TableParagraph"/>
              <w:spacing w:line="230" w:lineRule="exact"/>
              <w:ind w:left="104"/>
            </w:pPr>
            <w:r>
              <w:rPr>
                <w:spacing w:val="-2"/>
              </w:rPr>
              <w:t>деятельности</w:t>
            </w:r>
          </w:p>
        </w:tc>
        <w:tc>
          <w:tcPr>
            <w:tcW w:w="1133" w:type="dxa"/>
            <w:tcBorders>
              <w:top w:val="nil"/>
            </w:tcBorders>
          </w:tcPr>
          <w:p w:rsidR="007D7EF4" w:rsidRDefault="007D7EF4">
            <w:pPr>
              <w:pStyle w:val="TableParagraph"/>
              <w:ind w:left="0"/>
              <w:rPr>
                <w:sz w:val="18"/>
              </w:rPr>
            </w:pPr>
          </w:p>
        </w:tc>
        <w:tc>
          <w:tcPr>
            <w:tcW w:w="1702" w:type="dxa"/>
            <w:tcBorders>
              <w:top w:val="nil"/>
            </w:tcBorders>
          </w:tcPr>
          <w:p w:rsidR="007D7EF4" w:rsidRDefault="007D7EF4">
            <w:pPr>
              <w:pStyle w:val="TableParagraph"/>
              <w:ind w:left="0"/>
              <w:rPr>
                <w:sz w:val="18"/>
              </w:rPr>
            </w:pPr>
          </w:p>
        </w:tc>
        <w:tc>
          <w:tcPr>
            <w:tcW w:w="1702" w:type="dxa"/>
            <w:tcBorders>
              <w:top w:val="nil"/>
            </w:tcBorders>
          </w:tcPr>
          <w:p w:rsidR="007D7EF4" w:rsidRDefault="007D7EF4">
            <w:pPr>
              <w:pStyle w:val="TableParagraph"/>
              <w:ind w:left="0"/>
              <w:rPr>
                <w:sz w:val="18"/>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5"/>
        </w:trPr>
        <w:tc>
          <w:tcPr>
            <w:tcW w:w="562" w:type="dxa"/>
            <w:tcBorders>
              <w:bottom w:val="nil"/>
            </w:tcBorders>
          </w:tcPr>
          <w:p w:rsidR="007D7EF4" w:rsidRDefault="00BC73BB">
            <w:pPr>
              <w:pStyle w:val="TableParagraph"/>
              <w:spacing w:line="226" w:lineRule="exact"/>
              <w:ind w:left="107"/>
            </w:pPr>
            <w:r>
              <w:rPr>
                <w:spacing w:val="-10"/>
              </w:rPr>
              <w:t>2</w:t>
            </w:r>
          </w:p>
        </w:tc>
        <w:tc>
          <w:tcPr>
            <w:tcW w:w="2667" w:type="dxa"/>
            <w:tcBorders>
              <w:bottom w:val="nil"/>
            </w:tcBorders>
          </w:tcPr>
          <w:p w:rsidR="007D7EF4" w:rsidRDefault="00BC73BB">
            <w:pPr>
              <w:pStyle w:val="TableParagraph"/>
              <w:spacing w:line="226" w:lineRule="exact"/>
              <w:ind w:left="107"/>
            </w:pPr>
            <w:r>
              <w:t>Реализация</w:t>
            </w:r>
            <w:r>
              <w:rPr>
                <w:spacing w:val="-5"/>
              </w:rPr>
              <w:t xml:space="preserve"> </w:t>
            </w:r>
            <w:r>
              <w:rPr>
                <w:spacing w:val="-2"/>
              </w:rPr>
              <w:t>учебных</w:t>
            </w:r>
          </w:p>
        </w:tc>
        <w:tc>
          <w:tcPr>
            <w:tcW w:w="2269" w:type="dxa"/>
            <w:tcBorders>
              <w:bottom w:val="nil"/>
            </w:tcBorders>
          </w:tcPr>
          <w:p w:rsidR="007D7EF4" w:rsidRDefault="00BC73BB">
            <w:pPr>
              <w:pStyle w:val="TableParagraph"/>
              <w:spacing w:line="226" w:lineRule="exact"/>
              <w:ind w:left="104"/>
            </w:pPr>
            <w:r>
              <w:t>Реализация</w:t>
            </w:r>
            <w:r>
              <w:rPr>
                <w:spacing w:val="-3"/>
              </w:rPr>
              <w:t xml:space="preserve"> </w:t>
            </w:r>
            <w:r>
              <w:t>не</w:t>
            </w:r>
            <w:r>
              <w:rPr>
                <w:spacing w:val="-2"/>
              </w:rPr>
              <w:t xml:space="preserve"> менее</w:t>
            </w:r>
          </w:p>
        </w:tc>
        <w:tc>
          <w:tcPr>
            <w:tcW w:w="1133" w:type="dxa"/>
            <w:tcBorders>
              <w:bottom w:val="nil"/>
            </w:tcBorders>
          </w:tcPr>
          <w:p w:rsidR="007D7EF4" w:rsidRDefault="007D7EF4">
            <w:pPr>
              <w:pStyle w:val="TableParagraph"/>
              <w:spacing w:line="226" w:lineRule="exact"/>
              <w:ind w:left="104"/>
            </w:pPr>
          </w:p>
        </w:tc>
        <w:tc>
          <w:tcPr>
            <w:tcW w:w="1702" w:type="dxa"/>
            <w:tcBorders>
              <w:bottom w:val="nil"/>
            </w:tcBorders>
          </w:tcPr>
          <w:p w:rsidR="007D7EF4" w:rsidRDefault="00BC73BB">
            <w:pPr>
              <w:pStyle w:val="TableParagraph"/>
              <w:spacing w:line="226" w:lineRule="exact"/>
              <w:ind w:left="106"/>
            </w:pPr>
            <w:r>
              <w:rPr>
                <w:spacing w:val="-2"/>
              </w:rPr>
              <w:t>Магистральное</w:t>
            </w:r>
          </w:p>
        </w:tc>
        <w:tc>
          <w:tcPr>
            <w:tcW w:w="1702" w:type="dxa"/>
            <w:tcBorders>
              <w:bottom w:val="nil"/>
            </w:tcBorders>
          </w:tcPr>
          <w:p w:rsidR="007D7EF4" w:rsidRDefault="00BC73BB">
            <w:pPr>
              <w:pStyle w:val="TableParagraph"/>
              <w:spacing w:line="226" w:lineRule="exact"/>
              <w:ind w:left="103"/>
            </w:pPr>
            <w:proofErr w:type="spellStart"/>
            <w:r>
              <w:rPr>
                <w:spacing w:val="-2"/>
              </w:rPr>
              <w:t>Образовательн</w:t>
            </w:r>
            <w:proofErr w:type="spellEnd"/>
          </w:p>
        </w:tc>
        <w:tc>
          <w:tcPr>
            <w:tcW w:w="2268" w:type="dxa"/>
            <w:vMerge w:val="restart"/>
          </w:tcPr>
          <w:p w:rsidR="007D7EF4" w:rsidRDefault="007D7EF4">
            <w:pPr>
              <w:pStyle w:val="TableParagraph"/>
              <w:ind w:left="0"/>
            </w:pPr>
          </w:p>
        </w:tc>
        <w:tc>
          <w:tcPr>
            <w:tcW w:w="2977" w:type="dxa"/>
            <w:vMerge w:val="restart"/>
          </w:tcPr>
          <w:p w:rsidR="007D7EF4" w:rsidRDefault="007D7EF4">
            <w:pPr>
              <w:pStyle w:val="TableParagraph"/>
              <w:ind w:left="0"/>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планов</w:t>
            </w:r>
            <w:r>
              <w:rPr>
                <w:spacing w:val="-14"/>
              </w:rPr>
              <w:t xml:space="preserve"> </w:t>
            </w:r>
            <w:r>
              <w:t>одного</w:t>
            </w:r>
            <w:r>
              <w:rPr>
                <w:spacing w:val="-11"/>
              </w:rPr>
              <w:t xml:space="preserve"> </w:t>
            </w:r>
            <w:r>
              <w:rPr>
                <w:spacing w:val="-5"/>
              </w:rPr>
              <w:t>или</w:t>
            </w:r>
          </w:p>
        </w:tc>
        <w:tc>
          <w:tcPr>
            <w:tcW w:w="2269" w:type="dxa"/>
            <w:tcBorders>
              <w:top w:val="nil"/>
              <w:bottom w:val="nil"/>
            </w:tcBorders>
          </w:tcPr>
          <w:p w:rsidR="007D7EF4" w:rsidRDefault="00BC73BB">
            <w:pPr>
              <w:pStyle w:val="TableParagraph"/>
              <w:spacing w:line="223" w:lineRule="exact"/>
              <w:ind w:left="104"/>
            </w:pPr>
            <w:r>
              <w:t>2</w:t>
            </w:r>
            <w:r>
              <w:rPr>
                <w:spacing w:val="-2"/>
              </w:rPr>
              <w:t xml:space="preserve"> </w:t>
            </w:r>
            <w:r>
              <w:t>профилей</w:t>
            </w:r>
            <w:r>
              <w:rPr>
                <w:spacing w:val="53"/>
              </w:rPr>
              <w:t xml:space="preserve"> </w:t>
            </w:r>
            <w:r>
              <w:rPr>
                <w:spacing w:val="-10"/>
              </w:rPr>
              <w:t>и</w:t>
            </w:r>
          </w:p>
        </w:tc>
        <w:tc>
          <w:tcPr>
            <w:tcW w:w="1133" w:type="dxa"/>
            <w:tcBorders>
              <w:top w:val="nil"/>
              <w:bottom w:val="nil"/>
            </w:tcBorders>
          </w:tcPr>
          <w:p w:rsidR="007D7EF4" w:rsidRDefault="00DA72EA">
            <w:pPr>
              <w:pStyle w:val="TableParagraph"/>
              <w:ind w:left="0"/>
              <w:rPr>
                <w:sz w:val="16"/>
              </w:rPr>
            </w:pPr>
            <w:r>
              <w:rPr>
                <w:sz w:val="16"/>
              </w:rPr>
              <w:t>2</w:t>
            </w:r>
          </w:p>
        </w:tc>
        <w:tc>
          <w:tcPr>
            <w:tcW w:w="1702" w:type="dxa"/>
            <w:tcBorders>
              <w:top w:val="nil"/>
              <w:bottom w:val="nil"/>
            </w:tcBorders>
          </w:tcPr>
          <w:p w:rsidR="007D7EF4" w:rsidRDefault="00BC73BB">
            <w:pPr>
              <w:pStyle w:val="TableParagraph"/>
              <w:spacing w:line="223" w:lineRule="exact"/>
              <w:ind w:left="106"/>
            </w:pPr>
            <w:r>
              <w:rPr>
                <w:spacing w:val="-2"/>
              </w:rPr>
              <w:t>направление</w:t>
            </w:r>
          </w:p>
        </w:tc>
        <w:tc>
          <w:tcPr>
            <w:tcW w:w="1702" w:type="dxa"/>
            <w:tcBorders>
              <w:top w:val="nil"/>
              <w:bottom w:val="nil"/>
            </w:tcBorders>
          </w:tcPr>
          <w:p w:rsidR="007D7EF4" w:rsidRDefault="00BC73BB">
            <w:pPr>
              <w:pStyle w:val="TableParagraph"/>
              <w:spacing w:line="223" w:lineRule="exact"/>
              <w:ind w:left="103"/>
            </w:pPr>
            <w:proofErr w:type="spellStart"/>
            <w:r>
              <w:t>ый</w:t>
            </w:r>
            <w:proofErr w:type="spellEnd"/>
            <w:r>
              <w:rPr>
                <w:spacing w:val="-1"/>
              </w:rPr>
              <w:t xml:space="preserve"> </w:t>
            </w:r>
            <w:r>
              <w:rPr>
                <w:spacing w:val="-2"/>
              </w:rPr>
              <w:t>процесс</w:t>
            </w: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нескольких</w:t>
            </w:r>
            <w:r>
              <w:rPr>
                <w:spacing w:val="-13"/>
              </w:rPr>
              <w:t xml:space="preserve"> </w:t>
            </w:r>
            <w:r>
              <w:rPr>
                <w:spacing w:val="-2"/>
              </w:rPr>
              <w:t>профилей</w:t>
            </w:r>
          </w:p>
        </w:tc>
        <w:tc>
          <w:tcPr>
            <w:tcW w:w="2269" w:type="dxa"/>
            <w:tcBorders>
              <w:top w:val="nil"/>
              <w:bottom w:val="nil"/>
            </w:tcBorders>
          </w:tcPr>
          <w:p w:rsidR="007D7EF4" w:rsidRDefault="00BC73BB">
            <w:pPr>
              <w:pStyle w:val="TableParagraph"/>
              <w:spacing w:line="223" w:lineRule="exact"/>
              <w:ind w:left="104"/>
            </w:pPr>
            <w:r>
              <w:rPr>
                <w:spacing w:val="-2"/>
              </w:rPr>
              <w:t>нескольких</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BC73BB">
            <w:pPr>
              <w:pStyle w:val="TableParagraph"/>
              <w:spacing w:line="223" w:lineRule="exact"/>
              <w:ind w:left="106"/>
            </w:pPr>
            <w:r>
              <w:rPr>
                <w:spacing w:val="-2"/>
              </w:rPr>
              <w:t>«Знание»</w:t>
            </w: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2"/>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2" w:lineRule="exact"/>
              <w:ind w:left="107"/>
            </w:pPr>
            <w:r>
              <w:t>обучения</w:t>
            </w:r>
            <w:r>
              <w:rPr>
                <w:spacing w:val="-8"/>
              </w:rPr>
              <w:t xml:space="preserve"> </w:t>
            </w:r>
            <w:r>
              <w:t>и</w:t>
            </w:r>
            <w:r>
              <w:rPr>
                <w:spacing w:val="-7"/>
              </w:rPr>
              <w:t xml:space="preserve"> </w:t>
            </w:r>
            <w:r>
              <w:rPr>
                <w:spacing w:val="-2"/>
              </w:rPr>
              <w:t>(или)</w:t>
            </w:r>
          </w:p>
        </w:tc>
        <w:tc>
          <w:tcPr>
            <w:tcW w:w="2269" w:type="dxa"/>
            <w:tcBorders>
              <w:top w:val="nil"/>
              <w:bottom w:val="nil"/>
            </w:tcBorders>
          </w:tcPr>
          <w:p w:rsidR="007D7EF4" w:rsidRDefault="00BC73BB">
            <w:pPr>
              <w:pStyle w:val="TableParagraph"/>
              <w:spacing w:line="222" w:lineRule="exact"/>
              <w:ind w:left="104"/>
            </w:pPr>
            <w:r>
              <w:rPr>
                <w:spacing w:val="-2"/>
              </w:rPr>
              <w:t>различных</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rPr>
                <w:spacing w:val="-2"/>
              </w:rPr>
              <w:t>индивидуальных</w:t>
            </w:r>
          </w:p>
        </w:tc>
        <w:tc>
          <w:tcPr>
            <w:tcW w:w="2269" w:type="dxa"/>
            <w:tcBorders>
              <w:top w:val="nil"/>
              <w:bottom w:val="nil"/>
            </w:tcBorders>
          </w:tcPr>
          <w:p w:rsidR="007D7EF4" w:rsidRDefault="00BC73BB">
            <w:pPr>
              <w:pStyle w:val="TableParagraph"/>
              <w:spacing w:line="223" w:lineRule="exact"/>
              <w:ind w:left="104"/>
            </w:pPr>
            <w:r>
              <w:rPr>
                <w:spacing w:val="-2"/>
              </w:rPr>
              <w:t>индивидуальных</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учебных</w:t>
            </w:r>
            <w:r>
              <w:rPr>
                <w:spacing w:val="-4"/>
              </w:rPr>
              <w:t xml:space="preserve"> </w:t>
            </w:r>
            <w:r>
              <w:rPr>
                <w:spacing w:val="-2"/>
              </w:rPr>
              <w:t>планов</w:t>
            </w:r>
          </w:p>
        </w:tc>
        <w:tc>
          <w:tcPr>
            <w:tcW w:w="2269" w:type="dxa"/>
            <w:tcBorders>
              <w:top w:val="nil"/>
              <w:bottom w:val="nil"/>
            </w:tcBorders>
          </w:tcPr>
          <w:p w:rsidR="007D7EF4" w:rsidRDefault="00BC73BB">
            <w:pPr>
              <w:pStyle w:val="TableParagraph"/>
              <w:spacing w:line="223" w:lineRule="exact"/>
              <w:ind w:left="104"/>
            </w:pPr>
            <w:r>
              <w:t>учебных</w:t>
            </w:r>
            <w:r>
              <w:rPr>
                <w:spacing w:val="-4"/>
              </w:rPr>
              <w:t xml:space="preserve"> </w:t>
            </w:r>
            <w:r>
              <w:rPr>
                <w:spacing w:val="-2"/>
              </w:rPr>
              <w:t>планов</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50"/>
        </w:trPr>
        <w:tc>
          <w:tcPr>
            <w:tcW w:w="562" w:type="dxa"/>
            <w:tcBorders>
              <w:top w:val="nil"/>
            </w:tcBorders>
          </w:tcPr>
          <w:p w:rsidR="007D7EF4" w:rsidRDefault="007D7EF4">
            <w:pPr>
              <w:pStyle w:val="TableParagraph"/>
              <w:ind w:left="0"/>
              <w:rPr>
                <w:sz w:val="18"/>
              </w:rPr>
            </w:pPr>
          </w:p>
        </w:tc>
        <w:tc>
          <w:tcPr>
            <w:tcW w:w="2667" w:type="dxa"/>
            <w:tcBorders>
              <w:top w:val="nil"/>
            </w:tcBorders>
          </w:tcPr>
          <w:p w:rsidR="007D7EF4" w:rsidRDefault="00BC73BB">
            <w:pPr>
              <w:pStyle w:val="TableParagraph"/>
              <w:spacing w:line="230" w:lineRule="exact"/>
              <w:ind w:left="107"/>
            </w:pPr>
            <w:r>
              <w:t>(критический</w:t>
            </w:r>
            <w:r>
              <w:rPr>
                <w:spacing w:val="-4"/>
              </w:rPr>
              <w:t xml:space="preserve"> </w:t>
            </w:r>
            <w:r>
              <w:rPr>
                <w:spacing w:val="-2"/>
              </w:rPr>
              <w:t>показатель)</w:t>
            </w:r>
          </w:p>
        </w:tc>
        <w:tc>
          <w:tcPr>
            <w:tcW w:w="2269" w:type="dxa"/>
            <w:tcBorders>
              <w:top w:val="nil"/>
            </w:tcBorders>
          </w:tcPr>
          <w:p w:rsidR="007D7EF4" w:rsidRDefault="007D7EF4">
            <w:pPr>
              <w:pStyle w:val="TableParagraph"/>
              <w:ind w:left="0"/>
              <w:rPr>
                <w:sz w:val="18"/>
              </w:rPr>
            </w:pPr>
          </w:p>
        </w:tc>
        <w:tc>
          <w:tcPr>
            <w:tcW w:w="1133" w:type="dxa"/>
            <w:tcBorders>
              <w:top w:val="nil"/>
            </w:tcBorders>
          </w:tcPr>
          <w:p w:rsidR="007D7EF4" w:rsidRDefault="007D7EF4">
            <w:pPr>
              <w:pStyle w:val="TableParagraph"/>
              <w:ind w:left="0"/>
              <w:rPr>
                <w:sz w:val="18"/>
              </w:rPr>
            </w:pPr>
          </w:p>
        </w:tc>
        <w:tc>
          <w:tcPr>
            <w:tcW w:w="1702" w:type="dxa"/>
            <w:tcBorders>
              <w:top w:val="nil"/>
            </w:tcBorders>
          </w:tcPr>
          <w:p w:rsidR="007D7EF4" w:rsidRDefault="007D7EF4">
            <w:pPr>
              <w:pStyle w:val="TableParagraph"/>
              <w:ind w:left="0"/>
              <w:rPr>
                <w:sz w:val="18"/>
              </w:rPr>
            </w:pPr>
          </w:p>
        </w:tc>
        <w:tc>
          <w:tcPr>
            <w:tcW w:w="1702" w:type="dxa"/>
            <w:tcBorders>
              <w:top w:val="nil"/>
            </w:tcBorders>
          </w:tcPr>
          <w:p w:rsidR="007D7EF4" w:rsidRDefault="007D7EF4">
            <w:pPr>
              <w:pStyle w:val="TableParagraph"/>
              <w:ind w:left="0"/>
              <w:rPr>
                <w:sz w:val="18"/>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5"/>
        </w:trPr>
        <w:tc>
          <w:tcPr>
            <w:tcW w:w="562" w:type="dxa"/>
            <w:tcBorders>
              <w:bottom w:val="nil"/>
            </w:tcBorders>
          </w:tcPr>
          <w:p w:rsidR="007D7EF4" w:rsidRDefault="00BC73BB">
            <w:pPr>
              <w:pStyle w:val="TableParagraph"/>
              <w:spacing w:line="226" w:lineRule="exact"/>
              <w:ind w:left="107"/>
            </w:pPr>
            <w:r>
              <w:rPr>
                <w:spacing w:val="-10"/>
              </w:rPr>
              <w:t>3</w:t>
            </w:r>
          </w:p>
        </w:tc>
        <w:tc>
          <w:tcPr>
            <w:tcW w:w="2667" w:type="dxa"/>
            <w:tcBorders>
              <w:bottom w:val="nil"/>
            </w:tcBorders>
          </w:tcPr>
          <w:p w:rsidR="007D7EF4" w:rsidRDefault="00BC73BB">
            <w:pPr>
              <w:pStyle w:val="TableParagraph"/>
              <w:spacing w:line="226" w:lineRule="exact"/>
              <w:ind w:left="107"/>
            </w:pPr>
            <w:r>
              <w:t>Реализация</w:t>
            </w:r>
            <w:r>
              <w:rPr>
                <w:spacing w:val="-7"/>
              </w:rPr>
              <w:t xml:space="preserve"> </w:t>
            </w:r>
            <w:r>
              <w:rPr>
                <w:spacing w:val="-2"/>
              </w:rPr>
              <w:t>федеральных</w:t>
            </w:r>
          </w:p>
        </w:tc>
        <w:tc>
          <w:tcPr>
            <w:tcW w:w="2269" w:type="dxa"/>
            <w:tcBorders>
              <w:bottom w:val="nil"/>
            </w:tcBorders>
          </w:tcPr>
          <w:p w:rsidR="007D7EF4" w:rsidRDefault="00BC73BB">
            <w:pPr>
              <w:pStyle w:val="TableParagraph"/>
              <w:spacing w:line="226" w:lineRule="exact"/>
              <w:ind w:left="104"/>
            </w:pPr>
            <w:r>
              <w:t>100%</w:t>
            </w:r>
            <w:r>
              <w:rPr>
                <w:spacing w:val="-2"/>
              </w:rPr>
              <w:t xml:space="preserve"> учителей</w:t>
            </w:r>
          </w:p>
        </w:tc>
        <w:tc>
          <w:tcPr>
            <w:tcW w:w="1133" w:type="dxa"/>
            <w:tcBorders>
              <w:bottom w:val="nil"/>
            </w:tcBorders>
          </w:tcPr>
          <w:p w:rsidR="007D7EF4" w:rsidRDefault="00BC73BB">
            <w:pPr>
              <w:pStyle w:val="TableParagraph"/>
              <w:spacing w:line="226" w:lineRule="exact"/>
              <w:ind w:left="104"/>
            </w:pPr>
            <w:r>
              <w:rPr>
                <w:spacing w:val="-10"/>
              </w:rPr>
              <w:t>1</w:t>
            </w:r>
          </w:p>
        </w:tc>
        <w:tc>
          <w:tcPr>
            <w:tcW w:w="1702" w:type="dxa"/>
            <w:tcBorders>
              <w:bottom w:val="nil"/>
            </w:tcBorders>
          </w:tcPr>
          <w:p w:rsidR="007D7EF4" w:rsidRDefault="00BC73BB">
            <w:pPr>
              <w:pStyle w:val="TableParagraph"/>
              <w:spacing w:line="226" w:lineRule="exact"/>
              <w:ind w:left="106"/>
            </w:pPr>
            <w:r>
              <w:rPr>
                <w:spacing w:val="-2"/>
              </w:rPr>
              <w:t>Магистральное</w:t>
            </w:r>
          </w:p>
        </w:tc>
        <w:tc>
          <w:tcPr>
            <w:tcW w:w="1702" w:type="dxa"/>
            <w:tcBorders>
              <w:bottom w:val="nil"/>
            </w:tcBorders>
          </w:tcPr>
          <w:p w:rsidR="007D7EF4" w:rsidRDefault="00BC73BB">
            <w:pPr>
              <w:pStyle w:val="TableParagraph"/>
              <w:spacing w:line="226" w:lineRule="exact"/>
              <w:ind w:left="103"/>
            </w:pPr>
            <w:proofErr w:type="spellStart"/>
            <w:r>
              <w:rPr>
                <w:spacing w:val="-2"/>
              </w:rPr>
              <w:t>Образовательн</w:t>
            </w:r>
            <w:proofErr w:type="spellEnd"/>
          </w:p>
        </w:tc>
        <w:tc>
          <w:tcPr>
            <w:tcW w:w="2268" w:type="dxa"/>
            <w:vMerge w:val="restart"/>
          </w:tcPr>
          <w:p w:rsidR="007D7EF4" w:rsidRDefault="007D7EF4">
            <w:pPr>
              <w:pStyle w:val="TableParagraph"/>
              <w:ind w:left="0"/>
            </w:pPr>
          </w:p>
        </w:tc>
        <w:tc>
          <w:tcPr>
            <w:tcW w:w="2977" w:type="dxa"/>
            <w:vMerge w:val="restart"/>
          </w:tcPr>
          <w:p w:rsidR="007D7EF4" w:rsidRDefault="007D7EF4">
            <w:pPr>
              <w:pStyle w:val="TableParagraph"/>
              <w:ind w:left="0"/>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рабочих</w:t>
            </w:r>
            <w:r>
              <w:rPr>
                <w:spacing w:val="-8"/>
              </w:rPr>
              <w:t xml:space="preserve"> </w:t>
            </w:r>
            <w:r>
              <w:t>программ</w:t>
            </w:r>
            <w:r>
              <w:rPr>
                <w:spacing w:val="-8"/>
              </w:rPr>
              <w:t xml:space="preserve"> </w:t>
            </w:r>
            <w:r>
              <w:rPr>
                <w:spacing w:val="-5"/>
              </w:rPr>
              <w:t>по</w:t>
            </w:r>
          </w:p>
        </w:tc>
        <w:tc>
          <w:tcPr>
            <w:tcW w:w="2269" w:type="dxa"/>
            <w:tcBorders>
              <w:top w:val="nil"/>
              <w:bottom w:val="nil"/>
            </w:tcBorders>
          </w:tcPr>
          <w:p w:rsidR="007D7EF4" w:rsidRDefault="00BC73BB">
            <w:pPr>
              <w:pStyle w:val="TableParagraph"/>
              <w:spacing w:line="223" w:lineRule="exact"/>
              <w:ind w:left="104"/>
            </w:pPr>
            <w:r>
              <w:rPr>
                <w:spacing w:val="-2"/>
              </w:rPr>
              <w:t>используют</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BC73BB">
            <w:pPr>
              <w:pStyle w:val="TableParagraph"/>
              <w:spacing w:line="223" w:lineRule="exact"/>
              <w:ind w:left="106"/>
            </w:pPr>
            <w:r>
              <w:rPr>
                <w:spacing w:val="-2"/>
              </w:rPr>
              <w:t>направление</w:t>
            </w:r>
          </w:p>
        </w:tc>
        <w:tc>
          <w:tcPr>
            <w:tcW w:w="1702" w:type="dxa"/>
            <w:tcBorders>
              <w:top w:val="nil"/>
              <w:bottom w:val="nil"/>
            </w:tcBorders>
          </w:tcPr>
          <w:p w:rsidR="007D7EF4" w:rsidRDefault="00BC73BB">
            <w:pPr>
              <w:pStyle w:val="TableParagraph"/>
              <w:spacing w:line="223" w:lineRule="exact"/>
              <w:ind w:left="103"/>
            </w:pPr>
            <w:proofErr w:type="spellStart"/>
            <w:r>
              <w:t>ый</w:t>
            </w:r>
            <w:proofErr w:type="spellEnd"/>
            <w:r>
              <w:rPr>
                <w:spacing w:val="-1"/>
              </w:rPr>
              <w:t xml:space="preserve"> </w:t>
            </w:r>
            <w:r>
              <w:rPr>
                <w:spacing w:val="-2"/>
              </w:rPr>
              <w:t>процесс</w:t>
            </w: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учебным</w:t>
            </w:r>
            <w:r>
              <w:rPr>
                <w:spacing w:val="-5"/>
              </w:rPr>
              <w:t xml:space="preserve"> </w:t>
            </w:r>
            <w:r>
              <w:rPr>
                <w:spacing w:val="-2"/>
              </w:rPr>
              <w:t>предметам</w:t>
            </w:r>
          </w:p>
        </w:tc>
        <w:tc>
          <w:tcPr>
            <w:tcW w:w="2269" w:type="dxa"/>
            <w:tcBorders>
              <w:top w:val="nil"/>
              <w:bottom w:val="nil"/>
            </w:tcBorders>
          </w:tcPr>
          <w:p w:rsidR="007D7EF4" w:rsidRDefault="00BC73BB">
            <w:pPr>
              <w:pStyle w:val="TableParagraph"/>
              <w:spacing w:line="223" w:lineRule="exact"/>
              <w:ind w:left="104"/>
            </w:pPr>
            <w:r>
              <w:t>программы</w:t>
            </w:r>
            <w:r>
              <w:rPr>
                <w:spacing w:val="-4"/>
              </w:rPr>
              <w:t xml:space="preserve"> </w:t>
            </w:r>
            <w:r>
              <w:rPr>
                <w:spacing w:val="-2"/>
              </w:rPr>
              <w:t>учебных</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BC73BB">
            <w:pPr>
              <w:pStyle w:val="TableParagraph"/>
              <w:spacing w:line="223" w:lineRule="exact"/>
              <w:ind w:left="106"/>
            </w:pPr>
            <w:r>
              <w:rPr>
                <w:spacing w:val="-2"/>
              </w:rPr>
              <w:t>«Знание»</w:t>
            </w: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2"/>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2" w:lineRule="exact"/>
              <w:ind w:left="107"/>
            </w:pPr>
            <w:r>
              <w:t>(1‒11</w:t>
            </w:r>
            <w:r>
              <w:rPr>
                <w:spacing w:val="-10"/>
              </w:rPr>
              <w:t xml:space="preserve"> </w:t>
            </w:r>
            <w:r>
              <w:rPr>
                <w:spacing w:val="-2"/>
              </w:rPr>
              <w:t>классы)</w:t>
            </w:r>
          </w:p>
        </w:tc>
        <w:tc>
          <w:tcPr>
            <w:tcW w:w="2269" w:type="dxa"/>
            <w:tcBorders>
              <w:top w:val="nil"/>
              <w:bottom w:val="nil"/>
            </w:tcBorders>
          </w:tcPr>
          <w:p w:rsidR="007D7EF4" w:rsidRDefault="00BC73BB">
            <w:pPr>
              <w:pStyle w:val="TableParagraph"/>
              <w:spacing w:line="222" w:lineRule="exact"/>
              <w:ind w:left="104"/>
            </w:pPr>
            <w:r>
              <w:rPr>
                <w:spacing w:val="-2"/>
              </w:rPr>
              <w:t>предметов,</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(критический</w:t>
            </w:r>
            <w:r>
              <w:rPr>
                <w:spacing w:val="-4"/>
              </w:rPr>
              <w:t xml:space="preserve"> </w:t>
            </w:r>
            <w:r>
              <w:rPr>
                <w:spacing w:val="-2"/>
              </w:rPr>
              <w:t>показатель)</w:t>
            </w:r>
          </w:p>
        </w:tc>
        <w:tc>
          <w:tcPr>
            <w:tcW w:w="2269" w:type="dxa"/>
            <w:tcBorders>
              <w:top w:val="nil"/>
              <w:bottom w:val="nil"/>
            </w:tcBorders>
          </w:tcPr>
          <w:p w:rsidR="007D7EF4" w:rsidRDefault="00BC73BB">
            <w:pPr>
              <w:pStyle w:val="TableParagraph"/>
              <w:spacing w:line="223" w:lineRule="exact"/>
              <w:ind w:left="104"/>
            </w:pPr>
            <w:r>
              <w:t>содержание</w:t>
            </w:r>
            <w:r>
              <w:rPr>
                <w:spacing w:val="-13"/>
              </w:rPr>
              <w:t xml:space="preserve"> </w:t>
            </w:r>
            <w:r>
              <w:rPr>
                <w:spacing w:val="-10"/>
              </w:rPr>
              <w:t>и</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BC73BB">
            <w:pPr>
              <w:pStyle w:val="TableParagraph"/>
              <w:spacing w:line="223" w:lineRule="exact"/>
              <w:ind w:left="107"/>
            </w:pPr>
            <w:r>
              <w:t>(с</w:t>
            </w:r>
            <w:r>
              <w:rPr>
                <w:spacing w:val="-2"/>
              </w:rPr>
              <w:t xml:space="preserve"> </w:t>
            </w:r>
            <w:r>
              <w:t>1</w:t>
            </w:r>
            <w:r>
              <w:rPr>
                <w:spacing w:val="-2"/>
              </w:rPr>
              <w:t xml:space="preserve"> </w:t>
            </w:r>
            <w:r>
              <w:t>сентября</w:t>
            </w:r>
            <w:r>
              <w:rPr>
                <w:spacing w:val="-2"/>
              </w:rPr>
              <w:t xml:space="preserve"> </w:t>
            </w:r>
            <w:r>
              <w:t>2023</w:t>
            </w:r>
            <w:r>
              <w:rPr>
                <w:spacing w:val="-2"/>
              </w:rPr>
              <w:t xml:space="preserve"> </w:t>
            </w:r>
            <w:r>
              <w:rPr>
                <w:spacing w:val="-4"/>
              </w:rPr>
              <w:t>года)</w:t>
            </w:r>
          </w:p>
        </w:tc>
        <w:tc>
          <w:tcPr>
            <w:tcW w:w="2269" w:type="dxa"/>
            <w:tcBorders>
              <w:top w:val="nil"/>
              <w:bottom w:val="nil"/>
            </w:tcBorders>
          </w:tcPr>
          <w:p w:rsidR="007D7EF4" w:rsidRDefault="00BC73BB">
            <w:pPr>
              <w:pStyle w:val="TableParagraph"/>
              <w:spacing w:line="223" w:lineRule="exact"/>
              <w:ind w:left="104"/>
            </w:pPr>
            <w:r>
              <w:rPr>
                <w:spacing w:val="-2"/>
              </w:rPr>
              <w:t>планируемые</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7D7EF4">
            <w:pPr>
              <w:pStyle w:val="TableParagraph"/>
              <w:ind w:left="0"/>
              <w:rPr>
                <w:sz w:val="16"/>
              </w:rPr>
            </w:pPr>
          </w:p>
        </w:tc>
        <w:tc>
          <w:tcPr>
            <w:tcW w:w="2269" w:type="dxa"/>
            <w:tcBorders>
              <w:top w:val="nil"/>
              <w:bottom w:val="nil"/>
            </w:tcBorders>
          </w:tcPr>
          <w:p w:rsidR="007D7EF4" w:rsidRDefault="00BC73BB">
            <w:pPr>
              <w:pStyle w:val="TableParagraph"/>
              <w:spacing w:line="223" w:lineRule="exact"/>
              <w:ind w:left="104"/>
            </w:pPr>
            <w:r>
              <w:rPr>
                <w:spacing w:val="-2"/>
              </w:rPr>
              <w:t>результаты</w:t>
            </w:r>
            <w:r>
              <w:rPr>
                <w:spacing w:val="-8"/>
              </w:rPr>
              <w:t xml:space="preserve"> </w:t>
            </w:r>
            <w:r>
              <w:rPr>
                <w:spacing w:val="-2"/>
              </w:rPr>
              <w:t>которых</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7D7EF4">
            <w:pPr>
              <w:pStyle w:val="TableParagraph"/>
              <w:ind w:left="0"/>
              <w:rPr>
                <w:sz w:val="16"/>
              </w:rPr>
            </w:pPr>
          </w:p>
        </w:tc>
        <w:tc>
          <w:tcPr>
            <w:tcW w:w="2269" w:type="dxa"/>
            <w:tcBorders>
              <w:top w:val="nil"/>
              <w:bottom w:val="nil"/>
            </w:tcBorders>
          </w:tcPr>
          <w:p w:rsidR="007D7EF4" w:rsidRDefault="00BC73BB">
            <w:pPr>
              <w:pStyle w:val="TableParagraph"/>
              <w:spacing w:line="223" w:lineRule="exact"/>
              <w:ind w:left="104"/>
            </w:pPr>
            <w:r>
              <w:t xml:space="preserve">не </w:t>
            </w:r>
            <w:r>
              <w:rPr>
                <w:spacing w:val="-4"/>
              </w:rPr>
              <w:t>ниже</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1"/>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7D7EF4">
            <w:pPr>
              <w:pStyle w:val="TableParagraph"/>
              <w:ind w:left="0"/>
              <w:rPr>
                <w:sz w:val="16"/>
              </w:rPr>
            </w:pPr>
          </w:p>
        </w:tc>
        <w:tc>
          <w:tcPr>
            <w:tcW w:w="2269" w:type="dxa"/>
            <w:tcBorders>
              <w:top w:val="nil"/>
              <w:bottom w:val="nil"/>
            </w:tcBorders>
          </w:tcPr>
          <w:p w:rsidR="007D7EF4" w:rsidRDefault="00BC73BB">
            <w:pPr>
              <w:pStyle w:val="TableParagraph"/>
              <w:spacing w:line="222" w:lineRule="exact"/>
              <w:ind w:left="104"/>
            </w:pPr>
            <w:r>
              <w:rPr>
                <w:spacing w:val="-2"/>
              </w:rPr>
              <w:t>соответствующих</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7D7EF4">
            <w:pPr>
              <w:pStyle w:val="TableParagraph"/>
              <w:ind w:left="0"/>
              <w:rPr>
                <w:sz w:val="16"/>
              </w:rPr>
            </w:pPr>
          </w:p>
        </w:tc>
        <w:tc>
          <w:tcPr>
            <w:tcW w:w="2269" w:type="dxa"/>
            <w:tcBorders>
              <w:top w:val="nil"/>
              <w:bottom w:val="nil"/>
            </w:tcBorders>
          </w:tcPr>
          <w:p w:rsidR="007D7EF4" w:rsidRDefault="00BC73BB">
            <w:pPr>
              <w:pStyle w:val="TableParagraph"/>
              <w:spacing w:line="223" w:lineRule="exact"/>
              <w:ind w:left="104"/>
            </w:pPr>
            <w:r>
              <w:rPr>
                <w:spacing w:val="-2"/>
              </w:rPr>
              <w:t>содержания</w:t>
            </w:r>
            <w:r>
              <w:rPr>
                <w:spacing w:val="6"/>
              </w:rPr>
              <w:t xml:space="preserve"> </w:t>
            </w:r>
            <w:r>
              <w:rPr>
                <w:spacing w:val="-10"/>
              </w:rPr>
              <w:t>и</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43"/>
        </w:trPr>
        <w:tc>
          <w:tcPr>
            <w:tcW w:w="562" w:type="dxa"/>
            <w:tcBorders>
              <w:top w:val="nil"/>
              <w:bottom w:val="nil"/>
            </w:tcBorders>
          </w:tcPr>
          <w:p w:rsidR="007D7EF4" w:rsidRDefault="007D7EF4">
            <w:pPr>
              <w:pStyle w:val="TableParagraph"/>
              <w:ind w:left="0"/>
              <w:rPr>
                <w:sz w:val="16"/>
              </w:rPr>
            </w:pPr>
          </w:p>
        </w:tc>
        <w:tc>
          <w:tcPr>
            <w:tcW w:w="2667" w:type="dxa"/>
            <w:tcBorders>
              <w:top w:val="nil"/>
              <w:bottom w:val="nil"/>
            </w:tcBorders>
          </w:tcPr>
          <w:p w:rsidR="007D7EF4" w:rsidRDefault="007D7EF4">
            <w:pPr>
              <w:pStyle w:val="TableParagraph"/>
              <w:ind w:left="0"/>
              <w:rPr>
                <w:sz w:val="16"/>
              </w:rPr>
            </w:pPr>
          </w:p>
        </w:tc>
        <w:tc>
          <w:tcPr>
            <w:tcW w:w="2269" w:type="dxa"/>
            <w:tcBorders>
              <w:top w:val="nil"/>
              <w:bottom w:val="nil"/>
            </w:tcBorders>
          </w:tcPr>
          <w:p w:rsidR="007D7EF4" w:rsidRDefault="00BC73BB">
            <w:pPr>
              <w:pStyle w:val="TableParagraph"/>
              <w:spacing w:line="223" w:lineRule="exact"/>
              <w:ind w:left="104"/>
            </w:pPr>
            <w:r>
              <w:rPr>
                <w:spacing w:val="-2"/>
              </w:rPr>
              <w:t>планируемых</w:t>
            </w:r>
          </w:p>
        </w:tc>
        <w:tc>
          <w:tcPr>
            <w:tcW w:w="1133"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1702" w:type="dxa"/>
            <w:tcBorders>
              <w:top w:val="nil"/>
              <w:bottom w:val="nil"/>
            </w:tcBorders>
          </w:tcPr>
          <w:p w:rsidR="007D7EF4" w:rsidRDefault="007D7EF4">
            <w:pPr>
              <w:pStyle w:val="TableParagraph"/>
              <w:ind w:left="0"/>
              <w:rPr>
                <w:sz w:val="16"/>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r w:rsidR="007D7EF4">
        <w:trPr>
          <w:trHeight w:val="250"/>
        </w:trPr>
        <w:tc>
          <w:tcPr>
            <w:tcW w:w="562" w:type="dxa"/>
            <w:tcBorders>
              <w:top w:val="nil"/>
            </w:tcBorders>
          </w:tcPr>
          <w:p w:rsidR="007D7EF4" w:rsidRDefault="007D7EF4">
            <w:pPr>
              <w:pStyle w:val="TableParagraph"/>
              <w:ind w:left="0"/>
              <w:rPr>
                <w:sz w:val="18"/>
              </w:rPr>
            </w:pPr>
          </w:p>
        </w:tc>
        <w:tc>
          <w:tcPr>
            <w:tcW w:w="2667" w:type="dxa"/>
            <w:tcBorders>
              <w:top w:val="nil"/>
            </w:tcBorders>
          </w:tcPr>
          <w:p w:rsidR="007D7EF4" w:rsidRDefault="007D7EF4">
            <w:pPr>
              <w:pStyle w:val="TableParagraph"/>
              <w:ind w:left="0"/>
              <w:rPr>
                <w:sz w:val="18"/>
              </w:rPr>
            </w:pPr>
          </w:p>
        </w:tc>
        <w:tc>
          <w:tcPr>
            <w:tcW w:w="2269" w:type="dxa"/>
            <w:tcBorders>
              <w:top w:val="nil"/>
            </w:tcBorders>
          </w:tcPr>
          <w:p w:rsidR="007D7EF4" w:rsidRDefault="00BC73BB">
            <w:pPr>
              <w:pStyle w:val="TableParagraph"/>
              <w:spacing w:line="230" w:lineRule="exact"/>
              <w:ind w:left="104"/>
            </w:pPr>
            <w:r>
              <w:rPr>
                <w:spacing w:val="-2"/>
              </w:rPr>
              <w:t>результатов</w:t>
            </w:r>
          </w:p>
        </w:tc>
        <w:tc>
          <w:tcPr>
            <w:tcW w:w="1133" w:type="dxa"/>
            <w:tcBorders>
              <w:top w:val="nil"/>
            </w:tcBorders>
          </w:tcPr>
          <w:p w:rsidR="007D7EF4" w:rsidRDefault="007D7EF4">
            <w:pPr>
              <w:pStyle w:val="TableParagraph"/>
              <w:ind w:left="0"/>
              <w:rPr>
                <w:sz w:val="18"/>
              </w:rPr>
            </w:pPr>
          </w:p>
        </w:tc>
        <w:tc>
          <w:tcPr>
            <w:tcW w:w="1702" w:type="dxa"/>
            <w:tcBorders>
              <w:top w:val="nil"/>
            </w:tcBorders>
          </w:tcPr>
          <w:p w:rsidR="007D7EF4" w:rsidRDefault="007D7EF4">
            <w:pPr>
              <w:pStyle w:val="TableParagraph"/>
              <w:ind w:left="0"/>
              <w:rPr>
                <w:sz w:val="18"/>
              </w:rPr>
            </w:pPr>
          </w:p>
        </w:tc>
        <w:tc>
          <w:tcPr>
            <w:tcW w:w="1702" w:type="dxa"/>
            <w:tcBorders>
              <w:top w:val="nil"/>
            </w:tcBorders>
          </w:tcPr>
          <w:p w:rsidR="007D7EF4" w:rsidRDefault="007D7EF4">
            <w:pPr>
              <w:pStyle w:val="TableParagraph"/>
              <w:ind w:left="0"/>
              <w:rPr>
                <w:sz w:val="18"/>
              </w:rPr>
            </w:pPr>
          </w:p>
        </w:tc>
        <w:tc>
          <w:tcPr>
            <w:tcW w:w="2268" w:type="dxa"/>
            <w:vMerge/>
            <w:tcBorders>
              <w:top w:val="nil"/>
            </w:tcBorders>
          </w:tcPr>
          <w:p w:rsidR="007D7EF4" w:rsidRDefault="007D7EF4">
            <w:pPr>
              <w:rPr>
                <w:sz w:val="2"/>
                <w:szCs w:val="2"/>
              </w:rPr>
            </w:pPr>
          </w:p>
        </w:tc>
        <w:tc>
          <w:tcPr>
            <w:tcW w:w="2977" w:type="dxa"/>
            <w:vMerge/>
            <w:tcBorders>
              <w:top w:val="nil"/>
            </w:tcBorders>
          </w:tcPr>
          <w:p w:rsidR="007D7EF4" w:rsidRDefault="007D7EF4">
            <w:pPr>
              <w:rPr>
                <w:sz w:val="2"/>
                <w:szCs w:val="2"/>
              </w:rPr>
            </w:pPr>
          </w:p>
        </w:tc>
      </w:tr>
    </w:tbl>
    <w:p w:rsidR="007D7EF4" w:rsidRDefault="007D7EF4">
      <w:pPr>
        <w:rPr>
          <w:sz w:val="2"/>
          <w:szCs w:val="2"/>
        </w:rPr>
        <w:sectPr w:rsidR="007D7EF4">
          <w:footerReference w:type="default" r:id="rId11"/>
          <w:pgSz w:w="16840" w:h="11910" w:orient="landscape"/>
          <w:pgMar w:top="1140" w:right="708" w:bottom="116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760"/>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BC73BB">
            <w:pPr>
              <w:pStyle w:val="TableParagraph"/>
              <w:spacing w:line="249" w:lineRule="exact"/>
              <w:ind w:left="104"/>
            </w:pPr>
            <w:r>
              <w:rPr>
                <w:spacing w:val="-2"/>
              </w:rPr>
              <w:t>федеральных</w:t>
            </w:r>
          </w:p>
          <w:p w:rsidR="007D7EF4" w:rsidRDefault="00BC73BB">
            <w:pPr>
              <w:pStyle w:val="TableParagraph"/>
              <w:spacing w:line="252" w:lineRule="exact"/>
              <w:ind w:left="104"/>
            </w:pPr>
            <w:r>
              <w:t>рабочих программ учебных</w:t>
            </w:r>
            <w:r>
              <w:rPr>
                <w:spacing w:val="-4"/>
              </w:rPr>
              <w:t xml:space="preserve"> </w:t>
            </w:r>
            <w:r>
              <w:rPr>
                <w:spacing w:val="-2"/>
              </w:rPr>
              <w:t>предметов</w:t>
            </w: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2"/>
        </w:trPr>
        <w:tc>
          <w:tcPr>
            <w:tcW w:w="562" w:type="dxa"/>
          </w:tcPr>
          <w:p w:rsidR="007D7EF4" w:rsidRDefault="00BC73BB">
            <w:pPr>
              <w:pStyle w:val="TableParagraph"/>
              <w:spacing w:line="247" w:lineRule="exact"/>
              <w:ind w:left="107"/>
            </w:pPr>
            <w:r>
              <w:rPr>
                <w:spacing w:val="-10"/>
              </w:rPr>
              <w:t>4</w:t>
            </w:r>
          </w:p>
        </w:tc>
        <w:tc>
          <w:tcPr>
            <w:tcW w:w="2667" w:type="dxa"/>
          </w:tcPr>
          <w:p w:rsidR="007D7EF4" w:rsidRDefault="00BC73BB">
            <w:pPr>
              <w:pStyle w:val="TableParagraph"/>
              <w:spacing w:line="246" w:lineRule="exact"/>
              <w:ind w:left="107"/>
            </w:pPr>
            <w:r>
              <w:rPr>
                <w:spacing w:val="-2"/>
              </w:rPr>
              <w:t>Обеспеченность</w:t>
            </w:r>
          </w:p>
          <w:p w:rsidR="007D7EF4" w:rsidRDefault="00BC73BB">
            <w:pPr>
              <w:pStyle w:val="TableParagraph"/>
              <w:ind w:left="107" w:right="98"/>
            </w:pPr>
            <w:r>
              <w:t>учебниками</w:t>
            </w:r>
            <w:r>
              <w:rPr>
                <w:spacing w:val="-14"/>
              </w:rPr>
              <w:t xml:space="preserve"> </w:t>
            </w:r>
            <w:r>
              <w:t>и</w:t>
            </w:r>
            <w:r>
              <w:rPr>
                <w:spacing w:val="-14"/>
              </w:rPr>
              <w:t xml:space="preserve"> </w:t>
            </w:r>
            <w:r>
              <w:t xml:space="preserve">учебными </w:t>
            </w:r>
            <w:r>
              <w:rPr>
                <w:spacing w:val="-2"/>
              </w:rPr>
              <w:t>пособиями</w:t>
            </w:r>
          </w:p>
        </w:tc>
        <w:tc>
          <w:tcPr>
            <w:tcW w:w="2269" w:type="dxa"/>
          </w:tcPr>
          <w:p w:rsidR="007D7EF4" w:rsidRDefault="00BC73BB">
            <w:pPr>
              <w:pStyle w:val="TableParagraph"/>
              <w:ind w:left="104" w:right="849"/>
            </w:pPr>
            <w:r>
              <w:rPr>
                <w:spacing w:val="-2"/>
              </w:rPr>
              <w:t xml:space="preserve">Обеспечено </w:t>
            </w:r>
            <w:r>
              <w:t>учебниками</w:t>
            </w:r>
            <w:r>
              <w:rPr>
                <w:spacing w:val="-14"/>
              </w:rPr>
              <w:t xml:space="preserve"> </w:t>
            </w:r>
            <w:r>
              <w:t>и</w:t>
            </w:r>
          </w:p>
          <w:p w:rsidR="007D7EF4" w:rsidRDefault="00BC73BB">
            <w:pPr>
              <w:pStyle w:val="TableParagraph"/>
              <w:spacing w:line="252" w:lineRule="exact"/>
              <w:ind w:left="104" w:right="107"/>
            </w:pPr>
            <w:r>
              <w:t>учебными</w:t>
            </w:r>
            <w:r>
              <w:rPr>
                <w:spacing w:val="-14"/>
              </w:rPr>
              <w:t xml:space="preserve"> </w:t>
            </w:r>
            <w:r>
              <w:t>пособиями в полном объеме</w:t>
            </w:r>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pPr>
            <w:proofErr w:type="spellStart"/>
            <w:r>
              <w:rPr>
                <w:spacing w:val="-2"/>
              </w:rPr>
              <w:t>Образовательн</w:t>
            </w:r>
            <w:proofErr w:type="spellEnd"/>
            <w:r>
              <w:rPr>
                <w:spacing w:val="-2"/>
              </w:rPr>
              <w:t xml:space="preserve"> </w:t>
            </w:r>
            <w:proofErr w:type="spellStart"/>
            <w:r>
              <w:t>ый</w:t>
            </w:r>
            <w:proofErr w:type="spellEnd"/>
            <w:r>
              <w:t xml:space="preserve"> процесс</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0"/>
        </w:trPr>
        <w:tc>
          <w:tcPr>
            <w:tcW w:w="562" w:type="dxa"/>
          </w:tcPr>
          <w:p w:rsidR="007D7EF4" w:rsidRDefault="00BC73BB">
            <w:pPr>
              <w:pStyle w:val="TableParagraph"/>
              <w:spacing w:line="247" w:lineRule="exact"/>
              <w:ind w:left="107"/>
            </w:pPr>
            <w:r>
              <w:rPr>
                <w:spacing w:val="-10"/>
              </w:rPr>
              <w:t>5</w:t>
            </w:r>
          </w:p>
        </w:tc>
        <w:tc>
          <w:tcPr>
            <w:tcW w:w="2667" w:type="dxa"/>
          </w:tcPr>
          <w:p w:rsidR="007D7EF4" w:rsidRDefault="00BC73BB">
            <w:pPr>
              <w:pStyle w:val="TableParagraph"/>
              <w:ind w:left="107" w:right="98"/>
            </w:pPr>
            <w:r>
              <w:t>Применение</w:t>
            </w:r>
            <w:r>
              <w:rPr>
                <w:spacing w:val="-14"/>
              </w:rPr>
              <w:t xml:space="preserve"> </w:t>
            </w:r>
            <w:r>
              <w:t xml:space="preserve">электронных </w:t>
            </w:r>
            <w:r>
              <w:rPr>
                <w:spacing w:val="-2"/>
              </w:rPr>
              <w:t>образовательных</w:t>
            </w:r>
          </w:p>
          <w:p w:rsidR="007D7EF4" w:rsidRDefault="00BC73BB">
            <w:pPr>
              <w:pStyle w:val="TableParagraph"/>
              <w:spacing w:line="252" w:lineRule="exact"/>
              <w:ind w:left="107" w:right="98"/>
            </w:pPr>
            <w:r>
              <w:t xml:space="preserve">ресурсов (ЭОР) из </w:t>
            </w:r>
            <w:r>
              <w:rPr>
                <w:spacing w:val="-2"/>
              </w:rPr>
              <w:t>федерального</w:t>
            </w:r>
            <w:r>
              <w:rPr>
                <w:spacing w:val="-10"/>
              </w:rPr>
              <w:t xml:space="preserve"> </w:t>
            </w:r>
            <w:r>
              <w:rPr>
                <w:spacing w:val="-2"/>
              </w:rPr>
              <w:t>перечня</w:t>
            </w:r>
          </w:p>
        </w:tc>
        <w:tc>
          <w:tcPr>
            <w:tcW w:w="2269" w:type="dxa"/>
          </w:tcPr>
          <w:p w:rsidR="007D7EF4" w:rsidRDefault="00BC73BB">
            <w:pPr>
              <w:pStyle w:val="TableParagraph"/>
              <w:spacing w:line="247" w:lineRule="exact"/>
              <w:ind w:left="104"/>
            </w:pPr>
            <w:r>
              <w:rPr>
                <w:spacing w:val="-2"/>
              </w:rPr>
              <w:t>Предусмотрено</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pPr>
            <w:proofErr w:type="spellStart"/>
            <w:r>
              <w:rPr>
                <w:spacing w:val="-2"/>
              </w:rPr>
              <w:t>Образовательн</w:t>
            </w:r>
            <w:proofErr w:type="spellEnd"/>
            <w:r>
              <w:rPr>
                <w:spacing w:val="-2"/>
              </w:rPr>
              <w:t xml:space="preserve"> </w:t>
            </w:r>
            <w:proofErr w:type="spellStart"/>
            <w:r>
              <w:t>ый</w:t>
            </w:r>
            <w:proofErr w:type="spellEnd"/>
            <w:r>
              <w:t xml:space="preserve"> процесс</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6626"/>
        </w:trPr>
        <w:tc>
          <w:tcPr>
            <w:tcW w:w="562" w:type="dxa"/>
          </w:tcPr>
          <w:p w:rsidR="007D7EF4" w:rsidRDefault="00BC73BB">
            <w:pPr>
              <w:pStyle w:val="TableParagraph"/>
              <w:spacing w:line="249" w:lineRule="exact"/>
              <w:ind w:left="107"/>
            </w:pPr>
            <w:r>
              <w:rPr>
                <w:spacing w:val="-10"/>
              </w:rPr>
              <w:t>6</w:t>
            </w:r>
          </w:p>
        </w:tc>
        <w:tc>
          <w:tcPr>
            <w:tcW w:w="2667" w:type="dxa"/>
          </w:tcPr>
          <w:p w:rsidR="007D7EF4" w:rsidRDefault="00BC73BB">
            <w:pPr>
              <w:pStyle w:val="TableParagraph"/>
              <w:ind w:left="107" w:right="440"/>
            </w:pPr>
            <w:r>
              <w:rPr>
                <w:spacing w:val="-2"/>
              </w:rPr>
              <w:t>Углубленное</w:t>
            </w:r>
            <w:r>
              <w:rPr>
                <w:spacing w:val="-12"/>
              </w:rPr>
              <w:t xml:space="preserve"> </w:t>
            </w:r>
            <w:r>
              <w:rPr>
                <w:spacing w:val="-2"/>
              </w:rPr>
              <w:t xml:space="preserve">изучение </w:t>
            </w:r>
            <w:r>
              <w:t>отдельных предметов</w:t>
            </w:r>
          </w:p>
        </w:tc>
        <w:tc>
          <w:tcPr>
            <w:tcW w:w="2269" w:type="dxa"/>
          </w:tcPr>
          <w:p w:rsidR="007D7EF4" w:rsidRDefault="00BC73BB">
            <w:pPr>
              <w:pStyle w:val="TableParagraph"/>
              <w:ind w:left="104" w:right="236"/>
            </w:pPr>
            <w:r>
              <w:t xml:space="preserve">Не реализуется </w:t>
            </w:r>
            <w:r>
              <w:rPr>
                <w:spacing w:val="-2"/>
              </w:rPr>
              <w:t xml:space="preserve">углубленное </w:t>
            </w:r>
            <w:r>
              <w:t>изучение</w:t>
            </w:r>
            <w:r>
              <w:rPr>
                <w:spacing w:val="-14"/>
              </w:rPr>
              <w:t xml:space="preserve"> </w:t>
            </w:r>
            <w:r>
              <w:t xml:space="preserve">отдельных </w:t>
            </w:r>
            <w:r>
              <w:rPr>
                <w:spacing w:val="-2"/>
              </w:rPr>
              <w:t>предметов</w:t>
            </w:r>
          </w:p>
        </w:tc>
        <w:tc>
          <w:tcPr>
            <w:tcW w:w="1133" w:type="dxa"/>
          </w:tcPr>
          <w:p w:rsidR="007D7EF4" w:rsidRDefault="00DA72EA">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«Знание»</w:t>
            </w:r>
          </w:p>
        </w:tc>
        <w:tc>
          <w:tcPr>
            <w:tcW w:w="1702" w:type="dxa"/>
          </w:tcPr>
          <w:p w:rsidR="007D7EF4" w:rsidRDefault="00BC73BB">
            <w:pPr>
              <w:pStyle w:val="TableParagraph"/>
              <w:ind w:left="103"/>
            </w:pPr>
            <w:proofErr w:type="spellStart"/>
            <w:r>
              <w:rPr>
                <w:spacing w:val="-2"/>
              </w:rPr>
              <w:t>Образовательн</w:t>
            </w:r>
            <w:proofErr w:type="spellEnd"/>
            <w:r>
              <w:rPr>
                <w:spacing w:val="-2"/>
              </w:rPr>
              <w:t xml:space="preserve"> </w:t>
            </w:r>
            <w:proofErr w:type="spellStart"/>
            <w:r>
              <w:t>ый</w:t>
            </w:r>
            <w:proofErr w:type="spellEnd"/>
            <w:r>
              <w:t xml:space="preserve"> процесс</w:t>
            </w:r>
          </w:p>
        </w:tc>
        <w:tc>
          <w:tcPr>
            <w:tcW w:w="2268" w:type="dxa"/>
          </w:tcPr>
          <w:p w:rsidR="007D7EF4" w:rsidRDefault="00BC73BB">
            <w:pPr>
              <w:pStyle w:val="TableParagraph"/>
              <w:ind w:left="103" w:right="528"/>
            </w:pPr>
            <w:r>
              <w:rPr>
                <w:spacing w:val="-2"/>
              </w:rPr>
              <w:t xml:space="preserve">Недостаточная </w:t>
            </w:r>
            <w:r>
              <w:t xml:space="preserve">работа по </w:t>
            </w:r>
            <w:r>
              <w:rPr>
                <w:spacing w:val="-2"/>
              </w:rPr>
              <w:t xml:space="preserve">формированию </w:t>
            </w:r>
            <w:r>
              <w:t xml:space="preserve">интереса и </w:t>
            </w:r>
            <w:r>
              <w:rPr>
                <w:spacing w:val="-2"/>
              </w:rPr>
              <w:t>мотивации</w:t>
            </w:r>
          </w:p>
          <w:p w:rsidR="007D7EF4" w:rsidRDefault="00BC73BB">
            <w:pPr>
              <w:pStyle w:val="TableParagraph"/>
              <w:ind w:left="103"/>
            </w:pPr>
            <w:r>
              <w:t xml:space="preserve">обучающихся к </w:t>
            </w:r>
            <w:r>
              <w:rPr>
                <w:spacing w:val="-2"/>
              </w:rPr>
              <w:t>углубленному изучению</w:t>
            </w:r>
            <w:r>
              <w:rPr>
                <w:spacing w:val="-12"/>
              </w:rPr>
              <w:t xml:space="preserve"> </w:t>
            </w:r>
            <w:r>
              <w:rPr>
                <w:spacing w:val="-2"/>
              </w:rPr>
              <w:t>отдельных предметов.</w:t>
            </w:r>
          </w:p>
        </w:tc>
        <w:tc>
          <w:tcPr>
            <w:tcW w:w="2977" w:type="dxa"/>
          </w:tcPr>
          <w:p w:rsidR="007D7EF4" w:rsidRDefault="00BC73BB">
            <w:pPr>
              <w:pStyle w:val="TableParagraph"/>
              <w:numPr>
                <w:ilvl w:val="0"/>
                <w:numId w:val="241"/>
              </w:numPr>
              <w:tabs>
                <w:tab w:val="left" w:pos="334"/>
              </w:tabs>
              <w:ind w:right="329"/>
            </w:pPr>
            <w:r>
              <w:rPr>
                <w:spacing w:val="-2"/>
              </w:rPr>
              <w:t>Организация</w:t>
            </w:r>
            <w:r>
              <w:rPr>
                <w:spacing w:val="-10"/>
              </w:rPr>
              <w:t xml:space="preserve"> </w:t>
            </w:r>
            <w:r>
              <w:rPr>
                <w:spacing w:val="-2"/>
              </w:rPr>
              <w:t xml:space="preserve">психолого- педагогической </w:t>
            </w:r>
            <w:r>
              <w:t xml:space="preserve">диагностики по </w:t>
            </w:r>
            <w:r>
              <w:rPr>
                <w:spacing w:val="-2"/>
              </w:rPr>
              <w:t>выявлению</w:t>
            </w:r>
          </w:p>
          <w:p w:rsidR="007D7EF4" w:rsidRDefault="00BC73BB">
            <w:pPr>
              <w:pStyle w:val="TableParagraph"/>
              <w:spacing w:line="252" w:lineRule="exact"/>
            </w:pPr>
            <w:r>
              <w:rPr>
                <w:spacing w:val="-2"/>
              </w:rPr>
              <w:t>образовательных</w:t>
            </w:r>
          </w:p>
          <w:p w:rsidR="007D7EF4" w:rsidRDefault="00BC73BB">
            <w:pPr>
              <w:pStyle w:val="TableParagraph"/>
            </w:pPr>
            <w:r>
              <w:t>интересов</w:t>
            </w:r>
            <w:r>
              <w:rPr>
                <w:spacing w:val="-13"/>
              </w:rPr>
              <w:t xml:space="preserve"> </w:t>
            </w:r>
            <w:r>
              <w:t>и</w:t>
            </w:r>
            <w:r>
              <w:rPr>
                <w:spacing w:val="-14"/>
              </w:rPr>
              <w:t xml:space="preserve"> </w:t>
            </w:r>
            <w:r>
              <w:t>потребностей, способностей и талантов</w:t>
            </w:r>
          </w:p>
          <w:p w:rsidR="007D7EF4" w:rsidRDefault="00BC73BB">
            <w:pPr>
              <w:pStyle w:val="TableParagraph"/>
              <w:spacing w:line="252" w:lineRule="exact"/>
            </w:pPr>
            <w:r>
              <w:rPr>
                <w:spacing w:val="-2"/>
              </w:rPr>
              <w:t>обучающихся.</w:t>
            </w:r>
          </w:p>
          <w:p w:rsidR="007D7EF4" w:rsidRDefault="00BC73BB">
            <w:pPr>
              <w:pStyle w:val="TableParagraph"/>
              <w:numPr>
                <w:ilvl w:val="0"/>
                <w:numId w:val="241"/>
              </w:numPr>
              <w:tabs>
                <w:tab w:val="left" w:pos="334"/>
              </w:tabs>
              <w:ind w:right="182"/>
            </w:pPr>
            <w:r>
              <w:rPr>
                <w:spacing w:val="-2"/>
              </w:rPr>
              <w:t xml:space="preserve">Организация </w:t>
            </w:r>
            <w:r>
              <w:t>индивидуальной</w:t>
            </w:r>
            <w:r>
              <w:rPr>
                <w:spacing w:val="-14"/>
              </w:rPr>
              <w:t xml:space="preserve"> </w:t>
            </w:r>
            <w:r>
              <w:t>работы</w:t>
            </w:r>
            <w:r>
              <w:rPr>
                <w:spacing w:val="-14"/>
              </w:rPr>
              <w:t xml:space="preserve"> </w:t>
            </w:r>
            <w:r>
              <w:t xml:space="preserve">с </w:t>
            </w:r>
            <w:r>
              <w:rPr>
                <w:spacing w:val="-2"/>
              </w:rPr>
              <w:t>родителями</w:t>
            </w:r>
            <w:r>
              <w:rPr>
                <w:spacing w:val="-12"/>
              </w:rPr>
              <w:t xml:space="preserve"> </w:t>
            </w:r>
            <w:r>
              <w:rPr>
                <w:spacing w:val="-2"/>
              </w:rPr>
              <w:t xml:space="preserve">обучающихся </w:t>
            </w:r>
            <w:r>
              <w:t>по изучению</w:t>
            </w:r>
          </w:p>
          <w:p w:rsidR="007D7EF4" w:rsidRDefault="00BC73BB">
            <w:pPr>
              <w:pStyle w:val="TableParagraph"/>
              <w:ind w:right="130"/>
            </w:pPr>
            <w:r>
              <w:t>образовательных</w:t>
            </w:r>
            <w:r>
              <w:rPr>
                <w:spacing w:val="-14"/>
              </w:rPr>
              <w:t xml:space="preserve"> </w:t>
            </w:r>
            <w:r>
              <w:t>запросов и ожиданий.</w:t>
            </w:r>
          </w:p>
          <w:p w:rsidR="007D7EF4" w:rsidRDefault="00BC73BB">
            <w:pPr>
              <w:pStyle w:val="TableParagraph"/>
              <w:numPr>
                <w:ilvl w:val="0"/>
                <w:numId w:val="241"/>
              </w:numPr>
              <w:tabs>
                <w:tab w:val="left" w:pos="334"/>
              </w:tabs>
              <w:ind w:right="315"/>
            </w:pPr>
            <w:r>
              <w:rPr>
                <w:spacing w:val="-2"/>
              </w:rPr>
              <w:t xml:space="preserve">Проведение </w:t>
            </w:r>
            <w:r>
              <w:t>разъяснительной</w:t>
            </w:r>
            <w:r>
              <w:rPr>
                <w:spacing w:val="-14"/>
              </w:rPr>
              <w:t xml:space="preserve"> </w:t>
            </w:r>
            <w:r>
              <w:t xml:space="preserve">работы </w:t>
            </w:r>
            <w:r>
              <w:rPr>
                <w:spacing w:val="-2"/>
              </w:rPr>
              <w:t xml:space="preserve">(индивидуальной, </w:t>
            </w:r>
            <w:r>
              <w:t>групповой) с</w:t>
            </w:r>
          </w:p>
          <w:p w:rsidR="007D7EF4" w:rsidRDefault="00BC73BB">
            <w:pPr>
              <w:pStyle w:val="TableParagraph"/>
              <w:spacing w:line="253" w:lineRule="exact"/>
            </w:pPr>
            <w:r>
              <w:rPr>
                <w:spacing w:val="-2"/>
              </w:rPr>
              <w:t>обучающимися,</w:t>
            </w:r>
          </w:p>
          <w:p w:rsidR="007D7EF4" w:rsidRDefault="00BC73BB">
            <w:pPr>
              <w:pStyle w:val="TableParagraph"/>
            </w:pPr>
            <w:r>
              <w:rPr>
                <w:spacing w:val="-2"/>
              </w:rPr>
              <w:t>родителями</w:t>
            </w:r>
            <w:r>
              <w:rPr>
                <w:spacing w:val="-12"/>
              </w:rPr>
              <w:t xml:space="preserve"> </w:t>
            </w:r>
            <w:r>
              <w:rPr>
                <w:spacing w:val="-2"/>
              </w:rPr>
              <w:t xml:space="preserve">(законными </w:t>
            </w:r>
            <w:r>
              <w:t>представителями) о</w:t>
            </w:r>
          </w:p>
          <w:p w:rsidR="007D7EF4" w:rsidRDefault="00BC73BB">
            <w:pPr>
              <w:pStyle w:val="TableParagraph"/>
            </w:pPr>
            <w:r>
              <w:t>важности углубленного изучения предметов для развития</w:t>
            </w:r>
            <w:r>
              <w:rPr>
                <w:spacing w:val="-13"/>
              </w:rPr>
              <w:t xml:space="preserve"> </w:t>
            </w:r>
            <w:r>
              <w:t>способностей</w:t>
            </w:r>
            <w:r>
              <w:rPr>
                <w:spacing w:val="-11"/>
              </w:rPr>
              <w:t xml:space="preserve"> </w:t>
            </w:r>
            <w:r>
              <w:t xml:space="preserve">и </w:t>
            </w:r>
            <w:r>
              <w:rPr>
                <w:spacing w:val="-2"/>
              </w:rPr>
              <w:t>профессионального</w:t>
            </w:r>
          </w:p>
          <w:p w:rsidR="007D7EF4" w:rsidRDefault="00BC73BB">
            <w:pPr>
              <w:pStyle w:val="TableParagraph"/>
              <w:spacing w:line="238" w:lineRule="exact"/>
            </w:pPr>
            <w:r>
              <w:rPr>
                <w:spacing w:val="-2"/>
              </w:rPr>
              <w:t>самоопределения.</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06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240"/>
              </w:numPr>
              <w:tabs>
                <w:tab w:val="left" w:pos="334"/>
              </w:tabs>
              <w:ind w:right="163"/>
            </w:pPr>
            <w:r>
              <w:rPr>
                <w:spacing w:val="-2"/>
              </w:rPr>
              <w:t xml:space="preserve">Проведение </w:t>
            </w:r>
            <w:r>
              <w:t>разъяснительной</w:t>
            </w:r>
            <w:r>
              <w:rPr>
                <w:spacing w:val="-14"/>
              </w:rPr>
              <w:t xml:space="preserve"> </w:t>
            </w:r>
            <w:r>
              <w:t>работы</w:t>
            </w:r>
            <w:r>
              <w:rPr>
                <w:spacing w:val="-14"/>
              </w:rPr>
              <w:t xml:space="preserve"> </w:t>
            </w:r>
            <w:r>
              <w:t>с обучающимися, их</w:t>
            </w:r>
          </w:p>
          <w:p w:rsidR="007D7EF4" w:rsidRDefault="00BC73BB">
            <w:pPr>
              <w:pStyle w:val="TableParagraph"/>
            </w:pPr>
            <w:r>
              <w:rPr>
                <w:spacing w:val="-2"/>
              </w:rPr>
              <w:t>родителями</w:t>
            </w:r>
            <w:r>
              <w:rPr>
                <w:spacing w:val="-12"/>
              </w:rPr>
              <w:t xml:space="preserve"> </w:t>
            </w:r>
            <w:r>
              <w:rPr>
                <w:spacing w:val="-2"/>
              </w:rPr>
              <w:t xml:space="preserve">(законными </w:t>
            </w:r>
            <w:r>
              <w:t>представителями) о</w:t>
            </w:r>
          </w:p>
          <w:p w:rsidR="007D7EF4" w:rsidRDefault="00BC73BB">
            <w:pPr>
              <w:pStyle w:val="TableParagraph"/>
              <w:ind w:right="130"/>
            </w:pPr>
            <w:r>
              <w:rPr>
                <w:spacing w:val="-2"/>
              </w:rPr>
              <w:t xml:space="preserve">необходимости </w:t>
            </w:r>
            <w:r>
              <w:t>углубленного изучения отдельных</w:t>
            </w:r>
            <w:r>
              <w:rPr>
                <w:spacing w:val="-14"/>
              </w:rPr>
              <w:t xml:space="preserve"> </w:t>
            </w:r>
            <w:r>
              <w:t>предметов</w:t>
            </w:r>
            <w:r>
              <w:rPr>
                <w:spacing w:val="-14"/>
              </w:rPr>
              <w:t xml:space="preserve"> </w:t>
            </w:r>
            <w:r>
              <w:t xml:space="preserve">для </w:t>
            </w:r>
            <w:r>
              <w:rPr>
                <w:spacing w:val="-2"/>
              </w:rPr>
              <w:t xml:space="preserve">интеллектуального </w:t>
            </w:r>
            <w:r>
              <w:t>развития, подготовки к продолжению обучения</w:t>
            </w:r>
          </w:p>
          <w:p w:rsidR="007D7EF4" w:rsidRDefault="00BC73BB">
            <w:pPr>
              <w:pStyle w:val="TableParagraph"/>
            </w:pPr>
            <w:r>
              <w:rPr>
                <w:spacing w:val="-2"/>
              </w:rPr>
              <w:t xml:space="preserve">образовательных </w:t>
            </w:r>
            <w:r>
              <w:t>организациях</w:t>
            </w:r>
            <w:r>
              <w:rPr>
                <w:spacing w:val="-14"/>
              </w:rPr>
              <w:t xml:space="preserve"> </w:t>
            </w:r>
            <w:r>
              <w:t>высшего</w:t>
            </w:r>
            <w:r>
              <w:rPr>
                <w:spacing w:val="-14"/>
              </w:rPr>
              <w:t xml:space="preserve"> </w:t>
            </w:r>
            <w:r>
              <w:t xml:space="preserve">и </w:t>
            </w:r>
            <w:r>
              <w:rPr>
                <w:spacing w:val="-2"/>
              </w:rPr>
              <w:t>среднего</w:t>
            </w:r>
          </w:p>
          <w:p w:rsidR="007D7EF4" w:rsidRDefault="00BC73BB">
            <w:pPr>
              <w:pStyle w:val="TableParagraph"/>
              <w:spacing w:line="252" w:lineRule="exact"/>
            </w:pPr>
            <w:r>
              <w:rPr>
                <w:spacing w:val="-2"/>
              </w:rPr>
              <w:t>профессионального образования.</w:t>
            </w:r>
          </w:p>
        </w:tc>
      </w:tr>
      <w:tr w:rsidR="007D7EF4">
        <w:trPr>
          <w:trHeight w:val="180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t>Не</w:t>
            </w:r>
            <w:r>
              <w:rPr>
                <w:spacing w:val="-14"/>
              </w:rPr>
              <w:t xml:space="preserve"> </w:t>
            </w:r>
            <w:r>
              <w:t xml:space="preserve">используются </w:t>
            </w:r>
            <w:r>
              <w:rPr>
                <w:spacing w:val="-2"/>
              </w:rPr>
              <w:t>возможности</w:t>
            </w:r>
          </w:p>
          <w:p w:rsidR="007D7EF4" w:rsidRDefault="00BC73BB">
            <w:pPr>
              <w:pStyle w:val="TableParagraph"/>
              <w:spacing w:line="252" w:lineRule="exact"/>
              <w:ind w:left="103"/>
            </w:pPr>
            <w:r>
              <w:rPr>
                <w:spacing w:val="-2"/>
              </w:rPr>
              <w:t>реализации</w:t>
            </w:r>
          </w:p>
          <w:p w:rsidR="007D7EF4" w:rsidRDefault="00BC73BB">
            <w:pPr>
              <w:pStyle w:val="TableParagraph"/>
              <w:spacing w:line="252" w:lineRule="exact"/>
              <w:ind w:left="103"/>
            </w:pPr>
            <w:r>
              <w:rPr>
                <w:spacing w:val="-2"/>
              </w:rPr>
              <w:t>образовательной</w:t>
            </w:r>
          </w:p>
          <w:p w:rsidR="007D7EF4" w:rsidRDefault="00BC73BB">
            <w:pPr>
              <w:pStyle w:val="TableParagraph"/>
              <w:ind w:left="103"/>
            </w:pPr>
            <w:r>
              <w:t>программы</w:t>
            </w:r>
            <w:r>
              <w:rPr>
                <w:spacing w:val="-14"/>
              </w:rPr>
              <w:t xml:space="preserve"> </w:t>
            </w:r>
            <w:r>
              <w:t>в</w:t>
            </w:r>
            <w:r>
              <w:rPr>
                <w:spacing w:val="-14"/>
              </w:rPr>
              <w:t xml:space="preserve"> </w:t>
            </w:r>
            <w:r>
              <w:t xml:space="preserve">сетевой </w:t>
            </w:r>
            <w:r>
              <w:rPr>
                <w:spacing w:val="-2"/>
              </w:rPr>
              <w:t>форме.</w:t>
            </w:r>
          </w:p>
        </w:tc>
        <w:tc>
          <w:tcPr>
            <w:tcW w:w="2977" w:type="dxa"/>
          </w:tcPr>
          <w:p w:rsidR="007D7EF4" w:rsidRDefault="00BC73BB">
            <w:pPr>
              <w:pStyle w:val="TableParagraph"/>
              <w:numPr>
                <w:ilvl w:val="0"/>
                <w:numId w:val="239"/>
              </w:numPr>
              <w:tabs>
                <w:tab w:val="left" w:pos="334"/>
              </w:tabs>
              <w:ind w:right="546"/>
            </w:pPr>
            <w:r>
              <w:t>Создание</w:t>
            </w:r>
            <w:r>
              <w:rPr>
                <w:spacing w:val="-14"/>
              </w:rPr>
              <w:t xml:space="preserve"> </w:t>
            </w:r>
            <w:r>
              <w:t>условий</w:t>
            </w:r>
            <w:r>
              <w:rPr>
                <w:spacing w:val="-14"/>
              </w:rPr>
              <w:t xml:space="preserve"> </w:t>
            </w:r>
            <w:r>
              <w:t>для реализации ООП в</w:t>
            </w:r>
          </w:p>
          <w:p w:rsidR="007D7EF4" w:rsidRDefault="00BC73BB">
            <w:pPr>
              <w:pStyle w:val="TableParagraph"/>
            </w:pPr>
            <w:r>
              <w:t>сетевой</w:t>
            </w:r>
            <w:r>
              <w:rPr>
                <w:spacing w:val="-14"/>
              </w:rPr>
              <w:t xml:space="preserve"> </w:t>
            </w:r>
            <w:r>
              <w:t>форме:</w:t>
            </w:r>
            <w:r>
              <w:rPr>
                <w:spacing w:val="-14"/>
              </w:rPr>
              <w:t xml:space="preserve"> </w:t>
            </w:r>
            <w:r>
              <w:t xml:space="preserve">выявление дефицитов, заключение сетевых договоров, </w:t>
            </w:r>
            <w:r>
              <w:rPr>
                <w:spacing w:val="-2"/>
              </w:rPr>
              <w:t>мониторинг.</w:t>
            </w:r>
          </w:p>
        </w:tc>
      </w:tr>
      <w:tr w:rsidR="007D7EF4">
        <w:trPr>
          <w:trHeight w:val="359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Отсутствие системы изучение</w:t>
            </w:r>
            <w:r>
              <w:rPr>
                <w:spacing w:val="-14"/>
              </w:rPr>
              <w:t xml:space="preserve"> </w:t>
            </w:r>
            <w:r>
              <w:t>интересов</w:t>
            </w:r>
            <w:r>
              <w:rPr>
                <w:spacing w:val="-14"/>
              </w:rPr>
              <w:t xml:space="preserve"> </w:t>
            </w:r>
            <w:r>
              <w:t xml:space="preserve">и </w:t>
            </w:r>
            <w:r>
              <w:rPr>
                <w:spacing w:val="-2"/>
              </w:rPr>
              <w:t>запросов</w:t>
            </w:r>
          </w:p>
          <w:p w:rsidR="007D7EF4" w:rsidRDefault="00BC73BB">
            <w:pPr>
              <w:pStyle w:val="TableParagraph"/>
              <w:ind w:left="103"/>
            </w:pPr>
            <w:r>
              <w:t xml:space="preserve">обучающихся и их </w:t>
            </w:r>
            <w:r>
              <w:rPr>
                <w:spacing w:val="-2"/>
              </w:rPr>
              <w:t>родителей</w:t>
            </w:r>
            <w:r>
              <w:rPr>
                <w:spacing w:val="-12"/>
              </w:rPr>
              <w:t xml:space="preserve"> </w:t>
            </w:r>
            <w:r>
              <w:rPr>
                <w:spacing w:val="-2"/>
              </w:rPr>
              <w:t>(законных представителей).</w:t>
            </w:r>
          </w:p>
        </w:tc>
        <w:tc>
          <w:tcPr>
            <w:tcW w:w="2977" w:type="dxa"/>
          </w:tcPr>
          <w:p w:rsidR="007D7EF4" w:rsidRDefault="00BC73BB">
            <w:pPr>
              <w:pStyle w:val="TableParagraph"/>
              <w:numPr>
                <w:ilvl w:val="0"/>
                <w:numId w:val="238"/>
              </w:numPr>
              <w:tabs>
                <w:tab w:val="left" w:pos="334"/>
              </w:tabs>
              <w:ind w:right="329"/>
            </w:pPr>
            <w:r>
              <w:rPr>
                <w:spacing w:val="-2"/>
              </w:rPr>
              <w:t>Организация</w:t>
            </w:r>
            <w:r>
              <w:rPr>
                <w:spacing w:val="-10"/>
              </w:rPr>
              <w:t xml:space="preserve"> </w:t>
            </w:r>
            <w:r>
              <w:rPr>
                <w:spacing w:val="-2"/>
              </w:rPr>
              <w:t xml:space="preserve">психолого- педагогической </w:t>
            </w:r>
            <w:r>
              <w:t xml:space="preserve">диагностики по </w:t>
            </w:r>
            <w:r>
              <w:rPr>
                <w:spacing w:val="-2"/>
              </w:rPr>
              <w:t>выявлению</w:t>
            </w:r>
          </w:p>
          <w:p w:rsidR="007D7EF4" w:rsidRDefault="00BC73BB">
            <w:pPr>
              <w:pStyle w:val="TableParagraph"/>
            </w:pPr>
            <w:r>
              <w:rPr>
                <w:spacing w:val="-2"/>
              </w:rPr>
              <w:t>образовательных</w:t>
            </w:r>
          </w:p>
          <w:p w:rsidR="007D7EF4" w:rsidRDefault="00BC73BB">
            <w:pPr>
              <w:pStyle w:val="TableParagraph"/>
            </w:pPr>
            <w:r>
              <w:t>интересов</w:t>
            </w:r>
            <w:r>
              <w:rPr>
                <w:spacing w:val="-13"/>
              </w:rPr>
              <w:t xml:space="preserve"> </w:t>
            </w:r>
            <w:r>
              <w:t>и</w:t>
            </w:r>
            <w:r>
              <w:rPr>
                <w:spacing w:val="-14"/>
              </w:rPr>
              <w:t xml:space="preserve"> </w:t>
            </w:r>
            <w:r>
              <w:t>потребностей, способностей и талантов</w:t>
            </w:r>
          </w:p>
          <w:p w:rsidR="007D7EF4" w:rsidRDefault="00BC73BB">
            <w:pPr>
              <w:pStyle w:val="TableParagraph"/>
              <w:spacing w:line="252" w:lineRule="exact"/>
            </w:pPr>
            <w:r>
              <w:rPr>
                <w:spacing w:val="-2"/>
              </w:rPr>
              <w:t>обучающихся.</w:t>
            </w:r>
          </w:p>
          <w:p w:rsidR="007D7EF4" w:rsidRDefault="00BC73BB">
            <w:pPr>
              <w:pStyle w:val="TableParagraph"/>
              <w:numPr>
                <w:ilvl w:val="0"/>
                <w:numId w:val="238"/>
              </w:numPr>
              <w:tabs>
                <w:tab w:val="left" w:pos="334"/>
              </w:tabs>
              <w:ind w:right="182"/>
            </w:pPr>
            <w:r>
              <w:rPr>
                <w:spacing w:val="-2"/>
              </w:rPr>
              <w:t xml:space="preserve">Организация </w:t>
            </w:r>
            <w:r>
              <w:t>индивидуальной</w:t>
            </w:r>
            <w:r>
              <w:rPr>
                <w:spacing w:val="-14"/>
              </w:rPr>
              <w:t xml:space="preserve"> </w:t>
            </w:r>
            <w:r>
              <w:t>работы</w:t>
            </w:r>
            <w:r>
              <w:rPr>
                <w:spacing w:val="-14"/>
              </w:rPr>
              <w:t xml:space="preserve"> </w:t>
            </w:r>
            <w:r>
              <w:t xml:space="preserve">с </w:t>
            </w:r>
            <w:r>
              <w:rPr>
                <w:spacing w:val="-2"/>
              </w:rPr>
              <w:t>родителями</w:t>
            </w:r>
            <w:r>
              <w:rPr>
                <w:spacing w:val="-12"/>
              </w:rPr>
              <w:t xml:space="preserve"> </w:t>
            </w:r>
            <w:r>
              <w:rPr>
                <w:spacing w:val="-2"/>
              </w:rPr>
              <w:t xml:space="preserve">обучающихся </w:t>
            </w:r>
            <w:r>
              <w:t xml:space="preserve">по изучению запросов и </w:t>
            </w:r>
            <w:r>
              <w:rPr>
                <w:spacing w:val="-2"/>
              </w:rPr>
              <w:t>ожиданий.</w:t>
            </w:r>
          </w:p>
          <w:p w:rsidR="007D7EF4" w:rsidRDefault="00BC73BB">
            <w:pPr>
              <w:pStyle w:val="TableParagraph"/>
              <w:numPr>
                <w:ilvl w:val="0"/>
                <w:numId w:val="238"/>
              </w:numPr>
              <w:tabs>
                <w:tab w:val="left" w:pos="334"/>
              </w:tabs>
              <w:spacing w:line="256" w:lineRule="exact"/>
              <w:ind w:hanging="199"/>
            </w:pPr>
            <w:r>
              <w:rPr>
                <w:spacing w:val="-2"/>
              </w:rPr>
              <w:t>Назначение</w:t>
            </w:r>
            <w:r>
              <w:rPr>
                <w:spacing w:val="3"/>
              </w:rPr>
              <w:t xml:space="preserve"> </w:t>
            </w:r>
            <w:r>
              <w:rPr>
                <w:spacing w:val="-2"/>
              </w:rPr>
              <w:t>педагога-</w:t>
            </w:r>
          </w:p>
        </w:tc>
      </w:tr>
    </w:tbl>
    <w:p w:rsidR="007D7EF4" w:rsidRDefault="007D7EF4">
      <w:pPr>
        <w:pStyle w:val="TableParagraph"/>
        <w:spacing w:line="256"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81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t xml:space="preserve">куратора для </w:t>
            </w:r>
            <w:r>
              <w:rPr>
                <w:spacing w:val="-2"/>
              </w:rPr>
              <w:t>индивидуального сопровождения</w:t>
            </w:r>
          </w:p>
          <w:p w:rsidR="007D7EF4" w:rsidRDefault="00BC73BB">
            <w:pPr>
              <w:pStyle w:val="TableParagraph"/>
              <w:spacing w:line="252" w:lineRule="exact"/>
            </w:pPr>
            <w:r>
              <w:rPr>
                <w:spacing w:val="-2"/>
              </w:rPr>
              <w:t>обучающегося:</w:t>
            </w:r>
          </w:p>
          <w:p w:rsidR="007D7EF4" w:rsidRDefault="00BC73BB">
            <w:pPr>
              <w:pStyle w:val="TableParagraph"/>
            </w:pPr>
            <w:r>
              <w:t>консультирования по выбору</w:t>
            </w:r>
            <w:r>
              <w:rPr>
                <w:spacing w:val="-14"/>
              </w:rPr>
              <w:t xml:space="preserve"> </w:t>
            </w:r>
            <w:r>
              <w:t>предметов</w:t>
            </w:r>
            <w:r>
              <w:rPr>
                <w:spacing w:val="-14"/>
              </w:rPr>
              <w:t xml:space="preserve"> </w:t>
            </w:r>
            <w:r>
              <w:t>ГИА,</w:t>
            </w:r>
          </w:p>
          <w:p w:rsidR="007D7EF4" w:rsidRDefault="00BC73BB">
            <w:pPr>
              <w:pStyle w:val="TableParagraph"/>
              <w:ind w:right="170"/>
              <w:jc w:val="both"/>
            </w:pPr>
            <w:r>
              <w:t>по</w:t>
            </w:r>
            <w:r>
              <w:rPr>
                <w:spacing w:val="-14"/>
              </w:rPr>
              <w:t xml:space="preserve"> </w:t>
            </w:r>
            <w:r>
              <w:t>определению</w:t>
            </w:r>
            <w:r>
              <w:rPr>
                <w:spacing w:val="-14"/>
              </w:rPr>
              <w:t xml:space="preserve"> </w:t>
            </w:r>
            <w:r>
              <w:t xml:space="preserve">профиля, </w:t>
            </w:r>
            <w:r>
              <w:rPr>
                <w:spacing w:val="-2"/>
              </w:rPr>
              <w:t>личного</w:t>
            </w:r>
            <w:r>
              <w:rPr>
                <w:spacing w:val="-12"/>
              </w:rPr>
              <w:t xml:space="preserve"> </w:t>
            </w:r>
            <w:r>
              <w:rPr>
                <w:spacing w:val="-2"/>
              </w:rPr>
              <w:t xml:space="preserve">образовательного </w:t>
            </w:r>
            <w:r>
              <w:t>маршрута и т. д.</w:t>
            </w:r>
          </w:p>
          <w:p w:rsidR="007D7EF4" w:rsidRDefault="00BC73BB">
            <w:pPr>
              <w:pStyle w:val="TableParagraph"/>
              <w:numPr>
                <w:ilvl w:val="0"/>
                <w:numId w:val="237"/>
              </w:numPr>
              <w:tabs>
                <w:tab w:val="left" w:pos="334"/>
              </w:tabs>
              <w:ind w:right="224"/>
            </w:pPr>
            <w:r>
              <w:t>Индивидуальная</w:t>
            </w:r>
            <w:r>
              <w:rPr>
                <w:spacing w:val="-14"/>
              </w:rPr>
              <w:t xml:space="preserve"> </w:t>
            </w:r>
            <w:r>
              <w:t>работа</w:t>
            </w:r>
            <w:r>
              <w:rPr>
                <w:spacing w:val="-14"/>
              </w:rPr>
              <w:t xml:space="preserve"> </w:t>
            </w:r>
            <w:r>
              <w:t>с родителями детей по принятию идей персонализации в</w:t>
            </w:r>
          </w:p>
          <w:p w:rsidR="007D7EF4" w:rsidRDefault="00BC73BB">
            <w:pPr>
              <w:pStyle w:val="TableParagraph"/>
              <w:spacing w:line="252" w:lineRule="exact"/>
            </w:pPr>
            <w:r>
              <w:rPr>
                <w:spacing w:val="-2"/>
              </w:rPr>
              <w:t>образовательной деятельности.</w:t>
            </w:r>
          </w:p>
        </w:tc>
      </w:tr>
      <w:tr w:rsidR="007D7EF4">
        <w:trPr>
          <w:trHeight w:val="128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Отсутствие</w:t>
            </w:r>
            <w:r>
              <w:rPr>
                <w:spacing w:val="-14"/>
              </w:rPr>
              <w:t xml:space="preserve"> </w:t>
            </w:r>
            <w:r>
              <w:t xml:space="preserve">системы </w:t>
            </w:r>
            <w:r>
              <w:rPr>
                <w:spacing w:val="-2"/>
              </w:rPr>
              <w:t>формирования запроса.</w:t>
            </w:r>
          </w:p>
        </w:tc>
        <w:tc>
          <w:tcPr>
            <w:tcW w:w="2977" w:type="dxa"/>
          </w:tcPr>
          <w:p w:rsidR="007D7EF4" w:rsidRDefault="00BC73BB">
            <w:pPr>
              <w:pStyle w:val="TableParagraph"/>
              <w:numPr>
                <w:ilvl w:val="0"/>
                <w:numId w:val="236"/>
              </w:numPr>
              <w:tabs>
                <w:tab w:val="left" w:pos="334"/>
              </w:tabs>
              <w:ind w:right="357"/>
            </w:pPr>
            <w:r>
              <w:rPr>
                <w:spacing w:val="-2"/>
              </w:rPr>
              <w:t>Автоматизация</w:t>
            </w:r>
            <w:r>
              <w:rPr>
                <w:spacing w:val="-12"/>
              </w:rPr>
              <w:t xml:space="preserve"> </w:t>
            </w:r>
            <w:r>
              <w:rPr>
                <w:spacing w:val="-2"/>
              </w:rPr>
              <w:t xml:space="preserve">системы </w:t>
            </w:r>
            <w:r>
              <w:t>формирования и</w:t>
            </w:r>
          </w:p>
          <w:p w:rsidR="007D7EF4" w:rsidRDefault="00BC73BB">
            <w:pPr>
              <w:pStyle w:val="TableParagraph"/>
              <w:spacing w:line="252" w:lineRule="exact"/>
            </w:pPr>
            <w:r>
              <w:rPr>
                <w:spacing w:val="-2"/>
              </w:rPr>
              <w:t>обработки</w:t>
            </w:r>
          </w:p>
          <w:p w:rsidR="007D7EF4" w:rsidRDefault="00BC73BB">
            <w:pPr>
              <w:pStyle w:val="TableParagraph"/>
              <w:spacing w:line="254" w:lineRule="exact"/>
              <w:ind w:right="233"/>
            </w:pPr>
            <w:r>
              <w:rPr>
                <w:spacing w:val="-2"/>
              </w:rPr>
              <w:t>образовательных запросов.</w:t>
            </w:r>
          </w:p>
        </w:tc>
      </w:tr>
      <w:tr w:rsidR="007D7EF4">
        <w:trPr>
          <w:trHeight w:val="128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151"/>
            </w:pPr>
            <w:r>
              <w:t>Отсутствие</w:t>
            </w:r>
            <w:r>
              <w:rPr>
                <w:spacing w:val="-14"/>
              </w:rPr>
              <w:t xml:space="preserve"> </w:t>
            </w:r>
            <w:r>
              <w:t xml:space="preserve">практики </w:t>
            </w:r>
            <w:r>
              <w:rPr>
                <w:spacing w:val="-2"/>
              </w:rPr>
              <w:t>взаимозачета</w:t>
            </w:r>
          </w:p>
          <w:p w:rsidR="007D7EF4" w:rsidRDefault="00BC73BB">
            <w:pPr>
              <w:pStyle w:val="TableParagraph"/>
              <w:ind w:left="103"/>
            </w:pPr>
            <w:r>
              <w:rPr>
                <w:spacing w:val="-2"/>
              </w:rPr>
              <w:t xml:space="preserve">результатов, </w:t>
            </w:r>
            <w:r>
              <w:t>полученных</w:t>
            </w:r>
            <w:r>
              <w:rPr>
                <w:spacing w:val="-14"/>
              </w:rPr>
              <w:t xml:space="preserve"> </w:t>
            </w:r>
            <w:r>
              <w:t>в</w:t>
            </w:r>
            <w:r>
              <w:rPr>
                <w:spacing w:val="-14"/>
              </w:rPr>
              <w:t xml:space="preserve"> </w:t>
            </w:r>
            <w:r>
              <w:t xml:space="preserve">иных </w:t>
            </w:r>
            <w:r>
              <w:rPr>
                <w:spacing w:val="-2"/>
              </w:rPr>
              <w:t>организациях.</w:t>
            </w:r>
          </w:p>
        </w:tc>
        <w:tc>
          <w:tcPr>
            <w:tcW w:w="2977" w:type="dxa"/>
          </w:tcPr>
          <w:p w:rsidR="007D7EF4" w:rsidRDefault="00BC73BB">
            <w:pPr>
              <w:pStyle w:val="TableParagraph"/>
              <w:numPr>
                <w:ilvl w:val="0"/>
                <w:numId w:val="235"/>
              </w:numPr>
              <w:tabs>
                <w:tab w:val="left" w:pos="334"/>
              </w:tabs>
              <w:ind w:right="522"/>
            </w:pPr>
            <w:r>
              <w:t>Принятие локально- нормативных</w:t>
            </w:r>
            <w:r>
              <w:rPr>
                <w:spacing w:val="-14"/>
              </w:rPr>
              <w:t xml:space="preserve"> </w:t>
            </w:r>
            <w:r>
              <w:t>актов</w:t>
            </w:r>
            <w:r>
              <w:rPr>
                <w:spacing w:val="-14"/>
              </w:rPr>
              <w:t xml:space="preserve"> </w:t>
            </w:r>
            <w:r>
              <w:t xml:space="preserve">по </w:t>
            </w:r>
            <w:r>
              <w:rPr>
                <w:spacing w:val="-2"/>
              </w:rPr>
              <w:t>взаимозачету</w:t>
            </w:r>
          </w:p>
          <w:p w:rsidR="007D7EF4" w:rsidRDefault="00BC73BB">
            <w:pPr>
              <w:pStyle w:val="TableParagraph"/>
              <w:spacing w:line="254" w:lineRule="exact"/>
            </w:pPr>
            <w:r>
              <w:rPr>
                <w:spacing w:val="-2"/>
              </w:rPr>
              <w:t>образовательных результатов.</w:t>
            </w:r>
          </w:p>
        </w:tc>
      </w:tr>
      <w:tr w:rsidR="007D7EF4">
        <w:trPr>
          <w:trHeight w:val="306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528"/>
            </w:pPr>
            <w:r>
              <w:rPr>
                <w:spacing w:val="-2"/>
              </w:rPr>
              <w:t xml:space="preserve">Недостаточная </w:t>
            </w:r>
            <w:r>
              <w:t>работа по</w:t>
            </w:r>
          </w:p>
          <w:p w:rsidR="007D7EF4" w:rsidRDefault="00BC73BB">
            <w:pPr>
              <w:pStyle w:val="TableParagraph"/>
              <w:spacing w:line="248" w:lineRule="exact"/>
              <w:ind w:left="103"/>
            </w:pPr>
            <w:r>
              <w:rPr>
                <w:spacing w:val="-2"/>
              </w:rPr>
              <w:t>обеспечению</w:t>
            </w:r>
          </w:p>
          <w:p w:rsidR="007D7EF4" w:rsidRDefault="00BC73BB">
            <w:pPr>
              <w:pStyle w:val="TableParagraph"/>
              <w:ind w:left="103" w:right="108"/>
            </w:pPr>
            <w:r>
              <w:t>требований</w:t>
            </w:r>
            <w:r>
              <w:rPr>
                <w:spacing w:val="-14"/>
              </w:rPr>
              <w:t xml:space="preserve"> </w:t>
            </w:r>
            <w:r>
              <w:t>ФГОС</w:t>
            </w:r>
            <w:r>
              <w:rPr>
                <w:spacing w:val="-14"/>
              </w:rPr>
              <w:t xml:space="preserve"> </w:t>
            </w:r>
            <w:r>
              <w:t xml:space="preserve">по </w:t>
            </w:r>
            <w:r>
              <w:rPr>
                <w:spacing w:val="-2"/>
              </w:rPr>
              <w:t xml:space="preserve">реализации углубленного </w:t>
            </w:r>
            <w:r>
              <w:t xml:space="preserve">изучения отдельных </w:t>
            </w:r>
            <w:r>
              <w:rPr>
                <w:spacing w:val="-2"/>
              </w:rPr>
              <w:t>предметов.</w:t>
            </w:r>
          </w:p>
        </w:tc>
        <w:tc>
          <w:tcPr>
            <w:tcW w:w="2977" w:type="dxa"/>
          </w:tcPr>
          <w:p w:rsidR="007D7EF4" w:rsidRDefault="00BC73BB">
            <w:pPr>
              <w:pStyle w:val="TableParagraph"/>
              <w:numPr>
                <w:ilvl w:val="0"/>
                <w:numId w:val="234"/>
              </w:numPr>
              <w:tabs>
                <w:tab w:val="left" w:pos="334"/>
              </w:tabs>
              <w:spacing w:line="258" w:lineRule="exact"/>
              <w:ind w:hanging="199"/>
            </w:pPr>
            <w:r>
              <w:rPr>
                <w:spacing w:val="-2"/>
              </w:rPr>
              <w:t>Проведение</w:t>
            </w:r>
          </w:p>
          <w:p w:rsidR="007D7EF4" w:rsidRDefault="00BC73BB">
            <w:pPr>
              <w:pStyle w:val="TableParagraph"/>
              <w:spacing w:line="252" w:lineRule="exact"/>
            </w:pPr>
            <w:proofErr w:type="spellStart"/>
            <w:r>
              <w:rPr>
                <w:spacing w:val="-2"/>
              </w:rPr>
              <w:t>самообследования</w:t>
            </w:r>
            <w:proofErr w:type="spellEnd"/>
          </w:p>
          <w:p w:rsidR="007D7EF4" w:rsidRDefault="00BC73BB">
            <w:pPr>
              <w:pStyle w:val="TableParagraph"/>
              <w:ind w:right="233"/>
            </w:pPr>
            <w:r>
              <w:t>ресурсных</w:t>
            </w:r>
            <w:r>
              <w:rPr>
                <w:spacing w:val="-14"/>
              </w:rPr>
              <w:t xml:space="preserve"> </w:t>
            </w:r>
            <w:r>
              <w:t xml:space="preserve">(материально- </w:t>
            </w:r>
            <w:r>
              <w:rPr>
                <w:spacing w:val="-2"/>
              </w:rPr>
              <w:t xml:space="preserve">технических, информационных) </w:t>
            </w:r>
            <w:r>
              <w:t>условий</w:t>
            </w:r>
            <w:r>
              <w:rPr>
                <w:spacing w:val="-12"/>
              </w:rPr>
              <w:t xml:space="preserve"> </w:t>
            </w:r>
            <w:r>
              <w:t>для</w:t>
            </w:r>
            <w:r>
              <w:rPr>
                <w:spacing w:val="-12"/>
              </w:rPr>
              <w:t xml:space="preserve"> </w:t>
            </w:r>
            <w:r>
              <w:t>организации углубленного изучения отдельных предметов.</w:t>
            </w:r>
          </w:p>
          <w:p w:rsidR="007D7EF4" w:rsidRDefault="00BC73BB">
            <w:pPr>
              <w:pStyle w:val="TableParagraph"/>
              <w:numPr>
                <w:ilvl w:val="0"/>
                <w:numId w:val="234"/>
              </w:numPr>
              <w:tabs>
                <w:tab w:val="left" w:pos="334"/>
              </w:tabs>
              <w:ind w:right="374"/>
            </w:pPr>
            <w:r>
              <w:t>Осуществление</w:t>
            </w:r>
            <w:r>
              <w:rPr>
                <w:spacing w:val="-14"/>
              </w:rPr>
              <w:t xml:space="preserve"> </w:t>
            </w:r>
            <w:r>
              <w:t xml:space="preserve">анализа </w:t>
            </w:r>
            <w:r>
              <w:rPr>
                <w:spacing w:val="-2"/>
              </w:rPr>
              <w:t>содержания</w:t>
            </w:r>
          </w:p>
          <w:p w:rsidR="007D7EF4" w:rsidRDefault="00BC73BB">
            <w:pPr>
              <w:pStyle w:val="TableParagraph"/>
              <w:spacing w:line="254" w:lineRule="exact"/>
              <w:ind w:right="130"/>
            </w:pPr>
            <w:r>
              <w:rPr>
                <w:spacing w:val="-2"/>
              </w:rPr>
              <w:t xml:space="preserve">образовательных </w:t>
            </w:r>
            <w:r>
              <w:t>программ,</w:t>
            </w:r>
            <w:r>
              <w:rPr>
                <w:spacing w:val="-14"/>
              </w:rPr>
              <w:t xml:space="preserve"> </w:t>
            </w:r>
            <w:r>
              <w:t>программ</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9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8" w:lineRule="exact"/>
            </w:pPr>
            <w:r>
              <w:t>учебных</w:t>
            </w:r>
            <w:r>
              <w:rPr>
                <w:spacing w:val="-4"/>
              </w:rPr>
              <w:t xml:space="preserve"> </w:t>
            </w:r>
            <w:r>
              <w:rPr>
                <w:spacing w:val="-2"/>
              </w:rPr>
              <w:t>предметов.</w:t>
            </w:r>
          </w:p>
          <w:p w:rsidR="007D7EF4" w:rsidRDefault="00BC73BB">
            <w:pPr>
              <w:pStyle w:val="TableParagraph"/>
              <w:numPr>
                <w:ilvl w:val="0"/>
                <w:numId w:val="233"/>
              </w:numPr>
              <w:tabs>
                <w:tab w:val="left" w:pos="334"/>
              </w:tabs>
              <w:ind w:right="1020"/>
            </w:pPr>
            <w:r>
              <w:rPr>
                <w:spacing w:val="-2"/>
              </w:rPr>
              <w:t xml:space="preserve">Проведение диагностических </w:t>
            </w:r>
            <w:r>
              <w:t>исследований</w:t>
            </w:r>
            <w:r>
              <w:rPr>
                <w:spacing w:val="-13"/>
              </w:rPr>
              <w:t xml:space="preserve"> </w:t>
            </w:r>
            <w:r>
              <w:rPr>
                <w:spacing w:val="-5"/>
              </w:rPr>
              <w:t>по</w:t>
            </w:r>
          </w:p>
          <w:p w:rsidR="007D7EF4" w:rsidRDefault="00BC73BB">
            <w:pPr>
              <w:pStyle w:val="TableParagraph"/>
            </w:pPr>
            <w:r>
              <w:t>выявлению</w:t>
            </w:r>
            <w:r>
              <w:rPr>
                <w:spacing w:val="-14"/>
              </w:rPr>
              <w:t xml:space="preserve"> </w:t>
            </w:r>
            <w:r>
              <w:t xml:space="preserve">способностей, </w:t>
            </w:r>
            <w:r>
              <w:rPr>
                <w:spacing w:val="-2"/>
              </w:rPr>
              <w:t>одаренности,</w:t>
            </w:r>
          </w:p>
          <w:p w:rsidR="007D7EF4" w:rsidRDefault="00BC73BB">
            <w:pPr>
              <w:pStyle w:val="TableParagraph"/>
            </w:pPr>
            <w:r>
              <w:rPr>
                <w:spacing w:val="-2"/>
              </w:rPr>
              <w:t>образовательных потребностей</w:t>
            </w:r>
          </w:p>
          <w:p w:rsidR="007D7EF4" w:rsidRDefault="00BC73BB">
            <w:pPr>
              <w:pStyle w:val="TableParagraph"/>
              <w:spacing w:before="1" w:line="238" w:lineRule="exact"/>
            </w:pPr>
            <w:r>
              <w:rPr>
                <w:spacing w:val="-2"/>
              </w:rPr>
              <w:t>обучающихся.</w:t>
            </w:r>
          </w:p>
        </w:tc>
      </w:tr>
      <w:tr w:rsidR="007D7EF4">
        <w:trPr>
          <w:trHeight w:val="664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t>Низкий</w:t>
            </w:r>
            <w:r>
              <w:rPr>
                <w:spacing w:val="-6"/>
              </w:rPr>
              <w:t xml:space="preserve"> </w:t>
            </w:r>
            <w:r>
              <w:rPr>
                <w:spacing w:val="-2"/>
              </w:rPr>
              <w:t>уровень</w:t>
            </w:r>
          </w:p>
          <w:p w:rsidR="007D7EF4" w:rsidRDefault="00BC73BB">
            <w:pPr>
              <w:pStyle w:val="TableParagraph"/>
              <w:ind w:left="103" w:right="370"/>
            </w:pPr>
            <w:r>
              <w:rPr>
                <w:spacing w:val="-2"/>
              </w:rPr>
              <w:t>профессиональной предметно-</w:t>
            </w:r>
          </w:p>
          <w:p w:rsidR="007D7EF4" w:rsidRDefault="00BC73BB">
            <w:pPr>
              <w:pStyle w:val="TableParagraph"/>
              <w:ind w:left="103"/>
            </w:pPr>
            <w:r>
              <w:rPr>
                <w:spacing w:val="-2"/>
              </w:rPr>
              <w:t xml:space="preserve">методической компетентности педагогических </w:t>
            </w:r>
            <w:r>
              <w:t xml:space="preserve">работников в </w:t>
            </w:r>
            <w:r>
              <w:rPr>
                <w:spacing w:val="-2"/>
              </w:rPr>
              <w:t>осуществлении углубленного</w:t>
            </w:r>
          </w:p>
          <w:p w:rsidR="007D7EF4" w:rsidRDefault="00BC73BB">
            <w:pPr>
              <w:pStyle w:val="TableParagraph"/>
              <w:spacing w:before="1"/>
              <w:ind w:left="103"/>
            </w:pPr>
            <w:r>
              <w:rPr>
                <w:spacing w:val="-2"/>
              </w:rPr>
              <w:t>изучения</w:t>
            </w:r>
            <w:r>
              <w:rPr>
                <w:spacing w:val="-12"/>
              </w:rPr>
              <w:t xml:space="preserve"> </w:t>
            </w:r>
            <w:r>
              <w:rPr>
                <w:spacing w:val="-2"/>
              </w:rPr>
              <w:t>отдельных предметов.</w:t>
            </w:r>
          </w:p>
        </w:tc>
        <w:tc>
          <w:tcPr>
            <w:tcW w:w="2977" w:type="dxa"/>
          </w:tcPr>
          <w:p w:rsidR="007D7EF4" w:rsidRDefault="00BC73BB">
            <w:pPr>
              <w:pStyle w:val="TableParagraph"/>
              <w:numPr>
                <w:ilvl w:val="0"/>
                <w:numId w:val="232"/>
              </w:numPr>
              <w:tabs>
                <w:tab w:val="left" w:pos="334"/>
              </w:tabs>
              <w:ind w:right="494"/>
            </w:pPr>
            <w:r>
              <w:t>Организация</w:t>
            </w:r>
            <w:r>
              <w:rPr>
                <w:spacing w:val="-14"/>
              </w:rPr>
              <w:t xml:space="preserve"> </w:t>
            </w:r>
            <w:r>
              <w:t>адресной методической</w:t>
            </w:r>
            <w:r>
              <w:rPr>
                <w:spacing w:val="-14"/>
              </w:rPr>
              <w:t xml:space="preserve"> </w:t>
            </w:r>
            <w:r>
              <w:t>помощи</w:t>
            </w:r>
          </w:p>
          <w:p w:rsidR="007D7EF4" w:rsidRDefault="00BC73BB">
            <w:pPr>
              <w:pStyle w:val="TableParagraph"/>
            </w:pPr>
            <w:r>
              <w:t>педагогам</w:t>
            </w:r>
            <w:r>
              <w:rPr>
                <w:spacing w:val="-14"/>
              </w:rPr>
              <w:t xml:space="preserve"> </w:t>
            </w:r>
            <w:r>
              <w:t>в</w:t>
            </w:r>
            <w:r>
              <w:rPr>
                <w:spacing w:val="-14"/>
              </w:rPr>
              <w:t xml:space="preserve"> </w:t>
            </w:r>
            <w:r>
              <w:t>организации углубленного изучения отдельных предметов.</w:t>
            </w:r>
          </w:p>
          <w:p w:rsidR="007D7EF4" w:rsidRDefault="00BC73BB">
            <w:pPr>
              <w:pStyle w:val="TableParagraph"/>
              <w:numPr>
                <w:ilvl w:val="0"/>
                <w:numId w:val="232"/>
              </w:numPr>
              <w:tabs>
                <w:tab w:val="left" w:pos="334"/>
              </w:tabs>
              <w:ind w:right="143"/>
            </w:pPr>
            <w:r>
              <w:rPr>
                <w:spacing w:val="-2"/>
              </w:rPr>
              <w:t xml:space="preserve">Использование </w:t>
            </w:r>
            <w:r>
              <w:t>методологий</w:t>
            </w:r>
            <w:r>
              <w:rPr>
                <w:spacing w:val="-14"/>
              </w:rPr>
              <w:t xml:space="preserve"> </w:t>
            </w:r>
            <w:proofErr w:type="spellStart"/>
            <w:r>
              <w:t>менторства</w:t>
            </w:r>
            <w:proofErr w:type="spellEnd"/>
            <w:r>
              <w:rPr>
                <w:spacing w:val="-14"/>
              </w:rPr>
              <w:t xml:space="preserve"> </w:t>
            </w:r>
            <w:r>
              <w:t xml:space="preserve">и наставничества для </w:t>
            </w:r>
            <w:r>
              <w:rPr>
                <w:spacing w:val="-2"/>
              </w:rPr>
              <w:t xml:space="preserve">персонифицированной </w:t>
            </w:r>
            <w:r>
              <w:t>помощи педагогическим</w:t>
            </w:r>
          </w:p>
          <w:p w:rsidR="007D7EF4" w:rsidRDefault="00BC73BB">
            <w:pPr>
              <w:pStyle w:val="TableParagraph"/>
            </w:pPr>
            <w:r>
              <w:t>работникам</w:t>
            </w:r>
            <w:r>
              <w:rPr>
                <w:spacing w:val="-14"/>
              </w:rPr>
              <w:t xml:space="preserve"> </w:t>
            </w:r>
            <w:r>
              <w:t>в</w:t>
            </w:r>
            <w:r>
              <w:rPr>
                <w:spacing w:val="-14"/>
              </w:rPr>
              <w:t xml:space="preserve"> </w:t>
            </w:r>
            <w:r>
              <w:t>организации углубленного изучения отдельных предметов.</w:t>
            </w:r>
          </w:p>
          <w:p w:rsidR="007D7EF4" w:rsidRDefault="00BC73BB">
            <w:pPr>
              <w:pStyle w:val="TableParagraph"/>
              <w:numPr>
                <w:ilvl w:val="0"/>
                <w:numId w:val="232"/>
              </w:numPr>
              <w:tabs>
                <w:tab w:val="left" w:pos="334"/>
              </w:tabs>
              <w:ind w:right="119"/>
            </w:pPr>
            <w:r>
              <w:rPr>
                <w:spacing w:val="-2"/>
              </w:rPr>
              <w:t>Обеспечение</w:t>
            </w:r>
            <w:r>
              <w:rPr>
                <w:spacing w:val="-12"/>
              </w:rPr>
              <w:t xml:space="preserve"> </w:t>
            </w:r>
            <w:r>
              <w:rPr>
                <w:spacing w:val="-2"/>
              </w:rPr>
              <w:t xml:space="preserve">прохождения </w:t>
            </w:r>
            <w:r>
              <w:t>курсов повышения квалификации по</w:t>
            </w:r>
          </w:p>
          <w:p w:rsidR="007D7EF4" w:rsidRDefault="00BC73BB">
            <w:pPr>
              <w:pStyle w:val="TableParagraph"/>
            </w:pPr>
            <w:r>
              <w:t>вопросам методики преподавания</w:t>
            </w:r>
            <w:r>
              <w:rPr>
                <w:spacing w:val="-14"/>
              </w:rPr>
              <w:t xml:space="preserve"> </w:t>
            </w:r>
            <w:r>
              <w:t>предмета</w:t>
            </w:r>
            <w:r>
              <w:rPr>
                <w:spacing w:val="-14"/>
              </w:rPr>
              <w:t xml:space="preserve"> </w:t>
            </w:r>
            <w:r>
              <w:t>на углубленном уровне.</w:t>
            </w:r>
          </w:p>
          <w:p w:rsidR="007D7EF4" w:rsidRDefault="00BC73BB">
            <w:pPr>
              <w:pStyle w:val="TableParagraph"/>
              <w:numPr>
                <w:ilvl w:val="0"/>
                <w:numId w:val="232"/>
              </w:numPr>
              <w:tabs>
                <w:tab w:val="left" w:pos="334"/>
              </w:tabs>
              <w:ind w:right="215"/>
            </w:pPr>
            <w:r>
              <w:t>Повышение мотивации учителя к преподаванию предмета</w:t>
            </w:r>
            <w:r>
              <w:rPr>
                <w:spacing w:val="-14"/>
              </w:rPr>
              <w:t xml:space="preserve"> </w:t>
            </w:r>
            <w:r>
              <w:t>на</w:t>
            </w:r>
            <w:r>
              <w:rPr>
                <w:spacing w:val="-14"/>
              </w:rPr>
              <w:t xml:space="preserve"> </w:t>
            </w:r>
            <w:r>
              <w:t>углубленном уровне,</w:t>
            </w:r>
            <w:r>
              <w:rPr>
                <w:spacing w:val="-14"/>
              </w:rPr>
              <w:t xml:space="preserve"> </w:t>
            </w:r>
            <w:r>
              <w:t>актуализация</w:t>
            </w:r>
            <w:r>
              <w:rPr>
                <w:spacing w:val="-14"/>
              </w:rPr>
              <w:t xml:space="preserve"> </w:t>
            </w:r>
            <w:r>
              <w:t>мер морального и</w:t>
            </w:r>
          </w:p>
          <w:p w:rsidR="007D7EF4" w:rsidRDefault="00BC73BB">
            <w:pPr>
              <w:pStyle w:val="TableParagraph"/>
              <w:spacing w:line="253" w:lineRule="exact"/>
            </w:pPr>
            <w:r>
              <w:rPr>
                <w:spacing w:val="-2"/>
              </w:rPr>
              <w:t>материального</w:t>
            </w:r>
          </w:p>
          <w:p w:rsidR="007D7EF4" w:rsidRDefault="00BC73BB">
            <w:pPr>
              <w:pStyle w:val="TableParagraph"/>
              <w:spacing w:line="238" w:lineRule="exact"/>
            </w:pPr>
            <w:r>
              <w:rPr>
                <w:spacing w:val="-2"/>
              </w:rPr>
              <w:t>стимулирования.</w:t>
            </w:r>
          </w:p>
        </w:tc>
      </w:tr>
      <w:tr w:rsidR="007D7EF4">
        <w:trPr>
          <w:trHeight w:val="52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rPr>
                <w:spacing w:val="-2"/>
              </w:rPr>
              <w:t>Отсутствие</w:t>
            </w:r>
          </w:p>
          <w:p w:rsidR="007D7EF4" w:rsidRDefault="00BC73BB">
            <w:pPr>
              <w:pStyle w:val="TableParagraph"/>
              <w:spacing w:before="1"/>
              <w:ind w:left="103"/>
            </w:pPr>
            <w:r>
              <w:rPr>
                <w:spacing w:val="-2"/>
              </w:rPr>
              <w:t>педагогических</w:t>
            </w:r>
          </w:p>
        </w:tc>
        <w:tc>
          <w:tcPr>
            <w:tcW w:w="2977" w:type="dxa"/>
          </w:tcPr>
          <w:p w:rsidR="007D7EF4" w:rsidRDefault="00BC73BB">
            <w:pPr>
              <w:pStyle w:val="TableParagraph"/>
              <w:numPr>
                <w:ilvl w:val="0"/>
                <w:numId w:val="231"/>
              </w:numPr>
              <w:tabs>
                <w:tab w:val="left" w:pos="334"/>
              </w:tabs>
              <w:spacing w:line="254" w:lineRule="exact"/>
              <w:ind w:right="400"/>
            </w:pPr>
            <w:r>
              <w:t>Использование</w:t>
            </w:r>
            <w:r>
              <w:rPr>
                <w:spacing w:val="-14"/>
              </w:rPr>
              <w:t xml:space="preserve"> </w:t>
            </w:r>
            <w:r>
              <w:t>сетевых форм реализации</w:t>
            </w:r>
          </w:p>
        </w:tc>
      </w:tr>
    </w:tbl>
    <w:p w:rsidR="007D7EF4" w:rsidRDefault="007D7EF4">
      <w:pPr>
        <w:pStyle w:val="TableParagraph"/>
        <w:spacing w:line="254"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852"/>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ind w:left="103" w:right="528"/>
            </w:pPr>
            <w:r>
              <w:rPr>
                <w:spacing w:val="-2"/>
              </w:rPr>
              <w:t xml:space="preserve">работников, способных обеспечить </w:t>
            </w:r>
            <w:r>
              <w:rPr>
                <w:spacing w:val="-4"/>
              </w:rPr>
              <w:t>углубленное</w:t>
            </w:r>
          </w:p>
          <w:p w:rsidR="007D7EF4" w:rsidRDefault="00BC73BB">
            <w:pPr>
              <w:pStyle w:val="TableParagraph"/>
              <w:ind w:left="103" w:right="236"/>
            </w:pPr>
            <w:r>
              <w:t>изучение</w:t>
            </w:r>
            <w:r>
              <w:rPr>
                <w:spacing w:val="-14"/>
              </w:rPr>
              <w:t xml:space="preserve"> </w:t>
            </w:r>
            <w:r>
              <w:t xml:space="preserve">отдельных </w:t>
            </w:r>
            <w:r>
              <w:rPr>
                <w:spacing w:val="-2"/>
              </w:rPr>
              <w:t>предметов.</w:t>
            </w:r>
          </w:p>
        </w:tc>
        <w:tc>
          <w:tcPr>
            <w:tcW w:w="2977" w:type="dxa"/>
          </w:tcPr>
          <w:p w:rsidR="007D7EF4" w:rsidRDefault="00BC73BB">
            <w:pPr>
              <w:pStyle w:val="TableParagraph"/>
              <w:spacing w:line="249" w:lineRule="exact"/>
            </w:pPr>
            <w:r>
              <w:rPr>
                <w:spacing w:val="-2"/>
              </w:rPr>
              <w:t>образовательных</w:t>
            </w:r>
          </w:p>
          <w:p w:rsidR="007D7EF4" w:rsidRDefault="00BC73BB">
            <w:pPr>
              <w:pStyle w:val="TableParagraph"/>
            </w:pPr>
            <w:r>
              <w:t xml:space="preserve">программ изучения </w:t>
            </w:r>
            <w:r>
              <w:rPr>
                <w:spacing w:val="-2"/>
              </w:rPr>
              <w:t>отдельных</w:t>
            </w:r>
            <w:r>
              <w:rPr>
                <w:spacing w:val="-9"/>
              </w:rPr>
              <w:t xml:space="preserve"> </w:t>
            </w:r>
            <w:r>
              <w:rPr>
                <w:spacing w:val="-2"/>
              </w:rPr>
              <w:t>предметов.</w:t>
            </w:r>
          </w:p>
          <w:p w:rsidR="007D7EF4" w:rsidRDefault="00BC73BB">
            <w:pPr>
              <w:pStyle w:val="TableParagraph"/>
              <w:numPr>
                <w:ilvl w:val="0"/>
                <w:numId w:val="230"/>
              </w:numPr>
              <w:tabs>
                <w:tab w:val="left" w:pos="334"/>
              </w:tabs>
              <w:spacing w:line="269" w:lineRule="exact"/>
              <w:ind w:hanging="199"/>
            </w:pPr>
            <w:r>
              <w:rPr>
                <w:spacing w:val="-2"/>
              </w:rPr>
              <w:t>Привлечение</w:t>
            </w:r>
          </w:p>
          <w:p w:rsidR="007D7EF4" w:rsidRDefault="00BC73BB">
            <w:pPr>
              <w:pStyle w:val="TableParagraph"/>
            </w:pPr>
            <w:r>
              <w:rPr>
                <w:spacing w:val="-2"/>
              </w:rPr>
              <w:t>специалистов/</w:t>
            </w:r>
            <w:proofErr w:type="spellStart"/>
            <w:r>
              <w:rPr>
                <w:spacing w:val="-2"/>
              </w:rPr>
              <w:t>педагогичес</w:t>
            </w:r>
            <w:proofErr w:type="spellEnd"/>
            <w:r>
              <w:rPr>
                <w:spacing w:val="-2"/>
              </w:rPr>
              <w:t xml:space="preserve"> </w:t>
            </w:r>
            <w:r>
              <w:t xml:space="preserve">ких работников из других </w:t>
            </w:r>
            <w:r>
              <w:rPr>
                <w:spacing w:val="-2"/>
              </w:rPr>
              <w:t xml:space="preserve">образовательных </w:t>
            </w:r>
            <w:r>
              <w:t>организаций для углубленного изучения отдельных предметов.</w:t>
            </w:r>
          </w:p>
          <w:p w:rsidR="007D7EF4" w:rsidRDefault="00BC73BB">
            <w:pPr>
              <w:pStyle w:val="TableParagraph"/>
              <w:numPr>
                <w:ilvl w:val="0"/>
                <w:numId w:val="230"/>
              </w:numPr>
              <w:tabs>
                <w:tab w:val="left" w:pos="334"/>
              </w:tabs>
              <w:ind w:right="444"/>
            </w:pPr>
            <w:r>
              <w:t>Развитие</w:t>
            </w:r>
            <w:r>
              <w:rPr>
                <w:spacing w:val="-14"/>
              </w:rPr>
              <w:t xml:space="preserve"> </w:t>
            </w:r>
            <w:r>
              <w:t>партнерства</w:t>
            </w:r>
            <w:r>
              <w:rPr>
                <w:spacing w:val="-14"/>
              </w:rPr>
              <w:t xml:space="preserve"> </w:t>
            </w:r>
            <w:r>
              <w:t xml:space="preserve">с вузами, привлечение </w:t>
            </w:r>
            <w:r>
              <w:rPr>
                <w:spacing w:val="-2"/>
              </w:rPr>
              <w:t xml:space="preserve">университетских </w:t>
            </w:r>
            <w:r>
              <w:t>преподавателей для</w:t>
            </w:r>
          </w:p>
          <w:p w:rsidR="007D7EF4" w:rsidRDefault="00BC73BB">
            <w:pPr>
              <w:pStyle w:val="TableParagraph"/>
              <w:spacing w:before="1"/>
            </w:pPr>
            <w:r>
              <w:rPr>
                <w:spacing w:val="-2"/>
              </w:rPr>
              <w:t>реализации</w:t>
            </w:r>
            <w:r>
              <w:rPr>
                <w:spacing w:val="-11"/>
              </w:rPr>
              <w:t xml:space="preserve"> </w:t>
            </w:r>
            <w:r>
              <w:rPr>
                <w:spacing w:val="-2"/>
              </w:rPr>
              <w:t xml:space="preserve">углубленного </w:t>
            </w:r>
            <w:r>
              <w:t>изучения отдельных</w:t>
            </w:r>
          </w:p>
          <w:p w:rsidR="007D7EF4" w:rsidRDefault="00BC73BB">
            <w:pPr>
              <w:pStyle w:val="TableParagraph"/>
              <w:spacing w:line="251" w:lineRule="exact"/>
            </w:pPr>
            <w:r>
              <w:t>учебных</w:t>
            </w:r>
            <w:r>
              <w:rPr>
                <w:spacing w:val="-4"/>
              </w:rPr>
              <w:t xml:space="preserve"> </w:t>
            </w:r>
            <w:r>
              <w:rPr>
                <w:spacing w:val="-2"/>
              </w:rPr>
              <w:t>предметов.</w:t>
            </w:r>
          </w:p>
          <w:p w:rsidR="007D7EF4" w:rsidRDefault="00BC73BB">
            <w:pPr>
              <w:pStyle w:val="TableParagraph"/>
              <w:spacing w:before="1" w:line="252" w:lineRule="exact"/>
            </w:pPr>
            <w:r>
              <w:t>Создание</w:t>
            </w:r>
            <w:r>
              <w:rPr>
                <w:spacing w:val="-10"/>
              </w:rPr>
              <w:t xml:space="preserve"> </w:t>
            </w:r>
            <w:r>
              <w:rPr>
                <w:spacing w:val="-2"/>
              </w:rPr>
              <w:t>муниципального</w:t>
            </w:r>
          </w:p>
          <w:p w:rsidR="007D7EF4" w:rsidRDefault="00BC73BB">
            <w:pPr>
              <w:pStyle w:val="TableParagraph"/>
            </w:pPr>
            <w:r>
              <w:t xml:space="preserve">«ресурсного центра», в </w:t>
            </w:r>
            <w:r>
              <w:rPr>
                <w:spacing w:val="-2"/>
              </w:rPr>
              <w:t>котором</w:t>
            </w:r>
            <w:r>
              <w:rPr>
                <w:spacing w:val="-12"/>
              </w:rPr>
              <w:t xml:space="preserve"> </w:t>
            </w:r>
            <w:r>
              <w:rPr>
                <w:spacing w:val="-2"/>
              </w:rPr>
              <w:t xml:space="preserve">обеспечивается </w:t>
            </w:r>
            <w:r>
              <w:t>изучение отдельных</w:t>
            </w:r>
          </w:p>
          <w:p w:rsidR="007D7EF4" w:rsidRDefault="00BC73BB">
            <w:pPr>
              <w:pStyle w:val="TableParagraph"/>
              <w:spacing w:line="254" w:lineRule="exact"/>
            </w:pPr>
            <w:r>
              <w:rPr>
                <w:spacing w:val="-2"/>
              </w:rPr>
              <w:t>предметов</w:t>
            </w:r>
            <w:r>
              <w:rPr>
                <w:spacing w:val="-12"/>
              </w:rPr>
              <w:t xml:space="preserve"> </w:t>
            </w:r>
            <w:r>
              <w:rPr>
                <w:spacing w:val="-2"/>
              </w:rPr>
              <w:t>на</w:t>
            </w:r>
            <w:r>
              <w:rPr>
                <w:spacing w:val="-11"/>
              </w:rPr>
              <w:t xml:space="preserve"> </w:t>
            </w:r>
            <w:r>
              <w:rPr>
                <w:spacing w:val="-2"/>
              </w:rPr>
              <w:t>углубленном уровне.</w:t>
            </w:r>
          </w:p>
        </w:tc>
      </w:tr>
      <w:tr w:rsidR="007D7EF4">
        <w:trPr>
          <w:trHeight w:val="3542"/>
        </w:trPr>
        <w:tc>
          <w:tcPr>
            <w:tcW w:w="562" w:type="dxa"/>
          </w:tcPr>
          <w:p w:rsidR="007D7EF4" w:rsidRDefault="00BC73BB">
            <w:pPr>
              <w:pStyle w:val="TableParagraph"/>
              <w:spacing w:line="247" w:lineRule="exact"/>
              <w:ind w:left="107"/>
            </w:pPr>
            <w:r>
              <w:rPr>
                <w:spacing w:val="-10"/>
              </w:rPr>
              <w:t>7</w:t>
            </w:r>
          </w:p>
        </w:tc>
        <w:tc>
          <w:tcPr>
            <w:tcW w:w="2667" w:type="dxa"/>
          </w:tcPr>
          <w:p w:rsidR="007D7EF4" w:rsidRDefault="00BC73BB">
            <w:pPr>
              <w:pStyle w:val="TableParagraph"/>
              <w:spacing w:line="242" w:lineRule="auto"/>
              <w:ind w:left="107" w:right="127"/>
            </w:pPr>
            <w:r>
              <w:t>Реализация</w:t>
            </w:r>
            <w:r>
              <w:rPr>
                <w:spacing w:val="-14"/>
              </w:rPr>
              <w:t xml:space="preserve"> </w:t>
            </w:r>
            <w:r>
              <w:t>и</w:t>
            </w:r>
            <w:r>
              <w:rPr>
                <w:spacing w:val="-14"/>
              </w:rPr>
              <w:t xml:space="preserve"> </w:t>
            </w:r>
            <w:r>
              <w:t>соблюдение требований локального</w:t>
            </w:r>
          </w:p>
          <w:p w:rsidR="007D7EF4" w:rsidRDefault="00BC73BB">
            <w:pPr>
              <w:pStyle w:val="TableParagraph"/>
              <w:spacing w:line="242" w:lineRule="auto"/>
              <w:ind w:left="107" w:right="98"/>
            </w:pPr>
            <w:r>
              <w:rPr>
                <w:spacing w:val="-2"/>
              </w:rPr>
              <w:t>акта,</w:t>
            </w:r>
            <w:r>
              <w:rPr>
                <w:spacing w:val="-11"/>
              </w:rPr>
              <w:t xml:space="preserve"> </w:t>
            </w:r>
            <w:r>
              <w:rPr>
                <w:spacing w:val="-2"/>
              </w:rPr>
              <w:t xml:space="preserve">регламентирующего </w:t>
            </w:r>
            <w:r>
              <w:t>формы, порядок,</w:t>
            </w:r>
          </w:p>
          <w:p w:rsidR="007D7EF4" w:rsidRDefault="00BC73BB">
            <w:pPr>
              <w:pStyle w:val="TableParagraph"/>
              <w:ind w:left="107" w:right="98"/>
            </w:pPr>
            <w:r>
              <w:t xml:space="preserve">периодичность текущего контроля успеваемости и </w:t>
            </w:r>
            <w:r>
              <w:rPr>
                <w:spacing w:val="-2"/>
              </w:rPr>
              <w:t xml:space="preserve">промежуточной </w:t>
            </w:r>
            <w:r>
              <w:t>аттестации</w:t>
            </w:r>
            <w:r>
              <w:rPr>
                <w:spacing w:val="-8"/>
              </w:rPr>
              <w:t xml:space="preserve"> </w:t>
            </w:r>
            <w:r>
              <w:t>обучающихся (критический</w:t>
            </w:r>
            <w:r>
              <w:rPr>
                <w:spacing w:val="-4"/>
              </w:rPr>
              <w:t xml:space="preserve"> </w:t>
            </w:r>
            <w:r>
              <w:rPr>
                <w:spacing w:val="-2"/>
              </w:rPr>
              <w:t>показатель)</w:t>
            </w:r>
          </w:p>
        </w:tc>
        <w:tc>
          <w:tcPr>
            <w:tcW w:w="2269" w:type="dxa"/>
          </w:tcPr>
          <w:p w:rsidR="007D7EF4" w:rsidRDefault="00BC73BB">
            <w:pPr>
              <w:pStyle w:val="TableParagraph"/>
              <w:spacing w:line="242" w:lineRule="auto"/>
              <w:ind w:left="104" w:right="550"/>
              <w:jc w:val="both"/>
            </w:pPr>
            <w:r>
              <w:t>100%</w:t>
            </w:r>
            <w:r>
              <w:rPr>
                <w:spacing w:val="-14"/>
              </w:rPr>
              <w:t xml:space="preserve"> </w:t>
            </w:r>
            <w:r>
              <w:t>учителей</w:t>
            </w:r>
            <w:r>
              <w:rPr>
                <w:spacing w:val="-14"/>
              </w:rPr>
              <w:t xml:space="preserve"> </w:t>
            </w:r>
            <w:r>
              <w:t xml:space="preserve">и </w:t>
            </w:r>
            <w:r>
              <w:rPr>
                <w:spacing w:val="-2"/>
              </w:rPr>
              <w:t>членов</w:t>
            </w:r>
          </w:p>
          <w:p w:rsidR="007D7EF4" w:rsidRDefault="00BC73BB">
            <w:pPr>
              <w:pStyle w:val="TableParagraph"/>
              <w:ind w:left="104" w:right="650"/>
              <w:jc w:val="both"/>
            </w:pPr>
            <w:r>
              <w:rPr>
                <w:spacing w:val="-2"/>
              </w:rPr>
              <w:t>управленческой команды</w:t>
            </w:r>
            <w:r>
              <w:rPr>
                <w:spacing w:val="-12"/>
              </w:rPr>
              <w:t xml:space="preserve"> </w:t>
            </w:r>
            <w:r>
              <w:rPr>
                <w:spacing w:val="-2"/>
              </w:rPr>
              <w:t>школы соблюдают</w:t>
            </w:r>
          </w:p>
          <w:p w:rsidR="007D7EF4" w:rsidRDefault="00BC73BB">
            <w:pPr>
              <w:pStyle w:val="TableParagraph"/>
              <w:spacing w:line="252" w:lineRule="exact"/>
              <w:ind w:left="104"/>
            </w:pPr>
            <w:r>
              <w:rPr>
                <w:spacing w:val="-2"/>
              </w:rPr>
              <w:t>требования</w:t>
            </w:r>
          </w:p>
          <w:p w:rsidR="007D7EF4" w:rsidRDefault="00BC73BB">
            <w:pPr>
              <w:pStyle w:val="TableParagraph"/>
              <w:ind w:left="104" w:right="243"/>
            </w:pPr>
            <w:r>
              <w:t xml:space="preserve">локального акта, </w:t>
            </w:r>
            <w:r>
              <w:rPr>
                <w:spacing w:val="-2"/>
              </w:rPr>
              <w:t xml:space="preserve">регламентирующего </w:t>
            </w:r>
            <w:r>
              <w:t xml:space="preserve">формы, порядок, </w:t>
            </w:r>
            <w:r>
              <w:rPr>
                <w:spacing w:val="-2"/>
              </w:rPr>
              <w:t>периодичность</w:t>
            </w:r>
          </w:p>
          <w:p w:rsidR="007D7EF4" w:rsidRDefault="00BC73BB">
            <w:pPr>
              <w:pStyle w:val="TableParagraph"/>
              <w:ind w:left="104"/>
            </w:pPr>
            <w:r>
              <w:rPr>
                <w:spacing w:val="-2"/>
              </w:rPr>
              <w:t>текущего</w:t>
            </w:r>
            <w:r>
              <w:rPr>
                <w:spacing w:val="-12"/>
              </w:rPr>
              <w:t xml:space="preserve"> </w:t>
            </w:r>
            <w:r>
              <w:rPr>
                <w:spacing w:val="-2"/>
              </w:rPr>
              <w:t xml:space="preserve">контроля </w:t>
            </w:r>
            <w:r>
              <w:t xml:space="preserve">успеваемости и </w:t>
            </w:r>
            <w:r>
              <w:rPr>
                <w:spacing w:val="-2"/>
              </w:rPr>
              <w:t>промежуточной</w:t>
            </w:r>
          </w:p>
          <w:p w:rsidR="007D7EF4" w:rsidRDefault="00BC73BB">
            <w:pPr>
              <w:pStyle w:val="TableParagraph"/>
              <w:spacing w:line="238" w:lineRule="exact"/>
              <w:ind w:left="104"/>
            </w:pPr>
            <w:r>
              <w:rPr>
                <w:spacing w:val="-2"/>
              </w:rPr>
              <w:t>аттестации</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spacing w:line="242" w:lineRule="auto"/>
              <w:ind w:left="103"/>
            </w:pPr>
            <w:proofErr w:type="spellStart"/>
            <w:r>
              <w:rPr>
                <w:spacing w:val="-2"/>
              </w:rPr>
              <w:t>Функциониров</w:t>
            </w:r>
            <w:proofErr w:type="spellEnd"/>
            <w:r>
              <w:rPr>
                <w:spacing w:val="-2"/>
              </w:rPr>
              <w:t xml:space="preserve"> </w:t>
            </w:r>
            <w:proofErr w:type="spellStart"/>
            <w:r>
              <w:rPr>
                <w:spacing w:val="-4"/>
              </w:rPr>
              <w:t>ание</w:t>
            </w:r>
            <w:proofErr w:type="spellEnd"/>
          </w:p>
          <w:p w:rsidR="007D7EF4" w:rsidRDefault="00BC73BB">
            <w:pPr>
              <w:pStyle w:val="TableParagraph"/>
              <w:ind w:left="103" w:right="290"/>
            </w:pPr>
            <w:r>
              <w:rPr>
                <w:spacing w:val="-2"/>
              </w:rPr>
              <w:t>объективной внутренней системы оценки качества</w:t>
            </w:r>
          </w:p>
          <w:p w:rsidR="007D7EF4" w:rsidRDefault="00BC73BB">
            <w:pPr>
              <w:pStyle w:val="TableParagraph"/>
              <w:ind w:left="103"/>
            </w:pPr>
            <w:r>
              <w:rPr>
                <w:spacing w:val="-2"/>
              </w:rPr>
              <w:t>образования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tcPr>
          <w:p w:rsidR="007D7EF4" w:rsidRDefault="007D7EF4">
            <w:pPr>
              <w:pStyle w:val="TableParagraph"/>
              <w:ind w:left="0"/>
              <w:rPr>
                <w:sz w:val="18"/>
              </w:rPr>
            </w:pPr>
          </w:p>
        </w:tc>
        <w:tc>
          <w:tcPr>
            <w:tcW w:w="2667" w:type="dxa"/>
          </w:tcPr>
          <w:p w:rsidR="007D7EF4" w:rsidRDefault="007D7EF4">
            <w:pPr>
              <w:pStyle w:val="TableParagraph"/>
              <w:ind w:left="0"/>
              <w:rPr>
                <w:sz w:val="18"/>
              </w:rPr>
            </w:pPr>
          </w:p>
        </w:tc>
        <w:tc>
          <w:tcPr>
            <w:tcW w:w="2269" w:type="dxa"/>
          </w:tcPr>
          <w:p w:rsidR="007D7EF4" w:rsidRDefault="00BC73BB">
            <w:pPr>
              <w:pStyle w:val="TableParagraph"/>
              <w:spacing w:line="234" w:lineRule="exact"/>
              <w:ind w:left="104"/>
            </w:pPr>
            <w:r>
              <w:rPr>
                <w:spacing w:val="-2"/>
              </w:rPr>
              <w:t>обучающихся</w:t>
            </w:r>
          </w:p>
        </w:tc>
        <w:tc>
          <w:tcPr>
            <w:tcW w:w="1133" w:type="dxa"/>
          </w:tcPr>
          <w:p w:rsidR="007D7EF4" w:rsidRDefault="007D7EF4">
            <w:pPr>
              <w:pStyle w:val="TableParagraph"/>
              <w:ind w:left="0"/>
              <w:rPr>
                <w:sz w:val="18"/>
              </w:rPr>
            </w:pPr>
          </w:p>
        </w:tc>
        <w:tc>
          <w:tcPr>
            <w:tcW w:w="1702" w:type="dxa"/>
          </w:tcPr>
          <w:p w:rsidR="007D7EF4" w:rsidRDefault="007D7EF4">
            <w:pPr>
              <w:pStyle w:val="TableParagraph"/>
              <w:ind w:left="0"/>
              <w:rPr>
                <w:sz w:val="18"/>
              </w:rPr>
            </w:pPr>
          </w:p>
        </w:tc>
        <w:tc>
          <w:tcPr>
            <w:tcW w:w="1702" w:type="dxa"/>
          </w:tcPr>
          <w:p w:rsidR="007D7EF4" w:rsidRDefault="007D7EF4">
            <w:pPr>
              <w:pStyle w:val="TableParagraph"/>
              <w:ind w:left="0"/>
              <w:rPr>
                <w:sz w:val="18"/>
              </w:rPr>
            </w:pPr>
          </w:p>
        </w:tc>
        <w:tc>
          <w:tcPr>
            <w:tcW w:w="2268" w:type="dxa"/>
          </w:tcPr>
          <w:p w:rsidR="007D7EF4" w:rsidRDefault="007D7EF4">
            <w:pPr>
              <w:pStyle w:val="TableParagraph"/>
              <w:ind w:left="0"/>
              <w:rPr>
                <w:sz w:val="18"/>
              </w:rPr>
            </w:pPr>
          </w:p>
        </w:tc>
        <w:tc>
          <w:tcPr>
            <w:tcW w:w="2977" w:type="dxa"/>
          </w:tcPr>
          <w:p w:rsidR="007D7EF4" w:rsidRDefault="007D7EF4">
            <w:pPr>
              <w:pStyle w:val="TableParagraph"/>
              <w:ind w:left="0"/>
              <w:rPr>
                <w:sz w:val="18"/>
              </w:rPr>
            </w:pPr>
          </w:p>
        </w:tc>
      </w:tr>
      <w:tr w:rsidR="007D7EF4">
        <w:trPr>
          <w:trHeight w:val="3794"/>
        </w:trPr>
        <w:tc>
          <w:tcPr>
            <w:tcW w:w="562" w:type="dxa"/>
          </w:tcPr>
          <w:p w:rsidR="007D7EF4" w:rsidRDefault="00BC73BB">
            <w:pPr>
              <w:pStyle w:val="TableParagraph"/>
              <w:spacing w:line="247" w:lineRule="exact"/>
              <w:ind w:left="107"/>
            </w:pPr>
            <w:r>
              <w:rPr>
                <w:spacing w:val="-10"/>
              </w:rPr>
              <w:t>8</w:t>
            </w:r>
          </w:p>
        </w:tc>
        <w:tc>
          <w:tcPr>
            <w:tcW w:w="2667" w:type="dxa"/>
          </w:tcPr>
          <w:p w:rsidR="007D7EF4" w:rsidRDefault="00BC73BB">
            <w:pPr>
              <w:pStyle w:val="TableParagraph"/>
              <w:spacing w:line="242" w:lineRule="auto"/>
              <w:ind w:left="107" w:right="127"/>
            </w:pPr>
            <w:r>
              <w:t>Реализация</w:t>
            </w:r>
            <w:r>
              <w:rPr>
                <w:spacing w:val="-14"/>
              </w:rPr>
              <w:t xml:space="preserve"> </w:t>
            </w:r>
            <w:r>
              <w:t>и</w:t>
            </w:r>
            <w:r>
              <w:rPr>
                <w:spacing w:val="-14"/>
              </w:rPr>
              <w:t xml:space="preserve"> </w:t>
            </w:r>
            <w:r>
              <w:t>соблюдение требований локального</w:t>
            </w:r>
          </w:p>
          <w:p w:rsidR="007D7EF4" w:rsidRDefault="00BC73BB">
            <w:pPr>
              <w:pStyle w:val="TableParagraph"/>
              <w:ind w:left="107" w:right="98"/>
            </w:pPr>
            <w:r>
              <w:rPr>
                <w:spacing w:val="-2"/>
              </w:rPr>
              <w:t>акта,</w:t>
            </w:r>
            <w:r>
              <w:rPr>
                <w:spacing w:val="-11"/>
              </w:rPr>
              <w:t xml:space="preserve"> </w:t>
            </w:r>
            <w:r>
              <w:rPr>
                <w:spacing w:val="-2"/>
              </w:rPr>
              <w:t xml:space="preserve">регламентирующего </w:t>
            </w:r>
            <w:r>
              <w:t>внутреннюю систему оценки качества</w:t>
            </w:r>
          </w:p>
          <w:p w:rsidR="007D7EF4" w:rsidRDefault="00BC73BB">
            <w:pPr>
              <w:pStyle w:val="TableParagraph"/>
              <w:spacing w:line="252" w:lineRule="exact"/>
              <w:ind w:left="107"/>
            </w:pPr>
            <w:r>
              <w:rPr>
                <w:spacing w:val="-2"/>
              </w:rPr>
              <w:t>образования</w:t>
            </w:r>
          </w:p>
          <w:p w:rsidR="007D7EF4" w:rsidRDefault="00BC73BB">
            <w:pPr>
              <w:pStyle w:val="TableParagraph"/>
              <w:ind w:left="107"/>
            </w:pPr>
            <w:r>
              <w:t>(критический</w:t>
            </w:r>
            <w:r>
              <w:rPr>
                <w:spacing w:val="-4"/>
              </w:rPr>
              <w:t xml:space="preserve"> </w:t>
            </w:r>
            <w:r>
              <w:rPr>
                <w:spacing w:val="-2"/>
              </w:rPr>
              <w:t>показатель)</w:t>
            </w:r>
          </w:p>
        </w:tc>
        <w:tc>
          <w:tcPr>
            <w:tcW w:w="2269" w:type="dxa"/>
          </w:tcPr>
          <w:p w:rsidR="007D7EF4" w:rsidRDefault="00BC73BB">
            <w:pPr>
              <w:pStyle w:val="TableParagraph"/>
              <w:spacing w:line="242" w:lineRule="auto"/>
              <w:ind w:left="104" w:right="550"/>
              <w:jc w:val="both"/>
            </w:pPr>
            <w:r>
              <w:t>100%</w:t>
            </w:r>
            <w:r>
              <w:rPr>
                <w:spacing w:val="-14"/>
              </w:rPr>
              <w:t xml:space="preserve"> </w:t>
            </w:r>
            <w:r>
              <w:t>учителей</w:t>
            </w:r>
            <w:r>
              <w:rPr>
                <w:spacing w:val="-14"/>
              </w:rPr>
              <w:t xml:space="preserve"> </w:t>
            </w:r>
            <w:r>
              <w:t xml:space="preserve">и </w:t>
            </w:r>
            <w:r>
              <w:rPr>
                <w:spacing w:val="-2"/>
              </w:rPr>
              <w:t>членов</w:t>
            </w:r>
          </w:p>
          <w:p w:rsidR="007D7EF4" w:rsidRDefault="00BC73BB">
            <w:pPr>
              <w:pStyle w:val="TableParagraph"/>
              <w:ind w:left="104" w:right="650"/>
              <w:jc w:val="both"/>
            </w:pPr>
            <w:r>
              <w:rPr>
                <w:spacing w:val="-2"/>
              </w:rPr>
              <w:t>управленческой команды</w:t>
            </w:r>
            <w:r>
              <w:rPr>
                <w:spacing w:val="-12"/>
              </w:rPr>
              <w:t xml:space="preserve"> </w:t>
            </w:r>
            <w:r>
              <w:rPr>
                <w:spacing w:val="-2"/>
              </w:rPr>
              <w:t>школы соблюдают</w:t>
            </w:r>
          </w:p>
          <w:p w:rsidR="007D7EF4" w:rsidRDefault="00BC73BB">
            <w:pPr>
              <w:pStyle w:val="TableParagraph"/>
              <w:spacing w:line="252" w:lineRule="exact"/>
              <w:ind w:left="104"/>
            </w:pPr>
            <w:r>
              <w:rPr>
                <w:spacing w:val="-2"/>
              </w:rPr>
              <w:t>требования</w:t>
            </w:r>
          </w:p>
          <w:p w:rsidR="007D7EF4" w:rsidRDefault="00BC73BB">
            <w:pPr>
              <w:pStyle w:val="TableParagraph"/>
              <w:ind w:left="104" w:right="243"/>
            </w:pPr>
            <w:r>
              <w:t xml:space="preserve">локального акта, </w:t>
            </w:r>
            <w:r>
              <w:rPr>
                <w:spacing w:val="-2"/>
              </w:rPr>
              <w:t xml:space="preserve">регламентирующего </w:t>
            </w:r>
            <w:r>
              <w:t xml:space="preserve">формы, порядок, </w:t>
            </w:r>
            <w:r>
              <w:rPr>
                <w:spacing w:val="-2"/>
              </w:rPr>
              <w:t>периодичность</w:t>
            </w:r>
          </w:p>
          <w:p w:rsidR="007D7EF4" w:rsidRDefault="00BC73BB">
            <w:pPr>
              <w:pStyle w:val="TableParagraph"/>
              <w:ind w:left="104"/>
            </w:pPr>
            <w:r>
              <w:rPr>
                <w:spacing w:val="-2"/>
              </w:rPr>
              <w:t>текущего</w:t>
            </w:r>
            <w:r>
              <w:rPr>
                <w:spacing w:val="-12"/>
              </w:rPr>
              <w:t xml:space="preserve"> </w:t>
            </w:r>
            <w:r>
              <w:rPr>
                <w:spacing w:val="-2"/>
              </w:rPr>
              <w:t xml:space="preserve">контроля </w:t>
            </w:r>
            <w:r>
              <w:t xml:space="preserve">успеваемости и </w:t>
            </w:r>
            <w:r>
              <w:rPr>
                <w:spacing w:val="-2"/>
              </w:rPr>
              <w:t>промежуточной аттестации</w:t>
            </w:r>
          </w:p>
          <w:p w:rsidR="007D7EF4" w:rsidRDefault="00BC73BB">
            <w:pPr>
              <w:pStyle w:val="TableParagraph"/>
              <w:spacing w:line="238" w:lineRule="exact"/>
              <w:ind w:left="104"/>
            </w:pPr>
            <w:r>
              <w:rPr>
                <w:spacing w:val="-2"/>
              </w:rPr>
              <w:t>обучающихся</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spacing w:line="242" w:lineRule="auto"/>
              <w:ind w:left="103"/>
            </w:pPr>
            <w:proofErr w:type="spellStart"/>
            <w:r>
              <w:rPr>
                <w:spacing w:val="-2"/>
              </w:rPr>
              <w:t>Функциониров</w:t>
            </w:r>
            <w:proofErr w:type="spellEnd"/>
            <w:r>
              <w:rPr>
                <w:spacing w:val="-2"/>
              </w:rPr>
              <w:t xml:space="preserve"> </w:t>
            </w:r>
            <w:proofErr w:type="spellStart"/>
            <w:r>
              <w:rPr>
                <w:spacing w:val="-4"/>
              </w:rPr>
              <w:t>ание</w:t>
            </w:r>
            <w:proofErr w:type="spellEnd"/>
          </w:p>
          <w:p w:rsidR="007D7EF4" w:rsidRDefault="00BC73BB">
            <w:pPr>
              <w:pStyle w:val="TableParagraph"/>
              <w:ind w:left="103" w:right="290"/>
            </w:pPr>
            <w:r>
              <w:rPr>
                <w:spacing w:val="-2"/>
              </w:rPr>
              <w:t>объективной внутренней системы оценки качества</w:t>
            </w:r>
          </w:p>
          <w:p w:rsidR="007D7EF4" w:rsidRDefault="00BC73BB">
            <w:pPr>
              <w:pStyle w:val="TableParagraph"/>
              <w:ind w:left="103"/>
            </w:pPr>
            <w:r>
              <w:rPr>
                <w:spacing w:val="-2"/>
              </w:rPr>
              <w:t>образования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783"/>
        </w:trPr>
        <w:tc>
          <w:tcPr>
            <w:tcW w:w="562" w:type="dxa"/>
          </w:tcPr>
          <w:p w:rsidR="007D7EF4" w:rsidRDefault="00BC73BB">
            <w:pPr>
              <w:pStyle w:val="TableParagraph"/>
              <w:spacing w:line="249" w:lineRule="exact"/>
              <w:ind w:left="107"/>
            </w:pPr>
            <w:r>
              <w:rPr>
                <w:spacing w:val="-10"/>
              </w:rPr>
              <w:t>9</w:t>
            </w:r>
          </w:p>
        </w:tc>
        <w:tc>
          <w:tcPr>
            <w:tcW w:w="2667" w:type="dxa"/>
          </w:tcPr>
          <w:p w:rsidR="007D7EF4" w:rsidRDefault="00BC73BB">
            <w:pPr>
              <w:pStyle w:val="TableParagraph"/>
              <w:ind w:left="107" w:right="93"/>
            </w:pPr>
            <w:r>
              <w:t>Планирование</w:t>
            </w:r>
            <w:r>
              <w:rPr>
                <w:spacing w:val="-14"/>
              </w:rPr>
              <w:t xml:space="preserve"> </w:t>
            </w:r>
            <w:r>
              <w:t>оценочных процедур с учетом</w:t>
            </w:r>
          </w:p>
          <w:p w:rsidR="007D7EF4" w:rsidRDefault="00BC73BB">
            <w:pPr>
              <w:pStyle w:val="TableParagraph"/>
              <w:ind w:left="107" w:right="98"/>
            </w:pPr>
            <w:r>
              <w:rPr>
                <w:spacing w:val="-2"/>
              </w:rPr>
              <w:t>графиков</w:t>
            </w:r>
            <w:r>
              <w:rPr>
                <w:spacing w:val="-12"/>
              </w:rPr>
              <w:t xml:space="preserve"> </w:t>
            </w:r>
            <w:r>
              <w:rPr>
                <w:spacing w:val="-2"/>
              </w:rPr>
              <w:t xml:space="preserve">проведения </w:t>
            </w:r>
            <w:r>
              <w:t>федеральных и региональных (при</w:t>
            </w:r>
          </w:p>
          <w:p w:rsidR="007D7EF4" w:rsidRDefault="00BC73BB">
            <w:pPr>
              <w:pStyle w:val="TableParagraph"/>
              <w:ind w:left="107" w:right="587"/>
            </w:pPr>
            <w:r>
              <w:t>наличии)</w:t>
            </w:r>
            <w:r>
              <w:rPr>
                <w:spacing w:val="-14"/>
              </w:rPr>
              <w:t xml:space="preserve"> </w:t>
            </w:r>
            <w:r>
              <w:t>оценочных процедур (сводный график оценочных</w:t>
            </w:r>
          </w:p>
          <w:p w:rsidR="007D7EF4" w:rsidRDefault="00BC73BB">
            <w:pPr>
              <w:pStyle w:val="TableParagraph"/>
              <w:ind w:left="107" w:right="98"/>
            </w:pPr>
            <w:r>
              <w:t>процедур</w:t>
            </w:r>
            <w:r>
              <w:rPr>
                <w:spacing w:val="-14"/>
              </w:rPr>
              <w:t xml:space="preserve"> </w:t>
            </w:r>
            <w:r>
              <w:t>размещен</w:t>
            </w:r>
            <w:r>
              <w:rPr>
                <w:spacing w:val="-14"/>
              </w:rPr>
              <w:t xml:space="preserve"> </w:t>
            </w:r>
            <w:r>
              <w:t>на официальном сайте</w:t>
            </w:r>
          </w:p>
          <w:p w:rsidR="007D7EF4" w:rsidRDefault="00BC73BB">
            <w:pPr>
              <w:pStyle w:val="TableParagraph"/>
              <w:spacing w:line="238" w:lineRule="exact"/>
              <w:ind w:left="107"/>
            </w:pPr>
            <w:r>
              <w:rPr>
                <w:spacing w:val="-2"/>
              </w:rPr>
              <w:t>школы)</w:t>
            </w:r>
          </w:p>
        </w:tc>
        <w:tc>
          <w:tcPr>
            <w:tcW w:w="2269" w:type="dxa"/>
          </w:tcPr>
          <w:p w:rsidR="007D7EF4" w:rsidRDefault="00BC73BB">
            <w:pPr>
              <w:pStyle w:val="TableParagraph"/>
              <w:spacing w:line="249" w:lineRule="exact"/>
              <w:ind w:left="104"/>
            </w:pPr>
            <w:r>
              <w:rPr>
                <w:spacing w:val="-5"/>
              </w:rPr>
              <w:t>Да</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«Знание»</w:t>
            </w:r>
          </w:p>
        </w:tc>
        <w:tc>
          <w:tcPr>
            <w:tcW w:w="1702" w:type="dxa"/>
          </w:tcPr>
          <w:p w:rsidR="007D7EF4" w:rsidRDefault="00BC73BB">
            <w:pPr>
              <w:pStyle w:val="TableParagraph"/>
              <w:ind w:left="103"/>
            </w:pPr>
            <w:proofErr w:type="spellStart"/>
            <w:r>
              <w:rPr>
                <w:spacing w:val="-2"/>
              </w:rPr>
              <w:t>Функциониров</w:t>
            </w:r>
            <w:proofErr w:type="spellEnd"/>
            <w:r>
              <w:rPr>
                <w:spacing w:val="-2"/>
              </w:rPr>
              <w:t xml:space="preserve"> </w:t>
            </w:r>
            <w:proofErr w:type="spellStart"/>
            <w:r>
              <w:rPr>
                <w:spacing w:val="-4"/>
              </w:rPr>
              <w:t>ание</w:t>
            </w:r>
            <w:proofErr w:type="spellEnd"/>
          </w:p>
          <w:p w:rsidR="007D7EF4" w:rsidRDefault="00BC73BB">
            <w:pPr>
              <w:pStyle w:val="TableParagraph"/>
              <w:ind w:left="103" w:right="290"/>
            </w:pPr>
            <w:r>
              <w:rPr>
                <w:spacing w:val="-2"/>
              </w:rPr>
              <w:t>объективной внутренней системы оценки качества</w:t>
            </w:r>
          </w:p>
          <w:p w:rsidR="007D7EF4" w:rsidRDefault="00BC73BB">
            <w:pPr>
              <w:pStyle w:val="TableParagraph"/>
              <w:ind w:left="103"/>
            </w:pPr>
            <w:r>
              <w:rPr>
                <w:spacing w:val="-2"/>
              </w:rPr>
              <w:t>образования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277"/>
        </w:trPr>
        <w:tc>
          <w:tcPr>
            <w:tcW w:w="562" w:type="dxa"/>
          </w:tcPr>
          <w:p w:rsidR="007D7EF4" w:rsidRDefault="00BC73BB">
            <w:pPr>
              <w:pStyle w:val="TableParagraph"/>
              <w:spacing w:line="247" w:lineRule="exact"/>
              <w:ind w:left="107"/>
            </w:pPr>
            <w:r>
              <w:rPr>
                <w:spacing w:val="-5"/>
              </w:rPr>
              <w:t>10</w:t>
            </w:r>
          </w:p>
        </w:tc>
        <w:tc>
          <w:tcPr>
            <w:tcW w:w="2667" w:type="dxa"/>
          </w:tcPr>
          <w:p w:rsidR="007D7EF4" w:rsidRDefault="00BC73BB">
            <w:pPr>
              <w:pStyle w:val="TableParagraph"/>
              <w:spacing w:line="242" w:lineRule="auto"/>
              <w:ind w:left="107" w:right="98"/>
            </w:pPr>
            <w:r>
              <w:rPr>
                <w:spacing w:val="-2"/>
              </w:rPr>
              <w:t>Отсутствие</w:t>
            </w:r>
            <w:r>
              <w:rPr>
                <w:spacing w:val="-6"/>
              </w:rPr>
              <w:t xml:space="preserve"> </w:t>
            </w:r>
            <w:r>
              <w:rPr>
                <w:spacing w:val="-2"/>
              </w:rPr>
              <w:t xml:space="preserve">выпускников </w:t>
            </w:r>
            <w:r>
              <w:t>11 класса, получивших</w:t>
            </w:r>
          </w:p>
          <w:p w:rsidR="007D7EF4" w:rsidRDefault="00BC73BB">
            <w:pPr>
              <w:pStyle w:val="TableParagraph"/>
              <w:ind w:left="107" w:right="160"/>
            </w:pPr>
            <w:r>
              <w:t>медаль</w:t>
            </w:r>
            <w:r>
              <w:rPr>
                <w:spacing w:val="-12"/>
              </w:rPr>
              <w:t xml:space="preserve"> </w:t>
            </w:r>
            <w:r>
              <w:t>За</w:t>
            </w:r>
            <w:r>
              <w:rPr>
                <w:spacing w:val="-12"/>
              </w:rPr>
              <w:t xml:space="preserve"> </w:t>
            </w:r>
            <w:r>
              <w:t>особые</w:t>
            </w:r>
            <w:r>
              <w:rPr>
                <w:spacing w:val="-12"/>
              </w:rPr>
              <w:t xml:space="preserve"> </w:t>
            </w:r>
            <w:r>
              <w:t>успехи в учении, которые набрали по одному из</w:t>
            </w:r>
          </w:p>
          <w:p w:rsidR="007D7EF4" w:rsidRDefault="00BC73BB">
            <w:pPr>
              <w:pStyle w:val="TableParagraph"/>
              <w:ind w:left="107" w:right="98"/>
            </w:pPr>
            <w:r>
              <w:t>предметов ПО ВЫБОРУ на ЕГЭ менее 70 баллов</w:t>
            </w:r>
          </w:p>
          <w:p w:rsidR="007D7EF4" w:rsidRDefault="00BC73BB">
            <w:pPr>
              <w:pStyle w:val="TableParagraph"/>
              <w:spacing w:line="252" w:lineRule="exact"/>
              <w:ind w:left="107" w:right="98"/>
            </w:pPr>
            <w:r>
              <w:t>(при</w:t>
            </w:r>
            <w:r>
              <w:rPr>
                <w:spacing w:val="-14"/>
              </w:rPr>
              <w:t xml:space="preserve"> </w:t>
            </w:r>
            <w:r>
              <w:t>реализации</w:t>
            </w:r>
            <w:r>
              <w:rPr>
                <w:spacing w:val="-14"/>
              </w:rPr>
              <w:t xml:space="preserve"> </w:t>
            </w:r>
            <w:r>
              <w:t>среднего общего образования)</w:t>
            </w:r>
          </w:p>
        </w:tc>
        <w:tc>
          <w:tcPr>
            <w:tcW w:w="2269" w:type="dxa"/>
          </w:tcPr>
          <w:p w:rsidR="007D7EF4" w:rsidRDefault="00BC73BB">
            <w:pPr>
              <w:pStyle w:val="TableParagraph"/>
              <w:spacing w:line="242" w:lineRule="auto"/>
              <w:ind w:left="104"/>
            </w:pPr>
            <w:r>
              <w:rPr>
                <w:spacing w:val="-2"/>
              </w:rPr>
              <w:t>Отсутствие выпускников</w:t>
            </w:r>
            <w:r>
              <w:rPr>
                <w:spacing w:val="-12"/>
              </w:rPr>
              <w:t xml:space="preserve"> </w:t>
            </w:r>
            <w:r>
              <w:rPr>
                <w:spacing w:val="-2"/>
              </w:rPr>
              <w:t>11</w:t>
            </w:r>
          </w:p>
          <w:p w:rsidR="007D7EF4" w:rsidRDefault="00BC73BB">
            <w:pPr>
              <w:pStyle w:val="TableParagraph"/>
              <w:ind w:left="104"/>
            </w:pPr>
            <w:r>
              <w:t>класса, получивших медаль «За особые успехи в учении», которые набрали по одному</w:t>
            </w:r>
            <w:r>
              <w:rPr>
                <w:spacing w:val="-14"/>
              </w:rPr>
              <w:t xml:space="preserve"> </w:t>
            </w:r>
            <w:r>
              <w:t>из</w:t>
            </w:r>
            <w:r>
              <w:rPr>
                <w:spacing w:val="-14"/>
              </w:rPr>
              <w:t xml:space="preserve"> </w:t>
            </w:r>
            <w:r>
              <w:t>предметов ЕГЭ</w:t>
            </w:r>
            <w:r>
              <w:rPr>
                <w:spacing w:val="-2"/>
              </w:rPr>
              <w:t xml:space="preserve"> </w:t>
            </w:r>
            <w:r>
              <w:t>менее</w:t>
            </w:r>
            <w:r>
              <w:rPr>
                <w:spacing w:val="-4"/>
              </w:rPr>
              <w:t xml:space="preserve"> </w:t>
            </w:r>
            <w:r>
              <w:t>70</w:t>
            </w:r>
            <w:r>
              <w:rPr>
                <w:spacing w:val="-1"/>
              </w:rPr>
              <w:t xml:space="preserve"> </w:t>
            </w:r>
            <w:r>
              <w:rPr>
                <w:spacing w:val="-2"/>
              </w:rPr>
              <w:t>баллов</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spacing w:line="242" w:lineRule="auto"/>
              <w:ind w:left="103"/>
            </w:pPr>
            <w:proofErr w:type="spellStart"/>
            <w:r>
              <w:rPr>
                <w:spacing w:val="-2"/>
              </w:rPr>
              <w:t>Функциониров</w:t>
            </w:r>
            <w:proofErr w:type="spellEnd"/>
            <w:r>
              <w:rPr>
                <w:spacing w:val="-2"/>
              </w:rPr>
              <w:t xml:space="preserve"> </w:t>
            </w:r>
            <w:proofErr w:type="spellStart"/>
            <w:r>
              <w:rPr>
                <w:spacing w:val="-4"/>
              </w:rPr>
              <w:t>ание</w:t>
            </w:r>
            <w:proofErr w:type="spellEnd"/>
          </w:p>
          <w:p w:rsidR="007D7EF4" w:rsidRDefault="00BC73BB">
            <w:pPr>
              <w:pStyle w:val="TableParagraph"/>
              <w:ind w:left="103" w:right="290"/>
            </w:pPr>
            <w:r>
              <w:rPr>
                <w:spacing w:val="-2"/>
              </w:rPr>
              <w:t>объективной внутренней системы оценки качества</w:t>
            </w:r>
          </w:p>
          <w:p w:rsidR="007D7EF4" w:rsidRDefault="00BC73BB">
            <w:pPr>
              <w:pStyle w:val="TableParagraph"/>
              <w:ind w:left="103"/>
            </w:pPr>
            <w:r>
              <w:rPr>
                <w:spacing w:val="-2"/>
              </w:rPr>
              <w:t>образования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66"/>
        </w:trPr>
        <w:tc>
          <w:tcPr>
            <w:tcW w:w="562" w:type="dxa"/>
          </w:tcPr>
          <w:p w:rsidR="007D7EF4" w:rsidRDefault="00BC73BB">
            <w:pPr>
              <w:pStyle w:val="TableParagraph"/>
              <w:spacing w:line="244" w:lineRule="exact"/>
              <w:ind w:left="107"/>
            </w:pPr>
            <w:r>
              <w:rPr>
                <w:spacing w:val="-5"/>
              </w:rPr>
              <w:t>11</w:t>
            </w:r>
          </w:p>
        </w:tc>
        <w:tc>
          <w:tcPr>
            <w:tcW w:w="2667" w:type="dxa"/>
          </w:tcPr>
          <w:p w:rsidR="007D7EF4" w:rsidRDefault="00BC73BB">
            <w:pPr>
              <w:pStyle w:val="TableParagraph"/>
              <w:spacing w:line="244" w:lineRule="exact"/>
              <w:ind w:left="107"/>
            </w:pPr>
            <w:r>
              <w:rPr>
                <w:spacing w:val="-2"/>
              </w:rPr>
              <w:t>Образовательная</w:t>
            </w:r>
          </w:p>
        </w:tc>
        <w:tc>
          <w:tcPr>
            <w:tcW w:w="2269" w:type="dxa"/>
          </w:tcPr>
          <w:p w:rsidR="007D7EF4" w:rsidRDefault="00BC73BB">
            <w:pPr>
              <w:pStyle w:val="TableParagraph"/>
              <w:spacing w:line="244" w:lineRule="exact"/>
              <w:ind w:left="104"/>
            </w:pPr>
            <w:r>
              <w:rPr>
                <w:spacing w:val="-2"/>
              </w:rPr>
              <w:t>образовательная</w:t>
            </w:r>
          </w:p>
        </w:tc>
        <w:tc>
          <w:tcPr>
            <w:tcW w:w="1133" w:type="dxa"/>
          </w:tcPr>
          <w:p w:rsidR="007D7EF4" w:rsidRDefault="00BC73BB">
            <w:pPr>
              <w:pStyle w:val="TableParagraph"/>
              <w:spacing w:line="244" w:lineRule="exact"/>
              <w:ind w:left="104"/>
            </w:pPr>
            <w:r>
              <w:rPr>
                <w:spacing w:val="-10"/>
              </w:rPr>
              <w:t>2</w:t>
            </w:r>
          </w:p>
        </w:tc>
        <w:tc>
          <w:tcPr>
            <w:tcW w:w="1702" w:type="dxa"/>
          </w:tcPr>
          <w:p w:rsidR="007D7EF4" w:rsidRDefault="00BC73BB">
            <w:pPr>
              <w:pStyle w:val="TableParagraph"/>
              <w:spacing w:line="244" w:lineRule="exact"/>
              <w:ind w:left="106"/>
            </w:pPr>
            <w:r>
              <w:rPr>
                <w:spacing w:val="-2"/>
              </w:rPr>
              <w:t>Магистральное</w:t>
            </w:r>
          </w:p>
        </w:tc>
        <w:tc>
          <w:tcPr>
            <w:tcW w:w="1702" w:type="dxa"/>
          </w:tcPr>
          <w:p w:rsidR="007D7EF4" w:rsidRDefault="00BC73BB">
            <w:pPr>
              <w:pStyle w:val="TableParagraph"/>
              <w:spacing w:line="244" w:lineRule="exact"/>
              <w:ind w:left="103"/>
            </w:pPr>
            <w:proofErr w:type="spellStart"/>
            <w:r>
              <w:rPr>
                <w:spacing w:val="-2"/>
              </w:rPr>
              <w:t>Функциониров</w:t>
            </w:r>
            <w:proofErr w:type="spellEnd"/>
          </w:p>
        </w:tc>
        <w:tc>
          <w:tcPr>
            <w:tcW w:w="2268" w:type="dxa"/>
          </w:tcPr>
          <w:p w:rsidR="007D7EF4" w:rsidRDefault="007D7EF4">
            <w:pPr>
              <w:pStyle w:val="TableParagraph"/>
              <w:ind w:left="0"/>
              <w:rPr>
                <w:sz w:val="18"/>
              </w:rPr>
            </w:pPr>
          </w:p>
        </w:tc>
        <w:tc>
          <w:tcPr>
            <w:tcW w:w="2977" w:type="dxa"/>
          </w:tcPr>
          <w:p w:rsidR="007D7EF4" w:rsidRDefault="007D7EF4">
            <w:pPr>
              <w:pStyle w:val="TableParagraph"/>
              <w:ind w:left="0"/>
              <w:rPr>
                <w:sz w:val="18"/>
              </w:rPr>
            </w:pPr>
          </w:p>
        </w:tc>
      </w:tr>
    </w:tbl>
    <w:p w:rsidR="007D7EF4" w:rsidRDefault="007D7EF4">
      <w:pPr>
        <w:pStyle w:val="TableParagraph"/>
        <w:rPr>
          <w:sz w:val="18"/>
        </w:rPr>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32"/>
        </w:trPr>
        <w:tc>
          <w:tcPr>
            <w:tcW w:w="562" w:type="dxa"/>
          </w:tcPr>
          <w:p w:rsidR="007D7EF4" w:rsidRDefault="007D7EF4">
            <w:pPr>
              <w:pStyle w:val="TableParagraph"/>
              <w:ind w:left="0"/>
            </w:pPr>
          </w:p>
        </w:tc>
        <w:tc>
          <w:tcPr>
            <w:tcW w:w="2667" w:type="dxa"/>
          </w:tcPr>
          <w:p w:rsidR="007D7EF4" w:rsidRDefault="00BC73BB">
            <w:pPr>
              <w:pStyle w:val="TableParagraph"/>
              <w:ind w:left="107" w:right="98"/>
            </w:pPr>
            <w:r>
              <w:t>организация</w:t>
            </w:r>
            <w:r>
              <w:rPr>
                <w:spacing w:val="-14"/>
              </w:rPr>
              <w:t xml:space="preserve"> </w:t>
            </w:r>
            <w:r>
              <w:t>не</w:t>
            </w:r>
            <w:r>
              <w:rPr>
                <w:spacing w:val="-14"/>
              </w:rPr>
              <w:t xml:space="preserve"> </w:t>
            </w:r>
            <w:r>
              <w:t>входит</w:t>
            </w:r>
            <w:r>
              <w:rPr>
                <w:spacing w:val="-14"/>
              </w:rPr>
              <w:t xml:space="preserve"> </w:t>
            </w:r>
            <w:r>
              <w:t xml:space="preserve">в </w:t>
            </w:r>
            <w:r>
              <w:rPr>
                <w:spacing w:val="-2"/>
              </w:rPr>
              <w:t>перечень</w:t>
            </w:r>
          </w:p>
          <w:p w:rsidR="007D7EF4" w:rsidRDefault="00BC73BB">
            <w:pPr>
              <w:pStyle w:val="TableParagraph"/>
              <w:ind w:left="107" w:right="440"/>
            </w:pPr>
            <w:r>
              <w:rPr>
                <w:spacing w:val="-2"/>
              </w:rPr>
              <w:t xml:space="preserve">образовательных </w:t>
            </w:r>
            <w:r>
              <w:t xml:space="preserve">организаций с </w:t>
            </w:r>
            <w:r>
              <w:rPr>
                <w:spacing w:val="-2"/>
              </w:rPr>
              <w:t>признаками</w:t>
            </w:r>
          </w:p>
          <w:p w:rsidR="007D7EF4" w:rsidRDefault="00BC73BB">
            <w:pPr>
              <w:pStyle w:val="TableParagraph"/>
              <w:ind w:left="107" w:right="98"/>
            </w:pPr>
            <w:r>
              <w:rPr>
                <w:spacing w:val="-2"/>
              </w:rPr>
              <w:t>необъективных результатов</w:t>
            </w:r>
          </w:p>
        </w:tc>
        <w:tc>
          <w:tcPr>
            <w:tcW w:w="2269" w:type="dxa"/>
          </w:tcPr>
          <w:p w:rsidR="007D7EF4" w:rsidRDefault="00BC73BB">
            <w:pPr>
              <w:pStyle w:val="TableParagraph"/>
              <w:ind w:left="104" w:right="450"/>
            </w:pPr>
            <w:r>
              <w:t>организация</w:t>
            </w:r>
            <w:r>
              <w:rPr>
                <w:spacing w:val="40"/>
              </w:rPr>
              <w:t xml:space="preserve"> </w:t>
            </w:r>
            <w:r>
              <w:t>не входит</w:t>
            </w:r>
            <w:r>
              <w:rPr>
                <w:spacing w:val="-14"/>
              </w:rPr>
              <w:t xml:space="preserve"> </w:t>
            </w:r>
            <w:r>
              <w:t>в</w:t>
            </w:r>
            <w:r>
              <w:rPr>
                <w:spacing w:val="-14"/>
              </w:rPr>
              <w:t xml:space="preserve"> </w:t>
            </w:r>
            <w:r>
              <w:t xml:space="preserve">перечень </w:t>
            </w:r>
            <w:r>
              <w:rPr>
                <w:spacing w:val="-2"/>
              </w:rPr>
              <w:t xml:space="preserve">образовательных </w:t>
            </w:r>
            <w:r>
              <w:t xml:space="preserve">организаций с </w:t>
            </w:r>
            <w:r>
              <w:rPr>
                <w:spacing w:val="-2"/>
              </w:rPr>
              <w:t>признаками</w:t>
            </w:r>
          </w:p>
          <w:p w:rsidR="007D7EF4" w:rsidRDefault="00BC73BB">
            <w:pPr>
              <w:pStyle w:val="TableParagraph"/>
              <w:ind w:left="104" w:right="236"/>
            </w:pPr>
            <w:r>
              <w:rPr>
                <w:spacing w:val="-2"/>
              </w:rPr>
              <w:t xml:space="preserve">необъективных </w:t>
            </w:r>
            <w:r>
              <w:t>результатов по итогам двух</w:t>
            </w:r>
          </w:p>
          <w:p w:rsidR="007D7EF4" w:rsidRDefault="00BC73BB">
            <w:pPr>
              <w:pStyle w:val="TableParagraph"/>
              <w:spacing w:line="252" w:lineRule="exact"/>
              <w:ind w:left="104" w:right="236"/>
            </w:pPr>
            <w:r>
              <w:rPr>
                <w:spacing w:val="-2"/>
              </w:rPr>
              <w:t>предыдущих учебных</w:t>
            </w:r>
            <w:r>
              <w:rPr>
                <w:spacing w:val="-12"/>
              </w:rPr>
              <w:t xml:space="preserve"> </w:t>
            </w:r>
            <w:r>
              <w:rPr>
                <w:spacing w:val="-2"/>
              </w:rPr>
              <w:t>годов</w:t>
            </w: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направление</w:t>
            </w:r>
          </w:p>
          <w:p w:rsidR="007D7EF4" w:rsidRDefault="00BC73BB">
            <w:pPr>
              <w:pStyle w:val="TableParagraph"/>
              <w:spacing w:line="252" w:lineRule="exact"/>
              <w:ind w:left="106"/>
            </w:pPr>
            <w:r>
              <w:rPr>
                <w:spacing w:val="-2"/>
              </w:rPr>
              <w:t>«Знание»</w:t>
            </w:r>
          </w:p>
        </w:tc>
        <w:tc>
          <w:tcPr>
            <w:tcW w:w="1702" w:type="dxa"/>
          </w:tcPr>
          <w:p w:rsidR="007D7EF4" w:rsidRDefault="00BC73BB">
            <w:pPr>
              <w:pStyle w:val="TableParagraph"/>
              <w:spacing w:line="249" w:lineRule="exact"/>
              <w:ind w:left="103"/>
            </w:pPr>
            <w:proofErr w:type="spellStart"/>
            <w:r>
              <w:rPr>
                <w:spacing w:val="-4"/>
              </w:rPr>
              <w:t>ание</w:t>
            </w:r>
            <w:proofErr w:type="spellEnd"/>
          </w:p>
          <w:p w:rsidR="007D7EF4" w:rsidRDefault="00BC73BB">
            <w:pPr>
              <w:pStyle w:val="TableParagraph"/>
              <w:ind w:left="103" w:right="290"/>
            </w:pPr>
            <w:r>
              <w:rPr>
                <w:spacing w:val="-2"/>
              </w:rPr>
              <w:t>объективной внутренней системы оценки качества</w:t>
            </w:r>
          </w:p>
          <w:p w:rsidR="007D7EF4" w:rsidRDefault="00BC73BB">
            <w:pPr>
              <w:pStyle w:val="TableParagraph"/>
              <w:ind w:left="103"/>
            </w:pPr>
            <w:r>
              <w:rPr>
                <w:spacing w:val="-2"/>
              </w:rPr>
              <w:t>образования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3"/>
        </w:trPr>
        <w:tc>
          <w:tcPr>
            <w:tcW w:w="562" w:type="dxa"/>
          </w:tcPr>
          <w:p w:rsidR="007D7EF4" w:rsidRDefault="00BC73BB">
            <w:pPr>
              <w:pStyle w:val="TableParagraph"/>
              <w:spacing w:line="247" w:lineRule="exact"/>
              <w:ind w:left="0" w:right="113"/>
              <w:jc w:val="center"/>
            </w:pPr>
            <w:r>
              <w:rPr>
                <w:spacing w:val="-5"/>
              </w:rPr>
              <w:t>12</w:t>
            </w:r>
          </w:p>
        </w:tc>
        <w:tc>
          <w:tcPr>
            <w:tcW w:w="2667" w:type="dxa"/>
          </w:tcPr>
          <w:p w:rsidR="007D7EF4" w:rsidRDefault="00BC73BB">
            <w:pPr>
              <w:pStyle w:val="TableParagraph"/>
              <w:ind w:left="107" w:right="127"/>
            </w:pPr>
            <w:r>
              <w:t>Отсутствие</w:t>
            </w:r>
            <w:r>
              <w:rPr>
                <w:spacing w:val="-14"/>
              </w:rPr>
              <w:t xml:space="preserve"> </w:t>
            </w:r>
            <w:r>
              <w:t>выпускников 9 класса, не получивших аттестаты об основном общем образовании, в общей численности выпускников</w:t>
            </w:r>
            <w:r>
              <w:rPr>
                <w:spacing w:val="-14"/>
              </w:rPr>
              <w:t xml:space="preserve"> </w:t>
            </w:r>
            <w:r>
              <w:t>9</w:t>
            </w:r>
            <w:r>
              <w:rPr>
                <w:spacing w:val="-14"/>
              </w:rPr>
              <w:t xml:space="preserve"> </w:t>
            </w:r>
            <w:r>
              <w:t>класса</w:t>
            </w:r>
            <w:r>
              <w:rPr>
                <w:spacing w:val="-14"/>
              </w:rPr>
              <w:t xml:space="preserve"> </w:t>
            </w:r>
            <w:r>
              <w:t>(за предыдущий учебный</w:t>
            </w:r>
          </w:p>
          <w:p w:rsidR="007D7EF4" w:rsidRDefault="00BC73BB">
            <w:pPr>
              <w:pStyle w:val="TableParagraph"/>
              <w:spacing w:line="238" w:lineRule="exact"/>
              <w:ind w:left="107"/>
            </w:pPr>
            <w:r>
              <w:rPr>
                <w:spacing w:val="-4"/>
              </w:rPr>
              <w:t>год)</w:t>
            </w:r>
          </w:p>
        </w:tc>
        <w:tc>
          <w:tcPr>
            <w:tcW w:w="2269" w:type="dxa"/>
          </w:tcPr>
          <w:p w:rsidR="007D7EF4" w:rsidRDefault="00BC73BB">
            <w:pPr>
              <w:pStyle w:val="TableParagraph"/>
              <w:ind w:left="104" w:right="107"/>
            </w:pPr>
            <w:r>
              <w:rPr>
                <w:spacing w:val="-2"/>
              </w:rPr>
              <w:t xml:space="preserve">Отсутствие </w:t>
            </w:r>
            <w:r>
              <w:t xml:space="preserve">выпускников 9 класса, не </w:t>
            </w:r>
            <w:r>
              <w:rPr>
                <w:spacing w:val="-2"/>
              </w:rPr>
              <w:t xml:space="preserve">получивших </w:t>
            </w:r>
            <w:r>
              <w:t>аттестаты об основном</w:t>
            </w:r>
            <w:r>
              <w:rPr>
                <w:spacing w:val="-14"/>
              </w:rPr>
              <w:t xml:space="preserve"> </w:t>
            </w:r>
            <w:r>
              <w:t xml:space="preserve">общем </w:t>
            </w:r>
            <w:r>
              <w:rPr>
                <w:spacing w:val="-2"/>
              </w:rPr>
              <w:t>образовании</w:t>
            </w:r>
          </w:p>
        </w:tc>
        <w:tc>
          <w:tcPr>
            <w:tcW w:w="1133" w:type="dxa"/>
          </w:tcPr>
          <w:p w:rsidR="007D7EF4" w:rsidRDefault="00DA72EA">
            <w:pPr>
              <w:pStyle w:val="TableParagraph"/>
              <w:spacing w:line="247" w:lineRule="exact"/>
              <w:ind w:left="104"/>
            </w:pPr>
            <w:r>
              <w:rPr>
                <w:spacing w:val="-10"/>
              </w:rPr>
              <w:t>0</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pPr>
            <w:proofErr w:type="spellStart"/>
            <w:r>
              <w:rPr>
                <w:spacing w:val="-2"/>
              </w:rPr>
              <w:t>Функциониров</w:t>
            </w:r>
            <w:proofErr w:type="spellEnd"/>
            <w:r>
              <w:rPr>
                <w:spacing w:val="-2"/>
              </w:rPr>
              <w:t xml:space="preserve"> </w:t>
            </w:r>
            <w:proofErr w:type="spellStart"/>
            <w:r>
              <w:rPr>
                <w:spacing w:val="-4"/>
              </w:rPr>
              <w:t>ание</w:t>
            </w:r>
            <w:proofErr w:type="spellEnd"/>
          </w:p>
          <w:p w:rsidR="007D7EF4" w:rsidRDefault="00BC73BB">
            <w:pPr>
              <w:pStyle w:val="TableParagraph"/>
              <w:ind w:left="103" w:right="290"/>
            </w:pPr>
            <w:r>
              <w:rPr>
                <w:spacing w:val="-2"/>
              </w:rPr>
              <w:t>объективной внутренней системы оценки качества</w:t>
            </w:r>
          </w:p>
          <w:p w:rsidR="007D7EF4" w:rsidRDefault="00BC73BB">
            <w:pPr>
              <w:pStyle w:val="TableParagraph"/>
              <w:spacing w:line="238" w:lineRule="exact"/>
              <w:ind w:left="103"/>
            </w:pPr>
            <w:r>
              <w:rPr>
                <w:spacing w:val="-2"/>
              </w:rPr>
              <w:t>образования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5"/>
        </w:trPr>
        <w:tc>
          <w:tcPr>
            <w:tcW w:w="562" w:type="dxa"/>
          </w:tcPr>
          <w:p w:rsidR="007D7EF4" w:rsidRDefault="00BC73BB">
            <w:pPr>
              <w:pStyle w:val="TableParagraph"/>
              <w:spacing w:line="247" w:lineRule="exact"/>
              <w:ind w:left="0" w:right="113"/>
              <w:jc w:val="center"/>
            </w:pPr>
            <w:r>
              <w:rPr>
                <w:spacing w:val="-5"/>
              </w:rPr>
              <w:t>13</w:t>
            </w:r>
          </w:p>
        </w:tc>
        <w:tc>
          <w:tcPr>
            <w:tcW w:w="2667" w:type="dxa"/>
          </w:tcPr>
          <w:p w:rsidR="007D7EF4" w:rsidRDefault="00BC73BB">
            <w:pPr>
              <w:pStyle w:val="TableParagraph"/>
              <w:ind w:left="107" w:right="98"/>
            </w:pPr>
            <w:r>
              <w:t>Отсутствие выпускников 11</w:t>
            </w:r>
            <w:r>
              <w:rPr>
                <w:spacing w:val="-14"/>
              </w:rPr>
              <w:t xml:space="preserve"> </w:t>
            </w:r>
            <w:r>
              <w:t>класса,</w:t>
            </w:r>
            <w:r>
              <w:rPr>
                <w:spacing w:val="-14"/>
              </w:rPr>
              <w:t xml:space="preserve"> </w:t>
            </w:r>
            <w:r>
              <w:t>не</w:t>
            </w:r>
            <w:r>
              <w:rPr>
                <w:spacing w:val="-14"/>
              </w:rPr>
              <w:t xml:space="preserve"> </w:t>
            </w:r>
            <w:r>
              <w:t>получивших аттестаты о среднем общем образовании, в общей численности выпускников 11 класса</w:t>
            </w:r>
          </w:p>
          <w:p w:rsidR="007D7EF4" w:rsidRDefault="00BC73BB">
            <w:pPr>
              <w:pStyle w:val="TableParagraph"/>
              <w:spacing w:line="252" w:lineRule="exact"/>
              <w:ind w:left="107" w:right="98"/>
            </w:pPr>
            <w:r>
              <w:t>(за</w:t>
            </w:r>
            <w:r>
              <w:rPr>
                <w:spacing w:val="-14"/>
              </w:rPr>
              <w:t xml:space="preserve"> </w:t>
            </w:r>
            <w:r>
              <w:t>предыдущий</w:t>
            </w:r>
            <w:r>
              <w:rPr>
                <w:spacing w:val="-14"/>
              </w:rPr>
              <w:t xml:space="preserve"> </w:t>
            </w:r>
            <w:r>
              <w:t xml:space="preserve">учебный </w:t>
            </w:r>
            <w:r>
              <w:rPr>
                <w:spacing w:val="-4"/>
              </w:rPr>
              <w:t>год)</w:t>
            </w:r>
          </w:p>
        </w:tc>
        <w:tc>
          <w:tcPr>
            <w:tcW w:w="2269" w:type="dxa"/>
          </w:tcPr>
          <w:p w:rsidR="007D7EF4" w:rsidRDefault="00BC73BB">
            <w:pPr>
              <w:pStyle w:val="TableParagraph"/>
              <w:ind w:left="104" w:right="107"/>
            </w:pPr>
            <w:r>
              <w:rPr>
                <w:spacing w:val="-2"/>
              </w:rPr>
              <w:t>Отсутствие выпускников</w:t>
            </w:r>
            <w:r>
              <w:rPr>
                <w:spacing w:val="-12"/>
              </w:rPr>
              <w:t xml:space="preserve"> </w:t>
            </w:r>
            <w:r>
              <w:rPr>
                <w:spacing w:val="-2"/>
              </w:rPr>
              <w:t xml:space="preserve">11 </w:t>
            </w:r>
            <w:r>
              <w:t xml:space="preserve">класса, не </w:t>
            </w:r>
            <w:r>
              <w:rPr>
                <w:spacing w:val="-2"/>
              </w:rPr>
              <w:t>получивших</w:t>
            </w:r>
          </w:p>
          <w:p w:rsidR="007D7EF4" w:rsidRDefault="00BC73BB">
            <w:pPr>
              <w:pStyle w:val="TableParagraph"/>
              <w:ind w:left="104"/>
            </w:pPr>
            <w:r>
              <w:t>аттестаты</w:t>
            </w:r>
            <w:r>
              <w:rPr>
                <w:spacing w:val="-14"/>
              </w:rPr>
              <w:t xml:space="preserve"> </w:t>
            </w:r>
            <w:r>
              <w:t>о</w:t>
            </w:r>
            <w:r>
              <w:rPr>
                <w:spacing w:val="-14"/>
              </w:rPr>
              <w:t xml:space="preserve"> </w:t>
            </w:r>
            <w:r>
              <w:t xml:space="preserve">среднем общем </w:t>
            </w:r>
            <w:r>
              <w:rPr>
                <w:spacing w:val="-2"/>
              </w:rPr>
              <w:t>образовании</w:t>
            </w:r>
          </w:p>
        </w:tc>
        <w:tc>
          <w:tcPr>
            <w:tcW w:w="1133" w:type="dxa"/>
          </w:tcPr>
          <w:p w:rsidR="007D7EF4" w:rsidRDefault="00DA72EA">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9" w:lineRule="exact"/>
              <w:ind w:left="106"/>
            </w:pPr>
            <w:r>
              <w:rPr>
                <w:spacing w:val="-2"/>
              </w:rPr>
              <w:t>«Знание»</w:t>
            </w:r>
          </w:p>
        </w:tc>
        <w:tc>
          <w:tcPr>
            <w:tcW w:w="1702" w:type="dxa"/>
          </w:tcPr>
          <w:p w:rsidR="007D7EF4" w:rsidRDefault="00BC73BB">
            <w:pPr>
              <w:pStyle w:val="TableParagraph"/>
              <w:spacing w:line="242" w:lineRule="auto"/>
              <w:ind w:left="103"/>
            </w:pPr>
            <w:proofErr w:type="spellStart"/>
            <w:r>
              <w:rPr>
                <w:spacing w:val="-2"/>
              </w:rPr>
              <w:t>Функциониров</w:t>
            </w:r>
            <w:proofErr w:type="spellEnd"/>
            <w:r>
              <w:rPr>
                <w:spacing w:val="-2"/>
              </w:rPr>
              <w:t xml:space="preserve"> </w:t>
            </w:r>
            <w:proofErr w:type="spellStart"/>
            <w:r>
              <w:rPr>
                <w:spacing w:val="-4"/>
              </w:rPr>
              <w:t>ание</w:t>
            </w:r>
            <w:proofErr w:type="spellEnd"/>
          </w:p>
          <w:p w:rsidR="007D7EF4" w:rsidRDefault="00BC73BB">
            <w:pPr>
              <w:pStyle w:val="TableParagraph"/>
              <w:ind w:left="103" w:right="290"/>
            </w:pPr>
            <w:r>
              <w:rPr>
                <w:spacing w:val="-2"/>
              </w:rPr>
              <w:t>объективной внутренней системы оценки качества</w:t>
            </w:r>
          </w:p>
          <w:p w:rsidR="007D7EF4" w:rsidRDefault="00BC73BB">
            <w:pPr>
              <w:pStyle w:val="TableParagraph"/>
              <w:spacing w:line="240" w:lineRule="exact"/>
              <w:ind w:left="103"/>
            </w:pPr>
            <w:r>
              <w:rPr>
                <w:spacing w:val="-2"/>
              </w:rPr>
              <w:t>образования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771"/>
        </w:trPr>
        <w:tc>
          <w:tcPr>
            <w:tcW w:w="562" w:type="dxa"/>
          </w:tcPr>
          <w:p w:rsidR="007D7EF4" w:rsidRDefault="00BC73BB">
            <w:pPr>
              <w:pStyle w:val="TableParagraph"/>
              <w:spacing w:line="247" w:lineRule="exact"/>
              <w:ind w:left="0" w:right="113"/>
              <w:jc w:val="center"/>
            </w:pPr>
            <w:r>
              <w:rPr>
                <w:spacing w:val="-5"/>
              </w:rPr>
              <w:t>14</w:t>
            </w:r>
          </w:p>
        </w:tc>
        <w:tc>
          <w:tcPr>
            <w:tcW w:w="2667" w:type="dxa"/>
          </w:tcPr>
          <w:p w:rsidR="007D7EF4" w:rsidRDefault="00BC73BB">
            <w:pPr>
              <w:pStyle w:val="TableParagraph"/>
              <w:ind w:left="107" w:right="654"/>
            </w:pPr>
            <w:r>
              <w:t>Реализация</w:t>
            </w:r>
            <w:r>
              <w:rPr>
                <w:spacing w:val="-14"/>
              </w:rPr>
              <w:t xml:space="preserve"> </w:t>
            </w:r>
            <w:r>
              <w:t>рабочих программ курсов</w:t>
            </w:r>
          </w:p>
          <w:p w:rsidR="007D7EF4" w:rsidRDefault="00BC73BB">
            <w:pPr>
              <w:pStyle w:val="TableParagraph"/>
              <w:spacing w:line="252" w:lineRule="exact"/>
              <w:ind w:left="107"/>
            </w:pPr>
            <w:r>
              <w:rPr>
                <w:spacing w:val="-2"/>
              </w:rPr>
              <w:t>внеурочной</w:t>
            </w:r>
          </w:p>
          <w:p w:rsidR="007D7EF4" w:rsidRDefault="00BC73BB">
            <w:pPr>
              <w:pStyle w:val="TableParagraph"/>
              <w:spacing w:line="252" w:lineRule="exact"/>
              <w:ind w:left="107"/>
            </w:pPr>
            <w:r>
              <w:t>деятельности,</w:t>
            </w:r>
            <w:r>
              <w:rPr>
                <w:spacing w:val="1"/>
              </w:rPr>
              <w:t xml:space="preserve"> </w:t>
            </w:r>
            <w:r>
              <w:t xml:space="preserve">в </w:t>
            </w:r>
            <w:r>
              <w:rPr>
                <w:spacing w:val="-5"/>
              </w:rPr>
              <w:t>том</w:t>
            </w:r>
          </w:p>
          <w:p w:rsidR="007D7EF4" w:rsidRDefault="00BC73BB">
            <w:pPr>
              <w:pStyle w:val="TableParagraph"/>
              <w:ind w:left="107" w:right="98"/>
            </w:pPr>
            <w:r>
              <w:t>числе</w:t>
            </w:r>
            <w:r>
              <w:rPr>
                <w:spacing w:val="-14"/>
              </w:rPr>
              <w:t xml:space="preserve"> </w:t>
            </w:r>
            <w:r>
              <w:t>курса</w:t>
            </w:r>
            <w:r>
              <w:rPr>
                <w:spacing w:val="-14"/>
              </w:rPr>
              <w:t xml:space="preserve"> </w:t>
            </w:r>
            <w:r>
              <w:t>Разговоры</w:t>
            </w:r>
            <w:r>
              <w:rPr>
                <w:spacing w:val="-14"/>
              </w:rPr>
              <w:t xml:space="preserve"> </w:t>
            </w:r>
            <w:r>
              <w:t>о важном (критический</w:t>
            </w:r>
          </w:p>
          <w:p w:rsidR="007D7EF4" w:rsidRDefault="00BC73BB">
            <w:pPr>
              <w:pStyle w:val="TableParagraph"/>
              <w:spacing w:line="240" w:lineRule="exact"/>
              <w:ind w:left="107"/>
            </w:pPr>
            <w:r>
              <w:rPr>
                <w:spacing w:val="-2"/>
              </w:rPr>
              <w:t>показатель)</w:t>
            </w:r>
          </w:p>
        </w:tc>
        <w:tc>
          <w:tcPr>
            <w:tcW w:w="2269" w:type="dxa"/>
          </w:tcPr>
          <w:p w:rsidR="007D7EF4" w:rsidRDefault="00BC73BB">
            <w:pPr>
              <w:pStyle w:val="TableParagraph"/>
              <w:spacing w:line="246" w:lineRule="exact"/>
              <w:ind w:left="104"/>
            </w:pPr>
            <w:r>
              <w:rPr>
                <w:spacing w:val="-2"/>
              </w:rPr>
              <w:t>Обучающимся</w:t>
            </w:r>
          </w:p>
          <w:p w:rsidR="007D7EF4" w:rsidRDefault="00BC73BB">
            <w:pPr>
              <w:pStyle w:val="TableParagraph"/>
              <w:ind w:left="104"/>
            </w:pPr>
            <w:r>
              <w:t>обеспечено</w:t>
            </w:r>
            <w:r>
              <w:rPr>
                <w:spacing w:val="-14"/>
              </w:rPr>
              <w:t xml:space="preserve"> </w:t>
            </w:r>
            <w:r>
              <w:t>10</w:t>
            </w:r>
            <w:r>
              <w:rPr>
                <w:spacing w:val="-14"/>
              </w:rPr>
              <w:t xml:space="preserve"> </w:t>
            </w:r>
            <w:r>
              <w:t xml:space="preserve">часов </w:t>
            </w:r>
            <w:r>
              <w:rPr>
                <w:spacing w:val="-2"/>
              </w:rPr>
              <w:t>еженедельных</w:t>
            </w:r>
          </w:p>
          <w:p w:rsidR="007D7EF4" w:rsidRDefault="00BC73BB">
            <w:pPr>
              <w:pStyle w:val="TableParagraph"/>
              <w:ind w:left="104"/>
            </w:pPr>
            <w:r>
              <w:rPr>
                <w:spacing w:val="-2"/>
              </w:rPr>
              <w:t>занятий</w:t>
            </w:r>
            <w:r>
              <w:rPr>
                <w:spacing w:val="-12"/>
              </w:rPr>
              <w:t xml:space="preserve"> </w:t>
            </w:r>
            <w:r>
              <w:rPr>
                <w:spacing w:val="-2"/>
              </w:rPr>
              <w:t>внеурочной деятельностью</w:t>
            </w:r>
          </w:p>
        </w:tc>
        <w:tc>
          <w:tcPr>
            <w:tcW w:w="1133" w:type="dxa"/>
          </w:tcPr>
          <w:p w:rsidR="007D7EF4" w:rsidRDefault="00DA72EA">
            <w:pPr>
              <w:pStyle w:val="TableParagraph"/>
              <w:spacing w:line="247" w:lineRule="exact"/>
              <w:ind w:left="104"/>
            </w:pPr>
            <w:r>
              <w:rPr>
                <w:spacing w:val="-10"/>
              </w:rPr>
              <w:t>2</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right="99"/>
            </w:pPr>
            <w:r>
              <w:rPr>
                <w:spacing w:val="-2"/>
              </w:rPr>
              <w:t xml:space="preserve">Обеспечение удовлетворения </w:t>
            </w:r>
            <w:proofErr w:type="spellStart"/>
            <w:r>
              <w:rPr>
                <w:spacing w:val="-2"/>
              </w:rPr>
              <w:t>образовательн</w:t>
            </w:r>
            <w:proofErr w:type="spellEnd"/>
            <w:r>
              <w:rPr>
                <w:spacing w:val="-2"/>
              </w:rPr>
              <w:t xml:space="preserve"> </w:t>
            </w:r>
            <w:proofErr w:type="spellStart"/>
            <w:r>
              <w:t>ых</w:t>
            </w:r>
            <w:proofErr w:type="spellEnd"/>
            <w:r>
              <w:t xml:space="preserve"> интересов и </w:t>
            </w:r>
            <w:r>
              <w:rPr>
                <w:spacing w:val="-2"/>
              </w:rPr>
              <w:t>потребностей</w:t>
            </w:r>
          </w:p>
          <w:p w:rsidR="007D7EF4" w:rsidRDefault="00BC73BB">
            <w:pPr>
              <w:pStyle w:val="TableParagraph"/>
              <w:ind w:left="103"/>
            </w:pPr>
            <w:r>
              <w:rPr>
                <w:spacing w:val="-2"/>
              </w:rPr>
              <w:t>обучающихся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26"/>
        </w:trPr>
        <w:tc>
          <w:tcPr>
            <w:tcW w:w="562" w:type="dxa"/>
          </w:tcPr>
          <w:p w:rsidR="007D7EF4" w:rsidRDefault="00BC73BB">
            <w:pPr>
              <w:pStyle w:val="TableParagraph"/>
              <w:spacing w:line="247" w:lineRule="exact"/>
              <w:ind w:left="0" w:right="113"/>
              <w:jc w:val="center"/>
            </w:pPr>
            <w:r>
              <w:rPr>
                <w:spacing w:val="-5"/>
              </w:rPr>
              <w:t>15</w:t>
            </w:r>
          </w:p>
        </w:tc>
        <w:tc>
          <w:tcPr>
            <w:tcW w:w="2667" w:type="dxa"/>
          </w:tcPr>
          <w:p w:rsidR="007D7EF4" w:rsidRDefault="00BC73BB">
            <w:pPr>
              <w:pStyle w:val="TableParagraph"/>
              <w:ind w:left="107" w:right="160"/>
            </w:pPr>
            <w:r>
              <w:t>Участие</w:t>
            </w:r>
            <w:r>
              <w:rPr>
                <w:spacing w:val="-14"/>
              </w:rPr>
              <w:t xml:space="preserve"> </w:t>
            </w:r>
            <w:r>
              <w:t>обучающихся</w:t>
            </w:r>
            <w:r>
              <w:rPr>
                <w:spacing w:val="-14"/>
              </w:rPr>
              <w:t xml:space="preserve"> </w:t>
            </w:r>
            <w:r>
              <w:t xml:space="preserve">во </w:t>
            </w:r>
            <w:r>
              <w:rPr>
                <w:spacing w:val="-2"/>
              </w:rPr>
              <w:t>Всероссийской</w:t>
            </w:r>
          </w:p>
          <w:p w:rsidR="007D7EF4" w:rsidRDefault="00BC73BB">
            <w:pPr>
              <w:pStyle w:val="TableParagraph"/>
              <w:ind w:left="107"/>
            </w:pPr>
            <w:r>
              <w:t>олимпиаде</w:t>
            </w:r>
            <w:r>
              <w:rPr>
                <w:spacing w:val="-9"/>
              </w:rPr>
              <w:t xml:space="preserve"> </w:t>
            </w:r>
            <w:r>
              <w:rPr>
                <w:spacing w:val="-2"/>
              </w:rPr>
              <w:t>школьников</w:t>
            </w:r>
          </w:p>
        </w:tc>
        <w:tc>
          <w:tcPr>
            <w:tcW w:w="2269" w:type="dxa"/>
          </w:tcPr>
          <w:p w:rsidR="007D7EF4" w:rsidRDefault="00BC73BB">
            <w:pPr>
              <w:pStyle w:val="TableParagraph"/>
              <w:ind w:left="104" w:right="272"/>
            </w:pPr>
            <w:r>
              <w:t>Участие в региональном</w:t>
            </w:r>
            <w:r>
              <w:rPr>
                <w:spacing w:val="-14"/>
              </w:rPr>
              <w:t xml:space="preserve"> </w:t>
            </w:r>
            <w:r>
              <w:t>этапе</w:t>
            </w:r>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right="99"/>
            </w:pPr>
            <w:r>
              <w:rPr>
                <w:spacing w:val="-2"/>
              </w:rPr>
              <w:t xml:space="preserve">Обеспечение удовлетворения </w:t>
            </w:r>
            <w:proofErr w:type="spellStart"/>
            <w:r>
              <w:rPr>
                <w:spacing w:val="-2"/>
              </w:rPr>
              <w:t>образовательн</w:t>
            </w:r>
            <w:proofErr w:type="spellEnd"/>
            <w:r>
              <w:rPr>
                <w:spacing w:val="-2"/>
              </w:rPr>
              <w:t xml:space="preserve"> </w:t>
            </w:r>
            <w:proofErr w:type="spellStart"/>
            <w:r>
              <w:t>ых</w:t>
            </w:r>
            <w:proofErr w:type="spellEnd"/>
            <w:r>
              <w:t xml:space="preserve"> интересов и</w:t>
            </w:r>
          </w:p>
        </w:tc>
        <w:tc>
          <w:tcPr>
            <w:tcW w:w="2268" w:type="dxa"/>
          </w:tcPr>
          <w:p w:rsidR="007D7EF4" w:rsidRDefault="00BC73BB">
            <w:pPr>
              <w:pStyle w:val="TableParagraph"/>
              <w:ind w:left="103"/>
            </w:pPr>
            <w:r>
              <w:rPr>
                <w:spacing w:val="-2"/>
              </w:rPr>
              <w:t>Недостаток организации вовлечения</w:t>
            </w:r>
          </w:p>
          <w:p w:rsidR="007D7EF4" w:rsidRDefault="00BC73BB">
            <w:pPr>
              <w:pStyle w:val="TableParagraph"/>
              <w:spacing w:line="252" w:lineRule="exact"/>
              <w:ind w:left="103"/>
            </w:pPr>
            <w:r>
              <w:rPr>
                <w:spacing w:val="-2"/>
              </w:rPr>
              <w:t>обучающихся</w:t>
            </w:r>
            <w:r>
              <w:rPr>
                <w:spacing w:val="2"/>
              </w:rPr>
              <w:t xml:space="preserve"> </w:t>
            </w:r>
            <w:r>
              <w:rPr>
                <w:spacing w:val="-10"/>
              </w:rPr>
              <w:t>в</w:t>
            </w:r>
          </w:p>
        </w:tc>
        <w:tc>
          <w:tcPr>
            <w:tcW w:w="2977" w:type="dxa"/>
          </w:tcPr>
          <w:p w:rsidR="007D7EF4" w:rsidRDefault="00BC73BB">
            <w:pPr>
              <w:pStyle w:val="TableParagraph"/>
              <w:numPr>
                <w:ilvl w:val="0"/>
                <w:numId w:val="229"/>
              </w:numPr>
              <w:tabs>
                <w:tab w:val="left" w:pos="334"/>
              </w:tabs>
              <w:ind w:right="173"/>
            </w:pPr>
            <w:r>
              <w:t>Создание</w:t>
            </w:r>
            <w:r>
              <w:rPr>
                <w:spacing w:val="-14"/>
              </w:rPr>
              <w:t xml:space="preserve"> </w:t>
            </w:r>
            <w:r>
              <w:t>системы</w:t>
            </w:r>
            <w:r>
              <w:rPr>
                <w:spacing w:val="-14"/>
              </w:rPr>
              <w:t xml:space="preserve"> </w:t>
            </w:r>
            <w:r>
              <w:t>работы с одарёнными детьми, включающую выявление,</w:t>
            </w:r>
          </w:p>
          <w:p w:rsidR="007D7EF4" w:rsidRDefault="00BC73BB">
            <w:pPr>
              <w:pStyle w:val="TableParagraph"/>
              <w:spacing w:line="238" w:lineRule="exact"/>
            </w:pPr>
            <w:r>
              <w:rPr>
                <w:spacing w:val="-2"/>
              </w:rPr>
              <w:t>поддержку</w:t>
            </w:r>
            <w:r>
              <w:rPr>
                <w:spacing w:val="3"/>
              </w:rPr>
              <w:t xml:space="preserve"> </w:t>
            </w:r>
            <w:r>
              <w:rPr>
                <w:spacing w:val="-10"/>
              </w:rPr>
              <w:t>и</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57"/>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BC73BB">
            <w:pPr>
              <w:pStyle w:val="TableParagraph"/>
              <w:ind w:left="103" w:right="290"/>
            </w:pPr>
            <w:r>
              <w:rPr>
                <w:spacing w:val="-2"/>
              </w:rPr>
              <w:t>потребностей обучающихся</w:t>
            </w:r>
          </w:p>
        </w:tc>
        <w:tc>
          <w:tcPr>
            <w:tcW w:w="2268" w:type="dxa"/>
          </w:tcPr>
          <w:p w:rsidR="007D7EF4" w:rsidRDefault="00BC73BB">
            <w:pPr>
              <w:pStyle w:val="TableParagraph"/>
              <w:ind w:left="103" w:right="528"/>
            </w:pPr>
            <w:r>
              <w:rPr>
                <w:spacing w:val="-2"/>
              </w:rPr>
              <w:t>олимпиадное движение</w:t>
            </w:r>
          </w:p>
          <w:p w:rsidR="007D7EF4" w:rsidRDefault="00BC73BB">
            <w:pPr>
              <w:pStyle w:val="TableParagraph"/>
              <w:ind w:left="103" w:right="843"/>
            </w:pPr>
            <w:r>
              <w:rPr>
                <w:spacing w:val="-2"/>
              </w:rPr>
              <w:t>школьников</w:t>
            </w:r>
            <w:r>
              <w:rPr>
                <w:spacing w:val="-12"/>
              </w:rPr>
              <w:t xml:space="preserve"> </w:t>
            </w:r>
            <w:r>
              <w:rPr>
                <w:spacing w:val="-2"/>
              </w:rPr>
              <w:t xml:space="preserve">и </w:t>
            </w:r>
            <w:r>
              <w:t xml:space="preserve">подготовки к </w:t>
            </w:r>
            <w:r>
              <w:rPr>
                <w:spacing w:val="-2"/>
              </w:rPr>
              <w:t>участию</w:t>
            </w:r>
          </w:p>
          <w:p w:rsidR="007D7EF4" w:rsidRDefault="00BC73BB">
            <w:pPr>
              <w:pStyle w:val="TableParagraph"/>
              <w:ind w:left="103"/>
            </w:pPr>
            <w:r>
              <w:rPr>
                <w:spacing w:val="-2"/>
              </w:rPr>
              <w:t>обучающихся</w:t>
            </w:r>
            <w:r>
              <w:rPr>
                <w:spacing w:val="-12"/>
              </w:rPr>
              <w:t xml:space="preserve"> </w:t>
            </w:r>
            <w:r>
              <w:rPr>
                <w:spacing w:val="-2"/>
              </w:rPr>
              <w:t>во Всероссийской олимпиаде</w:t>
            </w:r>
          </w:p>
          <w:p w:rsidR="007D7EF4" w:rsidRDefault="00BC73BB">
            <w:pPr>
              <w:pStyle w:val="TableParagraph"/>
              <w:spacing w:line="252" w:lineRule="exact"/>
              <w:ind w:left="103"/>
            </w:pPr>
            <w:r>
              <w:rPr>
                <w:spacing w:val="-2"/>
              </w:rPr>
              <w:t>школьников.</w:t>
            </w:r>
          </w:p>
        </w:tc>
        <w:tc>
          <w:tcPr>
            <w:tcW w:w="2977" w:type="dxa"/>
          </w:tcPr>
          <w:p w:rsidR="007D7EF4" w:rsidRDefault="00BC73BB">
            <w:pPr>
              <w:pStyle w:val="TableParagraph"/>
              <w:ind w:right="235"/>
            </w:pPr>
            <w:r>
              <w:t>сопровождение,</w:t>
            </w:r>
            <w:r>
              <w:rPr>
                <w:spacing w:val="-14"/>
              </w:rPr>
              <w:t xml:space="preserve"> </w:t>
            </w:r>
            <w:r>
              <w:t xml:space="preserve">развитие </w:t>
            </w:r>
            <w:r>
              <w:rPr>
                <w:spacing w:val="-2"/>
              </w:rPr>
              <w:t>интеллектуальной</w:t>
            </w:r>
          </w:p>
          <w:p w:rsidR="007D7EF4" w:rsidRDefault="00BC73BB">
            <w:pPr>
              <w:pStyle w:val="TableParagraph"/>
              <w:spacing w:line="251" w:lineRule="exact"/>
            </w:pPr>
            <w:r>
              <w:rPr>
                <w:spacing w:val="-2"/>
              </w:rPr>
              <w:t>одаренности.</w:t>
            </w:r>
          </w:p>
          <w:p w:rsidR="007D7EF4" w:rsidRDefault="00BC73BB">
            <w:pPr>
              <w:pStyle w:val="TableParagraph"/>
              <w:numPr>
                <w:ilvl w:val="0"/>
                <w:numId w:val="228"/>
              </w:numPr>
              <w:tabs>
                <w:tab w:val="left" w:pos="334"/>
              </w:tabs>
              <w:ind w:right="268"/>
            </w:pPr>
            <w:r>
              <w:t>Повышение</w:t>
            </w:r>
            <w:r>
              <w:rPr>
                <w:spacing w:val="-14"/>
              </w:rPr>
              <w:t xml:space="preserve"> </w:t>
            </w:r>
            <w:r>
              <w:t>мотивации</w:t>
            </w:r>
            <w:r>
              <w:rPr>
                <w:spacing w:val="-14"/>
              </w:rPr>
              <w:t xml:space="preserve"> </w:t>
            </w:r>
            <w:r>
              <w:t>и интереса</w:t>
            </w:r>
            <w:r>
              <w:rPr>
                <w:spacing w:val="-12"/>
              </w:rPr>
              <w:t xml:space="preserve"> </w:t>
            </w:r>
            <w:r>
              <w:t>обучающихся</w:t>
            </w:r>
            <w:r>
              <w:rPr>
                <w:spacing w:val="-14"/>
              </w:rPr>
              <w:t xml:space="preserve"> </w:t>
            </w:r>
            <w:r>
              <w:t xml:space="preserve">к участию в олимпиадном </w:t>
            </w:r>
            <w:r>
              <w:rPr>
                <w:spacing w:val="-2"/>
              </w:rPr>
              <w:t>движении.</w:t>
            </w:r>
          </w:p>
          <w:p w:rsidR="007D7EF4" w:rsidRDefault="00BC73BB">
            <w:pPr>
              <w:pStyle w:val="TableParagraph"/>
              <w:numPr>
                <w:ilvl w:val="0"/>
                <w:numId w:val="228"/>
              </w:numPr>
              <w:tabs>
                <w:tab w:val="left" w:pos="334"/>
              </w:tabs>
              <w:ind w:right="311"/>
            </w:pPr>
            <w:r>
              <w:t>Обеспечение</w:t>
            </w:r>
            <w:r>
              <w:rPr>
                <w:spacing w:val="-14"/>
              </w:rPr>
              <w:t xml:space="preserve"> </w:t>
            </w:r>
            <w:r>
              <w:t>разработки программ подготовки</w:t>
            </w:r>
          </w:p>
          <w:p w:rsidR="007D7EF4" w:rsidRDefault="00BC73BB">
            <w:pPr>
              <w:pStyle w:val="TableParagraph"/>
              <w:spacing w:line="242" w:lineRule="auto"/>
            </w:pPr>
            <w:r>
              <w:t>обучающихся</w:t>
            </w:r>
            <w:r>
              <w:rPr>
                <w:spacing w:val="-14"/>
              </w:rPr>
              <w:t xml:space="preserve"> </w:t>
            </w:r>
            <w:r>
              <w:t>к</w:t>
            </w:r>
            <w:r>
              <w:rPr>
                <w:spacing w:val="-14"/>
              </w:rPr>
              <w:t xml:space="preserve"> </w:t>
            </w:r>
            <w:r>
              <w:t>участию</w:t>
            </w:r>
            <w:r>
              <w:rPr>
                <w:spacing w:val="-14"/>
              </w:rPr>
              <w:t xml:space="preserve"> </w:t>
            </w:r>
            <w:r>
              <w:t>в олимпиадном движении</w:t>
            </w:r>
          </w:p>
          <w:p w:rsidR="007D7EF4" w:rsidRDefault="00BC73BB">
            <w:pPr>
              <w:pStyle w:val="TableParagraph"/>
            </w:pPr>
            <w:r>
              <w:t>на</w:t>
            </w:r>
            <w:r>
              <w:rPr>
                <w:spacing w:val="-14"/>
              </w:rPr>
              <w:t xml:space="preserve"> </w:t>
            </w:r>
            <w:r>
              <w:t>всех</w:t>
            </w:r>
            <w:r>
              <w:rPr>
                <w:spacing w:val="-14"/>
              </w:rPr>
              <w:t xml:space="preserve"> </w:t>
            </w:r>
            <w:r>
              <w:t>уровнях</w:t>
            </w:r>
            <w:r>
              <w:rPr>
                <w:spacing w:val="-14"/>
              </w:rPr>
              <w:t xml:space="preserve"> </w:t>
            </w:r>
            <w:r>
              <w:t xml:space="preserve">от школьного до </w:t>
            </w:r>
            <w:r>
              <w:rPr>
                <w:spacing w:val="-2"/>
              </w:rPr>
              <w:t>всероссийского.</w:t>
            </w:r>
          </w:p>
          <w:p w:rsidR="007D7EF4" w:rsidRDefault="00BC73BB">
            <w:pPr>
              <w:pStyle w:val="TableParagraph"/>
              <w:numPr>
                <w:ilvl w:val="0"/>
                <w:numId w:val="228"/>
              </w:numPr>
              <w:tabs>
                <w:tab w:val="left" w:pos="334"/>
              </w:tabs>
              <w:ind w:hanging="199"/>
            </w:pPr>
            <w:r>
              <w:rPr>
                <w:spacing w:val="-2"/>
              </w:rPr>
              <w:t>Организация</w:t>
            </w:r>
          </w:p>
          <w:p w:rsidR="007D7EF4" w:rsidRDefault="00BC73BB">
            <w:pPr>
              <w:pStyle w:val="TableParagraph"/>
              <w:ind w:right="130"/>
            </w:pPr>
            <w:r>
              <w:rPr>
                <w:spacing w:val="-2"/>
              </w:rPr>
              <w:t xml:space="preserve">систематической </w:t>
            </w:r>
            <w:r>
              <w:t>подготовки обучающихся к</w:t>
            </w:r>
            <w:r>
              <w:rPr>
                <w:spacing w:val="-4"/>
              </w:rPr>
              <w:t xml:space="preserve"> </w:t>
            </w:r>
            <w:r>
              <w:t>участию</w:t>
            </w:r>
            <w:r>
              <w:rPr>
                <w:spacing w:val="-4"/>
              </w:rPr>
              <w:t xml:space="preserve"> </w:t>
            </w:r>
            <w:r>
              <w:t>в</w:t>
            </w:r>
            <w:r>
              <w:rPr>
                <w:spacing w:val="-5"/>
              </w:rPr>
              <w:t xml:space="preserve"> </w:t>
            </w:r>
            <w:r>
              <w:t>олимпиадном движении</w:t>
            </w:r>
            <w:r>
              <w:rPr>
                <w:spacing w:val="-14"/>
              </w:rPr>
              <w:t xml:space="preserve"> </w:t>
            </w:r>
            <w:r>
              <w:t>на</w:t>
            </w:r>
            <w:r>
              <w:rPr>
                <w:spacing w:val="-14"/>
              </w:rPr>
              <w:t xml:space="preserve"> </w:t>
            </w:r>
            <w:r>
              <w:t>всех</w:t>
            </w:r>
            <w:r>
              <w:rPr>
                <w:spacing w:val="-14"/>
              </w:rPr>
              <w:t xml:space="preserve"> </w:t>
            </w:r>
            <w:r>
              <w:t>уровнях от школьного до</w:t>
            </w:r>
          </w:p>
          <w:p w:rsidR="007D7EF4" w:rsidRDefault="00BC73BB">
            <w:pPr>
              <w:pStyle w:val="TableParagraph"/>
              <w:spacing w:line="252" w:lineRule="exact"/>
            </w:pPr>
            <w:r>
              <w:rPr>
                <w:spacing w:val="-2"/>
              </w:rPr>
              <w:t>всероссийского.</w:t>
            </w:r>
          </w:p>
          <w:p w:rsidR="007D7EF4" w:rsidRDefault="00BC73BB">
            <w:pPr>
              <w:pStyle w:val="TableParagraph"/>
              <w:numPr>
                <w:ilvl w:val="0"/>
                <w:numId w:val="228"/>
              </w:numPr>
              <w:tabs>
                <w:tab w:val="left" w:pos="334"/>
              </w:tabs>
              <w:ind w:right="169"/>
            </w:pPr>
            <w:r>
              <w:t>Обеспечение</w:t>
            </w:r>
            <w:r>
              <w:rPr>
                <w:spacing w:val="-14"/>
              </w:rPr>
              <w:t xml:space="preserve"> </w:t>
            </w:r>
            <w:r>
              <w:t>мотивации</w:t>
            </w:r>
            <w:r>
              <w:rPr>
                <w:spacing w:val="-14"/>
              </w:rPr>
              <w:t xml:space="preserve"> </w:t>
            </w:r>
            <w:r>
              <w:t>и интереса обучающихся к участию</w:t>
            </w:r>
            <w:r>
              <w:rPr>
                <w:spacing w:val="-6"/>
              </w:rPr>
              <w:t xml:space="preserve"> </w:t>
            </w:r>
            <w:r>
              <w:t>в</w:t>
            </w:r>
            <w:r>
              <w:rPr>
                <w:spacing w:val="-7"/>
              </w:rPr>
              <w:t xml:space="preserve"> </w:t>
            </w:r>
            <w:r>
              <w:t>школьном</w:t>
            </w:r>
            <w:r>
              <w:rPr>
                <w:spacing w:val="-6"/>
              </w:rPr>
              <w:t xml:space="preserve"> </w:t>
            </w:r>
            <w:r>
              <w:t xml:space="preserve">туре </w:t>
            </w:r>
            <w:r>
              <w:rPr>
                <w:spacing w:val="-2"/>
              </w:rPr>
              <w:t>ВСОШ.</w:t>
            </w:r>
          </w:p>
          <w:p w:rsidR="007D7EF4" w:rsidRDefault="00BC73BB">
            <w:pPr>
              <w:pStyle w:val="TableParagraph"/>
              <w:numPr>
                <w:ilvl w:val="0"/>
                <w:numId w:val="228"/>
              </w:numPr>
              <w:tabs>
                <w:tab w:val="left" w:pos="334"/>
              </w:tabs>
              <w:spacing w:line="268" w:lineRule="exact"/>
              <w:ind w:hanging="199"/>
            </w:pPr>
            <w:r>
              <w:t>Анализ</w:t>
            </w:r>
            <w:r>
              <w:rPr>
                <w:spacing w:val="-1"/>
              </w:rPr>
              <w:t xml:space="preserve"> </w:t>
            </w:r>
            <w:r>
              <w:rPr>
                <w:spacing w:val="-2"/>
              </w:rPr>
              <w:t>результатов</w:t>
            </w:r>
          </w:p>
          <w:p w:rsidR="007D7EF4" w:rsidRDefault="00BC73BB">
            <w:pPr>
              <w:pStyle w:val="TableParagraph"/>
              <w:ind w:right="273"/>
            </w:pPr>
            <w:r>
              <w:t>школьного</w:t>
            </w:r>
            <w:r>
              <w:rPr>
                <w:spacing w:val="-14"/>
              </w:rPr>
              <w:t xml:space="preserve"> </w:t>
            </w:r>
            <w:r>
              <w:t>этапа</w:t>
            </w:r>
            <w:r>
              <w:rPr>
                <w:spacing w:val="-14"/>
              </w:rPr>
              <w:t xml:space="preserve"> </w:t>
            </w:r>
            <w:r>
              <w:t xml:space="preserve">ВСОШ, </w:t>
            </w:r>
            <w:r>
              <w:rPr>
                <w:spacing w:val="-2"/>
              </w:rPr>
              <w:t>прогнозирование</w:t>
            </w:r>
          </w:p>
          <w:p w:rsidR="007D7EF4" w:rsidRDefault="00BC73BB">
            <w:pPr>
              <w:pStyle w:val="TableParagraph"/>
              <w:ind w:right="130"/>
            </w:pPr>
            <w:r>
              <w:rPr>
                <w:spacing w:val="-2"/>
              </w:rPr>
              <w:t>результатов муниципального</w:t>
            </w:r>
          </w:p>
          <w:p w:rsidR="007D7EF4" w:rsidRDefault="00BC73BB">
            <w:pPr>
              <w:pStyle w:val="TableParagraph"/>
              <w:spacing w:line="252" w:lineRule="exact"/>
            </w:pPr>
            <w:r>
              <w:rPr>
                <w:spacing w:val="-2"/>
              </w:rPr>
              <w:t>/регионального/</w:t>
            </w:r>
          </w:p>
          <w:p w:rsidR="007D7EF4" w:rsidRDefault="00BC73BB">
            <w:pPr>
              <w:pStyle w:val="TableParagraph"/>
              <w:spacing w:line="252" w:lineRule="exact"/>
            </w:pPr>
            <w:r>
              <w:rPr>
                <w:spacing w:val="-2"/>
              </w:rPr>
              <w:t>заключительного</w:t>
            </w:r>
            <w:r>
              <w:rPr>
                <w:spacing w:val="4"/>
              </w:rPr>
              <w:t xml:space="preserve"> </w:t>
            </w:r>
            <w:r>
              <w:rPr>
                <w:spacing w:val="-2"/>
              </w:rPr>
              <w:t>этапа.</w:t>
            </w:r>
          </w:p>
          <w:p w:rsidR="007D7EF4" w:rsidRDefault="00BC73BB">
            <w:pPr>
              <w:pStyle w:val="TableParagraph"/>
              <w:numPr>
                <w:ilvl w:val="0"/>
                <w:numId w:val="228"/>
              </w:numPr>
              <w:tabs>
                <w:tab w:val="left" w:pos="334"/>
              </w:tabs>
              <w:ind w:right="494"/>
            </w:pPr>
            <w:r>
              <w:t>Создание</w:t>
            </w:r>
            <w:r>
              <w:rPr>
                <w:spacing w:val="-14"/>
              </w:rPr>
              <w:t xml:space="preserve"> </w:t>
            </w:r>
            <w:r>
              <w:t>системы</w:t>
            </w:r>
            <w:r>
              <w:rPr>
                <w:spacing w:val="-14"/>
              </w:rPr>
              <w:t xml:space="preserve"> </w:t>
            </w:r>
            <w:r>
              <w:t>мер морального и</w:t>
            </w:r>
          </w:p>
          <w:p w:rsidR="007D7EF4" w:rsidRDefault="00BC73BB">
            <w:pPr>
              <w:pStyle w:val="TableParagraph"/>
              <w:ind w:right="1094"/>
            </w:pPr>
            <w:r>
              <w:rPr>
                <w:spacing w:val="-2"/>
              </w:rPr>
              <w:t>материального стимулирования</w:t>
            </w:r>
          </w:p>
          <w:p w:rsidR="007D7EF4" w:rsidRDefault="00BC73BB">
            <w:pPr>
              <w:pStyle w:val="TableParagraph"/>
              <w:spacing w:line="238" w:lineRule="exact"/>
            </w:pPr>
            <w:r>
              <w:rPr>
                <w:spacing w:val="-2"/>
              </w:rPr>
              <w:t>педагогических</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80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9" w:lineRule="exact"/>
            </w:pPr>
            <w:r>
              <w:rPr>
                <w:spacing w:val="-2"/>
              </w:rPr>
              <w:t>работников,</w:t>
            </w:r>
          </w:p>
          <w:p w:rsidR="007D7EF4" w:rsidRDefault="00BC73BB">
            <w:pPr>
              <w:pStyle w:val="TableParagraph"/>
              <w:ind w:right="220"/>
            </w:pPr>
            <w:r>
              <w:t>обеспечивающих</w:t>
            </w:r>
            <w:r>
              <w:rPr>
                <w:spacing w:val="-14"/>
              </w:rPr>
              <w:t xml:space="preserve"> </w:t>
            </w:r>
            <w:r>
              <w:t>участие обучающихся в</w:t>
            </w:r>
          </w:p>
          <w:p w:rsidR="007D7EF4" w:rsidRDefault="00BC73BB">
            <w:pPr>
              <w:pStyle w:val="TableParagraph"/>
              <w:spacing w:line="252" w:lineRule="exact"/>
            </w:pPr>
            <w:r>
              <w:t>олимпиадном</w:t>
            </w:r>
            <w:r>
              <w:rPr>
                <w:spacing w:val="-13"/>
              </w:rPr>
              <w:t xml:space="preserve"> </w:t>
            </w:r>
            <w:r>
              <w:rPr>
                <w:spacing w:val="-2"/>
              </w:rPr>
              <w:t>движении.</w:t>
            </w:r>
          </w:p>
          <w:p w:rsidR="007D7EF4" w:rsidRDefault="00BC73BB">
            <w:pPr>
              <w:pStyle w:val="TableParagraph"/>
              <w:numPr>
                <w:ilvl w:val="0"/>
                <w:numId w:val="227"/>
              </w:numPr>
              <w:tabs>
                <w:tab w:val="left" w:pos="334"/>
              </w:tabs>
              <w:ind w:right="494"/>
            </w:pPr>
            <w:r>
              <w:t>Создание</w:t>
            </w:r>
            <w:r>
              <w:rPr>
                <w:spacing w:val="-14"/>
              </w:rPr>
              <w:t xml:space="preserve"> </w:t>
            </w:r>
            <w:r>
              <w:t>системы</w:t>
            </w:r>
            <w:r>
              <w:rPr>
                <w:spacing w:val="-14"/>
              </w:rPr>
              <w:t xml:space="preserve"> </w:t>
            </w:r>
            <w:r>
              <w:t>мер морального и</w:t>
            </w:r>
          </w:p>
          <w:p w:rsidR="007D7EF4" w:rsidRDefault="00BC73BB">
            <w:pPr>
              <w:pStyle w:val="TableParagraph"/>
              <w:spacing w:before="1"/>
              <w:ind w:right="1094"/>
            </w:pPr>
            <w:r>
              <w:rPr>
                <w:spacing w:val="-2"/>
              </w:rPr>
              <w:t>материального стимулирования</w:t>
            </w:r>
          </w:p>
          <w:p w:rsidR="007D7EF4" w:rsidRDefault="00BC73BB">
            <w:pPr>
              <w:pStyle w:val="TableParagraph"/>
            </w:pPr>
            <w:r>
              <w:t>обучающихся,</w:t>
            </w:r>
            <w:r>
              <w:rPr>
                <w:spacing w:val="16"/>
              </w:rPr>
              <w:t xml:space="preserve"> </w:t>
            </w:r>
            <w:r>
              <w:t>в участвующих в</w:t>
            </w:r>
          </w:p>
          <w:p w:rsidR="007D7EF4" w:rsidRDefault="00BC73BB">
            <w:pPr>
              <w:pStyle w:val="TableParagraph"/>
              <w:spacing w:line="239" w:lineRule="exact"/>
            </w:pPr>
            <w:r>
              <w:t>олимпиадном</w:t>
            </w:r>
            <w:r>
              <w:rPr>
                <w:spacing w:val="-13"/>
              </w:rPr>
              <w:t xml:space="preserve"> </w:t>
            </w:r>
            <w:r>
              <w:rPr>
                <w:spacing w:val="-2"/>
              </w:rPr>
              <w:t>движении.</w:t>
            </w:r>
          </w:p>
        </w:tc>
      </w:tr>
      <w:tr w:rsidR="007D7EF4">
        <w:trPr>
          <w:trHeight w:val="664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82"/>
            </w:pPr>
            <w:r>
              <w:t>Не</w:t>
            </w:r>
            <w:r>
              <w:rPr>
                <w:spacing w:val="-14"/>
              </w:rPr>
              <w:t xml:space="preserve"> </w:t>
            </w:r>
            <w:r>
              <w:t xml:space="preserve">обеспечивается </w:t>
            </w:r>
            <w:r>
              <w:rPr>
                <w:spacing w:val="-2"/>
              </w:rPr>
              <w:t>подготовка</w:t>
            </w:r>
          </w:p>
          <w:p w:rsidR="007D7EF4" w:rsidRDefault="00BC73BB">
            <w:pPr>
              <w:pStyle w:val="TableParagraph"/>
              <w:ind w:left="103"/>
            </w:pPr>
            <w:r>
              <w:rPr>
                <w:spacing w:val="-2"/>
              </w:rPr>
              <w:t>обучающихся</w:t>
            </w:r>
            <w:r>
              <w:rPr>
                <w:spacing w:val="-12"/>
              </w:rPr>
              <w:t xml:space="preserve"> </w:t>
            </w:r>
            <w:r>
              <w:rPr>
                <w:spacing w:val="-2"/>
              </w:rPr>
              <w:t xml:space="preserve">к </w:t>
            </w:r>
            <w:r>
              <w:t>участию в</w:t>
            </w:r>
          </w:p>
          <w:p w:rsidR="007D7EF4" w:rsidRDefault="00BC73BB">
            <w:pPr>
              <w:pStyle w:val="TableParagraph"/>
              <w:ind w:left="103"/>
            </w:pPr>
            <w:r>
              <w:rPr>
                <w:spacing w:val="-2"/>
              </w:rPr>
              <w:t>олимпиадном движении.</w:t>
            </w:r>
          </w:p>
        </w:tc>
        <w:tc>
          <w:tcPr>
            <w:tcW w:w="2977" w:type="dxa"/>
          </w:tcPr>
          <w:p w:rsidR="007D7EF4" w:rsidRDefault="00BC73BB">
            <w:pPr>
              <w:pStyle w:val="TableParagraph"/>
              <w:numPr>
                <w:ilvl w:val="0"/>
                <w:numId w:val="226"/>
              </w:numPr>
              <w:tabs>
                <w:tab w:val="left" w:pos="334"/>
              </w:tabs>
              <w:ind w:right="374"/>
            </w:pPr>
            <w:r>
              <w:t>Осуществление</w:t>
            </w:r>
            <w:r>
              <w:rPr>
                <w:spacing w:val="-14"/>
              </w:rPr>
              <w:t xml:space="preserve"> </w:t>
            </w:r>
            <w:r>
              <w:t xml:space="preserve">анализа результатов школьного этапа ВСОШ, </w:t>
            </w:r>
            <w:r>
              <w:rPr>
                <w:spacing w:val="-2"/>
              </w:rPr>
              <w:t>прогнозирование</w:t>
            </w:r>
          </w:p>
          <w:p w:rsidR="007D7EF4" w:rsidRDefault="00BC73BB">
            <w:pPr>
              <w:pStyle w:val="TableParagraph"/>
              <w:ind w:right="130"/>
            </w:pPr>
            <w:r>
              <w:rPr>
                <w:spacing w:val="-2"/>
              </w:rPr>
              <w:t>результатов муниципального</w:t>
            </w:r>
          </w:p>
          <w:p w:rsidR="007D7EF4" w:rsidRDefault="00BC73BB">
            <w:pPr>
              <w:pStyle w:val="TableParagraph"/>
              <w:spacing w:line="252" w:lineRule="exact"/>
            </w:pPr>
            <w:r>
              <w:rPr>
                <w:spacing w:val="-2"/>
              </w:rPr>
              <w:t>/регионального/</w:t>
            </w:r>
          </w:p>
          <w:p w:rsidR="007D7EF4" w:rsidRDefault="00BC73BB">
            <w:pPr>
              <w:pStyle w:val="TableParagraph"/>
              <w:spacing w:line="252" w:lineRule="exact"/>
            </w:pPr>
            <w:r>
              <w:rPr>
                <w:spacing w:val="-2"/>
              </w:rPr>
              <w:t>заключительного</w:t>
            </w:r>
            <w:r>
              <w:rPr>
                <w:spacing w:val="4"/>
              </w:rPr>
              <w:t xml:space="preserve"> </w:t>
            </w:r>
            <w:r>
              <w:rPr>
                <w:spacing w:val="-2"/>
              </w:rPr>
              <w:t>этапа.</w:t>
            </w:r>
          </w:p>
          <w:p w:rsidR="007D7EF4" w:rsidRDefault="00BC73BB">
            <w:pPr>
              <w:pStyle w:val="TableParagraph"/>
              <w:numPr>
                <w:ilvl w:val="0"/>
                <w:numId w:val="226"/>
              </w:numPr>
              <w:tabs>
                <w:tab w:val="left" w:pos="334"/>
              </w:tabs>
              <w:ind w:right="163"/>
            </w:pPr>
            <w:r>
              <w:rPr>
                <w:spacing w:val="-2"/>
              </w:rPr>
              <w:t xml:space="preserve">Обеспечение индивидуальной </w:t>
            </w:r>
            <w:r>
              <w:t>подготовки</w:t>
            </w:r>
            <w:r>
              <w:rPr>
                <w:spacing w:val="-1"/>
              </w:rPr>
              <w:t xml:space="preserve"> </w:t>
            </w:r>
            <w:r>
              <w:t xml:space="preserve">обучающихся в муниципальном/ </w:t>
            </w:r>
            <w:r>
              <w:rPr>
                <w:spacing w:val="-2"/>
              </w:rPr>
              <w:t>региональном/</w:t>
            </w:r>
            <w:proofErr w:type="spellStart"/>
            <w:r>
              <w:rPr>
                <w:spacing w:val="-2"/>
              </w:rPr>
              <w:t>заключител</w:t>
            </w:r>
            <w:proofErr w:type="spellEnd"/>
            <w:r>
              <w:rPr>
                <w:spacing w:val="-2"/>
              </w:rPr>
              <w:t xml:space="preserve"> </w:t>
            </w:r>
            <w:proofErr w:type="spellStart"/>
            <w:r>
              <w:t>ьном</w:t>
            </w:r>
            <w:proofErr w:type="spellEnd"/>
            <w:r>
              <w:rPr>
                <w:spacing w:val="40"/>
              </w:rPr>
              <w:t xml:space="preserve"> </w:t>
            </w:r>
            <w:r>
              <w:t>этапе ВСОШ.</w:t>
            </w:r>
          </w:p>
          <w:p w:rsidR="007D7EF4" w:rsidRDefault="00BC73BB">
            <w:pPr>
              <w:pStyle w:val="TableParagraph"/>
              <w:numPr>
                <w:ilvl w:val="0"/>
                <w:numId w:val="226"/>
              </w:numPr>
              <w:tabs>
                <w:tab w:val="left" w:pos="334"/>
              </w:tabs>
              <w:spacing w:line="269" w:lineRule="exact"/>
              <w:ind w:hanging="199"/>
            </w:pPr>
            <w:r>
              <w:t>Организация</w:t>
            </w:r>
            <w:r>
              <w:rPr>
                <w:spacing w:val="44"/>
              </w:rPr>
              <w:t xml:space="preserve"> </w:t>
            </w:r>
            <w:r>
              <w:rPr>
                <w:spacing w:val="-2"/>
              </w:rPr>
              <w:t>развития</w:t>
            </w:r>
          </w:p>
          <w:p w:rsidR="007D7EF4" w:rsidRDefault="00BC73BB">
            <w:pPr>
              <w:pStyle w:val="TableParagraph"/>
            </w:pPr>
            <w:r>
              <w:rPr>
                <w:spacing w:val="-2"/>
              </w:rPr>
              <w:t xml:space="preserve">предметно-методических </w:t>
            </w:r>
            <w:r>
              <w:t>компетенций учителей,</w:t>
            </w:r>
          </w:p>
          <w:p w:rsidR="007D7EF4" w:rsidRDefault="00BC73BB">
            <w:pPr>
              <w:pStyle w:val="TableParagraph"/>
              <w:ind w:right="175"/>
            </w:pPr>
            <w:r>
              <w:rPr>
                <w:spacing w:val="-2"/>
              </w:rPr>
              <w:t xml:space="preserve">обеспечивающих </w:t>
            </w:r>
            <w:r>
              <w:t>подготовку</w:t>
            </w:r>
            <w:r>
              <w:rPr>
                <w:spacing w:val="-7"/>
              </w:rPr>
              <w:t xml:space="preserve"> </w:t>
            </w:r>
            <w:r>
              <w:t>обучающихся к</w:t>
            </w:r>
            <w:r>
              <w:rPr>
                <w:spacing w:val="-14"/>
              </w:rPr>
              <w:t xml:space="preserve"> </w:t>
            </w:r>
            <w:r>
              <w:t>участию</w:t>
            </w:r>
            <w:r>
              <w:rPr>
                <w:spacing w:val="-14"/>
              </w:rPr>
              <w:t xml:space="preserve"> </w:t>
            </w:r>
            <w:r>
              <w:t>в</w:t>
            </w:r>
            <w:r>
              <w:rPr>
                <w:spacing w:val="-14"/>
              </w:rPr>
              <w:t xml:space="preserve"> </w:t>
            </w:r>
            <w:r>
              <w:t xml:space="preserve">олимпиадном </w:t>
            </w:r>
            <w:r>
              <w:rPr>
                <w:spacing w:val="-2"/>
              </w:rPr>
              <w:t>движении.</w:t>
            </w:r>
          </w:p>
          <w:p w:rsidR="007D7EF4" w:rsidRDefault="00BC73BB">
            <w:pPr>
              <w:pStyle w:val="TableParagraph"/>
              <w:numPr>
                <w:ilvl w:val="0"/>
                <w:numId w:val="226"/>
              </w:numPr>
              <w:tabs>
                <w:tab w:val="left" w:pos="334"/>
              </w:tabs>
              <w:spacing w:line="267" w:lineRule="exact"/>
              <w:ind w:hanging="199"/>
            </w:pPr>
            <w:r>
              <w:rPr>
                <w:spacing w:val="-2"/>
              </w:rPr>
              <w:t>Привлечение</w:t>
            </w:r>
          </w:p>
          <w:p w:rsidR="007D7EF4" w:rsidRDefault="00BC73BB">
            <w:pPr>
              <w:pStyle w:val="TableParagraph"/>
            </w:pPr>
            <w:r>
              <w:rPr>
                <w:spacing w:val="-2"/>
              </w:rPr>
              <w:t>педагогических</w:t>
            </w:r>
          </w:p>
          <w:p w:rsidR="007D7EF4" w:rsidRDefault="00BC73BB">
            <w:pPr>
              <w:pStyle w:val="TableParagraph"/>
              <w:spacing w:line="252" w:lineRule="exact"/>
            </w:pPr>
            <w:r>
              <w:t>работников в качестве эксперта,</w:t>
            </w:r>
            <w:r>
              <w:rPr>
                <w:spacing w:val="-14"/>
              </w:rPr>
              <w:t xml:space="preserve"> </w:t>
            </w:r>
            <w:r>
              <w:t>члена</w:t>
            </w:r>
            <w:r>
              <w:rPr>
                <w:spacing w:val="-14"/>
              </w:rPr>
              <w:t xml:space="preserve"> </w:t>
            </w:r>
            <w:r>
              <w:t>жюри</w:t>
            </w:r>
            <w:r>
              <w:rPr>
                <w:spacing w:val="-13"/>
              </w:rPr>
              <w:t xml:space="preserve"> </w:t>
            </w:r>
            <w:r>
              <w:t>на различных этапах</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53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8" w:lineRule="exact"/>
            </w:pPr>
            <w:r>
              <w:rPr>
                <w:spacing w:val="-2"/>
              </w:rPr>
              <w:t>проведения</w:t>
            </w:r>
            <w:r>
              <w:rPr>
                <w:spacing w:val="6"/>
              </w:rPr>
              <w:t xml:space="preserve"> </w:t>
            </w:r>
            <w:r>
              <w:rPr>
                <w:spacing w:val="-2"/>
              </w:rPr>
              <w:t>олимпиады.</w:t>
            </w:r>
          </w:p>
          <w:p w:rsidR="007D7EF4" w:rsidRDefault="00BC73BB">
            <w:pPr>
              <w:pStyle w:val="TableParagraph"/>
              <w:numPr>
                <w:ilvl w:val="0"/>
                <w:numId w:val="225"/>
              </w:numPr>
              <w:tabs>
                <w:tab w:val="left" w:pos="334"/>
              </w:tabs>
              <w:ind w:right="126"/>
            </w:pPr>
            <w:r>
              <w:t>Привлечение</w:t>
            </w:r>
            <w:r>
              <w:rPr>
                <w:spacing w:val="-14"/>
              </w:rPr>
              <w:t xml:space="preserve"> </w:t>
            </w:r>
            <w:r>
              <w:t>партнеров</w:t>
            </w:r>
            <w:r>
              <w:rPr>
                <w:spacing w:val="-14"/>
              </w:rPr>
              <w:t xml:space="preserve"> </w:t>
            </w:r>
            <w:r>
              <w:t>из вузов в рамках сетевого взаимодействия для</w:t>
            </w:r>
          </w:p>
          <w:p w:rsidR="007D7EF4" w:rsidRDefault="00BC73BB">
            <w:pPr>
              <w:pStyle w:val="TableParagraph"/>
              <w:spacing w:line="252" w:lineRule="exact"/>
            </w:pPr>
            <w:r>
              <w:rPr>
                <w:spacing w:val="-2"/>
              </w:rPr>
              <w:t>обеспечения</w:t>
            </w:r>
            <w:r>
              <w:rPr>
                <w:spacing w:val="-12"/>
              </w:rPr>
              <w:t xml:space="preserve"> </w:t>
            </w:r>
            <w:r>
              <w:rPr>
                <w:spacing w:val="-2"/>
              </w:rPr>
              <w:t>подготовки обучающихся.</w:t>
            </w:r>
          </w:p>
        </w:tc>
      </w:tr>
      <w:tr w:rsidR="007D7EF4">
        <w:trPr>
          <w:trHeight w:val="7937"/>
        </w:trPr>
        <w:tc>
          <w:tcPr>
            <w:tcW w:w="562" w:type="dxa"/>
          </w:tcPr>
          <w:p w:rsidR="007D7EF4" w:rsidRDefault="00BC73BB">
            <w:pPr>
              <w:pStyle w:val="TableParagraph"/>
              <w:spacing w:line="247" w:lineRule="exact"/>
              <w:ind w:left="107"/>
            </w:pPr>
            <w:r>
              <w:rPr>
                <w:spacing w:val="-5"/>
              </w:rPr>
              <w:t>16</w:t>
            </w:r>
          </w:p>
        </w:tc>
        <w:tc>
          <w:tcPr>
            <w:tcW w:w="2667" w:type="dxa"/>
          </w:tcPr>
          <w:p w:rsidR="007D7EF4" w:rsidRDefault="00BC73BB">
            <w:pPr>
              <w:pStyle w:val="TableParagraph"/>
              <w:ind w:left="107" w:right="98"/>
            </w:pPr>
            <w:r>
              <w:t>Наличие</w:t>
            </w:r>
            <w:r>
              <w:rPr>
                <w:spacing w:val="-14"/>
              </w:rPr>
              <w:t xml:space="preserve"> </w:t>
            </w:r>
            <w:r>
              <w:t>победителей</w:t>
            </w:r>
            <w:r>
              <w:rPr>
                <w:spacing w:val="-14"/>
              </w:rPr>
              <w:t xml:space="preserve"> </w:t>
            </w:r>
            <w:r>
              <w:t xml:space="preserve">и призеров этапов </w:t>
            </w:r>
            <w:r>
              <w:rPr>
                <w:spacing w:val="-2"/>
              </w:rPr>
              <w:t>Всероссийской</w:t>
            </w:r>
          </w:p>
          <w:p w:rsidR="007D7EF4" w:rsidRDefault="00BC73BB">
            <w:pPr>
              <w:pStyle w:val="TableParagraph"/>
              <w:spacing w:line="252" w:lineRule="exact"/>
              <w:ind w:left="107"/>
            </w:pPr>
            <w:r>
              <w:t>олимпиады</w:t>
            </w:r>
            <w:r>
              <w:rPr>
                <w:spacing w:val="-9"/>
              </w:rPr>
              <w:t xml:space="preserve"> </w:t>
            </w:r>
            <w:r>
              <w:rPr>
                <w:spacing w:val="-2"/>
              </w:rPr>
              <w:t>школьников</w:t>
            </w:r>
          </w:p>
        </w:tc>
        <w:tc>
          <w:tcPr>
            <w:tcW w:w="2269" w:type="dxa"/>
          </w:tcPr>
          <w:p w:rsidR="007D7EF4" w:rsidRDefault="00BC73BB">
            <w:pPr>
              <w:pStyle w:val="TableParagraph"/>
              <w:ind w:left="104" w:right="98"/>
            </w:pPr>
            <w:r>
              <w:t>Наличие</w:t>
            </w:r>
            <w:r>
              <w:rPr>
                <w:spacing w:val="-14"/>
              </w:rPr>
              <w:t xml:space="preserve"> </w:t>
            </w:r>
            <w:r>
              <w:t xml:space="preserve">победителей и (или) призеров регионального этапа </w:t>
            </w:r>
            <w:r>
              <w:rPr>
                <w:spacing w:val="-2"/>
              </w:rPr>
              <w:t>Всероссийской</w:t>
            </w:r>
          </w:p>
          <w:p w:rsidR="007D7EF4" w:rsidRDefault="00BC73BB">
            <w:pPr>
              <w:pStyle w:val="TableParagraph"/>
              <w:ind w:left="104" w:right="1022"/>
            </w:pPr>
            <w:r>
              <w:rPr>
                <w:spacing w:val="-2"/>
              </w:rPr>
              <w:t xml:space="preserve">олимпиады </w:t>
            </w:r>
            <w:r>
              <w:rPr>
                <w:spacing w:val="-4"/>
              </w:rPr>
              <w:t>школьников</w:t>
            </w:r>
          </w:p>
        </w:tc>
        <w:tc>
          <w:tcPr>
            <w:tcW w:w="1133" w:type="dxa"/>
          </w:tcPr>
          <w:p w:rsidR="007D7EF4" w:rsidRDefault="00DA72EA">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right="99"/>
            </w:pPr>
            <w:r>
              <w:rPr>
                <w:spacing w:val="-2"/>
              </w:rPr>
              <w:t xml:space="preserve">Обеспечение удовлетворения </w:t>
            </w:r>
            <w:proofErr w:type="spellStart"/>
            <w:r>
              <w:rPr>
                <w:spacing w:val="-2"/>
              </w:rPr>
              <w:t>образовательн</w:t>
            </w:r>
            <w:proofErr w:type="spellEnd"/>
            <w:r>
              <w:rPr>
                <w:spacing w:val="-2"/>
              </w:rPr>
              <w:t xml:space="preserve"> </w:t>
            </w:r>
            <w:proofErr w:type="spellStart"/>
            <w:r>
              <w:t>ых</w:t>
            </w:r>
            <w:proofErr w:type="spellEnd"/>
            <w:r>
              <w:t xml:space="preserve"> интересов и </w:t>
            </w:r>
            <w:r>
              <w:rPr>
                <w:spacing w:val="-2"/>
              </w:rPr>
              <w:t>потребностей</w:t>
            </w:r>
          </w:p>
          <w:p w:rsidR="007D7EF4" w:rsidRDefault="00BC73BB">
            <w:pPr>
              <w:pStyle w:val="TableParagraph"/>
              <w:ind w:left="103"/>
            </w:pPr>
            <w:r>
              <w:rPr>
                <w:spacing w:val="-2"/>
              </w:rPr>
              <w:t>обучающихся</w:t>
            </w:r>
          </w:p>
        </w:tc>
        <w:tc>
          <w:tcPr>
            <w:tcW w:w="2268" w:type="dxa"/>
          </w:tcPr>
          <w:p w:rsidR="007D7EF4" w:rsidRDefault="00BC73BB">
            <w:pPr>
              <w:pStyle w:val="TableParagraph"/>
              <w:ind w:left="103"/>
            </w:pPr>
            <w:r>
              <w:rPr>
                <w:spacing w:val="-2"/>
              </w:rPr>
              <w:t>Недостаток организации вовлечения</w:t>
            </w:r>
          </w:p>
          <w:p w:rsidR="007D7EF4" w:rsidRDefault="00BC73BB">
            <w:pPr>
              <w:pStyle w:val="TableParagraph"/>
              <w:ind w:left="103" w:right="528"/>
            </w:pPr>
            <w:r>
              <w:rPr>
                <w:spacing w:val="-2"/>
              </w:rPr>
              <w:t>обучающихся</w:t>
            </w:r>
            <w:r>
              <w:rPr>
                <w:spacing w:val="-12"/>
              </w:rPr>
              <w:t xml:space="preserve"> </w:t>
            </w:r>
            <w:r>
              <w:rPr>
                <w:spacing w:val="-2"/>
              </w:rPr>
              <w:t>в олимпиадное движение</w:t>
            </w:r>
          </w:p>
          <w:p w:rsidR="007D7EF4" w:rsidRDefault="00BC73BB">
            <w:pPr>
              <w:pStyle w:val="TableParagraph"/>
              <w:ind w:left="103" w:right="843"/>
            </w:pPr>
            <w:r>
              <w:rPr>
                <w:spacing w:val="-2"/>
              </w:rPr>
              <w:t>школьников</w:t>
            </w:r>
            <w:r>
              <w:rPr>
                <w:spacing w:val="-12"/>
              </w:rPr>
              <w:t xml:space="preserve"> </w:t>
            </w:r>
            <w:r>
              <w:rPr>
                <w:spacing w:val="-2"/>
              </w:rPr>
              <w:t xml:space="preserve">и </w:t>
            </w:r>
            <w:r>
              <w:t xml:space="preserve">подготовки к </w:t>
            </w:r>
            <w:r>
              <w:rPr>
                <w:spacing w:val="-2"/>
              </w:rPr>
              <w:t>участию</w:t>
            </w:r>
          </w:p>
          <w:p w:rsidR="007D7EF4" w:rsidRDefault="00BC73BB">
            <w:pPr>
              <w:pStyle w:val="TableParagraph"/>
              <w:ind w:left="103"/>
            </w:pPr>
            <w:r>
              <w:rPr>
                <w:spacing w:val="-2"/>
              </w:rPr>
              <w:t>обучающихся</w:t>
            </w:r>
            <w:r>
              <w:rPr>
                <w:spacing w:val="-12"/>
              </w:rPr>
              <w:t xml:space="preserve"> </w:t>
            </w:r>
            <w:r>
              <w:rPr>
                <w:spacing w:val="-2"/>
              </w:rPr>
              <w:t>во Всероссийской олимпиаде</w:t>
            </w:r>
          </w:p>
          <w:p w:rsidR="007D7EF4" w:rsidRDefault="00BC73BB">
            <w:pPr>
              <w:pStyle w:val="TableParagraph"/>
              <w:spacing w:line="252" w:lineRule="exact"/>
              <w:ind w:left="103"/>
            </w:pPr>
            <w:r>
              <w:rPr>
                <w:spacing w:val="-2"/>
              </w:rPr>
              <w:t>школьников.</w:t>
            </w:r>
          </w:p>
        </w:tc>
        <w:tc>
          <w:tcPr>
            <w:tcW w:w="2977" w:type="dxa"/>
          </w:tcPr>
          <w:p w:rsidR="007D7EF4" w:rsidRDefault="00BC73BB">
            <w:pPr>
              <w:pStyle w:val="TableParagraph"/>
              <w:numPr>
                <w:ilvl w:val="0"/>
                <w:numId w:val="224"/>
              </w:numPr>
              <w:tabs>
                <w:tab w:val="left" w:pos="334"/>
              </w:tabs>
              <w:ind w:right="173"/>
            </w:pPr>
            <w:r>
              <w:t>Создание</w:t>
            </w:r>
            <w:r>
              <w:rPr>
                <w:spacing w:val="-14"/>
              </w:rPr>
              <w:t xml:space="preserve"> </w:t>
            </w:r>
            <w:r>
              <w:t>системы</w:t>
            </w:r>
            <w:r>
              <w:rPr>
                <w:spacing w:val="-14"/>
              </w:rPr>
              <w:t xml:space="preserve"> </w:t>
            </w:r>
            <w:r>
              <w:t>работы с одарёнными детьми, включающую выявление, поддержку и</w:t>
            </w:r>
          </w:p>
          <w:p w:rsidR="007D7EF4" w:rsidRDefault="00BC73BB">
            <w:pPr>
              <w:pStyle w:val="TableParagraph"/>
              <w:ind w:right="235"/>
            </w:pPr>
            <w:r>
              <w:t>сопровождение,</w:t>
            </w:r>
            <w:r>
              <w:rPr>
                <w:spacing w:val="-14"/>
              </w:rPr>
              <w:t xml:space="preserve"> </w:t>
            </w:r>
            <w:r>
              <w:t xml:space="preserve">развитие </w:t>
            </w:r>
            <w:r>
              <w:rPr>
                <w:spacing w:val="-2"/>
              </w:rPr>
              <w:t>интеллектуальной</w:t>
            </w:r>
          </w:p>
          <w:p w:rsidR="007D7EF4" w:rsidRDefault="00BC73BB">
            <w:pPr>
              <w:pStyle w:val="TableParagraph"/>
              <w:spacing w:line="252" w:lineRule="exact"/>
            </w:pPr>
            <w:r>
              <w:rPr>
                <w:spacing w:val="-2"/>
              </w:rPr>
              <w:t>одаренности.</w:t>
            </w:r>
          </w:p>
          <w:p w:rsidR="007D7EF4" w:rsidRDefault="00BC73BB">
            <w:pPr>
              <w:pStyle w:val="TableParagraph"/>
              <w:numPr>
                <w:ilvl w:val="0"/>
                <w:numId w:val="224"/>
              </w:numPr>
              <w:tabs>
                <w:tab w:val="left" w:pos="334"/>
              </w:tabs>
              <w:ind w:right="268"/>
            </w:pPr>
            <w:r>
              <w:t>Повышение</w:t>
            </w:r>
            <w:r>
              <w:rPr>
                <w:spacing w:val="-14"/>
              </w:rPr>
              <w:t xml:space="preserve"> </w:t>
            </w:r>
            <w:r>
              <w:t>мотивации</w:t>
            </w:r>
            <w:r>
              <w:rPr>
                <w:spacing w:val="-14"/>
              </w:rPr>
              <w:t xml:space="preserve"> </w:t>
            </w:r>
            <w:r>
              <w:t>и интереса</w:t>
            </w:r>
            <w:r>
              <w:rPr>
                <w:spacing w:val="-12"/>
              </w:rPr>
              <w:t xml:space="preserve"> </w:t>
            </w:r>
            <w:r>
              <w:t>обучающихся</w:t>
            </w:r>
            <w:r>
              <w:rPr>
                <w:spacing w:val="-14"/>
              </w:rPr>
              <w:t xml:space="preserve"> </w:t>
            </w:r>
            <w:r>
              <w:t xml:space="preserve">к участию в олимпиадном </w:t>
            </w:r>
            <w:r>
              <w:rPr>
                <w:spacing w:val="-2"/>
              </w:rPr>
              <w:t>движении.</w:t>
            </w:r>
          </w:p>
          <w:p w:rsidR="007D7EF4" w:rsidRDefault="00BC73BB">
            <w:pPr>
              <w:pStyle w:val="TableParagraph"/>
              <w:numPr>
                <w:ilvl w:val="0"/>
                <w:numId w:val="224"/>
              </w:numPr>
              <w:tabs>
                <w:tab w:val="left" w:pos="334"/>
              </w:tabs>
              <w:ind w:right="312"/>
            </w:pPr>
            <w:r>
              <w:t>Обеспечение</w:t>
            </w:r>
            <w:r>
              <w:rPr>
                <w:spacing w:val="-14"/>
              </w:rPr>
              <w:t xml:space="preserve"> </w:t>
            </w:r>
            <w:r>
              <w:t>разработки программ подготовки</w:t>
            </w:r>
          </w:p>
          <w:p w:rsidR="007D7EF4" w:rsidRDefault="00BC73BB">
            <w:pPr>
              <w:pStyle w:val="TableParagraph"/>
            </w:pPr>
            <w:r>
              <w:t>обучающихся</w:t>
            </w:r>
            <w:r>
              <w:rPr>
                <w:spacing w:val="-14"/>
              </w:rPr>
              <w:t xml:space="preserve"> </w:t>
            </w:r>
            <w:r>
              <w:t>к</w:t>
            </w:r>
            <w:r>
              <w:rPr>
                <w:spacing w:val="-14"/>
              </w:rPr>
              <w:t xml:space="preserve"> </w:t>
            </w:r>
            <w:r>
              <w:t>участию</w:t>
            </w:r>
            <w:r>
              <w:rPr>
                <w:spacing w:val="-14"/>
              </w:rPr>
              <w:t xml:space="preserve"> </w:t>
            </w:r>
            <w:r>
              <w:t>в олимпиадном движении</w:t>
            </w:r>
          </w:p>
          <w:p w:rsidR="007D7EF4" w:rsidRDefault="00BC73BB">
            <w:pPr>
              <w:pStyle w:val="TableParagraph"/>
            </w:pPr>
            <w:r>
              <w:t>на</w:t>
            </w:r>
            <w:r>
              <w:rPr>
                <w:spacing w:val="-14"/>
              </w:rPr>
              <w:t xml:space="preserve"> </w:t>
            </w:r>
            <w:r>
              <w:t>всех</w:t>
            </w:r>
            <w:r>
              <w:rPr>
                <w:spacing w:val="-14"/>
              </w:rPr>
              <w:t xml:space="preserve"> </w:t>
            </w:r>
            <w:r>
              <w:t>уровнях</w:t>
            </w:r>
            <w:r>
              <w:rPr>
                <w:spacing w:val="-14"/>
              </w:rPr>
              <w:t xml:space="preserve"> </w:t>
            </w:r>
            <w:r>
              <w:t xml:space="preserve">от школьного до </w:t>
            </w:r>
            <w:r>
              <w:rPr>
                <w:spacing w:val="-2"/>
              </w:rPr>
              <w:t>всероссийского.</w:t>
            </w:r>
          </w:p>
          <w:p w:rsidR="007D7EF4" w:rsidRDefault="00BC73BB">
            <w:pPr>
              <w:pStyle w:val="TableParagraph"/>
              <w:numPr>
                <w:ilvl w:val="0"/>
                <w:numId w:val="224"/>
              </w:numPr>
              <w:tabs>
                <w:tab w:val="left" w:pos="334"/>
              </w:tabs>
              <w:spacing w:line="268" w:lineRule="exact"/>
              <w:ind w:hanging="199"/>
            </w:pPr>
            <w:r>
              <w:rPr>
                <w:spacing w:val="-2"/>
              </w:rPr>
              <w:t>Организация</w:t>
            </w:r>
          </w:p>
          <w:p w:rsidR="007D7EF4" w:rsidRDefault="00BC73BB">
            <w:pPr>
              <w:pStyle w:val="TableParagraph"/>
              <w:ind w:right="130"/>
            </w:pPr>
            <w:r>
              <w:rPr>
                <w:spacing w:val="-2"/>
              </w:rPr>
              <w:t xml:space="preserve">систематической </w:t>
            </w:r>
            <w:r>
              <w:t>подготовки обучающихся к</w:t>
            </w:r>
            <w:r>
              <w:rPr>
                <w:spacing w:val="-4"/>
              </w:rPr>
              <w:t xml:space="preserve"> </w:t>
            </w:r>
            <w:r>
              <w:t>участию</w:t>
            </w:r>
            <w:r>
              <w:rPr>
                <w:spacing w:val="-4"/>
              </w:rPr>
              <w:t xml:space="preserve"> </w:t>
            </w:r>
            <w:r>
              <w:t>в</w:t>
            </w:r>
            <w:r>
              <w:rPr>
                <w:spacing w:val="-5"/>
              </w:rPr>
              <w:t xml:space="preserve"> </w:t>
            </w:r>
            <w:r>
              <w:t>олимпиадном движении</w:t>
            </w:r>
            <w:r>
              <w:rPr>
                <w:spacing w:val="-14"/>
              </w:rPr>
              <w:t xml:space="preserve"> </w:t>
            </w:r>
            <w:r>
              <w:t>на</w:t>
            </w:r>
            <w:r>
              <w:rPr>
                <w:spacing w:val="-14"/>
              </w:rPr>
              <w:t xml:space="preserve"> </w:t>
            </w:r>
            <w:r>
              <w:t>всех</w:t>
            </w:r>
            <w:r>
              <w:rPr>
                <w:spacing w:val="-14"/>
              </w:rPr>
              <w:t xml:space="preserve"> </w:t>
            </w:r>
            <w:r>
              <w:t>уровнях от школьного до</w:t>
            </w:r>
          </w:p>
          <w:p w:rsidR="007D7EF4" w:rsidRDefault="00BC73BB">
            <w:pPr>
              <w:pStyle w:val="TableParagraph"/>
              <w:spacing w:line="252" w:lineRule="exact"/>
            </w:pPr>
            <w:r>
              <w:rPr>
                <w:spacing w:val="-2"/>
              </w:rPr>
              <w:t>всероссийского.</w:t>
            </w:r>
          </w:p>
          <w:p w:rsidR="007D7EF4" w:rsidRDefault="00BC73BB">
            <w:pPr>
              <w:pStyle w:val="TableParagraph"/>
              <w:numPr>
                <w:ilvl w:val="0"/>
                <w:numId w:val="224"/>
              </w:numPr>
              <w:tabs>
                <w:tab w:val="left" w:pos="334"/>
              </w:tabs>
              <w:ind w:right="170"/>
            </w:pPr>
            <w:r>
              <w:t>Обеспечение</w:t>
            </w:r>
            <w:r>
              <w:rPr>
                <w:spacing w:val="-14"/>
              </w:rPr>
              <w:t xml:space="preserve"> </w:t>
            </w:r>
            <w:r>
              <w:t>мотивации</w:t>
            </w:r>
            <w:r>
              <w:rPr>
                <w:spacing w:val="-14"/>
              </w:rPr>
              <w:t xml:space="preserve"> </w:t>
            </w:r>
            <w:r>
              <w:t>и интереса обучающихся к участию</w:t>
            </w:r>
            <w:r>
              <w:rPr>
                <w:spacing w:val="-6"/>
              </w:rPr>
              <w:t xml:space="preserve"> </w:t>
            </w:r>
            <w:r>
              <w:t>в</w:t>
            </w:r>
            <w:r>
              <w:rPr>
                <w:spacing w:val="-7"/>
              </w:rPr>
              <w:t xml:space="preserve"> </w:t>
            </w:r>
            <w:r>
              <w:t>школьном</w:t>
            </w:r>
            <w:r>
              <w:rPr>
                <w:spacing w:val="-6"/>
              </w:rPr>
              <w:t xml:space="preserve"> </w:t>
            </w:r>
            <w:r>
              <w:t xml:space="preserve">туре </w:t>
            </w:r>
            <w:r>
              <w:rPr>
                <w:spacing w:val="-2"/>
              </w:rPr>
              <w:t>ВСОШ.</w:t>
            </w:r>
          </w:p>
          <w:p w:rsidR="007D7EF4" w:rsidRDefault="00BC73BB">
            <w:pPr>
              <w:pStyle w:val="TableParagraph"/>
              <w:numPr>
                <w:ilvl w:val="0"/>
                <w:numId w:val="224"/>
              </w:numPr>
              <w:tabs>
                <w:tab w:val="left" w:pos="334"/>
              </w:tabs>
              <w:ind w:hanging="199"/>
            </w:pPr>
            <w:r>
              <w:t>Анализ</w:t>
            </w:r>
            <w:r>
              <w:rPr>
                <w:spacing w:val="-1"/>
              </w:rPr>
              <w:t xml:space="preserve"> </w:t>
            </w:r>
            <w:r>
              <w:rPr>
                <w:spacing w:val="-2"/>
              </w:rPr>
              <w:t>результатов</w:t>
            </w:r>
          </w:p>
          <w:p w:rsidR="007D7EF4" w:rsidRDefault="00BC73BB">
            <w:pPr>
              <w:pStyle w:val="TableParagraph"/>
              <w:spacing w:line="238" w:lineRule="exact"/>
            </w:pPr>
            <w:r>
              <w:rPr>
                <w:spacing w:val="-2"/>
              </w:rPr>
              <w:t>школьного</w:t>
            </w:r>
            <w:r>
              <w:t xml:space="preserve"> </w:t>
            </w:r>
            <w:r>
              <w:rPr>
                <w:spacing w:val="-2"/>
              </w:rPr>
              <w:t>этапа</w:t>
            </w:r>
            <w:r>
              <w:t xml:space="preserve"> </w:t>
            </w:r>
            <w:r>
              <w:rPr>
                <w:spacing w:val="-2"/>
              </w:rPr>
              <w:t>ВСОШ,</w:t>
            </w:r>
          </w:p>
        </w:tc>
      </w:tr>
    </w:tbl>
    <w:p w:rsidR="007D7EF4" w:rsidRDefault="007D7EF4">
      <w:pPr>
        <w:pStyle w:val="TableParagraph"/>
        <w:spacing w:line="238"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345"/>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130"/>
            </w:pPr>
            <w:r>
              <w:rPr>
                <w:spacing w:val="-2"/>
              </w:rPr>
              <w:t>прогнозирование результатов муниципального</w:t>
            </w:r>
          </w:p>
          <w:p w:rsidR="007D7EF4" w:rsidRDefault="00BC73BB">
            <w:pPr>
              <w:pStyle w:val="TableParagraph"/>
              <w:spacing w:line="252" w:lineRule="exact"/>
            </w:pPr>
            <w:r>
              <w:rPr>
                <w:spacing w:val="-2"/>
              </w:rPr>
              <w:t>/регионального/</w:t>
            </w:r>
          </w:p>
          <w:p w:rsidR="007D7EF4" w:rsidRDefault="00BC73BB">
            <w:pPr>
              <w:pStyle w:val="TableParagraph"/>
              <w:spacing w:line="252" w:lineRule="exact"/>
            </w:pPr>
            <w:r>
              <w:rPr>
                <w:spacing w:val="-2"/>
              </w:rPr>
              <w:t>заключительного</w:t>
            </w:r>
            <w:r>
              <w:rPr>
                <w:spacing w:val="4"/>
              </w:rPr>
              <w:t xml:space="preserve"> </w:t>
            </w:r>
            <w:r>
              <w:rPr>
                <w:spacing w:val="-2"/>
              </w:rPr>
              <w:t>этапа.</w:t>
            </w:r>
          </w:p>
          <w:p w:rsidR="007D7EF4" w:rsidRDefault="00BC73BB">
            <w:pPr>
              <w:pStyle w:val="TableParagraph"/>
              <w:numPr>
                <w:ilvl w:val="0"/>
                <w:numId w:val="223"/>
              </w:numPr>
              <w:tabs>
                <w:tab w:val="left" w:pos="334"/>
              </w:tabs>
              <w:ind w:right="494"/>
            </w:pPr>
            <w:r>
              <w:t>Создание</w:t>
            </w:r>
            <w:r>
              <w:rPr>
                <w:spacing w:val="-14"/>
              </w:rPr>
              <w:t xml:space="preserve"> </w:t>
            </w:r>
            <w:r>
              <w:t>системы</w:t>
            </w:r>
            <w:r>
              <w:rPr>
                <w:spacing w:val="-14"/>
              </w:rPr>
              <w:t xml:space="preserve"> </w:t>
            </w:r>
            <w:r>
              <w:t>мер морального и</w:t>
            </w:r>
          </w:p>
          <w:p w:rsidR="007D7EF4" w:rsidRDefault="00BC73BB">
            <w:pPr>
              <w:pStyle w:val="TableParagraph"/>
              <w:ind w:right="1094"/>
            </w:pPr>
            <w:r>
              <w:rPr>
                <w:spacing w:val="-2"/>
              </w:rPr>
              <w:t>материального стимулирования педагогических работников,</w:t>
            </w:r>
          </w:p>
          <w:p w:rsidR="007D7EF4" w:rsidRDefault="00BC73BB">
            <w:pPr>
              <w:pStyle w:val="TableParagraph"/>
              <w:ind w:right="220"/>
            </w:pPr>
            <w:r>
              <w:t>обеспечивающих</w:t>
            </w:r>
            <w:r>
              <w:rPr>
                <w:spacing w:val="-14"/>
              </w:rPr>
              <w:t xml:space="preserve"> </w:t>
            </w:r>
            <w:r>
              <w:t>участие обучающихся в</w:t>
            </w:r>
          </w:p>
          <w:p w:rsidR="007D7EF4" w:rsidRDefault="00BC73BB">
            <w:pPr>
              <w:pStyle w:val="TableParagraph"/>
              <w:spacing w:line="252" w:lineRule="exact"/>
            </w:pPr>
            <w:r>
              <w:t>олимпиадном</w:t>
            </w:r>
            <w:r>
              <w:rPr>
                <w:spacing w:val="-13"/>
              </w:rPr>
              <w:t xml:space="preserve"> </w:t>
            </w:r>
            <w:r>
              <w:rPr>
                <w:spacing w:val="-2"/>
              </w:rPr>
              <w:t>движении.</w:t>
            </w:r>
          </w:p>
          <w:p w:rsidR="007D7EF4" w:rsidRDefault="00BC73BB">
            <w:pPr>
              <w:pStyle w:val="TableParagraph"/>
              <w:numPr>
                <w:ilvl w:val="0"/>
                <w:numId w:val="223"/>
              </w:numPr>
              <w:tabs>
                <w:tab w:val="left" w:pos="334"/>
              </w:tabs>
              <w:ind w:right="494"/>
            </w:pPr>
            <w:r>
              <w:t>Создание</w:t>
            </w:r>
            <w:r>
              <w:rPr>
                <w:spacing w:val="-14"/>
              </w:rPr>
              <w:t xml:space="preserve"> </w:t>
            </w:r>
            <w:r>
              <w:t>системы</w:t>
            </w:r>
            <w:r>
              <w:rPr>
                <w:spacing w:val="-14"/>
              </w:rPr>
              <w:t xml:space="preserve"> </w:t>
            </w:r>
            <w:r>
              <w:t>мер морального и</w:t>
            </w:r>
          </w:p>
          <w:p w:rsidR="007D7EF4" w:rsidRDefault="00BC73BB">
            <w:pPr>
              <w:pStyle w:val="TableParagraph"/>
              <w:ind w:right="1094"/>
            </w:pPr>
            <w:r>
              <w:rPr>
                <w:spacing w:val="-2"/>
              </w:rPr>
              <w:t>материального стимулирования</w:t>
            </w:r>
          </w:p>
          <w:p w:rsidR="007D7EF4" w:rsidRDefault="00BC73BB">
            <w:pPr>
              <w:pStyle w:val="TableParagraph"/>
            </w:pPr>
            <w:r>
              <w:t>обучающихся,</w:t>
            </w:r>
            <w:r>
              <w:rPr>
                <w:spacing w:val="16"/>
              </w:rPr>
              <w:t xml:space="preserve"> </w:t>
            </w:r>
            <w:r>
              <w:t>в участвующих в</w:t>
            </w:r>
          </w:p>
          <w:p w:rsidR="007D7EF4" w:rsidRDefault="00BC73BB">
            <w:pPr>
              <w:pStyle w:val="TableParagraph"/>
              <w:spacing w:line="238" w:lineRule="exact"/>
            </w:pPr>
            <w:r>
              <w:t>олимпиадном</w:t>
            </w:r>
            <w:r>
              <w:rPr>
                <w:spacing w:val="-13"/>
              </w:rPr>
              <w:t xml:space="preserve"> </w:t>
            </w:r>
            <w:r>
              <w:rPr>
                <w:spacing w:val="-2"/>
              </w:rPr>
              <w:t>движении.</w:t>
            </w:r>
          </w:p>
        </w:tc>
      </w:tr>
      <w:tr w:rsidR="007D7EF4">
        <w:trPr>
          <w:trHeight w:val="409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82"/>
            </w:pPr>
            <w:r>
              <w:t>Не</w:t>
            </w:r>
            <w:r>
              <w:rPr>
                <w:spacing w:val="-14"/>
              </w:rPr>
              <w:t xml:space="preserve"> </w:t>
            </w:r>
            <w:r>
              <w:t xml:space="preserve">обеспечивается </w:t>
            </w:r>
            <w:r>
              <w:rPr>
                <w:spacing w:val="-2"/>
              </w:rPr>
              <w:t>подготовка</w:t>
            </w:r>
          </w:p>
          <w:p w:rsidR="007D7EF4" w:rsidRDefault="00BC73BB">
            <w:pPr>
              <w:pStyle w:val="TableParagraph"/>
              <w:ind w:left="103"/>
            </w:pPr>
            <w:r>
              <w:rPr>
                <w:spacing w:val="-2"/>
              </w:rPr>
              <w:t>обучающихся</w:t>
            </w:r>
            <w:r>
              <w:rPr>
                <w:spacing w:val="-12"/>
              </w:rPr>
              <w:t xml:space="preserve"> </w:t>
            </w:r>
            <w:r>
              <w:rPr>
                <w:spacing w:val="-2"/>
              </w:rPr>
              <w:t xml:space="preserve">к </w:t>
            </w:r>
            <w:r>
              <w:t>участию в</w:t>
            </w:r>
          </w:p>
          <w:p w:rsidR="007D7EF4" w:rsidRDefault="00BC73BB">
            <w:pPr>
              <w:pStyle w:val="TableParagraph"/>
              <w:ind w:left="103"/>
            </w:pPr>
            <w:r>
              <w:rPr>
                <w:spacing w:val="-2"/>
              </w:rPr>
              <w:t>олимпиадном движении.</w:t>
            </w:r>
          </w:p>
        </w:tc>
        <w:tc>
          <w:tcPr>
            <w:tcW w:w="2977" w:type="dxa"/>
          </w:tcPr>
          <w:p w:rsidR="007D7EF4" w:rsidRDefault="00BC73BB">
            <w:pPr>
              <w:pStyle w:val="TableParagraph"/>
              <w:numPr>
                <w:ilvl w:val="0"/>
                <w:numId w:val="222"/>
              </w:numPr>
              <w:tabs>
                <w:tab w:val="left" w:pos="334"/>
              </w:tabs>
              <w:ind w:right="374"/>
            </w:pPr>
            <w:r>
              <w:t>Осуществление</w:t>
            </w:r>
            <w:r>
              <w:rPr>
                <w:spacing w:val="-14"/>
              </w:rPr>
              <w:t xml:space="preserve"> </w:t>
            </w:r>
            <w:r>
              <w:t xml:space="preserve">анализа результатов школьного этапа ВСОШ, </w:t>
            </w:r>
            <w:r>
              <w:rPr>
                <w:spacing w:val="-2"/>
              </w:rPr>
              <w:t>прогнозирование</w:t>
            </w:r>
          </w:p>
          <w:p w:rsidR="007D7EF4" w:rsidRDefault="00BC73BB">
            <w:pPr>
              <w:pStyle w:val="TableParagraph"/>
              <w:ind w:right="130"/>
            </w:pPr>
            <w:r>
              <w:rPr>
                <w:spacing w:val="-2"/>
              </w:rPr>
              <w:t>результатов муниципального</w:t>
            </w:r>
          </w:p>
          <w:p w:rsidR="007D7EF4" w:rsidRDefault="00BC73BB">
            <w:pPr>
              <w:pStyle w:val="TableParagraph"/>
              <w:spacing w:line="252" w:lineRule="exact"/>
            </w:pPr>
            <w:r>
              <w:rPr>
                <w:spacing w:val="-2"/>
              </w:rPr>
              <w:t>/регионального/</w:t>
            </w:r>
          </w:p>
          <w:p w:rsidR="007D7EF4" w:rsidRDefault="00BC73BB">
            <w:pPr>
              <w:pStyle w:val="TableParagraph"/>
              <w:spacing w:line="251" w:lineRule="exact"/>
            </w:pPr>
            <w:r>
              <w:rPr>
                <w:spacing w:val="-2"/>
              </w:rPr>
              <w:t>заключительного</w:t>
            </w:r>
            <w:r>
              <w:rPr>
                <w:spacing w:val="4"/>
              </w:rPr>
              <w:t xml:space="preserve"> </w:t>
            </w:r>
            <w:r>
              <w:rPr>
                <w:spacing w:val="-2"/>
              </w:rPr>
              <w:t>этапа.</w:t>
            </w:r>
          </w:p>
          <w:p w:rsidR="007D7EF4" w:rsidRDefault="00BC73BB">
            <w:pPr>
              <w:pStyle w:val="TableParagraph"/>
              <w:numPr>
                <w:ilvl w:val="0"/>
                <w:numId w:val="222"/>
              </w:numPr>
              <w:tabs>
                <w:tab w:val="left" w:pos="334"/>
              </w:tabs>
              <w:ind w:right="164"/>
            </w:pPr>
            <w:r>
              <w:rPr>
                <w:spacing w:val="-2"/>
              </w:rPr>
              <w:t xml:space="preserve">Обеспечение индивидуальной </w:t>
            </w:r>
            <w:r>
              <w:t>подготовки</w:t>
            </w:r>
            <w:r>
              <w:rPr>
                <w:spacing w:val="-2"/>
              </w:rPr>
              <w:t xml:space="preserve"> </w:t>
            </w:r>
            <w:r>
              <w:t xml:space="preserve">обучающихся в муниципальном/ </w:t>
            </w:r>
            <w:r>
              <w:rPr>
                <w:spacing w:val="-2"/>
              </w:rPr>
              <w:t>региональном/</w:t>
            </w:r>
            <w:proofErr w:type="spellStart"/>
            <w:r>
              <w:rPr>
                <w:spacing w:val="-2"/>
              </w:rPr>
              <w:t>заключител</w:t>
            </w:r>
            <w:proofErr w:type="spellEnd"/>
            <w:r>
              <w:rPr>
                <w:spacing w:val="-2"/>
              </w:rPr>
              <w:t xml:space="preserve"> </w:t>
            </w:r>
            <w:proofErr w:type="spellStart"/>
            <w:r>
              <w:t>ьном</w:t>
            </w:r>
            <w:proofErr w:type="spellEnd"/>
            <w:r>
              <w:rPr>
                <w:spacing w:val="40"/>
              </w:rPr>
              <w:t xml:space="preserve"> </w:t>
            </w:r>
            <w:r>
              <w:t>этапе ВСОШ.</w:t>
            </w:r>
          </w:p>
          <w:p w:rsidR="007D7EF4" w:rsidRDefault="00BC73BB">
            <w:pPr>
              <w:pStyle w:val="TableParagraph"/>
              <w:numPr>
                <w:ilvl w:val="0"/>
                <w:numId w:val="222"/>
              </w:numPr>
              <w:tabs>
                <w:tab w:val="left" w:pos="334"/>
              </w:tabs>
              <w:spacing w:line="269" w:lineRule="exact"/>
              <w:ind w:hanging="199"/>
            </w:pPr>
            <w:r>
              <w:t>Организация</w:t>
            </w:r>
            <w:r>
              <w:rPr>
                <w:spacing w:val="44"/>
              </w:rPr>
              <w:t xml:space="preserve"> </w:t>
            </w:r>
            <w:r>
              <w:rPr>
                <w:spacing w:val="-2"/>
              </w:rPr>
              <w:t>развития</w:t>
            </w:r>
          </w:p>
          <w:p w:rsidR="007D7EF4" w:rsidRDefault="00BC73BB">
            <w:pPr>
              <w:pStyle w:val="TableParagraph"/>
              <w:spacing w:line="240" w:lineRule="exact"/>
            </w:pPr>
            <w:r>
              <w:rPr>
                <w:spacing w:val="-2"/>
              </w:rPr>
              <w:t>предметно-методических</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080"/>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компетенций</w:t>
            </w:r>
            <w:r>
              <w:rPr>
                <w:spacing w:val="-12"/>
              </w:rPr>
              <w:t xml:space="preserve"> </w:t>
            </w:r>
            <w:r>
              <w:rPr>
                <w:spacing w:val="-2"/>
              </w:rPr>
              <w:t>учителей, обеспечивающих</w:t>
            </w:r>
          </w:p>
          <w:p w:rsidR="007D7EF4" w:rsidRDefault="00BC73BB">
            <w:pPr>
              <w:pStyle w:val="TableParagraph"/>
              <w:ind w:right="175"/>
            </w:pPr>
            <w:r>
              <w:t>подготовку</w:t>
            </w:r>
            <w:r>
              <w:rPr>
                <w:spacing w:val="-7"/>
              </w:rPr>
              <w:t xml:space="preserve"> </w:t>
            </w:r>
            <w:r>
              <w:t>обучающихся к</w:t>
            </w:r>
            <w:r>
              <w:rPr>
                <w:spacing w:val="-14"/>
              </w:rPr>
              <w:t xml:space="preserve"> </w:t>
            </w:r>
            <w:r>
              <w:t>участию</w:t>
            </w:r>
            <w:r>
              <w:rPr>
                <w:spacing w:val="-14"/>
              </w:rPr>
              <w:t xml:space="preserve"> </w:t>
            </w:r>
            <w:r>
              <w:t>в</w:t>
            </w:r>
            <w:r>
              <w:rPr>
                <w:spacing w:val="-14"/>
              </w:rPr>
              <w:t xml:space="preserve"> </w:t>
            </w:r>
            <w:r>
              <w:t xml:space="preserve">олимпиадном </w:t>
            </w:r>
            <w:r>
              <w:rPr>
                <w:spacing w:val="-2"/>
              </w:rPr>
              <w:t>движении.</w:t>
            </w:r>
          </w:p>
          <w:p w:rsidR="007D7EF4" w:rsidRDefault="00BC73BB">
            <w:pPr>
              <w:pStyle w:val="TableParagraph"/>
              <w:numPr>
                <w:ilvl w:val="0"/>
                <w:numId w:val="221"/>
              </w:numPr>
              <w:tabs>
                <w:tab w:val="left" w:pos="334"/>
              </w:tabs>
              <w:ind w:hanging="199"/>
            </w:pPr>
            <w:r>
              <w:rPr>
                <w:spacing w:val="-2"/>
              </w:rPr>
              <w:t>Привлечение</w:t>
            </w:r>
          </w:p>
          <w:p w:rsidR="007D7EF4" w:rsidRDefault="00BC73BB">
            <w:pPr>
              <w:pStyle w:val="TableParagraph"/>
              <w:spacing w:line="252" w:lineRule="exact"/>
            </w:pPr>
            <w:r>
              <w:rPr>
                <w:spacing w:val="-2"/>
              </w:rPr>
              <w:t>педагогических</w:t>
            </w:r>
          </w:p>
          <w:p w:rsidR="007D7EF4" w:rsidRDefault="00BC73BB">
            <w:pPr>
              <w:pStyle w:val="TableParagraph"/>
            </w:pPr>
            <w:r>
              <w:t>работников в качестве эксперта,</w:t>
            </w:r>
            <w:r>
              <w:rPr>
                <w:spacing w:val="-14"/>
              </w:rPr>
              <w:t xml:space="preserve"> </w:t>
            </w:r>
            <w:r>
              <w:t>члена</w:t>
            </w:r>
            <w:r>
              <w:rPr>
                <w:spacing w:val="-14"/>
              </w:rPr>
              <w:t xml:space="preserve"> </w:t>
            </w:r>
            <w:r>
              <w:t>жюри</w:t>
            </w:r>
            <w:r>
              <w:rPr>
                <w:spacing w:val="-13"/>
              </w:rPr>
              <w:t xml:space="preserve"> </w:t>
            </w:r>
            <w:r>
              <w:t>на различных этапах проведения олимпиады.</w:t>
            </w:r>
          </w:p>
          <w:p w:rsidR="007D7EF4" w:rsidRDefault="00BC73BB">
            <w:pPr>
              <w:pStyle w:val="TableParagraph"/>
              <w:numPr>
                <w:ilvl w:val="0"/>
                <w:numId w:val="221"/>
              </w:numPr>
              <w:tabs>
                <w:tab w:val="left" w:pos="334"/>
              </w:tabs>
              <w:ind w:right="126"/>
            </w:pPr>
            <w:r>
              <w:t>Привлечение</w:t>
            </w:r>
            <w:r>
              <w:rPr>
                <w:spacing w:val="-14"/>
              </w:rPr>
              <w:t xml:space="preserve"> </w:t>
            </w:r>
            <w:r>
              <w:t>партнеров</w:t>
            </w:r>
            <w:r>
              <w:rPr>
                <w:spacing w:val="-14"/>
              </w:rPr>
              <w:t xml:space="preserve"> </w:t>
            </w:r>
            <w:r>
              <w:t>из вузов в рамках сетевого взаимодействия для</w:t>
            </w:r>
          </w:p>
          <w:p w:rsidR="007D7EF4" w:rsidRDefault="00BC73BB">
            <w:pPr>
              <w:pStyle w:val="TableParagraph"/>
              <w:spacing w:line="252" w:lineRule="exact"/>
            </w:pPr>
            <w:r>
              <w:rPr>
                <w:spacing w:val="-2"/>
              </w:rPr>
              <w:t>обеспечения</w:t>
            </w:r>
            <w:r>
              <w:rPr>
                <w:spacing w:val="-12"/>
              </w:rPr>
              <w:t xml:space="preserve"> </w:t>
            </w:r>
            <w:r>
              <w:rPr>
                <w:spacing w:val="-2"/>
              </w:rPr>
              <w:t>подготовки обучающихся.</w:t>
            </w:r>
          </w:p>
        </w:tc>
      </w:tr>
      <w:tr w:rsidR="007D7EF4">
        <w:trPr>
          <w:trHeight w:val="2784"/>
        </w:trPr>
        <w:tc>
          <w:tcPr>
            <w:tcW w:w="562" w:type="dxa"/>
          </w:tcPr>
          <w:p w:rsidR="007D7EF4" w:rsidRDefault="00BC73BB">
            <w:pPr>
              <w:pStyle w:val="TableParagraph"/>
              <w:spacing w:line="249" w:lineRule="exact"/>
              <w:ind w:left="0" w:right="113"/>
              <w:jc w:val="center"/>
            </w:pPr>
            <w:r>
              <w:rPr>
                <w:spacing w:val="-5"/>
              </w:rPr>
              <w:t>17</w:t>
            </w:r>
          </w:p>
        </w:tc>
        <w:tc>
          <w:tcPr>
            <w:tcW w:w="2667" w:type="dxa"/>
          </w:tcPr>
          <w:p w:rsidR="007D7EF4" w:rsidRDefault="00BC73BB">
            <w:pPr>
              <w:pStyle w:val="TableParagraph"/>
              <w:ind w:left="107" w:right="1148"/>
            </w:pPr>
            <w:r>
              <w:t>Сетевая</w:t>
            </w:r>
            <w:r>
              <w:rPr>
                <w:spacing w:val="-14"/>
              </w:rPr>
              <w:t xml:space="preserve"> </w:t>
            </w:r>
            <w:r>
              <w:t xml:space="preserve">форма </w:t>
            </w:r>
            <w:r>
              <w:rPr>
                <w:spacing w:val="-2"/>
              </w:rPr>
              <w:t>реализации</w:t>
            </w:r>
          </w:p>
          <w:p w:rsidR="007D7EF4" w:rsidRDefault="00BC73BB">
            <w:pPr>
              <w:pStyle w:val="TableParagraph"/>
              <w:ind w:left="107" w:right="334"/>
            </w:pPr>
            <w:r>
              <w:rPr>
                <w:spacing w:val="-2"/>
              </w:rPr>
              <w:t xml:space="preserve">общеобразовательных </w:t>
            </w:r>
            <w:r>
              <w:t>программ (наличие договора(-</w:t>
            </w:r>
            <w:proofErr w:type="spellStart"/>
            <w:r>
              <w:t>ов</w:t>
            </w:r>
            <w:proofErr w:type="spellEnd"/>
            <w:r>
              <w:t>)</w:t>
            </w:r>
            <w:r>
              <w:rPr>
                <w:spacing w:val="-14"/>
              </w:rPr>
              <w:t xml:space="preserve"> </w:t>
            </w:r>
            <w:r>
              <w:t>о</w:t>
            </w:r>
            <w:r>
              <w:rPr>
                <w:spacing w:val="-14"/>
              </w:rPr>
              <w:t xml:space="preserve"> </w:t>
            </w:r>
            <w:r>
              <w:t xml:space="preserve">сетевой форме реализации </w:t>
            </w:r>
            <w:r>
              <w:rPr>
                <w:spacing w:val="-2"/>
              </w:rPr>
              <w:t xml:space="preserve">общеобразовательных </w:t>
            </w:r>
            <w:r>
              <w:t xml:space="preserve">программ; наличие </w:t>
            </w:r>
            <w:r>
              <w:rPr>
                <w:spacing w:val="-2"/>
              </w:rPr>
              <w:t>общеобразовательных</w:t>
            </w:r>
          </w:p>
          <w:p w:rsidR="007D7EF4" w:rsidRDefault="00BC73BB">
            <w:pPr>
              <w:pStyle w:val="TableParagraph"/>
              <w:spacing w:line="254" w:lineRule="exact"/>
              <w:ind w:left="107" w:right="98"/>
            </w:pPr>
            <w:r>
              <w:t>программ,</w:t>
            </w:r>
            <w:r>
              <w:rPr>
                <w:spacing w:val="-14"/>
              </w:rPr>
              <w:t xml:space="preserve"> </w:t>
            </w:r>
            <w:r>
              <w:t>реализуемых</w:t>
            </w:r>
            <w:r>
              <w:rPr>
                <w:spacing w:val="-14"/>
              </w:rPr>
              <w:t xml:space="preserve"> </w:t>
            </w:r>
            <w:r>
              <w:t>в сетевой форме)</w:t>
            </w:r>
          </w:p>
        </w:tc>
        <w:tc>
          <w:tcPr>
            <w:tcW w:w="2269" w:type="dxa"/>
          </w:tcPr>
          <w:p w:rsidR="007D7EF4" w:rsidRDefault="00BC73BB">
            <w:pPr>
              <w:pStyle w:val="TableParagraph"/>
              <w:ind w:left="104"/>
            </w:pPr>
            <w:r>
              <w:rPr>
                <w:spacing w:val="-2"/>
              </w:rPr>
              <w:t xml:space="preserve">Осуществляется </w:t>
            </w:r>
            <w:r>
              <w:t>сетевая форма</w:t>
            </w:r>
          </w:p>
          <w:p w:rsidR="007D7EF4" w:rsidRDefault="00BC73BB">
            <w:pPr>
              <w:pStyle w:val="TableParagraph"/>
              <w:spacing w:line="251" w:lineRule="exact"/>
              <w:ind w:left="104"/>
            </w:pPr>
            <w:r>
              <w:rPr>
                <w:spacing w:val="-2"/>
              </w:rPr>
              <w:t>реализации</w:t>
            </w:r>
          </w:p>
          <w:p w:rsidR="007D7EF4" w:rsidRDefault="00BC73BB">
            <w:pPr>
              <w:pStyle w:val="TableParagraph"/>
              <w:ind w:left="104" w:right="160"/>
            </w:pPr>
            <w:proofErr w:type="spellStart"/>
            <w:r>
              <w:rPr>
                <w:spacing w:val="-2"/>
              </w:rPr>
              <w:t>общеобразовательны</w:t>
            </w:r>
            <w:proofErr w:type="spellEnd"/>
            <w:r>
              <w:rPr>
                <w:spacing w:val="-2"/>
              </w:rPr>
              <w:t xml:space="preserve"> </w:t>
            </w:r>
            <w:r>
              <w:t>х программ</w:t>
            </w:r>
          </w:p>
        </w:tc>
        <w:tc>
          <w:tcPr>
            <w:tcW w:w="1133" w:type="dxa"/>
          </w:tcPr>
          <w:p w:rsidR="007D7EF4" w:rsidRDefault="00DA72EA">
            <w:pPr>
              <w:pStyle w:val="TableParagraph"/>
              <w:spacing w:line="249" w:lineRule="exact"/>
              <w:ind w:left="104"/>
            </w:pPr>
            <w:r>
              <w:rPr>
                <w:spacing w:val="-10"/>
              </w:rPr>
              <w:t>0</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«Знание»</w:t>
            </w:r>
          </w:p>
        </w:tc>
        <w:tc>
          <w:tcPr>
            <w:tcW w:w="1702" w:type="dxa"/>
          </w:tcPr>
          <w:p w:rsidR="007D7EF4" w:rsidRDefault="00BC73BB">
            <w:pPr>
              <w:pStyle w:val="TableParagraph"/>
              <w:ind w:left="103" w:right="99"/>
            </w:pPr>
            <w:r>
              <w:rPr>
                <w:spacing w:val="-2"/>
              </w:rPr>
              <w:t xml:space="preserve">Обеспечение удовлетворения </w:t>
            </w:r>
            <w:proofErr w:type="spellStart"/>
            <w:r>
              <w:rPr>
                <w:spacing w:val="-2"/>
              </w:rPr>
              <w:t>образовательн</w:t>
            </w:r>
            <w:proofErr w:type="spellEnd"/>
            <w:r>
              <w:rPr>
                <w:spacing w:val="-2"/>
              </w:rPr>
              <w:t xml:space="preserve"> </w:t>
            </w:r>
            <w:proofErr w:type="spellStart"/>
            <w:r>
              <w:t>ых</w:t>
            </w:r>
            <w:proofErr w:type="spellEnd"/>
            <w:r>
              <w:t xml:space="preserve"> интересов и </w:t>
            </w:r>
            <w:r>
              <w:rPr>
                <w:spacing w:val="-2"/>
              </w:rPr>
              <w:t>потребностей</w:t>
            </w:r>
          </w:p>
          <w:p w:rsidR="007D7EF4" w:rsidRDefault="00BC73BB">
            <w:pPr>
              <w:pStyle w:val="TableParagraph"/>
              <w:ind w:left="103"/>
            </w:pPr>
            <w:r>
              <w:rPr>
                <w:spacing w:val="-2"/>
              </w:rPr>
              <w:t>обучающихся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528"/>
        </w:trPr>
        <w:tc>
          <w:tcPr>
            <w:tcW w:w="562" w:type="dxa"/>
          </w:tcPr>
          <w:p w:rsidR="007D7EF4" w:rsidRDefault="00BC73BB">
            <w:pPr>
              <w:pStyle w:val="TableParagraph"/>
              <w:spacing w:line="246" w:lineRule="exact"/>
              <w:ind w:left="0" w:right="113"/>
              <w:jc w:val="center"/>
            </w:pPr>
            <w:r>
              <w:rPr>
                <w:spacing w:val="-5"/>
              </w:rPr>
              <w:t>18</w:t>
            </w:r>
          </w:p>
        </w:tc>
        <w:tc>
          <w:tcPr>
            <w:tcW w:w="2667" w:type="dxa"/>
          </w:tcPr>
          <w:p w:rsidR="007D7EF4" w:rsidRDefault="00BC73BB">
            <w:pPr>
              <w:pStyle w:val="TableParagraph"/>
              <w:ind w:left="107" w:right="260"/>
            </w:pPr>
            <w:r>
              <w:t>Реализация программы (плана)</w:t>
            </w:r>
            <w:r>
              <w:rPr>
                <w:spacing w:val="-14"/>
              </w:rPr>
              <w:t xml:space="preserve"> </w:t>
            </w:r>
            <w:r>
              <w:t>мероприятий</w:t>
            </w:r>
            <w:r>
              <w:rPr>
                <w:spacing w:val="-14"/>
              </w:rPr>
              <w:t xml:space="preserve"> </w:t>
            </w:r>
            <w:r>
              <w:t xml:space="preserve">по </w:t>
            </w:r>
            <w:r>
              <w:rPr>
                <w:spacing w:val="-2"/>
              </w:rPr>
              <w:t xml:space="preserve">обеспечению </w:t>
            </w:r>
            <w:r>
              <w:t xml:space="preserve">доступности и качества </w:t>
            </w:r>
            <w:r>
              <w:rPr>
                <w:spacing w:val="-2"/>
              </w:rPr>
              <w:t>образования</w:t>
            </w:r>
          </w:p>
          <w:p w:rsidR="007D7EF4" w:rsidRDefault="00BC73BB">
            <w:pPr>
              <w:pStyle w:val="TableParagraph"/>
              <w:ind w:left="107" w:right="304"/>
            </w:pPr>
            <w:r>
              <w:t>обучающихся с ОВЗ, с инвалидностью (или развития</w:t>
            </w:r>
            <w:r>
              <w:rPr>
                <w:spacing w:val="-14"/>
              </w:rPr>
              <w:t xml:space="preserve"> </w:t>
            </w:r>
            <w:r>
              <w:t>инклюзивного образования и т. п.)</w:t>
            </w:r>
          </w:p>
        </w:tc>
        <w:tc>
          <w:tcPr>
            <w:tcW w:w="2269" w:type="dxa"/>
          </w:tcPr>
          <w:p w:rsidR="007D7EF4" w:rsidRDefault="00BC73BB">
            <w:pPr>
              <w:pStyle w:val="TableParagraph"/>
              <w:spacing w:line="242" w:lineRule="auto"/>
              <w:ind w:left="104" w:right="107"/>
            </w:pPr>
            <w:r>
              <w:t>Реализация</w:t>
            </w:r>
            <w:r>
              <w:rPr>
                <w:spacing w:val="-14"/>
              </w:rPr>
              <w:t xml:space="preserve"> </w:t>
            </w:r>
            <w:r>
              <w:t>в</w:t>
            </w:r>
            <w:r>
              <w:rPr>
                <w:spacing w:val="-14"/>
              </w:rPr>
              <w:t xml:space="preserve"> </w:t>
            </w:r>
            <w:r>
              <w:t>течение 2 и более лет</w:t>
            </w:r>
          </w:p>
        </w:tc>
        <w:tc>
          <w:tcPr>
            <w:tcW w:w="1133" w:type="dxa"/>
          </w:tcPr>
          <w:p w:rsidR="007D7EF4" w:rsidRDefault="00DA72EA">
            <w:pPr>
              <w:pStyle w:val="TableParagraph"/>
              <w:spacing w:line="246"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1"/>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p>
          <w:p w:rsidR="007D7EF4" w:rsidRDefault="00BC73BB">
            <w:pPr>
              <w:pStyle w:val="TableParagraph"/>
              <w:spacing w:line="238" w:lineRule="exact"/>
              <w:ind w:left="103"/>
            </w:pPr>
            <w:r>
              <w:t>(ОВЗ),</w:t>
            </w:r>
            <w:r>
              <w:rPr>
                <w:spacing w:val="-3"/>
              </w:rPr>
              <w:t xml:space="preserve"> </w:t>
            </w:r>
            <w:r>
              <w:rPr>
                <w:spacing w:val="-10"/>
              </w:rPr>
              <w:t>с</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tcPr>
          <w:p w:rsidR="007D7EF4" w:rsidRDefault="007D7EF4">
            <w:pPr>
              <w:pStyle w:val="TableParagraph"/>
              <w:ind w:left="0"/>
              <w:rPr>
                <w:sz w:val="18"/>
              </w:rPr>
            </w:pPr>
          </w:p>
        </w:tc>
        <w:tc>
          <w:tcPr>
            <w:tcW w:w="2667" w:type="dxa"/>
          </w:tcPr>
          <w:p w:rsidR="007D7EF4" w:rsidRDefault="007D7EF4">
            <w:pPr>
              <w:pStyle w:val="TableParagraph"/>
              <w:ind w:left="0"/>
              <w:rPr>
                <w:sz w:val="18"/>
              </w:rPr>
            </w:pPr>
          </w:p>
        </w:tc>
        <w:tc>
          <w:tcPr>
            <w:tcW w:w="2269" w:type="dxa"/>
          </w:tcPr>
          <w:p w:rsidR="007D7EF4" w:rsidRDefault="007D7EF4">
            <w:pPr>
              <w:pStyle w:val="TableParagraph"/>
              <w:ind w:left="0"/>
              <w:rPr>
                <w:sz w:val="18"/>
              </w:rPr>
            </w:pPr>
          </w:p>
        </w:tc>
        <w:tc>
          <w:tcPr>
            <w:tcW w:w="1133" w:type="dxa"/>
          </w:tcPr>
          <w:p w:rsidR="007D7EF4" w:rsidRDefault="007D7EF4">
            <w:pPr>
              <w:pStyle w:val="TableParagraph"/>
              <w:ind w:left="0"/>
              <w:rPr>
                <w:sz w:val="18"/>
              </w:rPr>
            </w:pPr>
          </w:p>
        </w:tc>
        <w:tc>
          <w:tcPr>
            <w:tcW w:w="1702" w:type="dxa"/>
          </w:tcPr>
          <w:p w:rsidR="007D7EF4" w:rsidRDefault="007D7EF4">
            <w:pPr>
              <w:pStyle w:val="TableParagraph"/>
              <w:ind w:left="0"/>
              <w:rPr>
                <w:sz w:val="18"/>
              </w:rPr>
            </w:pPr>
          </w:p>
        </w:tc>
        <w:tc>
          <w:tcPr>
            <w:tcW w:w="1702" w:type="dxa"/>
          </w:tcPr>
          <w:p w:rsidR="007D7EF4" w:rsidRDefault="00BC73BB">
            <w:pPr>
              <w:pStyle w:val="TableParagraph"/>
              <w:spacing w:line="234" w:lineRule="exact"/>
              <w:ind w:left="103"/>
            </w:pPr>
            <w:r>
              <w:rPr>
                <w:spacing w:val="-2"/>
              </w:rPr>
              <w:t>инвалидностью</w:t>
            </w:r>
          </w:p>
        </w:tc>
        <w:tc>
          <w:tcPr>
            <w:tcW w:w="2268" w:type="dxa"/>
          </w:tcPr>
          <w:p w:rsidR="007D7EF4" w:rsidRDefault="007D7EF4">
            <w:pPr>
              <w:pStyle w:val="TableParagraph"/>
              <w:ind w:left="0"/>
              <w:rPr>
                <w:sz w:val="18"/>
              </w:rPr>
            </w:pPr>
          </w:p>
        </w:tc>
        <w:tc>
          <w:tcPr>
            <w:tcW w:w="2977" w:type="dxa"/>
          </w:tcPr>
          <w:p w:rsidR="007D7EF4" w:rsidRDefault="007D7EF4">
            <w:pPr>
              <w:pStyle w:val="TableParagraph"/>
              <w:ind w:left="0"/>
              <w:rPr>
                <w:sz w:val="18"/>
              </w:rPr>
            </w:pPr>
          </w:p>
        </w:tc>
      </w:tr>
      <w:tr w:rsidR="007D7EF4">
        <w:trPr>
          <w:trHeight w:val="2784"/>
        </w:trPr>
        <w:tc>
          <w:tcPr>
            <w:tcW w:w="562" w:type="dxa"/>
          </w:tcPr>
          <w:p w:rsidR="007D7EF4" w:rsidRDefault="00BC73BB">
            <w:pPr>
              <w:pStyle w:val="TableParagraph"/>
              <w:spacing w:line="247" w:lineRule="exact"/>
              <w:ind w:left="0" w:right="113"/>
              <w:jc w:val="center"/>
            </w:pPr>
            <w:r>
              <w:rPr>
                <w:spacing w:val="-5"/>
              </w:rPr>
              <w:t>19</w:t>
            </w:r>
          </w:p>
        </w:tc>
        <w:tc>
          <w:tcPr>
            <w:tcW w:w="2667" w:type="dxa"/>
          </w:tcPr>
          <w:p w:rsidR="007D7EF4" w:rsidRDefault="00BC73BB">
            <w:pPr>
              <w:pStyle w:val="TableParagraph"/>
              <w:spacing w:line="247" w:lineRule="exact"/>
              <w:ind w:left="107"/>
            </w:pPr>
            <w:r>
              <w:rPr>
                <w:spacing w:val="-2"/>
              </w:rPr>
              <w:t>Разработанность</w:t>
            </w:r>
          </w:p>
          <w:p w:rsidR="007D7EF4" w:rsidRDefault="00BC73BB">
            <w:pPr>
              <w:pStyle w:val="TableParagraph"/>
              <w:spacing w:before="1" w:line="252" w:lineRule="exact"/>
              <w:ind w:left="107"/>
            </w:pPr>
            <w:r>
              <w:t>локальных</w:t>
            </w:r>
            <w:r>
              <w:rPr>
                <w:spacing w:val="-8"/>
              </w:rPr>
              <w:t xml:space="preserve"> </w:t>
            </w:r>
            <w:r>
              <w:t>актов</w:t>
            </w:r>
            <w:r>
              <w:rPr>
                <w:spacing w:val="-8"/>
              </w:rPr>
              <w:t xml:space="preserve"> </w:t>
            </w:r>
            <w:r>
              <w:rPr>
                <w:spacing w:val="-2"/>
              </w:rPr>
              <w:t>(далее</w:t>
            </w:r>
          </w:p>
          <w:p w:rsidR="007D7EF4" w:rsidRDefault="00BC73BB">
            <w:pPr>
              <w:pStyle w:val="TableParagraph"/>
              <w:ind w:left="107" w:right="143"/>
            </w:pPr>
            <w:r>
              <w:t>‒ЛА) в части организации</w:t>
            </w:r>
            <w:r>
              <w:rPr>
                <w:spacing w:val="-14"/>
              </w:rPr>
              <w:t xml:space="preserve"> </w:t>
            </w:r>
            <w:r>
              <w:t xml:space="preserve">образования обучающихся с ОВЗ, с </w:t>
            </w:r>
            <w:r>
              <w:rPr>
                <w:spacing w:val="-2"/>
              </w:rPr>
              <w:t>инвалидностью</w:t>
            </w:r>
          </w:p>
        </w:tc>
        <w:tc>
          <w:tcPr>
            <w:tcW w:w="2269" w:type="dxa"/>
          </w:tcPr>
          <w:p w:rsidR="007D7EF4" w:rsidRDefault="00BC73BB">
            <w:pPr>
              <w:pStyle w:val="TableParagraph"/>
              <w:spacing w:line="247" w:lineRule="exact"/>
              <w:ind w:left="104"/>
            </w:pPr>
            <w:r>
              <w:rPr>
                <w:spacing w:val="-2"/>
              </w:rPr>
              <w:t>Разработаны</w:t>
            </w:r>
          </w:p>
          <w:p w:rsidR="007D7EF4" w:rsidRDefault="00BC73BB">
            <w:pPr>
              <w:pStyle w:val="TableParagraph"/>
              <w:spacing w:before="1"/>
              <w:ind w:left="104" w:right="236"/>
            </w:pPr>
            <w:r>
              <w:t>отдельные</w:t>
            </w:r>
            <w:r>
              <w:rPr>
                <w:spacing w:val="-14"/>
              </w:rPr>
              <w:t xml:space="preserve"> </w:t>
            </w:r>
            <w:r>
              <w:t>ЛА,</w:t>
            </w:r>
            <w:r>
              <w:rPr>
                <w:spacing w:val="-14"/>
              </w:rPr>
              <w:t xml:space="preserve"> </w:t>
            </w:r>
            <w:r>
              <w:t>или есть указание в общих ЛА на</w:t>
            </w:r>
          </w:p>
          <w:p w:rsidR="007D7EF4" w:rsidRDefault="00BC73BB">
            <w:pPr>
              <w:pStyle w:val="TableParagraph"/>
              <w:ind w:left="104" w:right="956"/>
              <w:jc w:val="both"/>
            </w:pPr>
            <w:r>
              <w:rPr>
                <w:spacing w:val="-2"/>
              </w:rPr>
              <w:t>особенности организации образования</w:t>
            </w:r>
          </w:p>
          <w:p w:rsidR="007D7EF4" w:rsidRDefault="00BC73BB">
            <w:pPr>
              <w:pStyle w:val="TableParagraph"/>
              <w:ind w:left="104" w:right="186"/>
              <w:jc w:val="both"/>
            </w:pPr>
            <w:r>
              <w:t>обучающихся</w:t>
            </w:r>
            <w:r>
              <w:rPr>
                <w:spacing w:val="-14"/>
              </w:rPr>
              <w:t xml:space="preserve"> </w:t>
            </w:r>
            <w:r>
              <w:t>с</w:t>
            </w:r>
            <w:r>
              <w:rPr>
                <w:spacing w:val="-14"/>
              </w:rPr>
              <w:t xml:space="preserve"> </w:t>
            </w:r>
            <w:r>
              <w:t>ОВЗ, с инвалидностью по всем вопросам</w:t>
            </w:r>
          </w:p>
        </w:tc>
        <w:tc>
          <w:tcPr>
            <w:tcW w:w="1133" w:type="dxa"/>
          </w:tcPr>
          <w:p w:rsidR="007D7EF4" w:rsidRDefault="00DA72EA">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3"/>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r>
              <w:rPr>
                <w:spacing w:val="40"/>
              </w:rPr>
              <w:t xml:space="preserve"> </w:t>
            </w:r>
            <w:r>
              <w:t>(ОВЗ), с</w:t>
            </w:r>
          </w:p>
          <w:p w:rsidR="007D7EF4" w:rsidRDefault="00BC73BB">
            <w:pPr>
              <w:pStyle w:val="TableParagraph"/>
              <w:spacing w:line="240" w:lineRule="exact"/>
              <w:ind w:left="103"/>
            </w:pPr>
            <w:r>
              <w:rPr>
                <w:spacing w:val="-2"/>
              </w:rPr>
              <w:t>инвалидностью</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781"/>
        </w:trPr>
        <w:tc>
          <w:tcPr>
            <w:tcW w:w="562" w:type="dxa"/>
          </w:tcPr>
          <w:p w:rsidR="007D7EF4" w:rsidRDefault="00BC73BB">
            <w:pPr>
              <w:pStyle w:val="TableParagraph"/>
              <w:spacing w:line="247" w:lineRule="exact"/>
              <w:ind w:left="0" w:right="113"/>
              <w:jc w:val="center"/>
            </w:pPr>
            <w:r>
              <w:rPr>
                <w:spacing w:val="-5"/>
              </w:rPr>
              <w:t>20</w:t>
            </w:r>
          </w:p>
        </w:tc>
        <w:tc>
          <w:tcPr>
            <w:tcW w:w="2667" w:type="dxa"/>
          </w:tcPr>
          <w:p w:rsidR="007D7EF4" w:rsidRDefault="00BC73BB">
            <w:pPr>
              <w:pStyle w:val="TableParagraph"/>
              <w:ind w:left="107" w:right="427"/>
            </w:pPr>
            <w:r>
              <w:t>Кадровое</w:t>
            </w:r>
            <w:r>
              <w:rPr>
                <w:spacing w:val="-14"/>
              </w:rPr>
              <w:t xml:space="preserve"> </w:t>
            </w:r>
            <w:r>
              <w:t>обеспечение оказания психолого-</w:t>
            </w:r>
          </w:p>
          <w:p w:rsidR="007D7EF4" w:rsidRDefault="00BC73BB">
            <w:pPr>
              <w:pStyle w:val="TableParagraph"/>
              <w:spacing w:line="252" w:lineRule="exact"/>
              <w:ind w:left="107"/>
            </w:pPr>
            <w:r>
              <w:rPr>
                <w:spacing w:val="-2"/>
              </w:rPr>
              <w:t>педагогической</w:t>
            </w:r>
            <w:r>
              <w:rPr>
                <w:spacing w:val="5"/>
              </w:rPr>
              <w:t xml:space="preserve"> </w:t>
            </w:r>
            <w:r>
              <w:rPr>
                <w:spacing w:val="-10"/>
              </w:rPr>
              <w:t>и</w:t>
            </w:r>
          </w:p>
          <w:p w:rsidR="007D7EF4" w:rsidRDefault="00BC73BB">
            <w:pPr>
              <w:pStyle w:val="TableParagraph"/>
              <w:ind w:left="107" w:right="98"/>
            </w:pPr>
            <w:r>
              <w:t>технической помощи обучающимся</w:t>
            </w:r>
            <w:r>
              <w:rPr>
                <w:spacing w:val="-14"/>
              </w:rPr>
              <w:t xml:space="preserve"> </w:t>
            </w:r>
            <w:r>
              <w:t>с</w:t>
            </w:r>
            <w:r>
              <w:rPr>
                <w:spacing w:val="-14"/>
              </w:rPr>
              <w:t xml:space="preserve"> </w:t>
            </w:r>
            <w:r>
              <w:t>ОВЗ,</w:t>
            </w:r>
            <w:r>
              <w:rPr>
                <w:spacing w:val="-14"/>
              </w:rPr>
              <w:t xml:space="preserve"> </w:t>
            </w:r>
            <w:r>
              <w:t xml:space="preserve">с </w:t>
            </w:r>
            <w:r>
              <w:rPr>
                <w:spacing w:val="-2"/>
              </w:rPr>
              <w:t>инвалидностью</w:t>
            </w:r>
          </w:p>
        </w:tc>
        <w:tc>
          <w:tcPr>
            <w:tcW w:w="2269" w:type="dxa"/>
          </w:tcPr>
          <w:p w:rsidR="007D7EF4" w:rsidRDefault="00BC73BB">
            <w:pPr>
              <w:pStyle w:val="TableParagraph"/>
              <w:ind w:left="104" w:right="849"/>
            </w:pPr>
            <w:r>
              <w:rPr>
                <w:spacing w:val="-2"/>
              </w:rPr>
              <w:t>Обеспечено полностью</w:t>
            </w:r>
          </w:p>
        </w:tc>
        <w:tc>
          <w:tcPr>
            <w:tcW w:w="1133" w:type="dxa"/>
          </w:tcPr>
          <w:p w:rsidR="007D7EF4" w:rsidRDefault="00DA72EA">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3"/>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r>
              <w:rPr>
                <w:spacing w:val="40"/>
              </w:rPr>
              <w:t xml:space="preserve"> </w:t>
            </w:r>
            <w:r>
              <w:t>(ОВЗ), с</w:t>
            </w:r>
          </w:p>
          <w:p w:rsidR="007D7EF4" w:rsidRDefault="00BC73BB">
            <w:pPr>
              <w:pStyle w:val="TableParagraph"/>
              <w:spacing w:line="237" w:lineRule="exact"/>
              <w:ind w:left="103"/>
            </w:pPr>
            <w:r>
              <w:rPr>
                <w:spacing w:val="-2"/>
              </w:rPr>
              <w:t>инвалидностью</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804"/>
        </w:trPr>
        <w:tc>
          <w:tcPr>
            <w:tcW w:w="562" w:type="dxa"/>
            <w:vMerge w:val="restart"/>
          </w:tcPr>
          <w:p w:rsidR="007D7EF4" w:rsidRDefault="00BC73BB">
            <w:pPr>
              <w:pStyle w:val="TableParagraph"/>
              <w:spacing w:line="249" w:lineRule="exact"/>
              <w:ind w:left="107"/>
            </w:pPr>
            <w:r>
              <w:rPr>
                <w:spacing w:val="-5"/>
              </w:rPr>
              <w:t>21</w:t>
            </w:r>
          </w:p>
        </w:tc>
        <w:tc>
          <w:tcPr>
            <w:tcW w:w="2667" w:type="dxa"/>
            <w:vMerge w:val="restart"/>
          </w:tcPr>
          <w:p w:rsidR="007D7EF4" w:rsidRDefault="00BC73BB">
            <w:pPr>
              <w:pStyle w:val="TableParagraph"/>
              <w:ind w:left="107" w:right="1260"/>
            </w:pPr>
            <w:r>
              <w:rPr>
                <w:spacing w:val="-2"/>
              </w:rPr>
              <w:t>Программно- методическое</w:t>
            </w:r>
          </w:p>
          <w:p w:rsidR="007D7EF4" w:rsidRDefault="00BC73BB">
            <w:pPr>
              <w:pStyle w:val="TableParagraph"/>
              <w:ind w:left="107" w:right="98"/>
            </w:pPr>
            <w:r>
              <w:t>обеспечение</w:t>
            </w:r>
            <w:r>
              <w:rPr>
                <w:spacing w:val="-14"/>
              </w:rPr>
              <w:t xml:space="preserve"> </w:t>
            </w:r>
            <w:r>
              <w:t>обучения</w:t>
            </w:r>
            <w:r>
              <w:rPr>
                <w:spacing w:val="-14"/>
              </w:rPr>
              <w:t xml:space="preserve"> </w:t>
            </w:r>
            <w:r>
              <w:t>и воспитания по</w:t>
            </w:r>
          </w:p>
          <w:p w:rsidR="007D7EF4" w:rsidRDefault="00BC73BB">
            <w:pPr>
              <w:pStyle w:val="TableParagraph"/>
              <w:ind w:left="107"/>
            </w:pPr>
            <w:r>
              <w:rPr>
                <w:spacing w:val="-2"/>
              </w:rPr>
              <w:t>федеральным</w:t>
            </w:r>
          </w:p>
          <w:p w:rsidR="007D7EF4" w:rsidRDefault="00BC73BB">
            <w:pPr>
              <w:pStyle w:val="TableParagraph"/>
              <w:ind w:left="107" w:right="917"/>
              <w:jc w:val="both"/>
            </w:pPr>
            <w:r>
              <w:rPr>
                <w:spacing w:val="-2"/>
              </w:rPr>
              <w:t xml:space="preserve">адаптированным образовательным </w:t>
            </w:r>
            <w:r>
              <w:t>программам</w:t>
            </w:r>
            <w:r>
              <w:rPr>
                <w:spacing w:val="-7"/>
              </w:rPr>
              <w:t xml:space="preserve"> </w:t>
            </w:r>
            <w:r>
              <w:rPr>
                <w:spacing w:val="-4"/>
              </w:rPr>
              <w:t>(при</w:t>
            </w:r>
          </w:p>
          <w:p w:rsidR="007D7EF4" w:rsidRDefault="00BC73BB">
            <w:pPr>
              <w:pStyle w:val="TableParagraph"/>
              <w:ind w:left="107" w:right="260"/>
              <w:jc w:val="both"/>
            </w:pPr>
            <w:r>
              <w:t>наличии</w:t>
            </w:r>
            <w:r>
              <w:rPr>
                <w:spacing w:val="-14"/>
              </w:rPr>
              <w:t xml:space="preserve"> </w:t>
            </w:r>
            <w:r>
              <w:t>обучающихся</w:t>
            </w:r>
            <w:r>
              <w:rPr>
                <w:spacing w:val="-14"/>
              </w:rPr>
              <w:t xml:space="preserve"> </w:t>
            </w:r>
            <w:r>
              <w:t>с ОВЗ, с инвалидностью)</w:t>
            </w:r>
          </w:p>
        </w:tc>
        <w:tc>
          <w:tcPr>
            <w:tcW w:w="2269" w:type="dxa"/>
            <w:vMerge w:val="restart"/>
          </w:tcPr>
          <w:p w:rsidR="007D7EF4" w:rsidRDefault="00BC73BB">
            <w:pPr>
              <w:pStyle w:val="TableParagraph"/>
              <w:spacing w:line="248" w:lineRule="exact"/>
              <w:ind w:left="104"/>
            </w:pPr>
            <w:r>
              <w:rPr>
                <w:spacing w:val="-2"/>
              </w:rPr>
              <w:t>Разработаны</w:t>
            </w:r>
          </w:p>
          <w:p w:rsidR="007D7EF4" w:rsidRDefault="00BC73BB">
            <w:pPr>
              <w:pStyle w:val="TableParagraph"/>
              <w:ind w:left="104"/>
            </w:pPr>
            <w:r>
              <w:rPr>
                <w:spacing w:val="-2"/>
              </w:rPr>
              <w:t>адаптированные основные</w:t>
            </w:r>
          </w:p>
          <w:p w:rsidR="007D7EF4" w:rsidRDefault="00BC73BB">
            <w:pPr>
              <w:pStyle w:val="TableParagraph"/>
              <w:ind w:left="104" w:right="169"/>
            </w:pPr>
            <w:proofErr w:type="spellStart"/>
            <w:r>
              <w:rPr>
                <w:spacing w:val="-2"/>
              </w:rPr>
              <w:t>общеобразовательны</w:t>
            </w:r>
            <w:proofErr w:type="spellEnd"/>
            <w:r>
              <w:rPr>
                <w:spacing w:val="-2"/>
              </w:rPr>
              <w:t xml:space="preserve"> </w:t>
            </w:r>
            <w:r>
              <w:t>е программы</w:t>
            </w:r>
          </w:p>
        </w:tc>
        <w:tc>
          <w:tcPr>
            <w:tcW w:w="1133" w:type="dxa"/>
            <w:vMerge w:val="restart"/>
          </w:tcPr>
          <w:p w:rsidR="007D7EF4" w:rsidRDefault="00BC73BB">
            <w:pPr>
              <w:pStyle w:val="TableParagraph"/>
              <w:spacing w:line="249" w:lineRule="exact"/>
              <w:ind w:left="104"/>
            </w:pPr>
            <w:r>
              <w:rPr>
                <w:spacing w:val="-10"/>
              </w:rPr>
              <w:t>1</w:t>
            </w:r>
          </w:p>
        </w:tc>
        <w:tc>
          <w:tcPr>
            <w:tcW w:w="1702" w:type="dxa"/>
            <w:vMerge w:val="restart"/>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«Знание»</w:t>
            </w:r>
          </w:p>
        </w:tc>
        <w:tc>
          <w:tcPr>
            <w:tcW w:w="1702" w:type="dxa"/>
            <w:vMerge w:val="restart"/>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3"/>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r>
              <w:rPr>
                <w:spacing w:val="40"/>
              </w:rPr>
              <w:t xml:space="preserve"> </w:t>
            </w:r>
            <w:r>
              <w:t>(ОВЗ), с</w:t>
            </w:r>
          </w:p>
          <w:p w:rsidR="007D7EF4" w:rsidRDefault="00BC73BB">
            <w:pPr>
              <w:pStyle w:val="TableParagraph"/>
              <w:ind w:left="103"/>
            </w:pPr>
            <w:r>
              <w:rPr>
                <w:spacing w:val="-2"/>
              </w:rPr>
              <w:t>инвалидностью</w:t>
            </w:r>
          </w:p>
        </w:tc>
        <w:tc>
          <w:tcPr>
            <w:tcW w:w="2268" w:type="dxa"/>
          </w:tcPr>
          <w:p w:rsidR="007D7EF4" w:rsidRDefault="00BC73BB">
            <w:pPr>
              <w:pStyle w:val="TableParagraph"/>
              <w:ind w:left="103" w:right="151"/>
            </w:pPr>
            <w:r>
              <w:rPr>
                <w:spacing w:val="-2"/>
              </w:rPr>
              <w:t>Отсутствие</w:t>
            </w:r>
            <w:r>
              <w:rPr>
                <w:spacing w:val="-9"/>
              </w:rPr>
              <w:t xml:space="preserve"> </w:t>
            </w:r>
            <w:r>
              <w:rPr>
                <w:spacing w:val="-2"/>
              </w:rPr>
              <w:t xml:space="preserve">контроля </w:t>
            </w:r>
            <w:r>
              <w:t>за разработкой</w:t>
            </w:r>
          </w:p>
          <w:p w:rsidR="007D7EF4" w:rsidRDefault="00BC73BB">
            <w:pPr>
              <w:pStyle w:val="TableParagraph"/>
              <w:ind w:left="103"/>
            </w:pPr>
            <w:r>
              <w:rPr>
                <w:spacing w:val="-2"/>
              </w:rPr>
              <w:t>адаптированных основных</w:t>
            </w:r>
          </w:p>
          <w:p w:rsidR="007D7EF4" w:rsidRDefault="00BC73BB">
            <w:pPr>
              <w:pStyle w:val="TableParagraph"/>
              <w:ind w:left="103" w:right="151"/>
            </w:pPr>
            <w:proofErr w:type="spellStart"/>
            <w:r>
              <w:rPr>
                <w:spacing w:val="-2"/>
              </w:rPr>
              <w:t>общеобразовательны</w:t>
            </w:r>
            <w:proofErr w:type="spellEnd"/>
            <w:r>
              <w:rPr>
                <w:spacing w:val="-2"/>
              </w:rPr>
              <w:t xml:space="preserve"> </w:t>
            </w:r>
            <w:r>
              <w:t>х программ в ОО.</w:t>
            </w:r>
          </w:p>
        </w:tc>
        <w:tc>
          <w:tcPr>
            <w:tcW w:w="2977" w:type="dxa"/>
          </w:tcPr>
          <w:p w:rsidR="007D7EF4" w:rsidRDefault="00BC73BB">
            <w:pPr>
              <w:pStyle w:val="TableParagraph"/>
              <w:numPr>
                <w:ilvl w:val="0"/>
                <w:numId w:val="220"/>
              </w:numPr>
              <w:tabs>
                <w:tab w:val="left" w:pos="334"/>
              </w:tabs>
              <w:spacing w:line="264" w:lineRule="exact"/>
              <w:ind w:hanging="199"/>
            </w:pPr>
            <w:r>
              <w:rPr>
                <w:spacing w:val="-2"/>
              </w:rPr>
              <w:t>Разработка</w:t>
            </w:r>
          </w:p>
          <w:p w:rsidR="007D7EF4" w:rsidRDefault="00BC73BB">
            <w:pPr>
              <w:pStyle w:val="TableParagraph"/>
              <w:ind w:right="103"/>
            </w:pPr>
            <w:r>
              <w:t>адаптированных</w:t>
            </w:r>
            <w:r>
              <w:rPr>
                <w:spacing w:val="-14"/>
              </w:rPr>
              <w:t xml:space="preserve"> </w:t>
            </w:r>
            <w:r>
              <w:t xml:space="preserve">основных </w:t>
            </w:r>
            <w:r>
              <w:rPr>
                <w:spacing w:val="-2"/>
              </w:rPr>
              <w:t>общеобразовательных программ.</w:t>
            </w:r>
          </w:p>
          <w:p w:rsidR="007D7EF4" w:rsidRDefault="00BC73BB">
            <w:pPr>
              <w:pStyle w:val="TableParagraph"/>
              <w:numPr>
                <w:ilvl w:val="0"/>
                <w:numId w:val="220"/>
              </w:numPr>
              <w:tabs>
                <w:tab w:val="left" w:pos="334"/>
              </w:tabs>
              <w:spacing w:line="268" w:lineRule="exact"/>
              <w:ind w:hanging="199"/>
            </w:pPr>
            <w:r>
              <w:rPr>
                <w:spacing w:val="-2"/>
              </w:rPr>
              <w:t>Обеспечение</w:t>
            </w:r>
          </w:p>
          <w:p w:rsidR="007D7EF4" w:rsidRDefault="00BC73BB">
            <w:pPr>
              <w:pStyle w:val="TableParagraph"/>
              <w:spacing w:line="252" w:lineRule="exact"/>
            </w:pPr>
            <w:r>
              <w:rPr>
                <w:spacing w:val="-2"/>
              </w:rPr>
              <w:t>административного контроля.</w:t>
            </w:r>
          </w:p>
        </w:tc>
      </w:tr>
      <w:tr w:rsidR="007D7EF4">
        <w:trPr>
          <w:trHeight w:val="178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 xml:space="preserve">Недостаточная компетентность педагогических </w:t>
            </w:r>
            <w:r>
              <w:t xml:space="preserve">работников в </w:t>
            </w:r>
            <w:r>
              <w:rPr>
                <w:spacing w:val="-2"/>
              </w:rPr>
              <w:t>выполнении</w:t>
            </w:r>
          </w:p>
          <w:p w:rsidR="007D7EF4" w:rsidRDefault="00BC73BB">
            <w:pPr>
              <w:pStyle w:val="TableParagraph"/>
              <w:ind w:left="103"/>
            </w:pPr>
            <w:r>
              <w:rPr>
                <w:spacing w:val="-2"/>
              </w:rPr>
              <w:t>трудовой</w:t>
            </w:r>
            <w:r>
              <w:rPr>
                <w:spacing w:val="-12"/>
              </w:rPr>
              <w:t xml:space="preserve"> </w:t>
            </w:r>
            <w:r>
              <w:rPr>
                <w:spacing w:val="-2"/>
              </w:rPr>
              <w:t>функции</w:t>
            </w:r>
            <w:r>
              <w:rPr>
                <w:spacing w:val="-12"/>
              </w:rPr>
              <w:t xml:space="preserve"> </w:t>
            </w:r>
            <w:r>
              <w:rPr>
                <w:spacing w:val="-2"/>
              </w:rPr>
              <w:t>по разработке</w:t>
            </w:r>
          </w:p>
        </w:tc>
        <w:tc>
          <w:tcPr>
            <w:tcW w:w="2977" w:type="dxa"/>
          </w:tcPr>
          <w:p w:rsidR="007D7EF4" w:rsidRDefault="00BC73BB">
            <w:pPr>
              <w:pStyle w:val="TableParagraph"/>
              <w:numPr>
                <w:ilvl w:val="0"/>
                <w:numId w:val="219"/>
              </w:numPr>
              <w:tabs>
                <w:tab w:val="left" w:pos="334"/>
              </w:tabs>
              <w:ind w:right="1208"/>
            </w:pPr>
            <w:r>
              <w:rPr>
                <w:spacing w:val="-2"/>
              </w:rPr>
              <w:t xml:space="preserve">Модернизация методической </w:t>
            </w:r>
            <w:r>
              <w:t>деятельности</w:t>
            </w:r>
            <w:r>
              <w:rPr>
                <w:spacing w:val="1"/>
              </w:rPr>
              <w:t xml:space="preserve"> </w:t>
            </w:r>
            <w:r>
              <w:rPr>
                <w:spacing w:val="-10"/>
              </w:rPr>
              <w:t>в</w:t>
            </w:r>
          </w:p>
          <w:p w:rsidR="007D7EF4" w:rsidRDefault="00BC73BB">
            <w:pPr>
              <w:pStyle w:val="TableParagraph"/>
            </w:pPr>
            <w:r>
              <w:rPr>
                <w:spacing w:val="-2"/>
              </w:rPr>
              <w:t xml:space="preserve">образовательной </w:t>
            </w:r>
            <w:r>
              <w:t>организации</w:t>
            </w:r>
            <w:r>
              <w:rPr>
                <w:spacing w:val="-14"/>
              </w:rPr>
              <w:t xml:space="preserve"> </w:t>
            </w:r>
            <w:r>
              <w:t>по</w:t>
            </w:r>
            <w:r>
              <w:rPr>
                <w:spacing w:val="-14"/>
              </w:rPr>
              <w:t xml:space="preserve"> </w:t>
            </w:r>
            <w:r>
              <w:t xml:space="preserve">развитию </w:t>
            </w:r>
            <w:r>
              <w:rPr>
                <w:spacing w:val="-2"/>
              </w:rPr>
              <w:t>компетенций</w:t>
            </w:r>
          </w:p>
          <w:p w:rsidR="007D7EF4" w:rsidRDefault="00BC73BB">
            <w:pPr>
              <w:pStyle w:val="TableParagraph"/>
              <w:spacing w:line="237" w:lineRule="exact"/>
            </w:pPr>
            <w:r>
              <w:rPr>
                <w:spacing w:val="-2"/>
              </w:rPr>
              <w:t>педагогических</w:t>
            </w:r>
          </w:p>
        </w:tc>
      </w:tr>
    </w:tbl>
    <w:p w:rsidR="007D7EF4" w:rsidRDefault="007D7EF4">
      <w:pPr>
        <w:pStyle w:val="TableParagraph"/>
        <w:spacing w:line="237"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363"/>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ind w:left="103" w:right="528"/>
            </w:pPr>
            <w:r>
              <w:rPr>
                <w:spacing w:val="-2"/>
              </w:rPr>
              <w:t xml:space="preserve">образовательных </w:t>
            </w:r>
            <w:r>
              <w:t xml:space="preserve">программ в том </w:t>
            </w:r>
            <w:r>
              <w:rPr>
                <w:spacing w:val="-2"/>
              </w:rPr>
              <w:t>числе</w:t>
            </w:r>
          </w:p>
          <w:p w:rsidR="007D7EF4" w:rsidRDefault="00BC73BB">
            <w:pPr>
              <w:pStyle w:val="TableParagraph"/>
              <w:ind w:left="103"/>
            </w:pPr>
            <w:r>
              <w:rPr>
                <w:spacing w:val="-2"/>
              </w:rPr>
              <w:t>адаптированных основных</w:t>
            </w:r>
          </w:p>
          <w:p w:rsidR="007D7EF4" w:rsidRDefault="00BC73BB">
            <w:pPr>
              <w:pStyle w:val="TableParagraph"/>
              <w:ind w:left="103" w:right="151"/>
            </w:pPr>
            <w:proofErr w:type="spellStart"/>
            <w:r>
              <w:rPr>
                <w:spacing w:val="-2"/>
              </w:rPr>
              <w:t>общеобразовательны</w:t>
            </w:r>
            <w:proofErr w:type="spellEnd"/>
            <w:r>
              <w:rPr>
                <w:spacing w:val="-2"/>
              </w:rPr>
              <w:t xml:space="preserve"> </w:t>
            </w:r>
            <w:r>
              <w:t>х программ и</w:t>
            </w:r>
          </w:p>
          <w:p w:rsidR="007D7EF4" w:rsidRDefault="00BC73BB">
            <w:pPr>
              <w:pStyle w:val="TableParagraph"/>
              <w:ind w:left="103" w:right="151"/>
            </w:pPr>
            <w:r>
              <w:rPr>
                <w:spacing w:val="-2"/>
              </w:rPr>
              <w:t xml:space="preserve">адаптированных дополнительных </w:t>
            </w:r>
            <w:proofErr w:type="spellStart"/>
            <w:r>
              <w:rPr>
                <w:spacing w:val="-2"/>
              </w:rPr>
              <w:t>общеобразовательны</w:t>
            </w:r>
            <w:proofErr w:type="spellEnd"/>
            <w:r>
              <w:rPr>
                <w:spacing w:val="-2"/>
              </w:rPr>
              <w:t xml:space="preserve"> </w:t>
            </w:r>
            <w:r>
              <w:t>х программ</w:t>
            </w:r>
          </w:p>
        </w:tc>
        <w:tc>
          <w:tcPr>
            <w:tcW w:w="2977" w:type="dxa"/>
          </w:tcPr>
          <w:p w:rsidR="007D7EF4" w:rsidRDefault="00BC73BB">
            <w:pPr>
              <w:pStyle w:val="TableParagraph"/>
              <w:ind w:right="483"/>
            </w:pPr>
            <w:r>
              <w:t>работников</w:t>
            </w:r>
            <w:r>
              <w:rPr>
                <w:spacing w:val="-14"/>
              </w:rPr>
              <w:t xml:space="preserve"> </w:t>
            </w:r>
            <w:r>
              <w:t>в</w:t>
            </w:r>
            <w:r>
              <w:rPr>
                <w:spacing w:val="-14"/>
              </w:rPr>
              <w:t xml:space="preserve"> </w:t>
            </w:r>
            <w:r>
              <w:t xml:space="preserve">вопросах </w:t>
            </w:r>
            <w:r>
              <w:rPr>
                <w:spacing w:val="-2"/>
              </w:rPr>
              <w:t>программно-</w:t>
            </w:r>
          </w:p>
          <w:p w:rsidR="007D7EF4" w:rsidRDefault="00BC73BB">
            <w:pPr>
              <w:pStyle w:val="TableParagraph"/>
              <w:spacing w:line="251" w:lineRule="exact"/>
            </w:pPr>
            <w:r>
              <w:rPr>
                <w:spacing w:val="-2"/>
              </w:rPr>
              <w:t>методического</w:t>
            </w:r>
          </w:p>
          <w:p w:rsidR="007D7EF4" w:rsidRDefault="00BC73BB">
            <w:pPr>
              <w:pStyle w:val="TableParagraph"/>
              <w:ind w:right="358"/>
            </w:pPr>
            <w:r>
              <w:t>обеспечения</w:t>
            </w:r>
            <w:r>
              <w:rPr>
                <w:spacing w:val="-14"/>
              </w:rPr>
              <w:t xml:space="preserve"> </w:t>
            </w:r>
            <w:r>
              <w:t>обучения</w:t>
            </w:r>
            <w:r>
              <w:rPr>
                <w:spacing w:val="-14"/>
              </w:rPr>
              <w:t xml:space="preserve"> </w:t>
            </w:r>
            <w:r>
              <w:t>и воспитания по</w:t>
            </w:r>
          </w:p>
          <w:p w:rsidR="007D7EF4" w:rsidRDefault="00BC73BB">
            <w:pPr>
              <w:pStyle w:val="TableParagraph"/>
              <w:spacing w:line="252" w:lineRule="exact"/>
            </w:pPr>
            <w:r>
              <w:rPr>
                <w:spacing w:val="-2"/>
              </w:rPr>
              <w:t>федеральным</w:t>
            </w:r>
          </w:p>
          <w:p w:rsidR="007D7EF4" w:rsidRDefault="00BC73BB">
            <w:pPr>
              <w:pStyle w:val="TableParagraph"/>
            </w:pPr>
            <w:r>
              <w:rPr>
                <w:spacing w:val="-2"/>
              </w:rPr>
              <w:t>адаптированным образовательным</w:t>
            </w:r>
          </w:p>
          <w:p w:rsidR="007D7EF4" w:rsidRDefault="00BC73BB">
            <w:pPr>
              <w:pStyle w:val="TableParagraph"/>
            </w:pPr>
            <w:r>
              <w:t>программам</w:t>
            </w:r>
            <w:r>
              <w:rPr>
                <w:spacing w:val="-14"/>
              </w:rPr>
              <w:t xml:space="preserve"> </w:t>
            </w:r>
            <w:r>
              <w:t>(при</w:t>
            </w:r>
            <w:r>
              <w:rPr>
                <w:spacing w:val="-14"/>
              </w:rPr>
              <w:t xml:space="preserve"> </w:t>
            </w:r>
            <w:r>
              <w:t xml:space="preserve">наличии обучающихся с ОВЗ, с </w:t>
            </w:r>
            <w:r>
              <w:rPr>
                <w:spacing w:val="-2"/>
              </w:rPr>
              <w:t>инвалидностью)</w:t>
            </w:r>
          </w:p>
          <w:p w:rsidR="007D7EF4" w:rsidRDefault="00BC73BB">
            <w:pPr>
              <w:pStyle w:val="TableParagraph"/>
              <w:ind w:right="461"/>
            </w:pPr>
            <w:r>
              <w:t>посредством:</w:t>
            </w:r>
            <w:r>
              <w:rPr>
                <w:spacing w:val="40"/>
              </w:rPr>
              <w:t xml:space="preserve"> </w:t>
            </w:r>
            <w:r>
              <w:t xml:space="preserve">- организации адресной </w:t>
            </w:r>
            <w:r>
              <w:rPr>
                <w:spacing w:val="-2"/>
              </w:rPr>
              <w:t>организационно- методической</w:t>
            </w:r>
            <w:r>
              <w:rPr>
                <w:spacing w:val="-12"/>
              </w:rPr>
              <w:t xml:space="preserve"> </w:t>
            </w:r>
            <w:r>
              <w:rPr>
                <w:spacing w:val="-2"/>
              </w:rPr>
              <w:t>помощи,</w:t>
            </w:r>
          </w:p>
          <w:p w:rsidR="007D7EF4" w:rsidRDefault="00BC73BB">
            <w:pPr>
              <w:pStyle w:val="TableParagraph"/>
              <w:ind w:right="220"/>
            </w:pPr>
            <w:r>
              <w:t xml:space="preserve">внедрения методологий </w:t>
            </w:r>
            <w:proofErr w:type="spellStart"/>
            <w:r>
              <w:t>тьюторства</w:t>
            </w:r>
            <w:proofErr w:type="spellEnd"/>
            <w:r>
              <w:t>,</w:t>
            </w:r>
            <w:r>
              <w:rPr>
                <w:spacing w:val="-14"/>
              </w:rPr>
              <w:t xml:space="preserve"> </w:t>
            </w:r>
            <w:proofErr w:type="spellStart"/>
            <w:r>
              <w:t>менторства</w:t>
            </w:r>
            <w:proofErr w:type="spellEnd"/>
            <w:r>
              <w:rPr>
                <w:spacing w:val="-14"/>
              </w:rPr>
              <w:t xml:space="preserve"> </w:t>
            </w:r>
            <w:r>
              <w:t xml:space="preserve">и наставничества для </w:t>
            </w:r>
            <w:r>
              <w:rPr>
                <w:spacing w:val="-2"/>
              </w:rPr>
              <w:t xml:space="preserve">персонифицированной </w:t>
            </w:r>
            <w:r>
              <w:t xml:space="preserve">помощи педагогическим работникам в вопросах </w:t>
            </w:r>
            <w:r>
              <w:rPr>
                <w:spacing w:val="-2"/>
              </w:rPr>
              <w:t>программно-</w:t>
            </w:r>
          </w:p>
          <w:p w:rsidR="007D7EF4" w:rsidRDefault="00BC73BB">
            <w:pPr>
              <w:pStyle w:val="TableParagraph"/>
              <w:spacing w:line="252" w:lineRule="exact"/>
            </w:pPr>
            <w:r>
              <w:rPr>
                <w:spacing w:val="-2"/>
              </w:rPr>
              <w:t>методического</w:t>
            </w:r>
          </w:p>
          <w:p w:rsidR="007D7EF4" w:rsidRDefault="00BC73BB">
            <w:pPr>
              <w:pStyle w:val="TableParagraph"/>
              <w:ind w:right="358"/>
            </w:pPr>
            <w:r>
              <w:t>обеспечения</w:t>
            </w:r>
            <w:r>
              <w:rPr>
                <w:spacing w:val="-14"/>
              </w:rPr>
              <w:t xml:space="preserve"> </w:t>
            </w:r>
            <w:r>
              <w:t>обучения</w:t>
            </w:r>
            <w:r>
              <w:rPr>
                <w:spacing w:val="-14"/>
              </w:rPr>
              <w:t xml:space="preserve"> </w:t>
            </w:r>
            <w:r>
              <w:t>и воспитания по</w:t>
            </w:r>
          </w:p>
          <w:p w:rsidR="007D7EF4" w:rsidRDefault="00BC73BB">
            <w:pPr>
              <w:pStyle w:val="TableParagraph"/>
              <w:spacing w:line="252" w:lineRule="exact"/>
            </w:pPr>
            <w:r>
              <w:rPr>
                <w:spacing w:val="-2"/>
              </w:rPr>
              <w:t>федеральным</w:t>
            </w:r>
          </w:p>
          <w:p w:rsidR="007D7EF4" w:rsidRDefault="00BC73BB">
            <w:pPr>
              <w:pStyle w:val="TableParagraph"/>
            </w:pPr>
            <w:r>
              <w:rPr>
                <w:spacing w:val="-2"/>
              </w:rPr>
              <w:t>адаптированным образовательным</w:t>
            </w:r>
          </w:p>
          <w:p w:rsidR="007D7EF4" w:rsidRDefault="00BC73BB">
            <w:pPr>
              <w:pStyle w:val="TableParagraph"/>
              <w:ind w:right="233"/>
            </w:pPr>
            <w:r>
              <w:t>программам; - обучения на курсах повышения квалификации по разработке</w:t>
            </w:r>
            <w:r>
              <w:rPr>
                <w:spacing w:val="-14"/>
              </w:rPr>
              <w:t xml:space="preserve"> </w:t>
            </w:r>
            <w:r>
              <w:t>и</w:t>
            </w:r>
            <w:r>
              <w:rPr>
                <w:spacing w:val="-14"/>
              </w:rPr>
              <w:t xml:space="preserve"> </w:t>
            </w:r>
            <w:r>
              <w:t>реализации</w:t>
            </w:r>
          </w:p>
          <w:p w:rsidR="007D7EF4" w:rsidRDefault="00BC73BB">
            <w:pPr>
              <w:pStyle w:val="TableParagraph"/>
              <w:spacing w:before="1"/>
              <w:ind w:right="103"/>
            </w:pPr>
            <w:r>
              <w:t>адаптированных</w:t>
            </w:r>
            <w:r>
              <w:rPr>
                <w:spacing w:val="-14"/>
              </w:rPr>
              <w:t xml:space="preserve"> </w:t>
            </w:r>
            <w:r>
              <w:t xml:space="preserve">основных </w:t>
            </w:r>
            <w:r>
              <w:rPr>
                <w:spacing w:val="-2"/>
              </w:rPr>
              <w:t>общеобразовательных</w:t>
            </w:r>
          </w:p>
          <w:p w:rsidR="007D7EF4" w:rsidRDefault="00BC73BB">
            <w:pPr>
              <w:pStyle w:val="TableParagraph"/>
              <w:spacing w:line="252" w:lineRule="exact"/>
            </w:pPr>
            <w:r>
              <w:t xml:space="preserve">программ </w:t>
            </w:r>
            <w:r>
              <w:rPr>
                <w:spacing w:val="-10"/>
              </w:rPr>
              <w:t>и</w:t>
            </w:r>
          </w:p>
          <w:p w:rsidR="007D7EF4" w:rsidRDefault="00BC73BB">
            <w:pPr>
              <w:pStyle w:val="TableParagraph"/>
              <w:spacing w:line="252" w:lineRule="exact"/>
            </w:pPr>
            <w:r>
              <w:rPr>
                <w:spacing w:val="-2"/>
              </w:rPr>
              <w:t>адаптированных дополнительных</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52" w:lineRule="exact"/>
            </w:pPr>
            <w:r>
              <w:rPr>
                <w:spacing w:val="-2"/>
              </w:rPr>
              <w:t>общеобразовательных программ.</w:t>
            </w:r>
          </w:p>
        </w:tc>
      </w:tr>
      <w:tr w:rsidR="007D7EF4">
        <w:trPr>
          <w:trHeight w:val="3038"/>
        </w:trPr>
        <w:tc>
          <w:tcPr>
            <w:tcW w:w="562" w:type="dxa"/>
          </w:tcPr>
          <w:p w:rsidR="007D7EF4" w:rsidRDefault="00BC73BB">
            <w:pPr>
              <w:pStyle w:val="TableParagraph"/>
              <w:spacing w:line="249" w:lineRule="exact"/>
              <w:ind w:left="0" w:right="113"/>
              <w:jc w:val="center"/>
            </w:pPr>
            <w:r>
              <w:rPr>
                <w:spacing w:val="-5"/>
              </w:rPr>
              <w:t>22</w:t>
            </w:r>
          </w:p>
        </w:tc>
        <w:tc>
          <w:tcPr>
            <w:tcW w:w="2667" w:type="dxa"/>
          </w:tcPr>
          <w:p w:rsidR="007D7EF4" w:rsidRDefault="00BC73BB">
            <w:pPr>
              <w:pStyle w:val="TableParagraph"/>
              <w:ind w:left="107" w:right="143"/>
            </w:pPr>
            <w:r>
              <w:rPr>
                <w:spacing w:val="-2"/>
              </w:rPr>
              <w:t xml:space="preserve">Обеспечение информационной </w:t>
            </w:r>
            <w:r>
              <w:t>открытости,</w:t>
            </w:r>
            <w:r>
              <w:rPr>
                <w:spacing w:val="-14"/>
              </w:rPr>
              <w:t xml:space="preserve"> </w:t>
            </w:r>
            <w:r>
              <w:t>доступности информации об организации</w:t>
            </w:r>
            <w:r>
              <w:rPr>
                <w:spacing w:val="-14"/>
              </w:rPr>
              <w:t xml:space="preserve"> </w:t>
            </w:r>
            <w:r>
              <w:t xml:space="preserve">образования обучающихся с ОВЗ, с инвалидностью (за </w:t>
            </w:r>
            <w:r>
              <w:rPr>
                <w:spacing w:val="-2"/>
              </w:rPr>
              <w:t xml:space="preserve">исключением персональной </w:t>
            </w:r>
            <w:r>
              <w:t>информации,</w:t>
            </w:r>
            <w:r>
              <w:rPr>
                <w:spacing w:val="-10"/>
              </w:rPr>
              <w:t xml:space="preserve"> </w:t>
            </w:r>
            <w:r>
              <w:t>в</w:t>
            </w:r>
            <w:r>
              <w:rPr>
                <w:spacing w:val="-12"/>
              </w:rPr>
              <w:t xml:space="preserve"> </w:t>
            </w:r>
            <w:r>
              <w:t>том</w:t>
            </w:r>
            <w:r>
              <w:rPr>
                <w:spacing w:val="-10"/>
              </w:rPr>
              <w:t xml:space="preserve"> </w:t>
            </w:r>
            <w:r>
              <w:t>числе о состоянии здоровья</w:t>
            </w:r>
          </w:p>
          <w:p w:rsidR="007D7EF4" w:rsidRDefault="00BC73BB">
            <w:pPr>
              <w:pStyle w:val="TableParagraph"/>
              <w:spacing w:line="240" w:lineRule="exact"/>
              <w:ind w:left="107"/>
            </w:pPr>
            <w:r>
              <w:rPr>
                <w:spacing w:val="-2"/>
              </w:rPr>
              <w:t>обучающихся)</w:t>
            </w:r>
          </w:p>
        </w:tc>
        <w:tc>
          <w:tcPr>
            <w:tcW w:w="2269" w:type="dxa"/>
          </w:tcPr>
          <w:p w:rsidR="007D7EF4" w:rsidRDefault="00BC73BB">
            <w:pPr>
              <w:pStyle w:val="TableParagraph"/>
              <w:ind w:left="104" w:right="107"/>
            </w:pPr>
            <w:r>
              <w:rPr>
                <w:spacing w:val="-2"/>
              </w:rPr>
              <w:t xml:space="preserve">Информационный </w:t>
            </w:r>
            <w:r>
              <w:t>блок</w:t>
            </w:r>
            <w:r>
              <w:rPr>
                <w:spacing w:val="-14"/>
              </w:rPr>
              <w:t xml:space="preserve"> </w:t>
            </w:r>
            <w:r>
              <w:t>на</w:t>
            </w:r>
            <w:r>
              <w:rPr>
                <w:spacing w:val="-14"/>
              </w:rPr>
              <w:t xml:space="preserve"> </w:t>
            </w:r>
            <w:r>
              <w:t xml:space="preserve">официальном </w:t>
            </w:r>
            <w:r>
              <w:rPr>
                <w:spacing w:val="-2"/>
              </w:rPr>
              <w:t>сайте</w:t>
            </w:r>
          </w:p>
          <w:p w:rsidR="007D7EF4" w:rsidRDefault="00BC73BB">
            <w:pPr>
              <w:pStyle w:val="TableParagraph"/>
              <w:ind w:left="104" w:right="160"/>
            </w:pPr>
            <w:proofErr w:type="spellStart"/>
            <w:r>
              <w:rPr>
                <w:spacing w:val="-2"/>
              </w:rPr>
              <w:t>общеобразовательно</w:t>
            </w:r>
            <w:proofErr w:type="spellEnd"/>
            <w:r>
              <w:rPr>
                <w:spacing w:val="-2"/>
              </w:rPr>
              <w:t xml:space="preserve"> </w:t>
            </w:r>
            <w:r>
              <w:t xml:space="preserve">й организации с </w:t>
            </w:r>
            <w:r>
              <w:rPr>
                <w:spacing w:val="-2"/>
              </w:rPr>
              <w:t>регулярно</w:t>
            </w:r>
          </w:p>
          <w:p w:rsidR="007D7EF4" w:rsidRDefault="00BC73BB">
            <w:pPr>
              <w:pStyle w:val="TableParagraph"/>
              <w:ind w:left="104"/>
            </w:pPr>
            <w:r>
              <w:rPr>
                <w:spacing w:val="-2"/>
              </w:rPr>
              <w:t>обновляемой информацией</w:t>
            </w:r>
          </w:p>
        </w:tc>
        <w:tc>
          <w:tcPr>
            <w:tcW w:w="1133" w:type="dxa"/>
          </w:tcPr>
          <w:p w:rsidR="007D7EF4" w:rsidRDefault="00DA72EA">
            <w:pPr>
              <w:pStyle w:val="TableParagraph"/>
              <w:spacing w:line="249" w:lineRule="exact"/>
              <w:ind w:left="104"/>
            </w:pPr>
            <w:r>
              <w:rPr>
                <w:spacing w:val="-10"/>
              </w:rPr>
              <w:t>2</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3"/>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r>
              <w:rPr>
                <w:spacing w:val="40"/>
              </w:rPr>
              <w:t xml:space="preserve"> </w:t>
            </w:r>
            <w:r>
              <w:t>(ОВЗ), с</w:t>
            </w:r>
          </w:p>
          <w:p w:rsidR="007D7EF4" w:rsidRDefault="00BC73BB">
            <w:pPr>
              <w:pStyle w:val="TableParagraph"/>
              <w:ind w:left="103"/>
            </w:pPr>
            <w:r>
              <w:rPr>
                <w:spacing w:val="-2"/>
              </w:rPr>
              <w:t>инвалидностью</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4046"/>
        </w:trPr>
        <w:tc>
          <w:tcPr>
            <w:tcW w:w="562" w:type="dxa"/>
          </w:tcPr>
          <w:p w:rsidR="007D7EF4" w:rsidRDefault="00BC73BB">
            <w:pPr>
              <w:pStyle w:val="TableParagraph"/>
              <w:spacing w:line="247" w:lineRule="exact"/>
              <w:ind w:left="0" w:right="113"/>
              <w:jc w:val="center"/>
            </w:pPr>
            <w:r>
              <w:rPr>
                <w:spacing w:val="-5"/>
              </w:rPr>
              <w:t>23</w:t>
            </w:r>
          </w:p>
        </w:tc>
        <w:tc>
          <w:tcPr>
            <w:tcW w:w="2667" w:type="dxa"/>
          </w:tcPr>
          <w:p w:rsidR="007D7EF4" w:rsidRDefault="00BC73BB">
            <w:pPr>
              <w:pStyle w:val="TableParagraph"/>
              <w:ind w:left="107" w:right="98"/>
            </w:pPr>
            <w:r>
              <w:rPr>
                <w:spacing w:val="-2"/>
              </w:rPr>
              <w:t xml:space="preserve">Учебно-дидактическое </w:t>
            </w:r>
            <w:r>
              <w:t>обеспечение</w:t>
            </w:r>
            <w:r>
              <w:rPr>
                <w:spacing w:val="-14"/>
              </w:rPr>
              <w:t xml:space="preserve"> </w:t>
            </w:r>
            <w:r>
              <w:t>обучения</w:t>
            </w:r>
            <w:r>
              <w:rPr>
                <w:spacing w:val="-14"/>
              </w:rPr>
              <w:t xml:space="preserve"> </w:t>
            </w:r>
            <w:r>
              <w:t>и воспитания по</w:t>
            </w:r>
          </w:p>
          <w:p w:rsidR="007D7EF4" w:rsidRDefault="00BC73BB">
            <w:pPr>
              <w:pStyle w:val="TableParagraph"/>
              <w:spacing w:line="252" w:lineRule="exact"/>
              <w:ind w:left="107"/>
            </w:pPr>
            <w:r>
              <w:rPr>
                <w:spacing w:val="-2"/>
              </w:rPr>
              <w:t>федеральным</w:t>
            </w:r>
          </w:p>
          <w:p w:rsidR="007D7EF4" w:rsidRDefault="00BC73BB">
            <w:pPr>
              <w:pStyle w:val="TableParagraph"/>
              <w:ind w:left="107" w:right="917"/>
              <w:jc w:val="both"/>
            </w:pPr>
            <w:r>
              <w:rPr>
                <w:spacing w:val="-2"/>
              </w:rPr>
              <w:t xml:space="preserve">адаптированным образовательным </w:t>
            </w:r>
            <w:r>
              <w:t>программам</w:t>
            </w:r>
            <w:r>
              <w:rPr>
                <w:spacing w:val="-7"/>
              </w:rPr>
              <w:t xml:space="preserve"> </w:t>
            </w:r>
            <w:r>
              <w:rPr>
                <w:spacing w:val="-4"/>
              </w:rPr>
              <w:t>(при</w:t>
            </w:r>
          </w:p>
          <w:p w:rsidR="007D7EF4" w:rsidRDefault="00BC73BB">
            <w:pPr>
              <w:pStyle w:val="TableParagraph"/>
              <w:ind w:left="107" w:right="260"/>
            </w:pPr>
            <w:r>
              <w:t>наличии</w:t>
            </w:r>
            <w:r>
              <w:rPr>
                <w:spacing w:val="-14"/>
              </w:rPr>
              <w:t xml:space="preserve"> </w:t>
            </w:r>
            <w:r>
              <w:t>обучающихся</w:t>
            </w:r>
            <w:r>
              <w:rPr>
                <w:spacing w:val="-14"/>
              </w:rPr>
              <w:t xml:space="preserve"> </w:t>
            </w:r>
            <w:r>
              <w:t xml:space="preserve">с ОВЗ и в соответствии с </w:t>
            </w:r>
            <w:r>
              <w:rPr>
                <w:spacing w:val="-2"/>
              </w:rPr>
              <w:t>рекомендованными психолого-медико-</w:t>
            </w:r>
          </w:p>
          <w:p w:rsidR="007D7EF4" w:rsidRDefault="00BC73BB">
            <w:pPr>
              <w:pStyle w:val="TableParagraph"/>
              <w:spacing w:line="251" w:lineRule="exact"/>
              <w:ind w:left="107"/>
            </w:pPr>
            <w:r>
              <w:rPr>
                <w:spacing w:val="-2"/>
              </w:rPr>
              <w:t>педагогической</w:t>
            </w:r>
          </w:p>
          <w:p w:rsidR="007D7EF4" w:rsidRDefault="00BC73BB">
            <w:pPr>
              <w:pStyle w:val="TableParagraph"/>
              <w:ind w:left="107" w:right="98"/>
            </w:pPr>
            <w:r>
              <w:rPr>
                <w:spacing w:val="-2"/>
              </w:rPr>
              <w:t>комиссией</w:t>
            </w:r>
            <w:r>
              <w:rPr>
                <w:spacing w:val="-12"/>
              </w:rPr>
              <w:t xml:space="preserve"> </w:t>
            </w:r>
            <w:r>
              <w:rPr>
                <w:spacing w:val="-2"/>
              </w:rPr>
              <w:t>вариантами адаптированных</w:t>
            </w:r>
          </w:p>
          <w:p w:rsidR="007D7EF4" w:rsidRDefault="00BC73BB">
            <w:pPr>
              <w:pStyle w:val="TableParagraph"/>
              <w:spacing w:line="254" w:lineRule="exact"/>
              <w:ind w:left="107" w:right="98"/>
            </w:pPr>
            <w:r>
              <w:rPr>
                <w:spacing w:val="-2"/>
              </w:rPr>
              <w:t>образовательных программ)</w:t>
            </w:r>
          </w:p>
        </w:tc>
        <w:tc>
          <w:tcPr>
            <w:tcW w:w="2269" w:type="dxa"/>
          </w:tcPr>
          <w:p w:rsidR="007D7EF4" w:rsidRDefault="00BC73BB">
            <w:pPr>
              <w:pStyle w:val="TableParagraph"/>
              <w:ind w:left="104" w:right="849"/>
            </w:pPr>
            <w:r>
              <w:rPr>
                <w:spacing w:val="-2"/>
              </w:rPr>
              <w:t xml:space="preserve">Обеспечено </w:t>
            </w:r>
            <w:r>
              <w:t>учебниками</w:t>
            </w:r>
            <w:r>
              <w:rPr>
                <w:spacing w:val="-14"/>
              </w:rPr>
              <w:t xml:space="preserve"> </w:t>
            </w:r>
            <w:r>
              <w:t xml:space="preserve">и </w:t>
            </w:r>
            <w:r>
              <w:rPr>
                <w:spacing w:val="-2"/>
              </w:rPr>
              <w:t>учебными</w:t>
            </w:r>
          </w:p>
          <w:p w:rsidR="007D7EF4" w:rsidRDefault="00BC73BB">
            <w:pPr>
              <w:pStyle w:val="TableParagraph"/>
              <w:spacing w:line="252" w:lineRule="exact"/>
              <w:ind w:left="104"/>
            </w:pPr>
            <w:r>
              <w:t>пособиями,</w:t>
            </w:r>
            <w:r>
              <w:rPr>
                <w:spacing w:val="-1"/>
              </w:rPr>
              <w:t xml:space="preserve"> </w:t>
            </w:r>
            <w:r>
              <w:t>в</w:t>
            </w:r>
            <w:r>
              <w:rPr>
                <w:spacing w:val="-1"/>
              </w:rPr>
              <w:t xml:space="preserve"> </w:t>
            </w:r>
            <w:r>
              <w:rPr>
                <w:spacing w:val="-5"/>
              </w:rPr>
              <w:t>том</w:t>
            </w:r>
          </w:p>
          <w:p w:rsidR="007D7EF4" w:rsidRDefault="00BC73BB">
            <w:pPr>
              <w:pStyle w:val="TableParagraph"/>
              <w:ind w:left="104"/>
            </w:pPr>
            <w:r>
              <w:t>числе</w:t>
            </w:r>
            <w:r>
              <w:rPr>
                <w:spacing w:val="-14"/>
              </w:rPr>
              <w:t xml:space="preserve"> </w:t>
            </w:r>
            <w:r>
              <w:t xml:space="preserve">специальными </w:t>
            </w:r>
            <w:r>
              <w:rPr>
                <w:spacing w:val="-2"/>
              </w:rPr>
              <w:t>дидактическими</w:t>
            </w:r>
          </w:p>
          <w:p w:rsidR="007D7EF4" w:rsidRDefault="00BC73BB">
            <w:pPr>
              <w:pStyle w:val="TableParagraph"/>
              <w:ind w:left="104"/>
            </w:pPr>
            <w:r>
              <w:t>материалами</w:t>
            </w:r>
            <w:r>
              <w:rPr>
                <w:spacing w:val="-12"/>
              </w:rPr>
              <w:t xml:space="preserve"> </w:t>
            </w:r>
            <w:r>
              <w:rPr>
                <w:spacing w:val="-5"/>
              </w:rPr>
              <w:t>для</w:t>
            </w:r>
          </w:p>
          <w:p w:rsidR="007D7EF4" w:rsidRDefault="00BC73BB">
            <w:pPr>
              <w:pStyle w:val="TableParagraph"/>
              <w:ind w:left="104" w:right="183"/>
            </w:pPr>
            <w:r>
              <w:t>обучающихся</w:t>
            </w:r>
            <w:r>
              <w:rPr>
                <w:spacing w:val="-14"/>
              </w:rPr>
              <w:t xml:space="preserve"> </w:t>
            </w:r>
            <w:r>
              <w:t>с</w:t>
            </w:r>
            <w:r>
              <w:rPr>
                <w:spacing w:val="-14"/>
              </w:rPr>
              <w:t xml:space="preserve"> </w:t>
            </w:r>
            <w:r>
              <w:t xml:space="preserve">ОВЗ, </w:t>
            </w:r>
            <w:r>
              <w:rPr>
                <w:spacing w:val="-2"/>
              </w:rPr>
              <w:t>разработанными</w:t>
            </w:r>
          </w:p>
          <w:p w:rsidR="007D7EF4" w:rsidRDefault="00BC73BB">
            <w:pPr>
              <w:pStyle w:val="TableParagraph"/>
              <w:spacing w:line="251" w:lineRule="exact"/>
              <w:ind w:left="104"/>
            </w:pPr>
            <w:r>
              <w:rPr>
                <w:spacing w:val="-2"/>
              </w:rPr>
              <w:t>педагогами</w:t>
            </w:r>
          </w:p>
          <w:p w:rsidR="007D7EF4" w:rsidRDefault="00BC73BB">
            <w:pPr>
              <w:pStyle w:val="TableParagraph"/>
              <w:ind w:left="104" w:right="160"/>
            </w:pPr>
            <w:proofErr w:type="spellStart"/>
            <w:r>
              <w:rPr>
                <w:spacing w:val="-2"/>
              </w:rPr>
              <w:t>общеобразовательно</w:t>
            </w:r>
            <w:proofErr w:type="spellEnd"/>
            <w:r>
              <w:rPr>
                <w:spacing w:val="-2"/>
              </w:rPr>
              <w:t xml:space="preserve"> </w:t>
            </w:r>
            <w:r>
              <w:t>й организации</w:t>
            </w:r>
          </w:p>
        </w:tc>
        <w:tc>
          <w:tcPr>
            <w:tcW w:w="1133" w:type="dxa"/>
          </w:tcPr>
          <w:p w:rsidR="007D7EF4" w:rsidRDefault="00DA72EA">
            <w:pPr>
              <w:pStyle w:val="TableParagraph"/>
              <w:spacing w:line="247" w:lineRule="exact"/>
              <w:ind w:left="104"/>
            </w:pPr>
            <w:r>
              <w:rPr>
                <w:spacing w:val="-10"/>
              </w:rPr>
              <w:t>0</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3"/>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r>
              <w:rPr>
                <w:spacing w:val="40"/>
              </w:rPr>
              <w:t xml:space="preserve"> </w:t>
            </w:r>
            <w:r>
              <w:t>(ОВЗ), с</w:t>
            </w:r>
          </w:p>
          <w:p w:rsidR="007D7EF4" w:rsidRDefault="00BC73BB">
            <w:pPr>
              <w:pStyle w:val="TableParagraph"/>
              <w:ind w:left="103"/>
            </w:pPr>
            <w:r>
              <w:rPr>
                <w:spacing w:val="-2"/>
              </w:rPr>
              <w:t>инвалидностью</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787"/>
        </w:trPr>
        <w:tc>
          <w:tcPr>
            <w:tcW w:w="562" w:type="dxa"/>
          </w:tcPr>
          <w:p w:rsidR="007D7EF4" w:rsidRDefault="00BC73BB">
            <w:pPr>
              <w:pStyle w:val="TableParagraph"/>
              <w:spacing w:line="246" w:lineRule="exact"/>
              <w:ind w:left="0" w:right="113"/>
              <w:jc w:val="center"/>
            </w:pPr>
            <w:r>
              <w:rPr>
                <w:spacing w:val="-5"/>
              </w:rPr>
              <w:t>24</w:t>
            </w:r>
          </w:p>
        </w:tc>
        <w:tc>
          <w:tcPr>
            <w:tcW w:w="2667" w:type="dxa"/>
          </w:tcPr>
          <w:p w:rsidR="007D7EF4" w:rsidRDefault="00BC73BB">
            <w:pPr>
              <w:pStyle w:val="TableParagraph"/>
              <w:spacing w:line="242" w:lineRule="auto"/>
              <w:ind w:left="107" w:right="98"/>
            </w:pPr>
            <w:r>
              <w:t>Наличие</w:t>
            </w:r>
            <w:r>
              <w:rPr>
                <w:spacing w:val="-14"/>
              </w:rPr>
              <w:t xml:space="preserve"> </w:t>
            </w:r>
            <w:r>
              <w:t>специальных технических средств</w:t>
            </w:r>
          </w:p>
          <w:p w:rsidR="007D7EF4" w:rsidRDefault="00BC73BB">
            <w:pPr>
              <w:pStyle w:val="TableParagraph"/>
              <w:spacing w:line="242" w:lineRule="auto"/>
              <w:ind w:left="107" w:right="98"/>
            </w:pPr>
            <w:r>
              <w:t>обучения</w:t>
            </w:r>
            <w:r>
              <w:rPr>
                <w:spacing w:val="-14"/>
              </w:rPr>
              <w:t xml:space="preserve"> </w:t>
            </w:r>
            <w:r>
              <w:t>(далее</w:t>
            </w:r>
            <w:r>
              <w:rPr>
                <w:spacing w:val="-14"/>
              </w:rPr>
              <w:t xml:space="preserve"> </w:t>
            </w:r>
            <w:r>
              <w:t>‒ТСО) индивидуального и</w:t>
            </w:r>
          </w:p>
          <w:p w:rsidR="007D7EF4" w:rsidRDefault="00BC73BB">
            <w:pPr>
              <w:pStyle w:val="TableParagraph"/>
              <w:ind w:left="107" w:right="897"/>
            </w:pPr>
            <w:r>
              <w:rPr>
                <w:spacing w:val="-2"/>
              </w:rPr>
              <w:t xml:space="preserve">коллективного </w:t>
            </w:r>
            <w:r>
              <w:t>пользования</w:t>
            </w:r>
            <w:r>
              <w:rPr>
                <w:spacing w:val="-14"/>
              </w:rPr>
              <w:t xml:space="preserve"> </w:t>
            </w:r>
            <w:r>
              <w:t>(при наличии в</w:t>
            </w:r>
          </w:p>
        </w:tc>
        <w:tc>
          <w:tcPr>
            <w:tcW w:w="2269" w:type="dxa"/>
          </w:tcPr>
          <w:p w:rsidR="007D7EF4" w:rsidRDefault="00BC73BB">
            <w:pPr>
              <w:pStyle w:val="TableParagraph"/>
              <w:spacing w:line="242" w:lineRule="auto"/>
              <w:ind w:left="104" w:right="447"/>
            </w:pPr>
            <w:r>
              <w:t>Оснащены ТСО отдельные</w:t>
            </w:r>
            <w:r>
              <w:rPr>
                <w:spacing w:val="-14"/>
              </w:rPr>
              <w:t xml:space="preserve"> </w:t>
            </w:r>
            <w:r>
              <w:t>классы</w:t>
            </w:r>
          </w:p>
          <w:p w:rsidR="007D7EF4" w:rsidRDefault="00BC73BB">
            <w:pPr>
              <w:pStyle w:val="TableParagraph"/>
              <w:spacing w:line="242" w:lineRule="auto"/>
              <w:ind w:left="104"/>
            </w:pPr>
            <w:r>
              <w:t>для</w:t>
            </w:r>
            <w:r>
              <w:rPr>
                <w:spacing w:val="-14"/>
              </w:rPr>
              <w:t xml:space="preserve"> </w:t>
            </w:r>
            <w:r>
              <w:t>обучающихся</w:t>
            </w:r>
            <w:r>
              <w:rPr>
                <w:spacing w:val="20"/>
              </w:rPr>
              <w:t xml:space="preserve"> </w:t>
            </w:r>
            <w:r>
              <w:t>с ОВЗ, с</w:t>
            </w:r>
          </w:p>
          <w:p w:rsidR="007D7EF4" w:rsidRDefault="00BC73BB">
            <w:pPr>
              <w:pStyle w:val="TableParagraph"/>
              <w:spacing w:line="248" w:lineRule="exact"/>
              <w:ind w:left="104"/>
            </w:pPr>
            <w:r>
              <w:rPr>
                <w:spacing w:val="-2"/>
              </w:rPr>
              <w:t>инвалидностью</w:t>
            </w:r>
          </w:p>
        </w:tc>
        <w:tc>
          <w:tcPr>
            <w:tcW w:w="1133" w:type="dxa"/>
          </w:tcPr>
          <w:p w:rsidR="007D7EF4" w:rsidRDefault="00DA72EA">
            <w:pPr>
              <w:pStyle w:val="TableParagraph"/>
              <w:spacing w:line="246" w:lineRule="exact"/>
              <w:ind w:left="104"/>
            </w:pPr>
            <w:r>
              <w:rPr>
                <w:spacing w:val="-10"/>
              </w:rPr>
              <w:t>0</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46"/>
              <w:jc w:val="both"/>
            </w:pPr>
            <w:r>
              <w:rPr>
                <w:spacing w:val="-2"/>
              </w:rPr>
              <w:t>обучающихся</w:t>
            </w:r>
            <w:r>
              <w:rPr>
                <w:spacing w:val="-12"/>
              </w:rPr>
              <w:t xml:space="preserve"> </w:t>
            </w:r>
            <w:r>
              <w:rPr>
                <w:spacing w:val="-2"/>
              </w:rPr>
              <w:t xml:space="preserve">с ограниченным </w:t>
            </w:r>
            <w:r>
              <w:rPr>
                <w:spacing w:val="-10"/>
              </w:rPr>
              <w:t>и</w:t>
            </w:r>
          </w:p>
        </w:tc>
        <w:tc>
          <w:tcPr>
            <w:tcW w:w="2268" w:type="dxa"/>
          </w:tcPr>
          <w:p w:rsidR="007D7EF4" w:rsidRDefault="00BC73BB">
            <w:pPr>
              <w:pStyle w:val="TableParagraph"/>
              <w:ind w:left="103"/>
            </w:pPr>
            <w:r>
              <w:rPr>
                <w:spacing w:val="-2"/>
              </w:rPr>
              <w:t>Невыполнение управленческой командой</w:t>
            </w:r>
          </w:p>
          <w:p w:rsidR="007D7EF4" w:rsidRDefault="00BC73BB">
            <w:pPr>
              <w:pStyle w:val="TableParagraph"/>
              <w:ind w:left="103" w:right="151"/>
            </w:pPr>
            <w:proofErr w:type="spellStart"/>
            <w:r>
              <w:rPr>
                <w:spacing w:val="-2"/>
              </w:rPr>
              <w:t>общеобразовательно</w:t>
            </w:r>
            <w:proofErr w:type="spellEnd"/>
            <w:r>
              <w:rPr>
                <w:spacing w:val="-2"/>
              </w:rPr>
              <w:t xml:space="preserve"> </w:t>
            </w:r>
            <w:r>
              <w:t>й организации</w:t>
            </w:r>
          </w:p>
          <w:p w:rsidR="007D7EF4" w:rsidRDefault="00BC73BB">
            <w:pPr>
              <w:pStyle w:val="TableParagraph"/>
              <w:spacing w:line="254" w:lineRule="exact"/>
              <w:ind w:left="103" w:right="176"/>
            </w:pPr>
            <w:r>
              <w:rPr>
                <w:spacing w:val="-2"/>
              </w:rPr>
              <w:t xml:space="preserve">административной </w:t>
            </w:r>
            <w:r>
              <w:t>функции</w:t>
            </w:r>
            <w:r>
              <w:rPr>
                <w:spacing w:val="-14"/>
              </w:rPr>
              <w:t xml:space="preserve"> </w:t>
            </w:r>
            <w:r>
              <w:t>контроля</w:t>
            </w:r>
            <w:r>
              <w:rPr>
                <w:spacing w:val="-14"/>
              </w:rPr>
              <w:t xml:space="preserve"> </w:t>
            </w:r>
            <w:r>
              <w:t>за</w:t>
            </w:r>
          </w:p>
        </w:tc>
        <w:tc>
          <w:tcPr>
            <w:tcW w:w="2977" w:type="dxa"/>
          </w:tcPr>
          <w:p w:rsidR="007D7EF4" w:rsidRDefault="00BC73BB">
            <w:pPr>
              <w:pStyle w:val="TableParagraph"/>
              <w:numPr>
                <w:ilvl w:val="0"/>
                <w:numId w:val="218"/>
              </w:numPr>
              <w:tabs>
                <w:tab w:val="left" w:pos="334"/>
              </w:tabs>
              <w:ind w:right="727"/>
            </w:pPr>
            <w:r>
              <w:t>Проведение</w:t>
            </w:r>
            <w:r>
              <w:rPr>
                <w:spacing w:val="-14"/>
              </w:rPr>
              <w:t xml:space="preserve"> </w:t>
            </w:r>
            <w:r>
              <w:t xml:space="preserve">анализа </w:t>
            </w:r>
            <w:r>
              <w:rPr>
                <w:spacing w:val="-2"/>
              </w:rPr>
              <w:t>оснащенности</w:t>
            </w:r>
          </w:p>
          <w:p w:rsidR="007D7EF4" w:rsidRDefault="00BC73BB">
            <w:pPr>
              <w:pStyle w:val="TableParagraph"/>
              <w:ind w:right="233"/>
            </w:pPr>
            <w:r>
              <w:rPr>
                <w:spacing w:val="-2"/>
              </w:rPr>
              <w:t>образовательной организации специальными</w:t>
            </w:r>
          </w:p>
          <w:p w:rsidR="007D7EF4" w:rsidRDefault="00BC73BB">
            <w:pPr>
              <w:pStyle w:val="TableParagraph"/>
              <w:spacing w:line="252" w:lineRule="exact"/>
              <w:ind w:right="175"/>
            </w:pPr>
            <w:r>
              <w:t>техническими</w:t>
            </w:r>
            <w:r>
              <w:rPr>
                <w:spacing w:val="-14"/>
              </w:rPr>
              <w:t xml:space="preserve"> </w:t>
            </w:r>
            <w:r>
              <w:t xml:space="preserve">средствами </w:t>
            </w:r>
            <w:r>
              <w:rPr>
                <w:spacing w:val="-2"/>
              </w:rPr>
              <w:t>обучения</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6879"/>
        </w:trPr>
        <w:tc>
          <w:tcPr>
            <w:tcW w:w="562" w:type="dxa"/>
          </w:tcPr>
          <w:p w:rsidR="007D7EF4" w:rsidRDefault="007D7EF4">
            <w:pPr>
              <w:pStyle w:val="TableParagraph"/>
              <w:ind w:left="0"/>
            </w:pPr>
          </w:p>
        </w:tc>
        <w:tc>
          <w:tcPr>
            <w:tcW w:w="2667" w:type="dxa"/>
          </w:tcPr>
          <w:p w:rsidR="007D7EF4" w:rsidRDefault="00BC73BB">
            <w:pPr>
              <w:pStyle w:val="TableParagraph"/>
              <w:ind w:left="107" w:right="98"/>
            </w:pPr>
            <w:r>
              <w:rPr>
                <w:spacing w:val="-2"/>
              </w:rPr>
              <w:t>общеобразовательной организации</w:t>
            </w:r>
          </w:p>
          <w:p w:rsidR="007D7EF4" w:rsidRDefault="00BC73BB">
            <w:pPr>
              <w:pStyle w:val="TableParagraph"/>
              <w:ind w:left="107" w:right="98"/>
            </w:pPr>
            <w:r>
              <w:t>обучающихся</w:t>
            </w:r>
            <w:r>
              <w:rPr>
                <w:spacing w:val="-14"/>
              </w:rPr>
              <w:t xml:space="preserve"> </w:t>
            </w:r>
            <w:r>
              <w:t>с</w:t>
            </w:r>
            <w:r>
              <w:rPr>
                <w:spacing w:val="-14"/>
              </w:rPr>
              <w:t xml:space="preserve"> </w:t>
            </w:r>
            <w:r>
              <w:t>ОВЗ,</w:t>
            </w:r>
            <w:r>
              <w:rPr>
                <w:spacing w:val="-14"/>
              </w:rPr>
              <w:t xml:space="preserve"> </w:t>
            </w:r>
            <w:r>
              <w:t xml:space="preserve">с </w:t>
            </w:r>
            <w:r>
              <w:rPr>
                <w:spacing w:val="-2"/>
              </w:rPr>
              <w:t>инвалидностью)</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BC73BB">
            <w:pPr>
              <w:pStyle w:val="TableParagraph"/>
              <w:ind w:left="103" w:right="113"/>
            </w:pPr>
            <w:r>
              <w:rPr>
                <w:spacing w:val="-2"/>
              </w:rPr>
              <w:t>возможностями здоровья</w:t>
            </w:r>
            <w:r>
              <w:rPr>
                <w:spacing w:val="40"/>
              </w:rPr>
              <w:t xml:space="preserve"> </w:t>
            </w:r>
            <w:r>
              <w:t>(ОВЗ), с</w:t>
            </w:r>
          </w:p>
          <w:p w:rsidR="007D7EF4" w:rsidRDefault="00BC73BB">
            <w:pPr>
              <w:pStyle w:val="TableParagraph"/>
              <w:spacing w:line="252" w:lineRule="exact"/>
              <w:ind w:left="103"/>
            </w:pPr>
            <w:r>
              <w:rPr>
                <w:spacing w:val="-2"/>
              </w:rPr>
              <w:t>инвалидностью</w:t>
            </w:r>
          </w:p>
        </w:tc>
        <w:tc>
          <w:tcPr>
            <w:tcW w:w="2268" w:type="dxa"/>
          </w:tcPr>
          <w:p w:rsidR="007D7EF4" w:rsidRDefault="00BC73BB">
            <w:pPr>
              <w:pStyle w:val="TableParagraph"/>
              <w:ind w:left="103" w:right="193"/>
            </w:pPr>
            <w:r>
              <w:t xml:space="preserve">наличием ТСО индивидуального и </w:t>
            </w:r>
            <w:r>
              <w:rPr>
                <w:spacing w:val="-2"/>
              </w:rPr>
              <w:t xml:space="preserve">коллективного пользования, автоматизированных </w:t>
            </w:r>
            <w:r>
              <w:t>рабочих мест (при</w:t>
            </w:r>
          </w:p>
          <w:p w:rsidR="007D7EF4" w:rsidRDefault="00BC73BB">
            <w:pPr>
              <w:pStyle w:val="TableParagraph"/>
              <w:spacing w:line="252" w:lineRule="exact"/>
              <w:ind w:left="103"/>
            </w:pPr>
            <w:r>
              <w:t>наличии</w:t>
            </w:r>
            <w:r>
              <w:rPr>
                <w:spacing w:val="-1"/>
              </w:rPr>
              <w:t xml:space="preserve"> </w:t>
            </w:r>
            <w:r>
              <w:rPr>
                <w:spacing w:val="-10"/>
              </w:rPr>
              <w:t>в</w:t>
            </w:r>
          </w:p>
          <w:p w:rsidR="007D7EF4" w:rsidRDefault="00BC73BB">
            <w:pPr>
              <w:pStyle w:val="TableParagraph"/>
              <w:ind w:left="103" w:right="151"/>
            </w:pPr>
            <w:proofErr w:type="spellStart"/>
            <w:r>
              <w:rPr>
                <w:spacing w:val="-2"/>
              </w:rPr>
              <w:t>общеобразовательно</w:t>
            </w:r>
            <w:proofErr w:type="spellEnd"/>
            <w:r>
              <w:rPr>
                <w:spacing w:val="-2"/>
              </w:rPr>
              <w:t xml:space="preserve"> </w:t>
            </w:r>
            <w:r>
              <w:t>й организации</w:t>
            </w:r>
          </w:p>
          <w:p w:rsidR="007D7EF4" w:rsidRDefault="00BC73BB">
            <w:pPr>
              <w:pStyle w:val="TableParagraph"/>
              <w:spacing w:line="242" w:lineRule="auto"/>
              <w:ind w:left="103" w:right="183"/>
            </w:pPr>
            <w:r>
              <w:t>обучающихся</w:t>
            </w:r>
            <w:r>
              <w:rPr>
                <w:spacing w:val="-14"/>
              </w:rPr>
              <w:t xml:space="preserve"> </w:t>
            </w:r>
            <w:r>
              <w:t>с</w:t>
            </w:r>
            <w:r>
              <w:rPr>
                <w:spacing w:val="-14"/>
              </w:rPr>
              <w:t xml:space="preserve"> </w:t>
            </w:r>
            <w:r>
              <w:t>ОВЗ, с инвалидностью).</w:t>
            </w:r>
          </w:p>
        </w:tc>
        <w:tc>
          <w:tcPr>
            <w:tcW w:w="2977" w:type="dxa"/>
          </w:tcPr>
          <w:p w:rsidR="007D7EF4" w:rsidRDefault="00BC73BB">
            <w:pPr>
              <w:pStyle w:val="TableParagraph"/>
              <w:ind w:right="130"/>
            </w:pPr>
            <w:r>
              <w:t xml:space="preserve">индивидуального и </w:t>
            </w:r>
            <w:r>
              <w:rPr>
                <w:spacing w:val="-2"/>
              </w:rPr>
              <w:t xml:space="preserve">коллективного </w:t>
            </w:r>
            <w:r>
              <w:t>пользования</w:t>
            </w:r>
            <w:r>
              <w:rPr>
                <w:spacing w:val="-14"/>
              </w:rPr>
              <w:t xml:space="preserve"> </w:t>
            </w:r>
            <w:r>
              <w:t>с</w:t>
            </w:r>
            <w:r>
              <w:rPr>
                <w:spacing w:val="-14"/>
              </w:rPr>
              <w:t xml:space="preserve"> </w:t>
            </w:r>
            <w:r>
              <w:t>целью</w:t>
            </w:r>
          </w:p>
          <w:p w:rsidR="007D7EF4" w:rsidRDefault="00BC73BB">
            <w:pPr>
              <w:pStyle w:val="TableParagraph"/>
              <w:spacing w:line="251" w:lineRule="exact"/>
            </w:pPr>
            <w:r>
              <w:t>выявления</w:t>
            </w:r>
            <w:r>
              <w:rPr>
                <w:spacing w:val="-10"/>
              </w:rPr>
              <w:t xml:space="preserve"> </w:t>
            </w:r>
            <w:r>
              <w:rPr>
                <w:spacing w:val="-2"/>
              </w:rPr>
              <w:t>потребностей.</w:t>
            </w:r>
          </w:p>
          <w:p w:rsidR="007D7EF4" w:rsidRDefault="00BC73BB">
            <w:pPr>
              <w:pStyle w:val="TableParagraph"/>
              <w:numPr>
                <w:ilvl w:val="0"/>
                <w:numId w:val="217"/>
              </w:numPr>
              <w:tabs>
                <w:tab w:val="left" w:pos="334"/>
              </w:tabs>
              <w:spacing w:line="268" w:lineRule="exact"/>
              <w:ind w:hanging="199"/>
            </w:pPr>
            <w:r>
              <w:rPr>
                <w:spacing w:val="-2"/>
              </w:rPr>
              <w:t>Осуществление</w:t>
            </w:r>
          </w:p>
          <w:p w:rsidR="007D7EF4" w:rsidRDefault="00BC73BB">
            <w:pPr>
              <w:pStyle w:val="TableParagraph"/>
            </w:pPr>
            <w:r>
              <w:t>своевременной подачи заявок</w:t>
            </w:r>
            <w:r>
              <w:rPr>
                <w:spacing w:val="-11"/>
              </w:rPr>
              <w:t xml:space="preserve"> </w:t>
            </w:r>
            <w:r>
              <w:t>на</w:t>
            </w:r>
            <w:r>
              <w:rPr>
                <w:spacing w:val="-11"/>
              </w:rPr>
              <w:t xml:space="preserve"> </w:t>
            </w:r>
            <w:r>
              <w:t>оснащение</w:t>
            </w:r>
            <w:r>
              <w:rPr>
                <w:spacing w:val="-12"/>
              </w:rPr>
              <w:t xml:space="preserve"> </w:t>
            </w:r>
            <w:r>
              <w:t xml:space="preserve">ТСО, </w:t>
            </w:r>
            <w:r>
              <w:rPr>
                <w:spacing w:val="-2"/>
              </w:rPr>
              <w:t>автоматизированных</w:t>
            </w:r>
          </w:p>
          <w:p w:rsidR="007D7EF4" w:rsidRDefault="00BC73BB">
            <w:pPr>
              <w:pStyle w:val="TableParagraph"/>
              <w:spacing w:line="252" w:lineRule="exact"/>
            </w:pPr>
            <w:r>
              <w:t>рабочих</w:t>
            </w:r>
            <w:r>
              <w:rPr>
                <w:spacing w:val="-2"/>
              </w:rPr>
              <w:t xml:space="preserve"> </w:t>
            </w:r>
            <w:r>
              <w:t>мест</w:t>
            </w:r>
            <w:r>
              <w:rPr>
                <w:spacing w:val="-2"/>
              </w:rPr>
              <w:t xml:space="preserve"> </w:t>
            </w:r>
            <w:r>
              <w:t>и</w:t>
            </w:r>
            <w:r>
              <w:rPr>
                <w:spacing w:val="-2"/>
              </w:rPr>
              <w:t xml:space="preserve"> классов</w:t>
            </w:r>
          </w:p>
          <w:p w:rsidR="007D7EF4" w:rsidRDefault="00BC73BB">
            <w:pPr>
              <w:pStyle w:val="TableParagraph"/>
            </w:pPr>
            <w:r>
              <w:t>для</w:t>
            </w:r>
            <w:r>
              <w:rPr>
                <w:spacing w:val="-13"/>
              </w:rPr>
              <w:t xml:space="preserve"> </w:t>
            </w:r>
            <w:r>
              <w:t>обучающихся</w:t>
            </w:r>
            <w:r>
              <w:rPr>
                <w:spacing w:val="-13"/>
              </w:rPr>
              <w:t xml:space="preserve"> </w:t>
            </w:r>
            <w:r>
              <w:t>с</w:t>
            </w:r>
            <w:r>
              <w:rPr>
                <w:spacing w:val="-13"/>
              </w:rPr>
              <w:t xml:space="preserve"> </w:t>
            </w:r>
            <w:r>
              <w:t>ОВЗ,</w:t>
            </w:r>
            <w:r>
              <w:rPr>
                <w:spacing w:val="-14"/>
              </w:rPr>
              <w:t xml:space="preserve"> </w:t>
            </w:r>
            <w:r>
              <w:t xml:space="preserve">с </w:t>
            </w:r>
            <w:r>
              <w:rPr>
                <w:spacing w:val="-2"/>
              </w:rPr>
              <w:t>инвалидностью.</w:t>
            </w:r>
          </w:p>
          <w:p w:rsidR="007D7EF4" w:rsidRDefault="00BC73BB">
            <w:pPr>
              <w:pStyle w:val="TableParagraph"/>
              <w:numPr>
                <w:ilvl w:val="0"/>
                <w:numId w:val="217"/>
              </w:numPr>
              <w:tabs>
                <w:tab w:val="left" w:pos="334"/>
              </w:tabs>
              <w:ind w:right="504"/>
            </w:pPr>
            <w:r>
              <w:rPr>
                <w:spacing w:val="-2"/>
              </w:rPr>
              <w:t>Обеспечение</w:t>
            </w:r>
            <w:r>
              <w:rPr>
                <w:spacing w:val="-12"/>
              </w:rPr>
              <w:t xml:space="preserve"> </w:t>
            </w:r>
            <w:r>
              <w:rPr>
                <w:spacing w:val="-2"/>
              </w:rPr>
              <w:t xml:space="preserve">контроля </w:t>
            </w:r>
            <w:r>
              <w:t xml:space="preserve">наличия ТСО, индивидуального и </w:t>
            </w:r>
            <w:r>
              <w:rPr>
                <w:spacing w:val="-2"/>
              </w:rPr>
              <w:t>коллективного пользования, автоматизированных</w:t>
            </w:r>
          </w:p>
          <w:p w:rsidR="007D7EF4" w:rsidRDefault="00BC73BB">
            <w:pPr>
              <w:pStyle w:val="TableParagraph"/>
              <w:ind w:right="233"/>
            </w:pPr>
            <w:r>
              <w:t>рабочих</w:t>
            </w:r>
            <w:r>
              <w:rPr>
                <w:spacing w:val="-14"/>
              </w:rPr>
              <w:t xml:space="preserve"> </w:t>
            </w:r>
            <w:r>
              <w:t>мест</w:t>
            </w:r>
            <w:r>
              <w:rPr>
                <w:spacing w:val="-14"/>
              </w:rPr>
              <w:t xml:space="preserve"> </w:t>
            </w:r>
            <w:r>
              <w:t>(при наличии в</w:t>
            </w:r>
          </w:p>
          <w:p w:rsidR="007D7EF4" w:rsidRDefault="00BC73BB">
            <w:pPr>
              <w:pStyle w:val="TableParagraph"/>
              <w:ind w:right="103"/>
            </w:pPr>
            <w:r>
              <w:rPr>
                <w:spacing w:val="-2"/>
              </w:rPr>
              <w:t>общеобразовательной организации</w:t>
            </w:r>
            <w:r>
              <w:rPr>
                <w:spacing w:val="-7"/>
              </w:rPr>
              <w:t xml:space="preserve"> </w:t>
            </w:r>
            <w:r>
              <w:rPr>
                <w:spacing w:val="-2"/>
              </w:rPr>
              <w:t xml:space="preserve">обучающихся </w:t>
            </w:r>
            <w:r>
              <w:t>с ОВЗ, с инвалидностью)</w:t>
            </w:r>
          </w:p>
          <w:p w:rsidR="007D7EF4" w:rsidRDefault="00BC73BB">
            <w:pPr>
              <w:pStyle w:val="TableParagraph"/>
              <w:numPr>
                <w:ilvl w:val="0"/>
                <w:numId w:val="217"/>
              </w:numPr>
              <w:tabs>
                <w:tab w:val="left" w:pos="334"/>
              </w:tabs>
              <w:ind w:right="826"/>
            </w:pPr>
            <w:r>
              <w:rPr>
                <w:spacing w:val="-2"/>
              </w:rPr>
              <w:t xml:space="preserve">Обеспечение </w:t>
            </w:r>
            <w:r>
              <w:t>приобретения</w:t>
            </w:r>
            <w:r>
              <w:rPr>
                <w:spacing w:val="-14"/>
              </w:rPr>
              <w:t xml:space="preserve"> </w:t>
            </w:r>
            <w:r>
              <w:t>ТСО рабочих мест для</w:t>
            </w:r>
          </w:p>
          <w:p w:rsidR="007D7EF4" w:rsidRDefault="00BC73BB">
            <w:pPr>
              <w:pStyle w:val="TableParagraph"/>
              <w:spacing w:line="252" w:lineRule="exact"/>
            </w:pPr>
            <w:r>
              <w:t>обучающихся</w:t>
            </w:r>
            <w:r>
              <w:rPr>
                <w:spacing w:val="-14"/>
              </w:rPr>
              <w:t xml:space="preserve"> </w:t>
            </w:r>
            <w:r>
              <w:t>с</w:t>
            </w:r>
            <w:r>
              <w:rPr>
                <w:spacing w:val="-14"/>
              </w:rPr>
              <w:t xml:space="preserve"> </w:t>
            </w:r>
            <w:r>
              <w:t>ОВЗ,</w:t>
            </w:r>
            <w:r>
              <w:rPr>
                <w:spacing w:val="-14"/>
              </w:rPr>
              <w:t xml:space="preserve"> </w:t>
            </w:r>
            <w:r>
              <w:t xml:space="preserve">с </w:t>
            </w:r>
            <w:r>
              <w:rPr>
                <w:spacing w:val="-2"/>
              </w:rPr>
              <w:t>инвалидностью.</w:t>
            </w:r>
          </w:p>
        </w:tc>
      </w:tr>
      <w:tr w:rsidR="007D7EF4">
        <w:trPr>
          <w:trHeight w:val="2532"/>
        </w:trPr>
        <w:tc>
          <w:tcPr>
            <w:tcW w:w="562" w:type="dxa"/>
          </w:tcPr>
          <w:p w:rsidR="007D7EF4" w:rsidRDefault="00BC73BB">
            <w:pPr>
              <w:pStyle w:val="TableParagraph"/>
              <w:spacing w:line="249" w:lineRule="exact"/>
              <w:ind w:left="107"/>
            </w:pPr>
            <w:r>
              <w:rPr>
                <w:spacing w:val="-5"/>
              </w:rPr>
              <w:t>25</w:t>
            </w:r>
          </w:p>
        </w:tc>
        <w:tc>
          <w:tcPr>
            <w:tcW w:w="2667" w:type="dxa"/>
          </w:tcPr>
          <w:p w:rsidR="007D7EF4" w:rsidRDefault="00BC73BB">
            <w:pPr>
              <w:pStyle w:val="TableParagraph"/>
              <w:ind w:left="107" w:right="98"/>
            </w:pPr>
            <w:r>
              <w:t>Применение</w:t>
            </w:r>
            <w:r>
              <w:rPr>
                <w:spacing w:val="-14"/>
              </w:rPr>
              <w:t xml:space="preserve"> </w:t>
            </w:r>
            <w:r>
              <w:t xml:space="preserve">электронных </w:t>
            </w:r>
            <w:r>
              <w:rPr>
                <w:spacing w:val="-2"/>
              </w:rPr>
              <w:t>образовательных</w:t>
            </w:r>
          </w:p>
          <w:p w:rsidR="007D7EF4" w:rsidRDefault="00BC73BB">
            <w:pPr>
              <w:pStyle w:val="TableParagraph"/>
              <w:ind w:left="107" w:right="440"/>
            </w:pPr>
            <w:r>
              <w:t xml:space="preserve">ресурсов и </w:t>
            </w:r>
            <w:r>
              <w:rPr>
                <w:spacing w:val="-2"/>
              </w:rPr>
              <w:t xml:space="preserve">дистанционных образовательных </w:t>
            </w:r>
            <w:r>
              <w:t>технологий в</w:t>
            </w:r>
          </w:p>
          <w:p w:rsidR="007D7EF4" w:rsidRDefault="00BC73BB">
            <w:pPr>
              <w:pStyle w:val="TableParagraph"/>
              <w:spacing w:line="252" w:lineRule="exact"/>
              <w:ind w:left="107"/>
            </w:pPr>
            <w:r>
              <w:rPr>
                <w:spacing w:val="-2"/>
              </w:rPr>
              <w:t>образовании</w:t>
            </w:r>
          </w:p>
          <w:p w:rsidR="007D7EF4" w:rsidRDefault="00BC73BB">
            <w:pPr>
              <w:pStyle w:val="TableParagraph"/>
              <w:ind w:left="107" w:right="98"/>
            </w:pPr>
            <w:r>
              <w:t>обучающихся</w:t>
            </w:r>
            <w:r>
              <w:rPr>
                <w:spacing w:val="-14"/>
              </w:rPr>
              <w:t xml:space="preserve"> </w:t>
            </w:r>
            <w:r>
              <w:t>с</w:t>
            </w:r>
            <w:r>
              <w:rPr>
                <w:spacing w:val="-14"/>
              </w:rPr>
              <w:t xml:space="preserve"> </w:t>
            </w:r>
            <w:r>
              <w:t>ОВЗ,</w:t>
            </w:r>
            <w:r>
              <w:rPr>
                <w:spacing w:val="-14"/>
              </w:rPr>
              <w:t xml:space="preserve"> </w:t>
            </w:r>
            <w:r>
              <w:t>с инвалидностью (при</w:t>
            </w:r>
          </w:p>
          <w:p w:rsidR="007D7EF4" w:rsidRDefault="00BC73BB">
            <w:pPr>
              <w:pStyle w:val="TableParagraph"/>
              <w:spacing w:line="240" w:lineRule="exact"/>
              <w:ind w:left="107"/>
            </w:pPr>
            <w:r>
              <w:t>наличии</w:t>
            </w:r>
            <w:r>
              <w:rPr>
                <w:spacing w:val="-13"/>
              </w:rPr>
              <w:t xml:space="preserve"> </w:t>
            </w:r>
            <w:r>
              <w:t>обучающихся</w:t>
            </w:r>
            <w:r>
              <w:rPr>
                <w:spacing w:val="-11"/>
              </w:rPr>
              <w:t xml:space="preserve"> </w:t>
            </w:r>
            <w:r>
              <w:rPr>
                <w:spacing w:val="-10"/>
              </w:rPr>
              <w:t>с</w:t>
            </w:r>
          </w:p>
        </w:tc>
        <w:tc>
          <w:tcPr>
            <w:tcW w:w="2269" w:type="dxa"/>
          </w:tcPr>
          <w:p w:rsidR="007D7EF4" w:rsidRDefault="00BC73BB">
            <w:pPr>
              <w:pStyle w:val="TableParagraph"/>
              <w:spacing w:line="249" w:lineRule="exact"/>
              <w:ind w:left="104"/>
            </w:pPr>
            <w:r>
              <w:rPr>
                <w:spacing w:val="-2"/>
              </w:rPr>
              <w:t>Предусмотрено</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1"/>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w:t>
            </w:r>
          </w:p>
          <w:p w:rsidR="007D7EF4" w:rsidRDefault="00BC73BB">
            <w:pPr>
              <w:pStyle w:val="TableParagraph"/>
              <w:spacing w:line="252" w:lineRule="exact"/>
              <w:ind w:left="103" w:right="750"/>
            </w:pPr>
            <w:r>
              <w:rPr>
                <w:spacing w:val="-2"/>
              </w:rPr>
              <w:t xml:space="preserve">здоровья </w:t>
            </w:r>
            <w:r>
              <w:t>(ОВЗ), с</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tcPr>
          <w:p w:rsidR="007D7EF4" w:rsidRDefault="007D7EF4">
            <w:pPr>
              <w:pStyle w:val="TableParagraph"/>
              <w:ind w:left="0"/>
              <w:rPr>
                <w:sz w:val="18"/>
              </w:rPr>
            </w:pPr>
          </w:p>
        </w:tc>
        <w:tc>
          <w:tcPr>
            <w:tcW w:w="2667" w:type="dxa"/>
          </w:tcPr>
          <w:p w:rsidR="007D7EF4" w:rsidRDefault="00BC73BB">
            <w:pPr>
              <w:pStyle w:val="TableParagraph"/>
              <w:spacing w:line="234" w:lineRule="exact"/>
              <w:ind w:left="107"/>
            </w:pPr>
            <w:r>
              <w:t>ОВЗ,</w:t>
            </w:r>
            <w:r>
              <w:rPr>
                <w:spacing w:val="-4"/>
              </w:rPr>
              <w:t xml:space="preserve"> </w:t>
            </w:r>
            <w:r>
              <w:t>с</w:t>
            </w:r>
            <w:r>
              <w:rPr>
                <w:spacing w:val="-1"/>
              </w:rPr>
              <w:t xml:space="preserve"> </w:t>
            </w:r>
            <w:r>
              <w:rPr>
                <w:spacing w:val="-2"/>
              </w:rPr>
              <w:t>инвалидностью)</w:t>
            </w:r>
          </w:p>
        </w:tc>
        <w:tc>
          <w:tcPr>
            <w:tcW w:w="2269" w:type="dxa"/>
          </w:tcPr>
          <w:p w:rsidR="007D7EF4" w:rsidRDefault="007D7EF4">
            <w:pPr>
              <w:pStyle w:val="TableParagraph"/>
              <w:ind w:left="0"/>
              <w:rPr>
                <w:sz w:val="18"/>
              </w:rPr>
            </w:pPr>
          </w:p>
        </w:tc>
        <w:tc>
          <w:tcPr>
            <w:tcW w:w="1133" w:type="dxa"/>
          </w:tcPr>
          <w:p w:rsidR="007D7EF4" w:rsidRDefault="007D7EF4">
            <w:pPr>
              <w:pStyle w:val="TableParagraph"/>
              <w:ind w:left="0"/>
              <w:rPr>
                <w:sz w:val="18"/>
              </w:rPr>
            </w:pPr>
          </w:p>
        </w:tc>
        <w:tc>
          <w:tcPr>
            <w:tcW w:w="1702" w:type="dxa"/>
          </w:tcPr>
          <w:p w:rsidR="007D7EF4" w:rsidRDefault="007D7EF4">
            <w:pPr>
              <w:pStyle w:val="TableParagraph"/>
              <w:ind w:left="0"/>
              <w:rPr>
                <w:sz w:val="18"/>
              </w:rPr>
            </w:pPr>
          </w:p>
        </w:tc>
        <w:tc>
          <w:tcPr>
            <w:tcW w:w="1702" w:type="dxa"/>
          </w:tcPr>
          <w:p w:rsidR="007D7EF4" w:rsidRDefault="00BC73BB">
            <w:pPr>
              <w:pStyle w:val="TableParagraph"/>
              <w:spacing w:line="234" w:lineRule="exact"/>
              <w:ind w:left="103"/>
            </w:pPr>
            <w:r>
              <w:rPr>
                <w:spacing w:val="-2"/>
              </w:rPr>
              <w:t>инвалидностью</w:t>
            </w:r>
          </w:p>
        </w:tc>
        <w:tc>
          <w:tcPr>
            <w:tcW w:w="2268" w:type="dxa"/>
          </w:tcPr>
          <w:p w:rsidR="007D7EF4" w:rsidRDefault="007D7EF4">
            <w:pPr>
              <w:pStyle w:val="TableParagraph"/>
              <w:ind w:left="0"/>
              <w:rPr>
                <w:sz w:val="18"/>
              </w:rPr>
            </w:pPr>
          </w:p>
        </w:tc>
        <w:tc>
          <w:tcPr>
            <w:tcW w:w="2977" w:type="dxa"/>
          </w:tcPr>
          <w:p w:rsidR="007D7EF4" w:rsidRDefault="007D7EF4">
            <w:pPr>
              <w:pStyle w:val="TableParagraph"/>
              <w:ind w:left="0"/>
              <w:rPr>
                <w:sz w:val="18"/>
              </w:rPr>
            </w:pPr>
          </w:p>
        </w:tc>
      </w:tr>
      <w:tr w:rsidR="007D7EF4">
        <w:trPr>
          <w:trHeight w:val="3036"/>
        </w:trPr>
        <w:tc>
          <w:tcPr>
            <w:tcW w:w="562" w:type="dxa"/>
          </w:tcPr>
          <w:p w:rsidR="007D7EF4" w:rsidRDefault="00BC73BB">
            <w:pPr>
              <w:pStyle w:val="TableParagraph"/>
              <w:spacing w:line="247" w:lineRule="exact"/>
              <w:ind w:left="0" w:right="113"/>
              <w:jc w:val="center"/>
            </w:pPr>
            <w:r>
              <w:rPr>
                <w:spacing w:val="-5"/>
              </w:rPr>
              <w:t>26</w:t>
            </w:r>
          </w:p>
        </w:tc>
        <w:tc>
          <w:tcPr>
            <w:tcW w:w="2667" w:type="dxa"/>
          </w:tcPr>
          <w:p w:rsidR="007D7EF4" w:rsidRDefault="00BC73BB">
            <w:pPr>
              <w:pStyle w:val="TableParagraph"/>
              <w:ind w:left="107" w:right="98"/>
            </w:pPr>
            <w:r>
              <w:t>Создание</w:t>
            </w:r>
            <w:r>
              <w:rPr>
                <w:spacing w:val="-14"/>
              </w:rPr>
              <w:t xml:space="preserve"> </w:t>
            </w:r>
            <w:r>
              <w:t>условий</w:t>
            </w:r>
            <w:r>
              <w:rPr>
                <w:spacing w:val="-14"/>
              </w:rPr>
              <w:t xml:space="preserve"> </w:t>
            </w:r>
            <w:r>
              <w:t xml:space="preserve">для </w:t>
            </w:r>
            <w:r>
              <w:rPr>
                <w:spacing w:val="-2"/>
              </w:rPr>
              <w:t xml:space="preserve">профессионального </w:t>
            </w:r>
            <w:r>
              <w:t xml:space="preserve">развития и </w:t>
            </w:r>
            <w:r>
              <w:rPr>
                <w:spacing w:val="-2"/>
              </w:rPr>
              <w:t>совершенствования</w:t>
            </w:r>
          </w:p>
          <w:p w:rsidR="007D7EF4" w:rsidRDefault="00BC73BB">
            <w:pPr>
              <w:pStyle w:val="TableParagraph"/>
              <w:ind w:left="107" w:right="98"/>
            </w:pPr>
            <w:r>
              <w:rPr>
                <w:spacing w:val="-2"/>
              </w:rPr>
              <w:t>профессиональных компетенций</w:t>
            </w:r>
          </w:p>
          <w:p w:rsidR="007D7EF4" w:rsidRDefault="00BC73BB">
            <w:pPr>
              <w:pStyle w:val="TableParagraph"/>
              <w:spacing w:line="252" w:lineRule="exact"/>
              <w:ind w:left="107"/>
            </w:pPr>
            <w:r>
              <w:rPr>
                <w:spacing w:val="-2"/>
              </w:rPr>
              <w:t>педагогических</w:t>
            </w:r>
          </w:p>
          <w:p w:rsidR="007D7EF4" w:rsidRDefault="00BC73BB">
            <w:pPr>
              <w:pStyle w:val="TableParagraph"/>
              <w:spacing w:line="252" w:lineRule="exact"/>
              <w:ind w:left="107"/>
            </w:pPr>
            <w:r>
              <w:t>работников</w:t>
            </w:r>
            <w:r>
              <w:rPr>
                <w:spacing w:val="-11"/>
              </w:rPr>
              <w:t xml:space="preserve"> </w:t>
            </w:r>
            <w:r>
              <w:t>в</w:t>
            </w:r>
            <w:r>
              <w:rPr>
                <w:spacing w:val="-10"/>
              </w:rPr>
              <w:t xml:space="preserve"> </w:t>
            </w:r>
            <w:r>
              <w:rPr>
                <w:spacing w:val="-2"/>
              </w:rPr>
              <w:t>части</w:t>
            </w:r>
          </w:p>
          <w:p w:rsidR="007D7EF4" w:rsidRDefault="00BC73BB">
            <w:pPr>
              <w:pStyle w:val="TableParagraph"/>
              <w:ind w:left="107" w:right="98"/>
            </w:pPr>
            <w:r>
              <w:t>обучения и воспитания обучающимися</w:t>
            </w:r>
            <w:r>
              <w:rPr>
                <w:spacing w:val="-14"/>
              </w:rPr>
              <w:t xml:space="preserve"> </w:t>
            </w:r>
            <w:r>
              <w:t>с</w:t>
            </w:r>
            <w:r>
              <w:rPr>
                <w:spacing w:val="-14"/>
              </w:rPr>
              <w:t xml:space="preserve"> </w:t>
            </w:r>
            <w:r>
              <w:t>ОВЗ,</w:t>
            </w:r>
            <w:r>
              <w:rPr>
                <w:spacing w:val="-14"/>
              </w:rPr>
              <w:t xml:space="preserve"> </w:t>
            </w:r>
            <w:r>
              <w:t>с инвалидностью (за три</w:t>
            </w:r>
          </w:p>
          <w:p w:rsidR="007D7EF4" w:rsidRDefault="00BC73BB">
            <w:pPr>
              <w:pStyle w:val="TableParagraph"/>
              <w:spacing w:line="238" w:lineRule="exact"/>
              <w:ind w:left="107"/>
            </w:pPr>
            <w:r>
              <w:t>последних</w:t>
            </w:r>
            <w:r>
              <w:rPr>
                <w:spacing w:val="-2"/>
              </w:rPr>
              <w:t xml:space="preserve"> года)</w:t>
            </w:r>
          </w:p>
        </w:tc>
        <w:tc>
          <w:tcPr>
            <w:tcW w:w="2269" w:type="dxa"/>
          </w:tcPr>
          <w:p w:rsidR="007D7EF4" w:rsidRDefault="00BC73BB">
            <w:pPr>
              <w:pStyle w:val="TableParagraph"/>
              <w:spacing w:line="242" w:lineRule="auto"/>
              <w:ind w:left="104" w:right="107"/>
            </w:pPr>
            <w:r>
              <w:t>100%</w:t>
            </w:r>
            <w:r>
              <w:rPr>
                <w:spacing w:val="-14"/>
              </w:rPr>
              <w:t xml:space="preserve"> </w:t>
            </w:r>
            <w:r>
              <w:t>педагогических работников прошли</w:t>
            </w:r>
          </w:p>
          <w:p w:rsidR="007D7EF4" w:rsidRDefault="00BC73BB">
            <w:pPr>
              <w:pStyle w:val="TableParagraph"/>
              <w:ind w:left="104"/>
            </w:pPr>
            <w:r>
              <w:t>обучение</w:t>
            </w:r>
            <w:r>
              <w:rPr>
                <w:spacing w:val="-14"/>
              </w:rPr>
              <w:t xml:space="preserve"> </w:t>
            </w:r>
            <w:r>
              <w:t>(за</w:t>
            </w:r>
            <w:r>
              <w:rPr>
                <w:spacing w:val="-14"/>
              </w:rPr>
              <w:t xml:space="preserve"> </w:t>
            </w:r>
            <w:r>
              <w:t>три последних</w:t>
            </w:r>
            <w:r>
              <w:rPr>
                <w:spacing w:val="-2"/>
              </w:rPr>
              <w:t xml:space="preserve"> года)</w:t>
            </w:r>
          </w:p>
        </w:tc>
        <w:tc>
          <w:tcPr>
            <w:tcW w:w="1133" w:type="dxa"/>
          </w:tcPr>
          <w:p w:rsidR="007D7EF4" w:rsidRDefault="00DA72EA">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3"/>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r>
              <w:rPr>
                <w:spacing w:val="40"/>
              </w:rPr>
              <w:t xml:space="preserve"> </w:t>
            </w:r>
            <w:r>
              <w:t>(ОВЗ), с</w:t>
            </w:r>
          </w:p>
          <w:p w:rsidR="007D7EF4" w:rsidRDefault="00BC73BB">
            <w:pPr>
              <w:pStyle w:val="TableParagraph"/>
              <w:spacing w:line="253" w:lineRule="exact"/>
              <w:ind w:left="103"/>
            </w:pPr>
            <w:r>
              <w:rPr>
                <w:spacing w:val="-2"/>
              </w:rPr>
              <w:t>инвалидностью</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784"/>
        </w:trPr>
        <w:tc>
          <w:tcPr>
            <w:tcW w:w="562" w:type="dxa"/>
          </w:tcPr>
          <w:p w:rsidR="007D7EF4" w:rsidRDefault="00BC73BB">
            <w:pPr>
              <w:pStyle w:val="TableParagraph"/>
              <w:spacing w:line="247" w:lineRule="exact"/>
              <w:ind w:left="0" w:right="113"/>
              <w:jc w:val="center"/>
            </w:pPr>
            <w:r>
              <w:rPr>
                <w:spacing w:val="-5"/>
              </w:rPr>
              <w:t>27</w:t>
            </w:r>
          </w:p>
        </w:tc>
        <w:tc>
          <w:tcPr>
            <w:tcW w:w="2667" w:type="dxa"/>
          </w:tcPr>
          <w:p w:rsidR="007D7EF4" w:rsidRDefault="00BC73BB">
            <w:pPr>
              <w:pStyle w:val="TableParagraph"/>
              <w:spacing w:line="242" w:lineRule="auto"/>
              <w:ind w:left="107" w:right="814"/>
            </w:pPr>
            <w:r>
              <w:t>Трансляция</w:t>
            </w:r>
            <w:r>
              <w:rPr>
                <w:spacing w:val="-14"/>
              </w:rPr>
              <w:t xml:space="preserve"> </w:t>
            </w:r>
            <w:r>
              <w:t xml:space="preserve">опыта </w:t>
            </w:r>
            <w:r>
              <w:rPr>
                <w:spacing w:val="-2"/>
              </w:rPr>
              <w:t>образовательной</w:t>
            </w:r>
          </w:p>
          <w:p w:rsidR="007D7EF4" w:rsidRDefault="00BC73BB">
            <w:pPr>
              <w:pStyle w:val="TableParagraph"/>
              <w:spacing w:line="242" w:lineRule="auto"/>
              <w:ind w:left="107" w:right="98"/>
            </w:pPr>
            <w:r>
              <w:t>организации</w:t>
            </w:r>
            <w:r>
              <w:rPr>
                <w:spacing w:val="-14"/>
              </w:rPr>
              <w:t xml:space="preserve"> </w:t>
            </w:r>
            <w:r>
              <w:t>в</w:t>
            </w:r>
            <w:r>
              <w:rPr>
                <w:spacing w:val="-14"/>
              </w:rPr>
              <w:t xml:space="preserve"> </w:t>
            </w:r>
            <w:r>
              <w:t xml:space="preserve">вопросах </w:t>
            </w:r>
            <w:r>
              <w:rPr>
                <w:spacing w:val="-2"/>
              </w:rPr>
              <w:t>образования</w:t>
            </w:r>
          </w:p>
          <w:p w:rsidR="007D7EF4" w:rsidRDefault="00BC73BB">
            <w:pPr>
              <w:pStyle w:val="TableParagraph"/>
              <w:ind w:left="107" w:right="98"/>
            </w:pPr>
            <w:r>
              <w:t>обучающихся</w:t>
            </w:r>
            <w:r>
              <w:rPr>
                <w:spacing w:val="-14"/>
              </w:rPr>
              <w:t xml:space="preserve"> </w:t>
            </w:r>
            <w:r>
              <w:t>с</w:t>
            </w:r>
            <w:r>
              <w:rPr>
                <w:spacing w:val="-14"/>
              </w:rPr>
              <w:t xml:space="preserve"> </w:t>
            </w:r>
            <w:r>
              <w:t>ОВЗ,</w:t>
            </w:r>
            <w:r>
              <w:rPr>
                <w:spacing w:val="-14"/>
              </w:rPr>
              <w:t xml:space="preserve"> </w:t>
            </w:r>
            <w:r>
              <w:t>с инвалидностью на семинарах,</w:t>
            </w:r>
            <w:r>
              <w:rPr>
                <w:spacing w:val="-14"/>
              </w:rPr>
              <w:t xml:space="preserve"> </w:t>
            </w:r>
            <w:r>
              <w:t xml:space="preserve">тренингах, конференциях и иных </w:t>
            </w:r>
            <w:r>
              <w:rPr>
                <w:spacing w:val="-2"/>
              </w:rPr>
              <w:t>мероприятиях</w:t>
            </w:r>
          </w:p>
        </w:tc>
        <w:tc>
          <w:tcPr>
            <w:tcW w:w="2269" w:type="dxa"/>
          </w:tcPr>
          <w:p w:rsidR="007D7EF4" w:rsidRDefault="00BC73BB">
            <w:pPr>
              <w:pStyle w:val="TableParagraph"/>
              <w:spacing w:line="242" w:lineRule="auto"/>
              <w:ind w:left="104" w:right="260"/>
            </w:pPr>
            <w:r>
              <w:t>Системная работа (цикл</w:t>
            </w:r>
            <w:r>
              <w:rPr>
                <w:spacing w:val="-14"/>
              </w:rPr>
              <w:t xml:space="preserve"> </w:t>
            </w:r>
            <w:r>
              <w:t>мероприятий)</w:t>
            </w:r>
          </w:p>
        </w:tc>
        <w:tc>
          <w:tcPr>
            <w:tcW w:w="1133" w:type="dxa"/>
          </w:tcPr>
          <w:p w:rsidR="007D7EF4" w:rsidRDefault="00DA72EA">
            <w:pPr>
              <w:pStyle w:val="TableParagraph"/>
              <w:spacing w:line="247" w:lineRule="exact"/>
              <w:ind w:left="104"/>
            </w:pPr>
            <w:r>
              <w:rPr>
                <w:spacing w:val="-10"/>
              </w:rPr>
              <w:t>0</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«Знание»</w:t>
            </w:r>
          </w:p>
        </w:tc>
        <w:tc>
          <w:tcPr>
            <w:tcW w:w="1702" w:type="dxa"/>
          </w:tcPr>
          <w:p w:rsidR="007D7EF4" w:rsidRDefault="00BC73BB">
            <w:pPr>
              <w:pStyle w:val="TableParagraph"/>
              <w:ind w:left="103"/>
            </w:pPr>
            <w:r>
              <w:rPr>
                <w:spacing w:val="-2"/>
              </w:rPr>
              <w:t xml:space="preserve">Обеспечение </w:t>
            </w:r>
            <w:r>
              <w:t xml:space="preserve">условий для </w:t>
            </w:r>
            <w:r>
              <w:rPr>
                <w:spacing w:val="-2"/>
              </w:rPr>
              <w:t>организации образования</w:t>
            </w:r>
          </w:p>
          <w:p w:rsidR="007D7EF4" w:rsidRDefault="00BC73BB">
            <w:pPr>
              <w:pStyle w:val="TableParagraph"/>
              <w:ind w:left="103" w:right="113"/>
            </w:pPr>
            <w:r>
              <w:t>обучающихся</w:t>
            </w:r>
            <w:r>
              <w:rPr>
                <w:spacing w:val="-14"/>
              </w:rPr>
              <w:t xml:space="preserve"> </w:t>
            </w:r>
            <w:r>
              <w:t xml:space="preserve">с </w:t>
            </w:r>
            <w:r>
              <w:rPr>
                <w:spacing w:val="-2"/>
              </w:rPr>
              <w:t>ограниченным</w:t>
            </w:r>
            <w:r>
              <w:rPr>
                <w:spacing w:val="40"/>
              </w:rPr>
              <w:t xml:space="preserve"> </w:t>
            </w:r>
            <w:r>
              <w:rPr>
                <w:spacing w:val="-10"/>
              </w:rPr>
              <w:t xml:space="preserve">и </w:t>
            </w:r>
            <w:r>
              <w:rPr>
                <w:spacing w:val="-2"/>
              </w:rPr>
              <w:t>возможностями здоровья</w:t>
            </w:r>
            <w:r>
              <w:rPr>
                <w:spacing w:val="40"/>
              </w:rPr>
              <w:t xml:space="preserve"> </w:t>
            </w:r>
            <w:r>
              <w:t>(ОВЗ), с</w:t>
            </w:r>
          </w:p>
          <w:p w:rsidR="007D7EF4" w:rsidRDefault="00BC73BB">
            <w:pPr>
              <w:pStyle w:val="TableParagraph"/>
              <w:spacing w:line="240" w:lineRule="exact"/>
              <w:ind w:left="103"/>
            </w:pPr>
            <w:r>
              <w:rPr>
                <w:spacing w:val="-2"/>
              </w:rPr>
              <w:t>инвалидностью</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781"/>
        </w:trPr>
        <w:tc>
          <w:tcPr>
            <w:tcW w:w="562" w:type="dxa"/>
          </w:tcPr>
          <w:p w:rsidR="007D7EF4" w:rsidRDefault="00BC73BB">
            <w:pPr>
              <w:pStyle w:val="TableParagraph"/>
              <w:spacing w:line="247" w:lineRule="exact"/>
              <w:ind w:left="0" w:right="113"/>
              <w:jc w:val="center"/>
            </w:pPr>
            <w:r>
              <w:rPr>
                <w:spacing w:val="-5"/>
              </w:rPr>
              <w:t>28</w:t>
            </w:r>
          </w:p>
        </w:tc>
        <w:tc>
          <w:tcPr>
            <w:tcW w:w="2667" w:type="dxa"/>
          </w:tcPr>
          <w:p w:rsidR="007D7EF4" w:rsidRDefault="00BC73BB">
            <w:pPr>
              <w:pStyle w:val="TableParagraph"/>
              <w:ind w:left="107" w:right="132"/>
            </w:pPr>
            <w:r>
              <w:t>Обеспечение</w:t>
            </w:r>
            <w:r>
              <w:rPr>
                <w:spacing w:val="-14"/>
              </w:rPr>
              <w:t xml:space="preserve"> </w:t>
            </w:r>
            <w:r>
              <w:t>бесплатным горячим питанием учащихся начальных</w:t>
            </w:r>
          </w:p>
          <w:p w:rsidR="007D7EF4" w:rsidRDefault="00BC73BB">
            <w:pPr>
              <w:pStyle w:val="TableParagraph"/>
              <w:ind w:left="107" w:right="98"/>
            </w:pPr>
            <w:r>
              <w:t>классов</w:t>
            </w:r>
            <w:r>
              <w:rPr>
                <w:spacing w:val="-14"/>
              </w:rPr>
              <w:t xml:space="preserve"> </w:t>
            </w:r>
            <w:r>
              <w:t>(критический показатель для</w:t>
            </w:r>
          </w:p>
          <w:p w:rsidR="007D7EF4" w:rsidRDefault="00BC73BB">
            <w:pPr>
              <w:pStyle w:val="TableParagraph"/>
              <w:ind w:left="107" w:right="98"/>
            </w:pPr>
            <w:r>
              <w:rPr>
                <w:spacing w:val="-2"/>
              </w:rPr>
              <w:t>образовательных организаций,</w:t>
            </w:r>
          </w:p>
          <w:p w:rsidR="007D7EF4" w:rsidRDefault="00BC73BB">
            <w:pPr>
              <w:pStyle w:val="TableParagraph"/>
              <w:spacing w:line="252" w:lineRule="exact"/>
              <w:ind w:left="107"/>
            </w:pPr>
            <w:r>
              <w:rPr>
                <w:spacing w:val="-2"/>
              </w:rPr>
              <w:t>реализующих</w:t>
            </w:r>
          </w:p>
          <w:p w:rsidR="007D7EF4" w:rsidRDefault="00BC73BB">
            <w:pPr>
              <w:pStyle w:val="TableParagraph"/>
              <w:spacing w:line="252" w:lineRule="exact"/>
              <w:ind w:left="107"/>
            </w:pPr>
            <w:r>
              <w:rPr>
                <w:spacing w:val="-2"/>
              </w:rPr>
              <w:t>образовательные</w:t>
            </w:r>
          </w:p>
          <w:p w:rsidR="007D7EF4" w:rsidRDefault="00BC73BB">
            <w:pPr>
              <w:pStyle w:val="TableParagraph"/>
              <w:spacing w:line="252" w:lineRule="exact"/>
              <w:ind w:left="107" w:right="98"/>
            </w:pPr>
            <w:r>
              <w:rPr>
                <w:spacing w:val="-2"/>
              </w:rPr>
              <w:t>программы</w:t>
            </w:r>
            <w:r>
              <w:rPr>
                <w:spacing w:val="-8"/>
              </w:rPr>
              <w:t xml:space="preserve"> </w:t>
            </w:r>
            <w:r>
              <w:rPr>
                <w:spacing w:val="-2"/>
              </w:rPr>
              <w:t xml:space="preserve">начального </w:t>
            </w:r>
            <w:r>
              <w:t>общего образования)</w:t>
            </w:r>
          </w:p>
        </w:tc>
        <w:tc>
          <w:tcPr>
            <w:tcW w:w="2269" w:type="dxa"/>
          </w:tcPr>
          <w:p w:rsidR="007D7EF4" w:rsidRDefault="00BC73BB">
            <w:pPr>
              <w:pStyle w:val="TableParagraph"/>
              <w:ind w:left="104" w:right="208"/>
            </w:pPr>
            <w:r>
              <w:t>100% обучающихся начальных классов обеспечены</w:t>
            </w:r>
            <w:r>
              <w:rPr>
                <w:spacing w:val="-14"/>
              </w:rPr>
              <w:t xml:space="preserve"> </w:t>
            </w:r>
            <w:r>
              <w:t xml:space="preserve">горячим </w:t>
            </w:r>
            <w:r>
              <w:rPr>
                <w:spacing w:val="-2"/>
              </w:rPr>
              <w:t>питанием</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«Здоровье»</w:t>
            </w:r>
          </w:p>
        </w:tc>
        <w:tc>
          <w:tcPr>
            <w:tcW w:w="1702" w:type="dxa"/>
          </w:tcPr>
          <w:p w:rsidR="007D7EF4" w:rsidRDefault="00BC73BB">
            <w:pPr>
              <w:pStyle w:val="TableParagraph"/>
              <w:ind w:left="103"/>
            </w:pPr>
            <w:proofErr w:type="spellStart"/>
            <w:r>
              <w:rPr>
                <w:spacing w:val="-2"/>
              </w:rPr>
              <w:t>Здоровьесберег</w:t>
            </w:r>
            <w:proofErr w:type="spellEnd"/>
            <w:r>
              <w:rPr>
                <w:spacing w:val="-2"/>
              </w:rPr>
              <w:t xml:space="preserve"> </w:t>
            </w:r>
            <w:proofErr w:type="spellStart"/>
            <w:r>
              <w:t>ающая</w:t>
            </w:r>
            <w:proofErr w:type="spellEnd"/>
            <w:r>
              <w:t xml:space="preserve"> среда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508"/>
        </w:trPr>
        <w:tc>
          <w:tcPr>
            <w:tcW w:w="562" w:type="dxa"/>
          </w:tcPr>
          <w:p w:rsidR="007D7EF4" w:rsidRDefault="00BC73BB">
            <w:pPr>
              <w:pStyle w:val="TableParagraph"/>
              <w:spacing w:line="249" w:lineRule="exact"/>
              <w:ind w:left="0" w:right="113"/>
              <w:jc w:val="center"/>
            </w:pPr>
            <w:r>
              <w:rPr>
                <w:spacing w:val="-5"/>
              </w:rPr>
              <w:t>29</w:t>
            </w:r>
          </w:p>
        </w:tc>
        <w:tc>
          <w:tcPr>
            <w:tcW w:w="2667" w:type="dxa"/>
          </w:tcPr>
          <w:p w:rsidR="007D7EF4" w:rsidRDefault="00BC73BB">
            <w:pPr>
              <w:pStyle w:val="TableParagraph"/>
              <w:spacing w:line="252" w:lineRule="exact"/>
              <w:ind w:left="107" w:right="98"/>
            </w:pPr>
            <w:r>
              <w:rPr>
                <w:spacing w:val="-2"/>
              </w:rPr>
              <w:t>Организация просветительской</w:t>
            </w:r>
          </w:p>
        </w:tc>
        <w:tc>
          <w:tcPr>
            <w:tcW w:w="2269" w:type="dxa"/>
          </w:tcPr>
          <w:p w:rsidR="007D7EF4" w:rsidRDefault="00BC73BB">
            <w:pPr>
              <w:pStyle w:val="TableParagraph"/>
              <w:spacing w:line="252" w:lineRule="exact"/>
              <w:ind w:left="104" w:right="728"/>
            </w:pPr>
            <w:r>
              <w:rPr>
                <w:spacing w:val="-2"/>
              </w:rPr>
              <w:t>Наличие общешкольной</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spacing w:line="252" w:lineRule="exact"/>
              <w:ind w:left="106"/>
            </w:pPr>
            <w:r>
              <w:rPr>
                <w:spacing w:val="-2"/>
              </w:rPr>
              <w:t>Магистральное направление</w:t>
            </w:r>
          </w:p>
        </w:tc>
        <w:tc>
          <w:tcPr>
            <w:tcW w:w="1702" w:type="dxa"/>
          </w:tcPr>
          <w:p w:rsidR="007D7EF4" w:rsidRDefault="00BC73BB">
            <w:pPr>
              <w:pStyle w:val="TableParagraph"/>
              <w:spacing w:line="252" w:lineRule="exact"/>
              <w:ind w:left="103"/>
            </w:pPr>
            <w:proofErr w:type="spellStart"/>
            <w:r>
              <w:rPr>
                <w:spacing w:val="-2"/>
              </w:rPr>
              <w:t>Здоровьесберег</w:t>
            </w:r>
            <w:proofErr w:type="spellEnd"/>
            <w:r>
              <w:rPr>
                <w:spacing w:val="-2"/>
              </w:rPr>
              <w:t xml:space="preserve"> </w:t>
            </w:r>
            <w:proofErr w:type="spellStart"/>
            <w:r>
              <w:t>ающая</w:t>
            </w:r>
            <w:proofErr w:type="spellEnd"/>
            <w:r>
              <w:t xml:space="preserve"> среда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77"/>
        </w:trPr>
        <w:tc>
          <w:tcPr>
            <w:tcW w:w="562" w:type="dxa"/>
          </w:tcPr>
          <w:p w:rsidR="007D7EF4" w:rsidRDefault="007D7EF4">
            <w:pPr>
              <w:pStyle w:val="TableParagraph"/>
              <w:ind w:left="0"/>
            </w:pPr>
          </w:p>
        </w:tc>
        <w:tc>
          <w:tcPr>
            <w:tcW w:w="2667" w:type="dxa"/>
          </w:tcPr>
          <w:p w:rsidR="007D7EF4" w:rsidRDefault="00BC73BB">
            <w:pPr>
              <w:pStyle w:val="TableParagraph"/>
              <w:spacing w:line="249" w:lineRule="exact"/>
              <w:ind w:left="107"/>
            </w:pPr>
            <w:r>
              <w:rPr>
                <w:spacing w:val="-2"/>
              </w:rPr>
              <w:t>деятельности,</w:t>
            </w:r>
          </w:p>
          <w:p w:rsidR="007D7EF4" w:rsidRDefault="00BC73BB">
            <w:pPr>
              <w:pStyle w:val="TableParagraph"/>
              <w:ind w:left="107" w:right="98"/>
            </w:pPr>
            <w:r>
              <w:t xml:space="preserve">направленной на </w:t>
            </w:r>
            <w:r>
              <w:rPr>
                <w:spacing w:val="-2"/>
              </w:rPr>
              <w:t>формирование</w:t>
            </w:r>
            <w:r>
              <w:rPr>
                <w:spacing w:val="-12"/>
              </w:rPr>
              <w:t xml:space="preserve"> </w:t>
            </w:r>
            <w:r>
              <w:rPr>
                <w:spacing w:val="-2"/>
              </w:rPr>
              <w:t xml:space="preserve">здорового </w:t>
            </w:r>
            <w:r>
              <w:t>образа жизни (далее ЗОЖ), профилактика</w:t>
            </w:r>
          </w:p>
          <w:p w:rsidR="007D7EF4" w:rsidRDefault="00BC73BB">
            <w:pPr>
              <w:pStyle w:val="TableParagraph"/>
              <w:spacing w:line="252" w:lineRule="exact"/>
              <w:ind w:left="107"/>
            </w:pPr>
            <w:proofErr w:type="spellStart"/>
            <w:r>
              <w:rPr>
                <w:spacing w:val="-2"/>
              </w:rPr>
              <w:t>табакокурения</w:t>
            </w:r>
            <w:proofErr w:type="spellEnd"/>
            <w:r>
              <w:rPr>
                <w:spacing w:val="-2"/>
              </w:rPr>
              <w:t>,</w:t>
            </w:r>
          </w:p>
          <w:p w:rsidR="007D7EF4" w:rsidRDefault="00BC73BB">
            <w:pPr>
              <w:pStyle w:val="TableParagraph"/>
              <w:spacing w:line="252" w:lineRule="exact"/>
              <w:ind w:left="107"/>
            </w:pPr>
            <w:r>
              <w:rPr>
                <w:spacing w:val="-2"/>
              </w:rPr>
              <w:t>употребления</w:t>
            </w:r>
            <w:r>
              <w:rPr>
                <w:spacing w:val="2"/>
              </w:rPr>
              <w:t xml:space="preserve"> </w:t>
            </w:r>
            <w:r>
              <w:rPr>
                <w:spacing w:val="-2"/>
              </w:rPr>
              <w:t>алкоголя</w:t>
            </w:r>
            <w:r>
              <w:rPr>
                <w:spacing w:val="5"/>
              </w:rPr>
              <w:t xml:space="preserve"> </w:t>
            </w:r>
            <w:r>
              <w:rPr>
                <w:spacing w:val="-10"/>
              </w:rPr>
              <w:t>и</w:t>
            </w:r>
          </w:p>
          <w:p w:rsidR="007D7EF4" w:rsidRDefault="00BC73BB">
            <w:pPr>
              <w:pStyle w:val="TableParagraph"/>
              <w:spacing w:line="252" w:lineRule="exact"/>
              <w:ind w:left="107" w:right="124"/>
            </w:pPr>
            <w:r>
              <w:t>наркотических средств. (критический</w:t>
            </w:r>
            <w:r>
              <w:rPr>
                <w:spacing w:val="-14"/>
              </w:rPr>
              <w:t xml:space="preserve"> </w:t>
            </w:r>
            <w:r>
              <w:t>показатель)</w:t>
            </w:r>
          </w:p>
        </w:tc>
        <w:tc>
          <w:tcPr>
            <w:tcW w:w="2269" w:type="dxa"/>
          </w:tcPr>
          <w:p w:rsidR="007D7EF4" w:rsidRDefault="00BC73BB">
            <w:pPr>
              <w:pStyle w:val="TableParagraph"/>
              <w:ind w:left="104" w:right="160"/>
            </w:pPr>
            <w:r>
              <w:t xml:space="preserve">программы работы </w:t>
            </w:r>
            <w:r>
              <w:rPr>
                <w:spacing w:val="-2"/>
              </w:rPr>
              <w:t>по</w:t>
            </w:r>
            <w:r>
              <w:rPr>
                <w:spacing w:val="-12"/>
              </w:rPr>
              <w:t xml:space="preserve"> </w:t>
            </w:r>
            <w:r>
              <w:rPr>
                <w:spacing w:val="-2"/>
              </w:rPr>
              <w:t xml:space="preserve">противодействию </w:t>
            </w:r>
            <w:r>
              <w:t>и профилактике</w:t>
            </w:r>
          </w:p>
          <w:p w:rsidR="007D7EF4" w:rsidRDefault="00BC73BB">
            <w:pPr>
              <w:pStyle w:val="TableParagraph"/>
              <w:spacing w:line="252" w:lineRule="exact"/>
              <w:ind w:left="104"/>
            </w:pPr>
            <w:r>
              <w:t>вредных</w:t>
            </w:r>
            <w:r>
              <w:rPr>
                <w:spacing w:val="-4"/>
              </w:rPr>
              <w:t xml:space="preserve"> </w:t>
            </w:r>
            <w:r>
              <w:rPr>
                <w:spacing w:val="-2"/>
              </w:rPr>
              <w:t>привычек</w:t>
            </w: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«Здоровье»</w:t>
            </w: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771"/>
        </w:trPr>
        <w:tc>
          <w:tcPr>
            <w:tcW w:w="562" w:type="dxa"/>
            <w:vMerge w:val="restart"/>
          </w:tcPr>
          <w:p w:rsidR="007D7EF4" w:rsidRDefault="00BC73BB">
            <w:pPr>
              <w:pStyle w:val="TableParagraph"/>
              <w:spacing w:line="249" w:lineRule="exact"/>
              <w:ind w:left="107"/>
            </w:pPr>
            <w:r>
              <w:rPr>
                <w:spacing w:val="-5"/>
              </w:rPr>
              <w:t>30</w:t>
            </w:r>
          </w:p>
        </w:tc>
        <w:tc>
          <w:tcPr>
            <w:tcW w:w="2667" w:type="dxa"/>
            <w:vMerge w:val="restart"/>
          </w:tcPr>
          <w:p w:rsidR="007D7EF4" w:rsidRDefault="00BC73BB">
            <w:pPr>
              <w:pStyle w:val="TableParagraph"/>
              <w:ind w:left="107" w:right="98"/>
            </w:pPr>
            <w:r>
              <w:t xml:space="preserve">Количество школьных </w:t>
            </w:r>
            <w:r>
              <w:rPr>
                <w:spacing w:val="-2"/>
              </w:rPr>
              <w:t xml:space="preserve">просветительских </w:t>
            </w:r>
            <w:r>
              <w:t>мероприятий</w:t>
            </w:r>
            <w:r>
              <w:rPr>
                <w:spacing w:val="-14"/>
              </w:rPr>
              <w:t xml:space="preserve"> </w:t>
            </w:r>
            <w:r>
              <w:t>по</w:t>
            </w:r>
            <w:r>
              <w:rPr>
                <w:spacing w:val="-14"/>
              </w:rPr>
              <w:t xml:space="preserve"> </w:t>
            </w:r>
            <w:r>
              <w:t>ЗОЖ,</w:t>
            </w:r>
            <w:r>
              <w:rPr>
                <w:spacing w:val="-13"/>
              </w:rPr>
              <w:t xml:space="preserve"> </w:t>
            </w:r>
            <w:r>
              <w:t>по профилактике курения табака, употребления</w:t>
            </w:r>
          </w:p>
          <w:p w:rsidR="007D7EF4" w:rsidRDefault="00BC73BB">
            <w:pPr>
              <w:pStyle w:val="TableParagraph"/>
              <w:ind w:left="107" w:right="98"/>
            </w:pPr>
            <w:r>
              <w:rPr>
                <w:spacing w:val="-2"/>
              </w:rPr>
              <w:t>алкоголя</w:t>
            </w:r>
            <w:r>
              <w:rPr>
                <w:spacing w:val="-9"/>
              </w:rPr>
              <w:t xml:space="preserve"> </w:t>
            </w:r>
            <w:r>
              <w:rPr>
                <w:spacing w:val="-2"/>
              </w:rPr>
              <w:t>и</w:t>
            </w:r>
            <w:r>
              <w:rPr>
                <w:spacing w:val="-9"/>
              </w:rPr>
              <w:t xml:space="preserve"> </w:t>
            </w:r>
            <w:r>
              <w:rPr>
                <w:spacing w:val="-2"/>
              </w:rPr>
              <w:t>наркотических средств</w:t>
            </w:r>
          </w:p>
        </w:tc>
        <w:tc>
          <w:tcPr>
            <w:tcW w:w="2269" w:type="dxa"/>
            <w:vMerge w:val="restart"/>
          </w:tcPr>
          <w:p w:rsidR="007D7EF4" w:rsidRDefault="00BC73BB">
            <w:pPr>
              <w:pStyle w:val="TableParagraph"/>
              <w:ind w:left="104"/>
            </w:pPr>
            <w:r>
              <w:t>3‒5</w:t>
            </w:r>
            <w:r>
              <w:rPr>
                <w:spacing w:val="-14"/>
              </w:rPr>
              <w:t xml:space="preserve"> </w:t>
            </w:r>
            <w:r>
              <w:t>мероприятий</w:t>
            </w:r>
            <w:r>
              <w:rPr>
                <w:spacing w:val="-14"/>
              </w:rPr>
              <w:t xml:space="preserve"> </w:t>
            </w:r>
            <w:r>
              <w:t>за учебный год</w:t>
            </w:r>
          </w:p>
        </w:tc>
        <w:tc>
          <w:tcPr>
            <w:tcW w:w="1133" w:type="dxa"/>
            <w:vMerge w:val="restart"/>
          </w:tcPr>
          <w:p w:rsidR="007D7EF4" w:rsidRDefault="00DA72EA">
            <w:pPr>
              <w:pStyle w:val="TableParagraph"/>
              <w:spacing w:line="249" w:lineRule="exact"/>
              <w:ind w:left="104"/>
            </w:pPr>
            <w:r>
              <w:rPr>
                <w:spacing w:val="-10"/>
              </w:rPr>
              <w:t>3</w:t>
            </w:r>
          </w:p>
        </w:tc>
        <w:tc>
          <w:tcPr>
            <w:tcW w:w="1702" w:type="dxa"/>
            <w:vMerge w:val="restart"/>
          </w:tcPr>
          <w:p w:rsidR="007D7EF4" w:rsidRDefault="00BC73BB">
            <w:pPr>
              <w:pStyle w:val="TableParagraph"/>
              <w:ind w:left="106"/>
            </w:pPr>
            <w:r>
              <w:rPr>
                <w:spacing w:val="-2"/>
              </w:rPr>
              <w:t>Магистральное направление</w:t>
            </w:r>
          </w:p>
          <w:p w:rsidR="007D7EF4" w:rsidRDefault="00BC73BB">
            <w:pPr>
              <w:pStyle w:val="TableParagraph"/>
              <w:spacing w:line="252" w:lineRule="exact"/>
              <w:ind w:left="106"/>
            </w:pPr>
            <w:r>
              <w:rPr>
                <w:spacing w:val="-2"/>
              </w:rPr>
              <w:t>«Здоровье»</w:t>
            </w:r>
          </w:p>
        </w:tc>
        <w:tc>
          <w:tcPr>
            <w:tcW w:w="1702" w:type="dxa"/>
            <w:vMerge w:val="restart"/>
          </w:tcPr>
          <w:p w:rsidR="007D7EF4" w:rsidRDefault="00BC73BB">
            <w:pPr>
              <w:pStyle w:val="TableParagraph"/>
              <w:ind w:left="103"/>
            </w:pPr>
            <w:proofErr w:type="spellStart"/>
            <w:r>
              <w:rPr>
                <w:spacing w:val="-2"/>
              </w:rPr>
              <w:t>Здоровьесберег</w:t>
            </w:r>
            <w:proofErr w:type="spellEnd"/>
            <w:r>
              <w:rPr>
                <w:spacing w:val="-2"/>
              </w:rPr>
              <w:t xml:space="preserve"> </w:t>
            </w:r>
            <w:proofErr w:type="spellStart"/>
            <w:r>
              <w:t>ающая</w:t>
            </w:r>
            <w:proofErr w:type="spellEnd"/>
            <w:r>
              <w:t xml:space="preserve"> среда</w:t>
            </w:r>
          </w:p>
        </w:tc>
        <w:tc>
          <w:tcPr>
            <w:tcW w:w="2268" w:type="dxa"/>
          </w:tcPr>
          <w:p w:rsidR="007D7EF4" w:rsidRDefault="00BC73BB">
            <w:pPr>
              <w:pStyle w:val="TableParagraph"/>
              <w:spacing w:line="249" w:lineRule="exact"/>
              <w:ind w:left="103"/>
            </w:pPr>
            <w:r>
              <w:rPr>
                <w:spacing w:val="-2"/>
              </w:rPr>
              <w:t>Недостаточное</w:t>
            </w:r>
          </w:p>
          <w:p w:rsidR="007D7EF4" w:rsidRDefault="00BC73BB">
            <w:pPr>
              <w:pStyle w:val="TableParagraph"/>
              <w:ind w:left="103"/>
            </w:pPr>
            <w:r>
              <w:rPr>
                <w:spacing w:val="-2"/>
              </w:rPr>
              <w:t>владение</w:t>
            </w:r>
            <w:r>
              <w:rPr>
                <w:spacing w:val="-10"/>
              </w:rPr>
              <w:t xml:space="preserve"> </w:t>
            </w:r>
            <w:r>
              <w:rPr>
                <w:spacing w:val="-2"/>
              </w:rPr>
              <w:t xml:space="preserve">педагогами разнообразными </w:t>
            </w:r>
            <w:r>
              <w:t>видами</w:t>
            </w:r>
            <w:r>
              <w:rPr>
                <w:spacing w:val="-8"/>
              </w:rPr>
              <w:t xml:space="preserve"> </w:t>
            </w:r>
            <w:r>
              <w:t>технологий</w:t>
            </w:r>
            <w:r>
              <w:rPr>
                <w:spacing w:val="-8"/>
              </w:rPr>
              <w:t xml:space="preserve"> </w:t>
            </w:r>
            <w:r>
              <w:t xml:space="preserve">- </w:t>
            </w:r>
            <w:r>
              <w:rPr>
                <w:spacing w:val="-2"/>
              </w:rPr>
              <w:t>социальными,</w:t>
            </w:r>
          </w:p>
          <w:p w:rsidR="007D7EF4" w:rsidRDefault="00BC73BB">
            <w:pPr>
              <w:pStyle w:val="TableParagraph"/>
              <w:spacing w:line="252" w:lineRule="exact"/>
              <w:ind w:left="103"/>
            </w:pPr>
            <w:r>
              <w:rPr>
                <w:spacing w:val="-2"/>
              </w:rPr>
              <w:t>педагогическими, психологическими.</w:t>
            </w:r>
          </w:p>
        </w:tc>
        <w:tc>
          <w:tcPr>
            <w:tcW w:w="2977" w:type="dxa"/>
          </w:tcPr>
          <w:p w:rsidR="007D7EF4" w:rsidRDefault="00BC73BB">
            <w:pPr>
              <w:pStyle w:val="TableParagraph"/>
              <w:numPr>
                <w:ilvl w:val="0"/>
                <w:numId w:val="216"/>
              </w:numPr>
              <w:tabs>
                <w:tab w:val="left" w:pos="334"/>
              </w:tabs>
              <w:spacing w:line="264" w:lineRule="exact"/>
              <w:ind w:hanging="199"/>
            </w:pPr>
            <w:r>
              <w:rPr>
                <w:spacing w:val="-2"/>
              </w:rPr>
              <w:t>Обеспечение</w:t>
            </w:r>
          </w:p>
          <w:p w:rsidR="007D7EF4" w:rsidRDefault="00BC73BB">
            <w:pPr>
              <w:pStyle w:val="TableParagraph"/>
            </w:pPr>
            <w:r>
              <w:rPr>
                <w:spacing w:val="-2"/>
              </w:rPr>
              <w:t>корпоративного</w:t>
            </w:r>
            <w:r>
              <w:rPr>
                <w:spacing w:val="-12"/>
              </w:rPr>
              <w:t xml:space="preserve"> </w:t>
            </w:r>
            <w:r>
              <w:rPr>
                <w:spacing w:val="-2"/>
              </w:rPr>
              <w:t xml:space="preserve">обучения </w:t>
            </w:r>
            <w:r>
              <w:t>школьной команды.</w:t>
            </w:r>
          </w:p>
        </w:tc>
      </w:tr>
      <w:tr w:rsidR="007D7EF4">
        <w:trPr>
          <w:trHeight w:val="280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8" w:lineRule="exact"/>
              <w:ind w:left="103"/>
            </w:pPr>
            <w:r>
              <w:rPr>
                <w:spacing w:val="-2"/>
              </w:rPr>
              <w:t>Неготовность</w:t>
            </w:r>
          </w:p>
          <w:p w:rsidR="007D7EF4" w:rsidRDefault="00BC73BB">
            <w:pPr>
              <w:pStyle w:val="TableParagraph"/>
              <w:ind w:left="103" w:right="205"/>
            </w:pPr>
            <w:r>
              <w:t>педагогов</w:t>
            </w:r>
            <w:r>
              <w:rPr>
                <w:spacing w:val="-14"/>
              </w:rPr>
              <w:t xml:space="preserve"> </w:t>
            </w:r>
            <w:r>
              <w:t>к</w:t>
            </w:r>
            <w:r>
              <w:rPr>
                <w:spacing w:val="-14"/>
              </w:rPr>
              <w:t xml:space="preserve"> </w:t>
            </w:r>
            <w:r>
              <w:t xml:space="preserve">ведению </w:t>
            </w:r>
            <w:r>
              <w:rPr>
                <w:spacing w:val="-2"/>
              </w:rPr>
              <w:t>профилактической</w:t>
            </w:r>
          </w:p>
          <w:p w:rsidR="007D7EF4" w:rsidRDefault="00BC73BB">
            <w:pPr>
              <w:pStyle w:val="TableParagraph"/>
              <w:spacing w:line="253" w:lineRule="exact"/>
              <w:ind w:left="103"/>
            </w:pPr>
            <w:r>
              <w:t>работы</w:t>
            </w:r>
            <w:r>
              <w:rPr>
                <w:spacing w:val="-11"/>
              </w:rPr>
              <w:t xml:space="preserve"> </w:t>
            </w:r>
            <w:r>
              <w:t>из-</w:t>
            </w:r>
            <w:r>
              <w:rPr>
                <w:spacing w:val="-5"/>
              </w:rPr>
              <w:t>за</w:t>
            </w:r>
          </w:p>
          <w:p w:rsidR="007D7EF4" w:rsidRDefault="00BC73BB">
            <w:pPr>
              <w:pStyle w:val="TableParagraph"/>
              <w:ind w:left="103" w:right="352"/>
            </w:pPr>
            <w:r>
              <w:rPr>
                <w:spacing w:val="-2"/>
              </w:rPr>
              <w:t xml:space="preserve">недостаточного уровня </w:t>
            </w:r>
            <w:proofErr w:type="spellStart"/>
            <w:r>
              <w:rPr>
                <w:spacing w:val="-2"/>
              </w:rPr>
              <w:t>сформированности</w:t>
            </w:r>
            <w:proofErr w:type="spellEnd"/>
            <w:r>
              <w:rPr>
                <w:spacing w:val="-2"/>
              </w:rPr>
              <w:t xml:space="preserve"> психолого-</w:t>
            </w:r>
          </w:p>
          <w:p w:rsidR="007D7EF4" w:rsidRDefault="00BC73BB">
            <w:pPr>
              <w:pStyle w:val="TableParagraph"/>
              <w:ind w:left="103"/>
            </w:pPr>
            <w:r>
              <w:rPr>
                <w:spacing w:val="-2"/>
              </w:rPr>
              <w:t>педагогических компетенций.</w:t>
            </w:r>
          </w:p>
        </w:tc>
        <w:tc>
          <w:tcPr>
            <w:tcW w:w="2977" w:type="dxa"/>
          </w:tcPr>
          <w:p w:rsidR="007D7EF4" w:rsidRDefault="00BC73BB">
            <w:pPr>
              <w:pStyle w:val="TableParagraph"/>
              <w:numPr>
                <w:ilvl w:val="0"/>
                <w:numId w:val="215"/>
              </w:numPr>
              <w:tabs>
                <w:tab w:val="left" w:pos="334"/>
              </w:tabs>
              <w:ind w:right="167"/>
            </w:pPr>
            <w:r>
              <w:rPr>
                <w:spacing w:val="-2"/>
              </w:rPr>
              <w:t>Организация привлечения специалистов,</w:t>
            </w:r>
          </w:p>
          <w:p w:rsidR="007D7EF4" w:rsidRDefault="00BC73BB">
            <w:pPr>
              <w:pStyle w:val="TableParagraph"/>
              <w:ind w:right="776"/>
            </w:pPr>
            <w:r>
              <w:rPr>
                <w:spacing w:val="-2"/>
              </w:rPr>
              <w:t>обладающих компетенциями</w:t>
            </w:r>
            <w:r>
              <w:rPr>
                <w:spacing w:val="-12"/>
              </w:rPr>
              <w:t xml:space="preserve"> </w:t>
            </w:r>
            <w:r>
              <w:rPr>
                <w:spacing w:val="-2"/>
              </w:rPr>
              <w:t xml:space="preserve">под </w:t>
            </w:r>
            <w:r>
              <w:t>задачу.</w:t>
            </w:r>
            <w:r>
              <w:rPr>
                <w:spacing w:val="-14"/>
              </w:rPr>
              <w:t xml:space="preserve"> </w:t>
            </w:r>
            <w:r>
              <w:t xml:space="preserve">Социальное </w:t>
            </w:r>
            <w:r>
              <w:rPr>
                <w:spacing w:val="-2"/>
              </w:rPr>
              <w:t>проектирование,</w:t>
            </w:r>
          </w:p>
          <w:p w:rsidR="007D7EF4" w:rsidRDefault="00BC73BB">
            <w:pPr>
              <w:pStyle w:val="TableParagraph"/>
              <w:ind w:right="286"/>
            </w:pPr>
            <w:r>
              <w:t>позволяющее</w:t>
            </w:r>
            <w:r>
              <w:rPr>
                <w:spacing w:val="-14"/>
              </w:rPr>
              <w:t xml:space="preserve"> </w:t>
            </w:r>
            <w:r>
              <w:t xml:space="preserve">расширить </w:t>
            </w:r>
            <w:r>
              <w:rPr>
                <w:spacing w:val="-2"/>
              </w:rPr>
              <w:t xml:space="preserve">пространство </w:t>
            </w:r>
            <w:r>
              <w:t>(пенсионеры, молодые мамы, творческие</w:t>
            </w:r>
          </w:p>
          <w:p w:rsidR="007D7EF4" w:rsidRDefault="00BC73BB">
            <w:pPr>
              <w:pStyle w:val="TableParagraph"/>
              <w:spacing w:line="239" w:lineRule="exact"/>
            </w:pPr>
            <w:r>
              <w:t>команды</w:t>
            </w:r>
            <w:r>
              <w:rPr>
                <w:spacing w:val="-10"/>
              </w:rPr>
              <w:t xml:space="preserve"> </w:t>
            </w:r>
            <w:r>
              <w:t>и</w:t>
            </w:r>
            <w:r>
              <w:rPr>
                <w:spacing w:val="-10"/>
              </w:rPr>
              <w:t xml:space="preserve"> </w:t>
            </w:r>
            <w:r>
              <w:rPr>
                <w:spacing w:val="-2"/>
              </w:rPr>
              <w:t>т.д.).</w:t>
            </w:r>
          </w:p>
        </w:tc>
      </w:tr>
      <w:tr w:rsidR="007D7EF4">
        <w:trPr>
          <w:trHeight w:val="256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Недостаточная </w:t>
            </w:r>
            <w:r>
              <w:t xml:space="preserve">работа по </w:t>
            </w:r>
            <w:r>
              <w:rPr>
                <w:spacing w:val="-2"/>
              </w:rPr>
              <w:t>формированию мотивации</w:t>
            </w:r>
          </w:p>
          <w:p w:rsidR="007D7EF4" w:rsidRDefault="00BC73BB">
            <w:pPr>
              <w:pStyle w:val="TableParagraph"/>
              <w:ind w:left="103"/>
            </w:pPr>
            <w:r>
              <w:rPr>
                <w:spacing w:val="-2"/>
              </w:rPr>
              <w:t>обучающихся</w:t>
            </w:r>
            <w:r>
              <w:rPr>
                <w:spacing w:val="-12"/>
              </w:rPr>
              <w:t xml:space="preserve"> </w:t>
            </w:r>
            <w:r>
              <w:rPr>
                <w:spacing w:val="-2"/>
              </w:rPr>
              <w:t>к посещению</w:t>
            </w:r>
          </w:p>
          <w:p w:rsidR="007D7EF4" w:rsidRDefault="00BC73BB">
            <w:pPr>
              <w:pStyle w:val="TableParagraph"/>
              <w:ind w:left="103" w:right="151"/>
            </w:pPr>
            <w:r>
              <w:rPr>
                <w:spacing w:val="-2"/>
              </w:rPr>
              <w:t xml:space="preserve">школьных просветительских </w:t>
            </w:r>
            <w:r>
              <w:t>мероприятий по ЗОЖ, по</w:t>
            </w:r>
          </w:p>
        </w:tc>
        <w:tc>
          <w:tcPr>
            <w:tcW w:w="2977" w:type="dxa"/>
          </w:tcPr>
          <w:p w:rsidR="007D7EF4" w:rsidRDefault="00BC73BB">
            <w:pPr>
              <w:pStyle w:val="TableParagraph"/>
              <w:numPr>
                <w:ilvl w:val="0"/>
                <w:numId w:val="214"/>
              </w:numPr>
              <w:tabs>
                <w:tab w:val="left" w:pos="334"/>
              </w:tabs>
              <w:ind w:right="126"/>
            </w:pPr>
            <w:r>
              <w:rPr>
                <w:spacing w:val="-2"/>
              </w:rPr>
              <w:t>Разработка</w:t>
            </w:r>
            <w:r>
              <w:rPr>
                <w:spacing w:val="-12"/>
              </w:rPr>
              <w:t xml:space="preserve"> </w:t>
            </w:r>
            <w:r>
              <w:rPr>
                <w:spacing w:val="-2"/>
              </w:rPr>
              <w:t xml:space="preserve">общешкольной </w:t>
            </w:r>
            <w:r>
              <w:t xml:space="preserve">программы/проекта по </w:t>
            </w:r>
            <w:r>
              <w:rPr>
                <w:spacing w:val="-2"/>
              </w:rPr>
              <w:t>организации просветительских</w:t>
            </w:r>
          </w:p>
          <w:p w:rsidR="007D7EF4" w:rsidRDefault="00BC73BB">
            <w:pPr>
              <w:pStyle w:val="TableParagraph"/>
              <w:ind w:right="493"/>
              <w:jc w:val="both"/>
            </w:pPr>
            <w:r>
              <w:t xml:space="preserve">мероприятий по ЗОЖ, </w:t>
            </w:r>
            <w:r>
              <w:rPr>
                <w:spacing w:val="-2"/>
              </w:rPr>
              <w:t>профилактике</w:t>
            </w:r>
            <w:r>
              <w:rPr>
                <w:spacing w:val="-10"/>
              </w:rPr>
              <w:t xml:space="preserve"> </w:t>
            </w:r>
            <w:r>
              <w:rPr>
                <w:spacing w:val="-2"/>
              </w:rPr>
              <w:t xml:space="preserve">курения </w:t>
            </w:r>
            <w:r>
              <w:t>табака, употребления</w:t>
            </w:r>
          </w:p>
          <w:p w:rsidR="007D7EF4" w:rsidRDefault="00BC73BB">
            <w:pPr>
              <w:pStyle w:val="TableParagraph"/>
              <w:ind w:right="194"/>
              <w:jc w:val="both"/>
            </w:pPr>
            <w:r>
              <w:rPr>
                <w:spacing w:val="-2"/>
              </w:rPr>
              <w:t>алкоголя</w:t>
            </w:r>
            <w:r>
              <w:rPr>
                <w:spacing w:val="-9"/>
              </w:rPr>
              <w:t xml:space="preserve"> </w:t>
            </w:r>
            <w:r>
              <w:rPr>
                <w:spacing w:val="-2"/>
              </w:rPr>
              <w:t>и</w:t>
            </w:r>
            <w:r>
              <w:rPr>
                <w:spacing w:val="-9"/>
              </w:rPr>
              <w:t xml:space="preserve"> </w:t>
            </w:r>
            <w:r>
              <w:rPr>
                <w:spacing w:val="-2"/>
              </w:rPr>
              <w:t>наркотических средств.</w:t>
            </w:r>
          </w:p>
          <w:p w:rsidR="007D7EF4" w:rsidRDefault="00BC73BB">
            <w:pPr>
              <w:pStyle w:val="TableParagraph"/>
              <w:numPr>
                <w:ilvl w:val="0"/>
                <w:numId w:val="214"/>
              </w:numPr>
              <w:tabs>
                <w:tab w:val="left" w:pos="334"/>
              </w:tabs>
              <w:spacing w:line="255" w:lineRule="exact"/>
              <w:ind w:hanging="199"/>
              <w:jc w:val="both"/>
            </w:pPr>
            <w:r>
              <w:rPr>
                <w:spacing w:val="-2"/>
              </w:rPr>
              <w:t>Организация</w:t>
            </w:r>
          </w:p>
        </w:tc>
      </w:tr>
    </w:tbl>
    <w:p w:rsidR="007D7EF4" w:rsidRDefault="007D7EF4">
      <w:pPr>
        <w:pStyle w:val="TableParagraph"/>
        <w:spacing w:line="255" w:lineRule="exact"/>
        <w:jc w:val="bot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8399"/>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ind w:left="103" w:right="669"/>
            </w:pPr>
            <w:r>
              <w:rPr>
                <w:spacing w:val="-2"/>
              </w:rPr>
              <w:t xml:space="preserve">профилактике </w:t>
            </w:r>
            <w:r>
              <w:t>курения</w:t>
            </w:r>
            <w:r>
              <w:rPr>
                <w:spacing w:val="-14"/>
              </w:rPr>
              <w:t xml:space="preserve"> </w:t>
            </w:r>
            <w:r>
              <w:t xml:space="preserve">табака, </w:t>
            </w:r>
            <w:r>
              <w:rPr>
                <w:spacing w:val="-2"/>
              </w:rPr>
              <w:t xml:space="preserve">употребления </w:t>
            </w:r>
            <w:r>
              <w:t>алкоголя и</w:t>
            </w:r>
          </w:p>
          <w:p w:rsidR="007D7EF4" w:rsidRDefault="00BC73BB">
            <w:pPr>
              <w:pStyle w:val="TableParagraph"/>
              <w:ind w:left="103" w:right="528"/>
            </w:pPr>
            <w:r>
              <w:rPr>
                <w:spacing w:val="-2"/>
              </w:rPr>
              <w:t>наркотических средств.</w:t>
            </w:r>
          </w:p>
        </w:tc>
        <w:tc>
          <w:tcPr>
            <w:tcW w:w="2977" w:type="dxa"/>
          </w:tcPr>
          <w:p w:rsidR="007D7EF4" w:rsidRDefault="00BC73BB">
            <w:pPr>
              <w:pStyle w:val="TableParagraph"/>
              <w:ind w:right="130"/>
            </w:pPr>
            <w:r>
              <w:rPr>
                <w:spacing w:val="-2"/>
              </w:rPr>
              <w:t xml:space="preserve">административного </w:t>
            </w:r>
            <w:r>
              <w:t xml:space="preserve">контроля качества </w:t>
            </w:r>
            <w:r>
              <w:rPr>
                <w:spacing w:val="-2"/>
              </w:rPr>
              <w:t>школьных просветительских</w:t>
            </w:r>
          </w:p>
          <w:p w:rsidR="007D7EF4" w:rsidRDefault="00BC73BB">
            <w:pPr>
              <w:pStyle w:val="TableParagraph"/>
            </w:pPr>
            <w:r>
              <w:t>мероприятий</w:t>
            </w:r>
            <w:r>
              <w:rPr>
                <w:spacing w:val="-14"/>
              </w:rPr>
              <w:t xml:space="preserve"> </w:t>
            </w:r>
            <w:r>
              <w:t>по</w:t>
            </w:r>
            <w:r>
              <w:rPr>
                <w:spacing w:val="-14"/>
              </w:rPr>
              <w:t xml:space="preserve"> </w:t>
            </w:r>
            <w:r>
              <w:t>ЗОЖ,</w:t>
            </w:r>
            <w:r>
              <w:rPr>
                <w:spacing w:val="-13"/>
              </w:rPr>
              <w:t xml:space="preserve"> </w:t>
            </w:r>
            <w:r>
              <w:t>по профилактике курения табака, употребления</w:t>
            </w:r>
          </w:p>
          <w:p w:rsidR="007D7EF4" w:rsidRDefault="00BC73BB">
            <w:pPr>
              <w:pStyle w:val="TableParagraph"/>
            </w:pPr>
            <w:r>
              <w:rPr>
                <w:spacing w:val="-2"/>
              </w:rPr>
              <w:t>алкоголя</w:t>
            </w:r>
            <w:r>
              <w:rPr>
                <w:spacing w:val="-9"/>
              </w:rPr>
              <w:t xml:space="preserve"> </w:t>
            </w:r>
            <w:r>
              <w:rPr>
                <w:spacing w:val="-2"/>
              </w:rPr>
              <w:t>и</w:t>
            </w:r>
            <w:r>
              <w:rPr>
                <w:spacing w:val="-9"/>
              </w:rPr>
              <w:t xml:space="preserve"> </w:t>
            </w:r>
            <w:r>
              <w:rPr>
                <w:spacing w:val="-2"/>
              </w:rPr>
              <w:t>наркотических средств.</w:t>
            </w:r>
          </w:p>
          <w:p w:rsidR="007D7EF4" w:rsidRDefault="00BC73BB">
            <w:pPr>
              <w:pStyle w:val="TableParagraph"/>
              <w:numPr>
                <w:ilvl w:val="0"/>
                <w:numId w:val="213"/>
              </w:numPr>
              <w:tabs>
                <w:tab w:val="left" w:pos="334"/>
              </w:tabs>
              <w:ind w:right="480"/>
            </w:pPr>
            <w:r>
              <w:t>Разработка</w:t>
            </w:r>
            <w:r>
              <w:rPr>
                <w:spacing w:val="-14"/>
              </w:rPr>
              <w:t xml:space="preserve"> </w:t>
            </w:r>
            <w:r>
              <w:t xml:space="preserve">программы </w:t>
            </w:r>
            <w:r>
              <w:rPr>
                <w:spacing w:val="-2"/>
              </w:rPr>
              <w:t>профилактики</w:t>
            </w:r>
          </w:p>
          <w:p w:rsidR="007D7EF4" w:rsidRDefault="00BC73BB">
            <w:pPr>
              <w:pStyle w:val="TableParagraph"/>
            </w:pPr>
            <w:r>
              <w:rPr>
                <w:spacing w:val="-2"/>
              </w:rPr>
              <w:t>деструктивного поведения подростков.</w:t>
            </w:r>
          </w:p>
          <w:p w:rsidR="007D7EF4" w:rsidRDefault="00BC73BB">
            <w:pPr>
              <w:pStyle w:val="TableParagraph"/>
              <w:numPr>
                <w:ilvl w:val="0"/>
                <w:numId w:val="213"/>
              </w:numPr>
              <w:tabs>
                <w:tab w:val="left" w:pos="334"/>
              </w:tabs>
              <w:spacing w:line="269" w:lineRule="exact"/>
              <w:ind w:hanging="199"/>
            </w:pPr>
            <w:r>
              <w:rPr>
                <w:spacing w:val="-2"/>
              </w:rPr>
              <w:t>Организация</w:t>
            </w:r>
          </w:p>
          <w:p w:rsidR="007D7EF4" w:rsidRDefault="00BC73BB">
            <w:pPr>
              <w:pStyle w:val="TableParagraph"/>
            </w:pPr>
            <w:r>
              <w:rPr>
                <w:spacing w:val="-2"/>
              </w:rPr>
              <w:t>профилактической</w:t>
            </w:r>
            <w:r>
              <w:rPr>
                <w:spacing w:val="-5"/>
              </w:rPr>
              <w:t xml:space="preserve"> </w:t>
            </w:r>
            <w:r>
              <w:rPr>
                <w:spacing w:val="-2"/>
              </w:rPr>
              <w:t xml:space="preserve">работы </w:t>
            </w:r>
            <w:r>
              <w:t>(система мер,</w:t>
            </w:r>
          </w:p>
          <w:p w:rsidR="007D7EF4" w:rsidRDefault="00BC73BB">
            <w:pPr>
              <w:pStyle w:val="TableParagraph"/>
            </w:pPr>
            <w:r>
              <w:t>мероприятий)</w:t>
            </w:r>
            <w:r>
              <w:rPr>
                <w:spacing w:val="-1"/>
              </w:rPr>
              <w:t xml:space="preserve"> </w:t>
            </w:r>
            <w:r>
              <w:t xml:space="preserve">с </w:t>
            </w:r>
            <w:r>
              <w:rPr>
                <w:spacing w:val="-2"/>
              </w:rPr>
              <w:t>обучающимися,</w:t>
            </w:r>
          </w:p>
          <w:p w:rsidR="007D7EF4" w:rsidRDefault="00BC73BB">
            <w:pPr>
              <w:pStyle w:val="TableParagraph"/>
              <w:ind w:right="233"/>
            </w:pPr>
            <w:r>
              <w:t>попавшими</w:t>
            </w:r>
            <w:r>
              <w:rPr>
                <w:spacing w:val="-14"/>
              </w:rPr>
              <w:t xml:space="preserve"> </w:t>
            </w:r>
            <w:r>
              <w:t>в</w:t>
            </w:r>
            <w:r>
              <w:rPr>
                <w:spacing w:val="-14"/>
              </w:rPr>
              <w:t xml:space="preserve"> </w:t>
            </w:r>
            <w:r>
              <w:t>группу риска</w:t>
            </w:r>
            <w:r>
              <w:rPr>
                <w:spacing w:val="-5"/>
              </w:rPr>
              <w:t xml:space="preserve"> </w:t>
            </w:r>
            <w:r>
              <w:rPr>
                <w:spacing w:val="-2"/>
              </w:rPr>
              <w:t>формирования</w:t>
            </w:r>
          </w:p>
          <w:p w:rsidR="007D7EF4" w:rsidRDefault="00BC73BB">
            <w:pPr>
              <w:pStyle w:val="TableParagraph"/>
            </w:pPr>
            <w:r>
              <w:t>зависимого</w:t>
            </w:r>
            <w:r>
              <w:rPr>
                <w:spacing w:val="-14"/>
              </w:rPr>
              <w:t xml:space="preserve"> </w:t>
            </w:r>
            <w:r>
              <w:t>поведения</w:t>
            </w:r>
            <w:r>
              <w:rPr>
                <w:spacing w:val="-14"/>
              </w:rPr>
              <w:t xml:space="preserve"> </w:t>
            </w:r>
            <w:r>
              <w:t xml:space="preserve">по результатам социально- </w:t>
            </w:r>
            <w:r>
              <w:rPr>
                <w:spacing w:val="-2"/>
              </w:rPr>
              <w:t>психологического</w:t>
            </w:r>
          </w:p>
          <w:p w:rsidR="007D7EF4" w:rsidRDefault="00BC73BB">
            <w:pPr>
              <w:pStyle w:val="TableParagraph"/>
              <w:spacing w:line="252" w:lineRule="exact"/>
            </w:pPr>
            <w:r>
              <w:rPr>
                <w:spacing w:val="-2"/>
              </w:rPr>
              <w:t>тестирования.</w:t>
            </w:r>
          </w:p>
          <w:p w:rsidR="007D7EF4" w:rsidRDefault="00BC73BB">
            <w:pPr>
              <w:pStyle w:val="TableParagraph"/>
              <w:numPr>
                <w:ilvl w:val="0"/>
                <w:numId w:val="213"/>
              </w:numPr>
              <w:tabs>
                <w:tab w:val="left" w:pos="334"/>
              </w:tabs>
              <w:ind w:right="322"/>
            </w:pPr>
            <w:r>
              <w:rPr>
                <w:spacing w:val="-2"/>
              </w:rPr>
              <w:t>Обеспечение</w:t>
            </w:r>
            <w:r>
              <w:rPr>
                <w:spacing w:val="-12"/>
              </w:rPr>
              <w:t xml:space="preserve"> </w:t>
            </w:r>
            <w:r>
              <w:rPr>
                <w:spacing w:val="-2"/>
              </w:rPr>
              <w:t>психолого- педагогического сопровождения</w:t>
            </w:r>
          </w:p>
          <w:p w:rsidR="007D7EF4" w:rsidRDefault="00BC73BB">
            <w:pPr>
              <w:pStyle w:val="TableParagraph"/>
              <w:spacing w:line="252" w:lineRule="exact"/>
            </w:pPr>
            <w:r>
              <w:rPr>
                <w:spacing w:val="-2"/>
              </w:rPr>
              <w:t>участников</w:t>
            </w:r>
          </w:p>
          <w:p w:rsidR="007D7EF4" w:rsidRDefault="00BC73BB">
            <w:pPr>
              <w:pStyle w:val="TableParagraph"/>
              <w:ind w:right="273"/>
            </w:pPr>
            <w:r>
              <w:rPr>
                <w:spacing w:val="-2"/>
              </w:rPr>
              <w:t xml:space="preserve">образовательного </w:t>
            </w:r>
            <w:r>
              <w:t>процесса,</w:t>
            </w:r>
            <w:r>
              <w:rPr>
                <w:spacing w:val="-14"/>
              </w:rPr>
              <w:t xml:space="preserve"> </w:t>
            </w:r>
            <w:r>
              <w:t>направленного на формирование</w:t>
            </w:r>
          </w:p>
          <w:p w:rsidR="007D7EF4" w:rsidRDefault="00BC73BB">
            <w:pPr>
              <w:pStyle w:val="TableParagraph"/>
              <w:spacing w:line="252" w:lineRule="exact"/>
            </w:pPr>
            <w:r>
              <w:t>ценности здоровья и безопасного</w:t>
            </w:r>
            <w:r>
              <w:rPr>
                <w:spacing w:val="-14"/>
              </w:rPr>
              <w:t xml:space="preserve"> </w:t>
            </w:r>
            <w:r>
              <w:t>образа</w:t>
            </w:r>
            <w:r>
              <w:rPr>
                <w:spacing w:val="-14"/>
              </w:rPr>
              <w:t xml:space="preserve"> </w:t>
            </w:r>
            <w:r>
              <w:t>жизни.</w:t>
            </w:r>
          </w:p>
        </w:tc>
      </w:tr>
      <w:tr w:rsidR="007D7EF4">
        <w:trPr>
          <w:trHeight w:val="1012"/>
        </w:trPr>
        <w:tc>
          <w:tcPr>
            <w:tcW w:w="562" w:type="dxa"/>
          </w:tcPr>
          <w:p w:rsidR="007D7EF4" w:rsidRDefault="00BC73BB">
            <w:pPr>
              <w:pStyle w:val="TableParagraph"/>
              <w:spacing w:line="247" w:lineRule="exact"/>
              <w:ind w:left="107"/>
            </w:pPr>
            <w:r>
              <w:rPr>
                <w:spacing w:val="-5"/>
              </w:rPr>
              <w:t>31</w:t>
            </w:r>
          </w:p>
        </w:tc>
        <w:tc>
          <w:tcPr>
            <w:tcW w:w="2667" w:type="dxa"/>
          </w:tcPr>
          <w:p w:rsidR="007D7EF4" w:rsidRDefault="00BC73BB">
            <w:pPr>
              <w:pStyle w:val="TableParagraph"/>
              <w:ind w:left="107" w:right="360"/>
            </w:pPr>
            <w:r>
              <w:t>Реализация</w:t>
            </w:r>
            <w:r>
              <w:rPr>
                <w:spacing w:val="-14"/>
              </w:rPr>
              <w:t xml:space="preserve"> </w:t>
            </w:r>
            <w:r>
              <w:t xml:space="preserve">программы </w:t>
            </w:r>
            <w:proofErr w:type="spellStart"/>
            <w:r>
              <w:rPr>
                <w:spacing w:val="-2"/>
              </w:rPr>
              <w:t>здоровьесбережения</w:t>
            </w:r>
            <w:proofErr w:type="spellEnd"/>
          </w:p>
        </w:tc>
        <w:tc>
          <w:tcPr>
            <w:tcW w:w="2269" w:type="dxa"/>
          </w:tcPr>
          <w:p w:rsidR="007D7EF4" w:rsidRDefault="00BC73BB">
            <w:pPr>
              <w:pStyle w:val="TableParagraph"/>
              <w:ind w:left="104" w:right="728"/>
            </w:pPr>
            <w:r>
              <w:rPr>
                <w:spacing w:val="-2"/>
              </w:rPr>
              <w:t>Наличие общешкольной программы</w:t>
            </w:r>
          </w:p>
          <w:p w:rsidR="007D7EF4" w:rsidRDefault="00BC73BB">
            <w:pPr>
              <w:pStyle w:val="TableParagraph"/>
              <w:spacing w:line="240" w:lineRule="exact"/>
              <w:ind w:left="104"/>
            </w:pPr>
            <w:proofErr w:type="spellStart"/>
            <w:r>
              <w:rPr>
                <w:spacing w:val="-2"/>
              </w:rPr>
              <w:t>здоровьесбережения</w:t>
            </w:r>
            <w:proofErr w:type="spellEnd"/>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«Здоровье»</w:t>
            </w:r>
          </w:p>
        </w:tc>
        <w:tc>
          <w:tcPr>
            <w:tcW w:w="1702" w:type="dxa"/>
          </w:tcPr>
          <w:p w:rsidR="007D7EF4" w:rsidRDefault="00BC73BB">
            <w:pPr>
              <w:pStyle w:val="TableParagraph"/>
              <w:ind w:left="103"/>
            </w:pPr>
            <w:proofErr w:type="spellStart"/>
            <w:r>
              <w:rPr>
                <w:spacing w:val="-2"/>
              </w:rPr>
              <w:t>Здоровьесберег</w:t>
            </w:r>
            <w:proofErr w:type="spellEnd"/>
            <w:r>
              <w:rPr>
                <w:spacing w:val="-2"/>
              </w:rPr>
              <w:t xml:space="preserve"> </w:t>
            </w:r>
            <w:proofErr w:type="spellStart"/>
            <w:r>
              <w:t>ающая</w:t>
            </w:r>
            <w:proofErr w:type="spellEnd"/>
            <w:r>
              <w:t xml:space="preserve"> среда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BC73BB">
            <w:pPr>
              <w:pStyle w:val="TableParagraph"/>
              <w:spacing w:line="252" w:lineRule="exact"/>
              <w:ind w:left="104"/>
            </w:pPr>
            <w:r>
              <w:t>и</w:t>
            </w:r>
            <w:r>
              <w:rPr>
                <w:spacing w:val="-14"/>
              </w:rPr>
              <w:t xml:space="preserve"> </w:t>
            </w:r>
            <w:r>
              <w:t>ее</w:t>
            </w:r>
            <w:r>
              <w:rPr>
                <w:spacing w:val="-14"/>
              </w:rPr>
              <w:t xml:space="preserve"> </w:t>
            </w:r>
            <w:r>
              <w:t xml:space="preserve">полноценная </w:t>
            </w:r>
            <w:r>
              <w:rPr>
                <w:spacing w:val="-2"/>
              </w:rPr>
              <w:t>реализация</w:t>
            </w: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532"/>
        </w:trPr>
        <w:tc>
          <w:tcPr>
            <w:tcW w:w="562" w:type="dxa"/>
          </w:tcPr>
          <w:p w:rsidR="007D7EF4" w:rsidRDefault="00BC73BB">
            <w:pPr>
              <w:pStyle w:val="TableParagraph"/>
              <w:spacing w:line="249" w:lineRule="exact"/>
              <w:ind w:left="107"/>
            </w:pPr>
            <w:r>
              <w:rPr>
                <w:spacing w:val="-5"/>
              </w:rPr>
              <w:t>32</w:t>
            </w:r>
          </w:p>
        </w:tc>
        <w:tc>
          <w:tcPr>
            <w:tcW w:w="2667" w:type="dxa"/>
          </w:tcPr>
          <w:p w:rsidR="007D7EF4" w:rsidRDefault="00BC73BB">
            <w:pPr>
              <w:pStyle w:val="TableParagraph"/>
              <w:spacing w:line="248" w:lineRule="exact"/>
              <w:ind w:left="107"/>
            </w:pPr>
            <w:r>
              <w:t>Наличие</w:t>
            </w:r>
            <w:r>
              <w:rPr>
                <w:spacing w:val="-1"/>
              </w:rPr>
              <w:t xml:space="preserve"> </w:t>
            </w:r>
            <w:r>
              <w:rPr>
                <w:spacing w:val="-10"/>
              </w:rPr>
              <w:t>в</w:t>
            </w:r>
          </w:p>
          <w:p w:rsidR="007D7EF4" w:rsidRDefault="00BC73BB">
            <w:pPr>
              <w:pStyle w:val="TableParagraph"/>
              <w:ind w:left="107" w:right="209"/>
            </w:pPr>
            <w:r>
              <w:rPr>
                <w:spacing w:val="-2"/>
              </w:rPr>
              <w:t xml:space="preserve">образовательной </w:t>
            </w:r>
            <w:r>
              <w:t>организации</w:t>
            </w:r>
            <w:r>
              <w:rPr>
                <w:spacing w:val="-14"/>
              </w:rPr>
              <w:t xml:space="preserve"> </w:t>
            </w:r>
            <w:r>
              <w:t>спортивной инфраструктуры для</w:t>
            </w:r>
          </w:p>
          <w:p w:rsidR="007D7EF4" w:rsidRDefault="00BC73BB">
            <w:pPr>
              <w:pStyle w:val="TableParagraph"/>
              <w:ind w:left="107" w:right="378"/>
            </w:pPr>
            <w:r>
              <w:t>занятий физической культурой</w:t>
            </w:r>
            <w:r>
              <w:rPr>
                <w:spacing w:val="-14"/>
              </w:rPr>
              <w:t xml:space="preserve"> </w:t>
            </w:r>
            <w:r>
              <w:t>и</w:t>
            </w:r>
            <w:r>
              <w:rPr>
                <w:spacing w:val="-14"/>
              </w:rPr>
              <w:t xml:space="preserve"> </w:t>
            </w:r>
            <w:r>
              <w:t>спортом,</w:t>
            </w:r>
            <w:r>
              <w:rPr>
                <w:spacing w:val="-14"/>
              </w:rPr>
              <w:t xml:space="preserve"> </w:t>
            </w:r>
            <w:r>
              <w:t>в том числе, доступной</w:t>
            </w:r>
          </w:p>
          <w:p w:rsidR="007D7EF4" w:rsidRDefault="00BC73BB">
            <w:pPr>
              <w:pStyle w:val="TableParagraph"/>
              <w:spacing w:before="1"/>
              <w:ind w:left="107" w:right="160"/>
            </w:pPr>
            <w:r>
              <w:t>населению</w:t>
            </w:r>
            <w:r>
              <w:rPr>
                <w:spacing w:val="-14"/>
              </w:rPr>
              <w:t xml:space="preserve"> </w:t>
            </w:r>
            <w:r>
              <w:t>(в</w:t>
            </w:r>
            <w:r>
              <w:rPr>
                <w:spacing w:val="-14"/>
              </w:rPr>
              <w:t xml:space="preserve"> </w:t>
            </w:r>
            <w:r>
              <w:t>том</w:t>
            </w:r>
            <w:r>
              <w:rPr>
                <w:spacing w:val="-14"/>
              </w:rPr>
              <w:t xml:space="preserve"> </w:t>
            </w:r>
            <w:r>
              <w:t>числе на основе договоров</w:t>
            </w:r>
          </w:p>
          <w:p w:rsidR="007D7EF4" w:rsidRDefault="00BC73BB">
            <w:pPr>
              <w:pStyle w:val="TableParagraph"/>
              <w:spacing w:line="239" w:lineRule="exact"/>
              <w:ind w:left="107"/>
            </w:pPr>
            <w:r>
              <w:t>сетевого</w:t>
            </w:r>
            <w:r>
              <w:rPr>
                <w:spacing w:val="-11"/>
              </w:rPr>
              <w:t xml:space="preserve"> </w:t>
            </w:r>
            <w:r>
              <w:rPr>
                <w:spacing w:val="-2"/>
              </w:rPr>
              <w:t>взаимодействия)</w:t>
            </w:r>
          </w:p>
        </w:tc>
        <w:tc>
          <w:tcPr>
            <w:tcW w:w="2269" w:type="dxa"/>
          </w:tcPr>
          <w:p w:rsidR="007D7EF4" w:rsidRDefault="00BC73BB">
            <w:pPr>
              <w:pStyle w:val="TableParagraph"/>
              <w:spacing w:line="249" w:lineRule="exact"/>
              <w:ind w:left="104"/>
            </w:pPr>
            <w:r>
              <w:rPr>
                <w:spacing w:val="-5"/>
              </w:rPr>
              <w:t>Да</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«Здоровье»</w:t>
            </w:r>
          </w:p>
        </w:tc>
        <w:tc>
          <w:tcPr>
            <w:tcW w:w="1702" w:type="dxa"/>
          </w:tcPr>
          <w:p w:rsidR="007D7EF4" w:rsidRDefault="00BC73BB">
            <w:pPr>
              <w:pStyle w:val="TableParagraph"/>
              <w:ind w:left="103" w:right="438"/>
            </w:pPr>
            <w:r>
              <w:rPr>
                <w:spacing w:val="-2"/>
              </w:rPr>
              <w:t xml:space="preserve">Создание </w:t>
            </w:r>
            <w:r>
              <w:t>условий</w:t>
            </w:r>
            <w:r>
              <w:rPr>
                <w:spacing w:val="-14"/>
              </w:rPr>
              <w:t xml:space="preserve"> </w:t>
            </w:r>
            <w:r>
              <w:t xml:space="preserve">для </w:t>
            </w:r>
            <w:r>
              <w:rPr>
                <w:spacing w:val="-2"/>
              </w:rPr>
              <w:t xml:space="preserve">занятий физической </w:t>
            </w:r>
            <w:r>
              <w:t>культурой</w:t>
            </w:r>
            <w:r>
              <w:rPr>
                <w:spacing w:val="-14"/>
              </w:rPr>
              <w:t xml:space="preserve"> </w:t>
            </w:r>
            <w:r>
              <w:t xml:space="preserve">и </w:t>
            </w:r>
            <w:r>
              <w:rPr>
                <w:spacing w:val="-2"/>
              </w:rPr>
              <w:t>спортом</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5849"/>
        </w:trPr>
        <w:tc>
          <w:tcPr>
            <w:tcW w:w="562" w:type="dxa"/>
            <w:vMerge w:val="restart"/>
          </w:tcPr>
          <w:p w:rsidR="007D7EF4" w:rsidRDefault="00BC73BB">
            <w:pPr>
              <w:pStyle w:val="TableParagraph"/>
              <w:spacing w:line="247" w:lineRule="exact"/>
              <w:ind w:left="107"/>
            </w:pPr>
            <w:r>
              <w:rPr>
                <w:spacing w:val="-5"/>
              </w:rPr>
              <w:t>33</w:t>
            </w:r>
          </w:p>
        </w:tc>
        <w:tc>
          <w:tcPr>
            <w:tcW w:w="2667" w:type="dxa"/>
            <w:vMerge w:val="restart"/>
          </w:tcPr>
          <w:p w:rsidR="007D7EF4" w:rsidRDefault="00BC73BB">
            <w:pPr>
              <w:pStyle w:val="TableParagraph"/>
              <w:spacing w:line="246" w:lineRule="exact"/>
              <w:ind w:left="107"/>
            </w:pPr>
            <w:r>
              <w:rPr>
                <w:spacing w:val="-2"/>
              </w:rPr>
              <w:t>Диверсификация</w:t>
            </w:r>
          </w:p>
          <w:p w:rsidR="007D7EF4" w:rsidRDefault="00BC73BB">
            <w:pPr>
              <w:pStyle w:val="TableParagraph"/>
              <w:ind w:left="107" w:right="263"/>
            </w:pPr>
            <w:r>
              <w:t>деятельности</w:t>
            </w:r>
            <w:r>
              <w:rPr>
                <w:spacing w:val="-14"/>
              </w:rPr>
              <w:t xml:space="preserve"> </w:t>
            </w:r>
            <w:r>
              <w:t>школьных спортивных клубов</w:t>
            </w:r>
          </w:p>
          <w:p w:rsidR="007D7EF4" w:rsidRDefault="00BC73BB">
            <w:pPr>
              <w:pStyle w:val="TableParagraph"/>
              <w:ind w:left="107" w:right="98"/>
            </w:pPr>
            <w:r>
              <w:t>(далее</w:t>
            </w:r>
            <w:r>
              <w:rPr>
                <w:spacing w:val="-12"/>
              </w:rPr>
              <w:t xml:space="preserve"> </w:t>
            </w:r>
            <w:r>
              <w:t>ШСК)</w:t>
            </w:r>
            <w:r>
              <w:rPr>
                <w:spacing w:val="-12"/>
              </w:rPr>
              <w:t xml:space="preserve"> </w:t>
            </w:r>
            <w:r>
              <w:t>(по</w:t>
            </w:r>
            <w:r>
              <w:rPr>
                <w:spacing w:val="-10"/>
              </w:rPr>
              <w:t xml:space="preserve"> </w:t>
            </w:r>
            <w:r>
              <w:t xml:space="preserve">видам </w:t>
            </w:r>
            <w:r>
              <w:rPr>
                <w:spacing w:val="-2"/>
              </w:rPr>
              <w:t>спорта)</w:t>
            </w:r>
          </w:p>
        </w:tc>
        <w:tc>
          <w:tcPr>
            <w:tcW w:w="2269" w:type="dxa"/>
            <w:vMerge w:val="restart"/>
          </w:tcPr>
          <w:p w:rsidR="007D7EF4" w:rsidRDefault="00BC73BB">
            <w:pPr>
              <w:pStyle w:val="TableParagraph"/>
              <w:ind w:left="104" w:right="169"/>
            </w:pPr>
            <w:r>
              <w:t>От</w:t>
            </w:r>
            <w:r>
              <w:rPr>
                <w:spacing w:val="-9"/>
              </w:rPr>
              <w:t xml:space="preserve"> </w:t>
            </w:r>
            <w:r>
              <w:t>5</w:t>
            </w:r>
            <w:r>
              <w:rPr>
                <w:spacing w:val="-9"/>
              </w:rPr>
              <w:t xml:space="preserve"> </w:t>
            </w:r>
            <w:r>
              <w:t>до</w:t>
            </w:r>
            <w:r>
              <w:rPr>
                <w:spacing w:val="-9"/>
              </w:rPr>
              <w:t xml:space="preserve"> </w:t>
            </w:r>
            <w:r>
              <w:t>9</w:t>
            </w:r>
            <w:r>
              <w:rPr>
                <w:spacing w:val="-9"/>
              </w:rPr>
              <w:t xml:space="preserve"> </w:t>
            </w:r>
            <w:r>
              <w:t>видов спорта в ШСК</w:t>
            </w:r>
          </w:p>
        </w:tc>
        <w:tc>
          <w:tcPr>
            <w:tcW w:w="1133" w:type="dxa"/>
            <w:vMerge w:val="restart"/>
          </w:tcPr>
          <w:p w:rsidR="007D7EF4" w:rsidRDefault="00DA72EA">
            <w:pPr>
              <w:pStyle w:val="TableParagraph"/>
              <w:spacing w:line="247" w:lineRule="exact"/>
              <w:ind w:left="104"/>
            </w:pPr>
            <w:r>
              <w:rPr>
                <w:spacing w:val="-10"/>
              </w:rPr>
              <w:t>1</w:t>
            </w:r>
          </w:p>
        </w:tc>
        <w:tc>
          <w:tcPr>
            <w:tcW w:w="1702" w:type="dxa"/>
            <w:vMerge w:val="restart"/>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«Здоровье»</w:t>
            </w:r>
          </w:p>
        </w:tc>
        <w:tc>
          <w:tcPr>
            <w:tcW w:w="1702" w:type="dxa"/>
            <w:vMerge w:val="restart"/>
          </w:tcPr>
          <w:p w:rsidR="007D7EF4" w:rsidRDefault="00BC73BB">
            <w:pPr>
              <w:pStyle w:val="TableParagraph"/>
              <w:ind w:left="103" w:right="438"/>
            </w:pPr>
            <w:r>
              <w:rPr>
                <w:spacing w:val="-2"/>
              </w:rPr>
              <w:t xml:space="preserve">Создание </w:t>
            </w:r>
            <w:r>
              <w:t>условий</w:t>
            </w:r>
            <w:r>
              <w:rPr>
                <w:spacing w:val="-14"/>
              </w:rPr>
              <w:t xml:space="preserve"> </w:t>
            </w:r>
            <w:r>
              <w:t xml:space="preserve">для </w:t>
            </w:r>
            <w:r>
              <w:rPr>
                <w:spacing w:val="-2"/>
              </w:rPr>
              <w:t xml:space="preserve">занятий физической </w:t>
            </w:r>
            <w:r>
              <w:t>культурой</w:t>
            </w:r>
            <w:r>
              <w:rPr>
                <w:spacing w:val="-14"/>
              </w:rPr>
              <w:t xml:space="preserve"> </w:t>
            </w:r>
            <w:r>
              <w:t xml:space="preserve">и </w:t>
            </w:r>
            <w:r>
              <w:rPr>
                <w:spacing w:val="-2"/>
              </w:rPr>
              <w:t>спортом</w:t>
            </w:r>
          </w:p>
        </w:tc>
        <w:tc>
          <w:tcPr>
            <w:tcW w:w="2268" w:type="dxa"/>
          </w:tcPr>
          <w:p w:rsidR="007D7EF4" w:rsidRDefault="00BC73BB">
            <w:pPr>
              <w:pStyle w:val="TableParagraph"/>
              <w:ind w:left="103"/>
            </w:pPr>
            <w:r>
              <w:t>Отсутствие</w:t>
            </w:r>
            <w:r>
              <w:rPr>
                <w:spacing w:val="-14"/>
              </w:rPr>
              <w:t xml:space="preserve"> </w:t>
            </w:r>
            <w:r>
              <w:t xml:space="preserve">сетевой формы реализации </w:t>
            </w:r>
            <w:r>
              <w:rPr>
                <w:spacing w:val="-2"/>
              </w:rPr>
              <w:t>программы.</w:t>
            </w:r>
          </w:p>
        </w:tc>
        <w:tc>
          <w:tcPr>
            <w:tcW w:w="2977" w:type="dxa"/>
          </w:tcPr>
          <w:p w:rsidR="007D7EF4" w:rsidRDefault="00BC73BB">
            <w:pPr>
              <w:pStyle w:val="TableParagraph"/>
              <w:numPr>
                <w:ilvl w:val="0"/>
                <w:numId w:val="212"/>
              </w:numPr>
              <w:tabs>
                <w:tab w:val="left" w:pos="334"/>
              </w:tabs>
              <w:ind w:right="290"/>
            </w:pPr>
            <w:r>
              <w:t>Определение сетевых партнеров</w:t>
            </w:r>
            <w:r>
              <w:rPr>
                <w:spacing w:val="-14"/>
              </w:rPr>
              <w:t xml:space="preserve"> </w:t>
            </w:r>
            <w:r>
              <w:t>(предприятия, организации) в</w:t>
            </w:r>
          </w:p>
          <w:p w:rsidR="007D7EF4" w:rsidRDefault="00BC73BB">
            <w:pPr>
              <w:pStyle w:val="TableParagraph"/>
              <w:ind w:right="233"/>
            </w:pPr>
            <w:r>
              <w:rPr>
                <w:spacing w:val="-2"/>
              </w:rPr>
              <w:t>ближайшем</w:t>
            </w:r>
            <w:r>
              <w:rPr>
                <w:spacing w:val="-12"/>
              </w:rPr>
              <w:t xml:space="preserve"> </w:t>
            </w:r>
            <w:r>
              <w:rPr>
                <w:spacing w:val="-2"/>
              </w:rPr>
              <w:t xml:space="preserve">окружении </w:t>
            </w:r>
            <w:r>
              <w:t>или дистанционно, которые могли бы</w:t>
            </w:r>
          </w:p>
          <w:p w:rsidR="007D7EF4" w:rsidRDefault="00BC73BB">
            <w:pPr>
              <w:pStyle w:val="TableParagraph"/>
              <w:ind w:right="130"/>
            </w:pPr>
            <w:r>
              <w:rPr>
                <w:spacing w:val="-2"/>
              </w:rPr>
              <w:t>предоставить</w:t>
            </w:r>
            <w:r>
              <w:rPr>
                <w:spacing w:val="-11"/>
              </w:rPr>
              <w:t xml:space="preserve"> </w:t>
            </w:r>
            <w:r>
              <w:rPr>
                <w:spacing w:val="-2"/>
              </w:rPr>
              <w:t>школе ресурсы</w:t>
            </w:r>
          </w:p>
          <w:p w:rsidR="007D7EF4" w:rsidRDefault="00BC73BB">
            <w:pPr>
              <w:pStyle w:val="TableParagraph"/>
              <w:ind w:right="675"/>
            </w:pPr>
            <w:r>
              <w:rPr>
                <w:spacing w:val="-2"/>
              </w:rPr>
              <w:t xml:space="preserve">(профессиональные </w:t>
            </w:r>
            <w:r>
              <w:t>кадры,</w:t>
            </w:r>
            <w:r>
              <w:rPr>
                <w:spacing w:val="-14"/>
              </w:rPr>
              <w:t xml:space="preserve"> </w:t>
            </w:r>
            <w:r>
              <w:t>материально- техническую базу,</w:t>
            </w:r>
          </w:p>
          <w:p w:rsidR="007D7EF4" w:rsidRDefault="00BC73BB">
            <w:pPr>
              <w:pStyle w:val="TableParagraph"/>
              <w:ind w:right="233"/>
            </w:pPr>
            <w:r>
              <w:rPr>
                <w:spacing w:val="-2"/>
              </w:rPr>
              <w:t>образовательные ресурсы).</w:t>
            </w:r>
          </w:p>
          <w:p w:rsidR="007D7EF4" w:rsidRDefault="00BC73BB">
            <w:pPr>
              <w:pStyle w:val="TableParagraph"/>
              <w:numPr>
                <w:ilvl w:val="0"/>
                <w:numId w:val="212"/>
              </w:numPr>
              <w:tabs>
                <w:tab w:val="left" w:pos="334"/>
              </w:tabs>
              <w:ind w:right="372"/>
            </w:pPr>
            <w:r>
              <w:t>Разработка</w:t>
            </w:r>
            <w:r>
              <w:rPr>
                <w:spacing w:val="-14"/>
              </w:rPr>
              <w:t xml:space="preserve"> </w:t>
            </w:r>
            <w:r>
              <w:t>в</w:t>
            </w:r>
            <w:r>
              <w:rPr>
                <w:spacing w:val="-14"/>
              </w:rPr>
              <w:t xml:space="preserve"> </w:t>
            </w:r>
            <w:r>
              <w:t>программе воспитания в разделе "Виды, формы и</w:t>
            </w:r>
          </w:p>
          <w:p w:rsidR="007D7EF4" w:rsidRDefault="00BC73BB">
            <w:pPr>
              <w:pStyle w:val="TableParagraph"/>
              <w:ind w:right="130"/>
            </w:pPr>
            <w:r>
              <w:rPr>
                <w:spacing w:val="-2"/>
              </w:rPr>
              <w:t>содержание воспитательной деятельности"</w:t>
            </w:r>
          </w:p>
          <w:p w:rsidR="007D7EF4" w:rsidRDefault="00BC73BB">
            <w:pPr>
              <w:pStyle w:val="TableParagraph"/>
            </w:pPr>
            <w:r>
              <w:t xml:space="preserve">вариативного модуля </w:t>
            </w:r>
            <w:r>
              <w:rPr>
                <w:spacing w:val="-2"/>
              </w:rPr>
              <w:t>"Школьные</w:t>
            </w:r>
            <w:r>
              <w:rPr>
                <w:spacing w:val="-12"/>
              </w:rPr>
              <w:t xml:space="preserve"> </w:t>
            </w:r>
            <w:r>
              <w:rPr>
                <w:spacing w:val="-2"/>
              </w:rPr>
              <w:t>спортивные</w:t>
            </w:r>
          </w:p>
          <w:p w:rsidR="007D7EF4" w:rsidRDefault="00BC73BB">
            <w:pPr>
              <w:pStyle w:val="TableParagraph"/>
              <w:spacing w:line="252" w:lineRule="exact"/>
              <w:ind w:right="525"/>
            </w:pPr>
            <w:r>
              <w:t>клубы",</w:t>
            </w:r>
            <w:r>
              <w:rPr>
                <w:spacing w:val="-14"/>
              </w:rPr>
              <w:t xml:space="preserve"> </w:t>
            </w:r>
            <w:r>
              <w:t xml:space="preserve">планирование </w:t>
            </w:r>
            <w:r>
              <w:rPr>
                <w:spacing w:val="-2"/>
              </w:rPr>
              <w:t>мероприятий.</w:t>
            </w:r>
          </w:p>
        </w:tc>
      </w:tr>
      <w:tr w:rsidR="007D7EF4">
        <w:trPr>
          <w:trHeight w:val="52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Отсутствие квалифицированных</w:t>
            </w:r>
          </w:p>
        </w:tc>
        <w:tc>
          <w:tcPr>
            <w:tcW w:w="2977" w:type="dxa"/>
          </w:tcPr>
          <w:p w:rsidR="007D7EF4" w:rsidRDefault="00BC73BB">
            <w:pPr>
              <w:pStyle w:val="TableParagraph"/>
              <w:numPr>
                <w:ilvl w:val="0"/>
                <w:numId w:val="211"/>
              </w:numPr>
              <w:tabs>
                <w:tab w:val="left" w:pos="334"/>
              </w:tabs>
              <w:spacing w:line="254" w:lineRule="exact"/>
              <w:ind w:right="167"/>
            </w:pPr>
            <w:r>
              <w:rPr>
                <w:spacing w:val="-2"/>
              </w:rPr>
              <w:t xml:space="preserve">Организация привлечения </w:t>
            </w:r>
            <w:r>
              <w:t>специалистов из числа</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57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rPr>
                <w:spacing w:val="-2"/>
              </w:rPr>
              <w:t>специалистов.</w:t>
            </w:r>
          </w:p>
        </w:tc>
        <w:tc>
          <w:tcPr>
            <w:tcW w:w="2977" w:type="dxa"/>
          </w:tcPr>
          <w:p w:rsidR="007D7EF4" w:rsidRDefault="00BC73BB">
            <w:pPr>
              <w:pStyle w:val="TableParagraph"/>
              <w:ind w:right="233"/>
            </w:pPr>
            <w:r>
              <w:rPr>
                <w:spacing w:val="-2"/>
              </w:rPr>
              <w:t>родителей,</w:t>
            </w:r>
            <w:r>
              <w:rPr>
                <w:spacing w:val="-12"/>
              </w:rPr>
              <w:t xml:space="preserve"> </w:t>
            </w:r>
            <w:r>
              <w:rPr>
                <w:spacing w:val="-2"/>
              </w:rPr>
              <w:t xml:space="preserve">студентов </w:t>
            </w:r>
            <w:r>
              <w:t>вузов (4-5 курс).</w:t>
            </w:r>
          </w:p>
          <w:p w:rsidR="007D7EF4" w:rsidRDefault="00BC73BB">
            <w:pPr>
              <w:pStyle w:val="TableParagraph"/>
              <w:numPr>
                <w:ilvl w:val="0"/>
                <w:numId w:val="210"/>
              </w:numPr>
              <w:tabs>
                <w:tab w:val="left" w:pos="334"/>
              </w:tabs>
              <w:ind w:right="119"/>
            </w:pPr>
            <w:r>
              <w:rPr>
                <w:spacing w:val="-2"/>
              </w:rPr>
              <w:t>Обеспечение</w:t>
            </w:r>
            <w:r>
              <w:rPr>
                <w:spacing w:val="-12"/>
              </w:rPr>
              <w:t xml:space="preserve"> </w:t>
            </w:r>
            <w:r>
              <w:rPr>
                <w:spacing w:val="-2"/>
              </w:rPr>
              <w:t xml:space="preserve">прохождения </w:t>
            </w:r>
            <w:r>
              <w:t xml:space="preserve">педагогами курсовой </w:t>
            </w:r>
            <w:r>
              <w:rPr>
                <w:spacing w:val="-2"/>
              </w:rPr>
              <w:t>подготовки,</w:t>
            </w:r>
          </w:p>
          <w:p w:rsidR="007D7EF4" w:rsidRDefault="00BC73BB">
            <w:pPr>
              <w:pStyle w:val="TableParagraph"/>
            </w:pPr>
            <w:r>
              <w:rPr>
                <w:spacing w:val="-2"/>
              </w:rPr>
              <w:t>профессиональной переподготовки;</w:t>
            </w:r>
          </w:p>
          <w:p w:rsidR="007D7EF4" w:rsidRDefault="00BC73BB">
            <w:pPr>
              <w:pStyle w:val="TableParagraph"/>
              <w:ind w:right="130"/>
            </w:pPr>
            <w:r>
              <w:rPr>
                <w:spacing w:val="-2"/>
              </w:rPr>
              <w:t>направление</w:t>
            </w:r>
            <w:r>
              <w:rPr>
                <w:spacing w:val="-11"/>
              </w:rPr>
              <w:t xml:space="preserve"> </w:t>
            </w:r>
            <w:r>
              <w:rPr>
                <w:spacing w:val="-2"/>
              </w:rPr>
              <w:t xml:space="preserve">выпускников </w:t>
            </w:r>
            <w:r>
              <w:t>на целевое обучение.</w:t>
            </w:r>
          </w:p>
          <w:p w:rsidR="007D7EF4" w:rsidRDefault="00BC73BB">
            <w:pPr>
              <w:pStyle w:val="TableParagraph"/>
              <w:numPr>
                <w:ilvl w:val="0"/>
                <w:numId w:val="210"/>
              </w:numPr>
              <w:tabs>
                <w:tab w:val="left" w:pos="334"/>
              </w:tabs>
              <w:ind w:right="105"/>
            </w:pPr>
            <w:r>
              <w:rPr>
                <w:spacing w:val="-2"/>
              </w:rPr>
              <w:t xml:space="preserve">Привлечение квалифицированных </w:t>
            </w:r>
            <w:r>
              <w:t>специалистов</w:t>
            </w:r>
            <w:r>
              <w:rPr>
                <w:spacing w:val="-14"/>
              </w:rPr>
              <w:t xml:space="preserve"> </w:t>
            </w:r>
            <w:r>
              <w:t>посредством сетевой формы</w:t>
            </w:r>
          </w:p>
          <w:p w:rsidR="007D7EF4" w:rsidRDefault="00BC73BB">
            <w:pPr>
              <w:pStyle w:val="TableParagraph"/>
              <w:spacing w:line="240" w:lineRule="exact"/>
            </w:pPr>
            <w:r>
              <w:t>реализации</w:t>
            </w:r>
            <w:r>
              <w:rPr>
                <w:spacing w:val="-1"/>
              </w:rPr>
              <w:t xml:space="preserve"> </w:t>
            </w:r>
            <w:r>
              <w:rPr>
                <w:spacing w:val="-2"/>
              </w:rPr>
              <w:t>программы.</w:t>
            </w:r>
          </w:p>
        </w:tc>
      </w:tr>
      <w:tr w:rsidR="007D7EF4">
        <w:trPr>
          <w:trHeight w:val="151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08"/>
            </w:pPr>
            <w:proofErr w:type="spellStart"/>
            <w:r>
              <w:rPr>
                <w:spacing w:val="-2"/>
              </w:rPr>
              <w:t>Несформированность</w:t>
            </w:r>
            <w:proofErr w:type="spellEnd"/>
            <w:r>
              <w:rPr>
                <w:spacing w:val="-2"/>
              </w:rPr>
              <w:t xml:space="preserve"> организационно- управленческих компетенций</w:t>
            </w:r>
          </w:p>
          <w:p w:rsidR="007D7EF4" w:rsidRDefault="00BC73BB">
            <w:pPr>
              <w:pStyle w:val="TableParagraph"/>
              <w:spacing w:line="254" w:lineRule="exact"/>
              <w:ind w:left="103"/>
            </w:pPr>
            <w:r>
              <w:rPr>
                <w:spacing w:val="-2"/>
              </w:rPr>
              <w:t>управленческой команды.</w:t>
            </w:r>
          </w:p>
        </w:tc>
        <w:tc>
          <w:tcPr>
            <w:tcW w:w="2977" w:type="dxa"/>
          </w:tcPr>
          <w:p w:rsidR="007D7EF4" w:rsidRDefault="00BC73BB">
            <w:pPr>
              <w:pStyle w:val="TableParagraph"/>
              <w:numPr>
                <w:ilvl w:val="0"/>
                <w:numId w:val="209"/>
              </w:numPr>
              <w:tabs>
                <w:tab w:val="left" w:pos="334"/>
              </w:tabs>
              <w:spacing w:line="262" w:lineRule="exact"/>
              <w:ind w:hanging="199"/>
            </w:pPr>
            <w:r>
              <w:rPr>
                <w:spacing w:val="-2"/>
              </w:rPr>
              <w:t>Обеспечение</w:t>
            </w:r>
          </w:p>
          <w:p w:rsidR="007D7EF4" w:rsidRDefault="00BC73BB">
            <w:pPr>
              <w:pStyle w:val="TableParagraph"/>
              <w:ind w:right="200"/>
            </w:pPr>
            <w:r>
              <w:rPr>
                <w:spacing w:val="-2"/>
              </w:rPr>
              <w:t>корпоративного</w:t>
            </w:r>
            <w:r>
              <w:rPr>
                <w:spacing w:val="-10"/>
              </w:rPr>
              <w:t xml:space="preserve"> </w:t>
            </w:r>
            <w:r>
              <w:rPr>
                <w:spacing w:val="-2"/>
              </w:rPr>
              <w:t>обучения управленческой</w:t>
            </w:r>
            <w:r>
              <w:rPr>
                <w:spacing w:val="10"/>
              </w:rPr>
              <w:t xml:space="preserve"> </w:t>
            </w:r>
            <w:r>
              <w:rPr>
                <w:spacing w:val="-2"/>
              </w:rPr>
              <w:t>команды.</w:t>
            </w:r>
          </w:p>
        </w:tc>
      </w:tr>
      <w:tr w:rsidR="007D7EF4">
        <w:trPr>
          <w:trHeight w:val="438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528"/>
            </w:pPr>
            <w:r>
              <w:rPr>
                <w:spacing w:val="-2"/>
              </w:rPr>
              <w:t>Отсутствие спортивной</w:t>
            </w:r>
          </w:p>
          <w:p w:rsidR="007D7EF4" w:rsidRDefault="00BC73BB">
            <w:pPr>
              <w:pStyle w:val="TableParagraph"/>
              <w:ind w:left="103" w:right="147"/>
              <w:jc w:val="both"/>
            </w:pPr>
            <w:r>
              <w:t xml:space="preserve">инфраструктуры для занятий физической </w:t>
            </w:r>
            <w:r>
              <w:rPr>
                <w:spacing w:val="-2"/>
              </w:rPr>
              <w:t>культурой</w:t>
            </w:r>
            <w:r>
              <w:rPr>
                <w:spacing w:val="-6"/>
              </w:rPr>
              <w:t xml:space="preserve"> </w:t>
            </w:r>
            <w:r>
              <w:rPr>
                <w:spacing w:val="-2"/>
              </w:rPr>
              <w:t>и</w:t>
            </w:r>
            <w:r>
              <w:rPr>
                <w:spacing w:val="-5"/>
              </w:rPr>
              <w:t xml:space="preserve"> </w:t>
            </w:r>
            <w:r>
              <w:rPr>
                <w:spacing w:val="-2"/>
              </w:rPr>
              <w:t>спортом.</w:t>
            </w:r>
          </w:p>
        </w:tc>
        <w:tc>
          <w:tcPr>
            <w:tcW w:w="2977" w:type="dxa"/>
          </w:tcPr>
          <w:p w:rsidR="007D7EF4" w:rsidRDefault="00BC73BB">
            <w:pPr>
              <w:pStyle w:val="TableParagraph"/>
              <w:numPr>
                <w:ilvl w:val="0"/>
                <w:numId w:val="208"/>
              </w:numPr>
              <w:tabs>
                <w:tab w:val="left" w:pos="334"/>
              </w:tabs>
              <w:spacing w:line="259" w:lineRule="exact"/>
              <w:ind w:hanging="199"/>
            </w:pPr>
            <w:r>
              <w:rPr>
                <w:spacing w:val="-2"/>
              </w:rPr>
              <w:t>Обеспечение</w:t>
            </w:r>
          </w:p>
          <w:p w:rsidR="007D7EF4" w:rsidRDefault="00BC73BB">
            <w:pPr>
              <w:pStyle w:val="TableParagraph"/>
            </w:pPr>
            <w:r>
              <w:rPr>
                <w:spacing w:val="-2"/>
              </w:rPr>
              <w:t xml:space="preserve">материально-технической </w:t>
            </w:r>
            <w:r>
              <w:t xml:space="preserve">базы для организации </w:t>
            </w:r>
            <w:r>
              <w:rPr>
                <w:spacing w:val="-2"/>
              </w:rPr>
              <w:t>спортивной</w:t>
            </w:r>
          </w:p>
          <w:p w:rsidR="007D7EF4" w:rsidRDefault="00BC73BB">
            <w:pPr>
              <w:pStyle w:val="TableParagraph"/>
              <w:spacing w:before="2" w:line="252" w:lineRule="exact"/>
            </w:pPr>
            <w:r>
              <w:rPr>
                <w:spacing w:val="-2"/>
              </w:rPr>
              <w:t>инфраструктуры</w:t>
            </w:r>
          </w:p>
          <w:p w:rsidR="007D7EF4" w:rsidRDefault="00BC73BB">
            <w:pPr>
              <w:pStyle w:val="TableParagraph"/>
              <w:numPr>
                <w:ilvl w:val="0"/>
                <w:numId w:val="208"/>
              </w:numPr>
              <w:tabs>
                <w:tab w:val="left" w:pos="334"/>
              </w:tabs>
              <w:ind w:right="130"/>
            </w:pPr>
            <w:r>
              <w:t>Заключение договоров сетевого</w:t>
            </w:r>
            <w:r>
              <w:rPr>
                <w:spacing w:val="-14"/>
              </w:rPr>
              <w:t xml:space="preserve"> </w:t>
            </w:r>
            <w:r>
              <w:t>взаимодействия</w:t>
            </w:r>
            <w:r>
              <w:rPr>
                <w:spacing w:val="-14"/>
              </w:rPr>
              <w:t xml:space="preserve"> </w:t>
            </w:r>
            <w:r>
              <w:t xml:space="preserve">с </w:t>
            </w:r>
            <w:r>
              <w:rPr>
                <w:spacing w:val="-2"/>
              </w:rPr>
              <w:t xml:space="preserve">образовательными </w:t>
            </w:r>
            <w:r>
              <w:t>организациями для использования их</w:t>
            </w:r>
          </w:p>
          <w:p w:rsidR="007D7EF4" w:rsidRDefault="00BC73BB">
            <w:pPr>
              <w:pStyle w:val="TableParagraph"/>
              <w:spacing w:before="1"/>
            </w:pPr>
            <w:r>
              <w:rPr>
                <w:spacing w:val="-2"/>
              </w:rPr>
              <w:t>материально-технических ресурсов/помещений.</w:t>
            </w:r>
          </w:p>
          <w:p w:rsidR="007D7EF4" w:rsidRDefault="00BC73BB">
            <w:pPr>
              <w:pStyle w:val="TableParagraph"/>
              <w:numPr>
                <w:ilvl w:val="0"/>
                <w:numId w:val="208"/>
              </w:numPr>
              <w:tabs>
                <w:tab w:val="left" w:pos="334"/>
              </w:tabs>
              <w:ind w:right="290"/>
            </w:pPr>
            <w:r>
              <w:t>Определение сетевых партнеров</w:t>
            </w:r>
            <w:r>
              <w:rPr>
                <w:spacing w:val="-14"/>
              </w:rPr>
              <w:t xml:space="preserve"> </w:t>
            </w:r>
            <w:r>
              <w:t>(предприятия, организации) в</w:t>
            </w:r>
          </w:p>
          <w:p w:rsidR="007D7EF4" w:rsidRDefault="007D7EF4">
            <w:pPr>
              <w:pStyle w:val="TableParagraph"/>
              <w:spacing w:before="17"/>
              <w:ind w:left="0"/>
            </w:pPr>
          </w:p>
          <w:p w:rsidR="007D7EF4" w:rsidRDefault="00BC73BB">
            <w:pPr>
              <w:pStyle w:val="TableParagraph"/>
              <w:numPr>
                <w:ilvl w:val="0"/>
                <w:numId w:val="208"/>
              </w:numPr>
              <w:tabs>
                <w:tab w:val="left" w:pos="236"/>
              </w:tabs>
              <w:spacing w:line="263" w:lineRule="exact"/>
              <w:ind w:left="236" w:hanging="101"/>
              <w:rPr>
                <w:rFonts w:ascii="Symbol" w:hAnsi="Symbol"/>
              </w:rPr>
            </w:pPr>
            <w:r>
              <w:rPr>
                <w:rFonts w:ascii="Symbol" w:hAnsi="Symbol"/>
              </w:rPr>
              <w:t>​</w:t>
            </w:r>
          </w:p>
        </w:tc>
      </w:tr>
    </w:tbl>
    <w:p w:rsidR="007D7EF4" w:rsidRDefault="007D7EF4">
      <w:pPr>
        <w:pStyle w:val="TableParagraph"/>
        <w:spacing w:line="263" w:lineRule="exact"/>
        <w:rPr>
          <w:rFonts w:ascii="Symbol" w:hAnsi="Symbol"/>
        </w:rPr>
        <w:sectPr w:rsidR="007D7EF4">
          <w:pgSz w:w="16840" w:h="11910" w:orient="landscape"/>
          <w:pgMar w:top="1100" w:right="708" w:bottom="116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207"/>
              </w:numPr>
              <w:tabs>
                <w:tab w:val="left" w:pos="334"/>
              </w:tabs>
              <w:ind w:right="433"/>
            </w:pPr>
            <w:r>
              <w:rPr>
                <w:spacing w:val="-2"/>
              </w:rPr>
              <w:t>ближайшем</w:t>
            </w:r>
            <w:r>
              <w:rPr>
                <w:spacing w:val="-12"/>
              </w:rPr>
              <w:t xml:space="preserve"> </w:t>
            </w:r>
            <w:r>
              <w:rPr>
                <w:spacing w:val="-2"/>
              </w:rPr>
              <w:t xml:space="preserve">окружении </w:t>
            </w:r>
            <w:r>
              <w:t>или дистанционно, которые могли бы</w:t>
            </w:r>
          </w:p>
          <w:p w:rsidR="007D7EF4" w:rsidRDefault="00BC73BB">
            <w:pPr>
              <w:pStyle w:val="TableParagraph"/>
              <w:ind w:right="130"/>
            </w:pPr>
            <w:r>
              <w:rPr>
                <w:spacing w:val="-2"/>
              </w:rPr>
              <w:t>предоставить</w:t>
            </w:r>
            <w:r>
              <w:rPr>
                <w:spacing w:val="-11"/>
              </w:rPr>
              <w:t xml:space="preserve"> </w:t>
            </w:r>
            <w:r>
              <w:rPr>
                <w:spacing w:val="-2"/>
              </w:rPr>
              <w:t>школе ресурсы</w:t>
            </w:r>
          </w:p>
          <w:p w:rsidR="007D7EF4" w:rsidRDefault="00BC73BB">
            <w:pPr>
              <w:pStyle w:val="TableParagraph"/>
              <w:ind w:right="675"/>
            </w:pPr>
            <w:r>
              <w:rPr>
                <w:spacing w:val="-2"/>
              </w:rPr>
              <w:t xml:space="preserve">(профессиональные </w:t>
            </w:r>
            <w:r>
              <w:t>кадры,</w:t>
            </w:r>
            <w:r>
              <w:rPr>
                <w:spacing w:val="-14"/>
              </w:rPr>
              <w:t xml:space="preserve"> </w:t>
            </w:r>
            <w:r>
              <w:t>материально- техническую базу,</w:t>
            </w:r>
          </w:p>
          <w:p w:rsidR="007D7EF4" w:rsidRDefault="00BC73BB">
            <w:pPr>
              <w:pStyle w:val="TableParagraph"/>
              <w:spacing w:line="252" w:lineRule="exact"/>
              <w:ind w:right="233"/>
            </w:pPr>
            <w:r>
              <w:rPr>
                <w:spacing w:val="-2"/>
              </w:rPr>
              <w:t>образовательные ресурсы).</w:t>
            </w:r>
          </w:p>
        </w:tc>
      </w:tr>
      <w:tr w:rsidR="007D7EF4">
        <w:trPr>
          <w:trHeight w:val="202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 xml:space="preserve">Созданный в </w:t>
            </w:r>
            <w:proofErr w:type="spellStart"/>
            <w:r>
              <w:rPr>
                <w:spacing w:val="-2"/>
              </w:rPr>
              <w:t>общеобразовательно</w:t>
            </w:r>
            <w:proofErr w:type="spellEnd"/>
            <w:r>
              <w:rPr>
                <w:spacing w:val="-2"/>
              </w:rPr>
              <w:t xml:space="preserve"> </w:t>
            </w:r>
            <w:r>
              <w:t xml:space="preserve">й организации спортивный клуб не включен в Единый </w:t>
            </w:r>
            <w:r>
              <w:rPr>
                <w:spacing w:val="-2"/>
              </w:rPr>
              <w:t>Всероссийский</w:t>
            </w:r>
          </w:p>
          <w:p w:rsidR="007D7EF4" w:rsidRDefault="00BC73BB">
            <w:pPr>
              <w:pStyle w:val="TableParagraph"/>
              <w:spacing w:line="252" w:lineRule="exact"/>
              <w:ind w:left="103" w:right="257"/>
            </w:pPr>
            <w:r>
              <w:t>реестр школьных спортивных</w:t>
            </w:r>
            <w:r>
              <w:rPr>
                <w:spacing w:val="-14"/>
              </w:rPr>
              <w:t xml:space="preserve"> </w:t>
            </w:r>
            <w:r>
              <w:t>клубов.</w:t>
            </w:r>
          </w:p>
        </w:tc>
        <w:tc>
          <w:tcPr>
            <w:tcW w:w="2977" w:type="dxa"/>
          </w:tcPr>
          <w:p w:rsidR="007D7EF4" w:rsidRDefault="00BC73BB">
            <w:pPr>
              <w:pStyle w:val="TableParagraph"/>
              <w:numPr>
                <w:ilvl w:val="0"/>
                <w:numId w:val="206"/>
              </w:numPr>
              <w:tabs>
                <w:tab w:val="left" w:pos="334"/>
              </w:tabs>
              <w:ind w:right="383"/>
            </w:pPr>
            <w:r>
              <w:t>Организация</w:t>
            </w:r>
            <w:r>
              <w:rPr>
                <w:spacing w:val="-8"/>
              </w:rPr>
              <w:t xml:space="preserve"> </w:t>
            </w:r>
            <w:r>
              <w:t>работы</w:t>
            </w:r>
            <w:r>
              <w:rPr>
                <w:spacing w:val="-8"/>
              </w:rPr>
              <w:t xml:space="preserve"> </w:t>
            </w:r>
            <w:r>
              <w:t>по включению школьного спортивного клуба в Единый</w:t>
            </w:r>
            <w:r>
              <w:rPr>
                <w:spacing w:val="-14"/>
              </w:rPr>
              <w:t xml:space="preserve"> </w:t>
            </w:r>
            <w:r>
              <w:t>Всероссийский реестр школьных спортивных клубов.</w:t>
            </w:r>
          </w:p>
        </w:tc>
      </w:tr>
      <w:tr w:rsidR="007D7EF4">
        <w:trPr>
          <w:trHeight w:val="483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Недостаточная </w:t>
            </w:r>
            <w:r>
              <w:t xml:space="preserve">работа по </w:t>
            </w:r>
            <w:r>
              <w:rPr>
                <w:spacing w:val="-2"/>
              </w:rPr>
              <w:t xml:space="preserve">формированию </w:t>
            </w:r>
            <w:r>
              <w:t>мотивации у</w:t>
            </w:r>
          </w:p>
          <w:p w:rsidR="007D7EF4" w:rsidRDefault="00BC73BB">
            <w:pPr>
              <w:pStyle w:val="TableParagraph"/>
              <w:ind w:left="103"/>
            </w:pPr>
            <w:r>
              <w:t>обучающихся</w:t>
            </w:r>
            <w:r>
              <w:rPr>
                <w:spacing w:val="-14"/>
              </w:rPr>
              <w:t xml:space="preserve"> </w:t>
            </w:r>
            <w:r>
              <w:t>и</w:t>
            </w:r>
            <w:r>
              <w:rPr>
                <w:spacing w:val="-14"/>
              </w:rPr>
              <w:t xml:space="preserve"> </w:t>
            </w:r>
            <w:r>
              <w:t xml:space="preserve">их родителей к </w:t>
            </w:r>
            <w:r>
              <w:rPr>
                <w:spacing w:val="-2"/>
              </w:rPr>
              <w:t>посещению</w:t>
            </w:r>
          </w:p>
          <w:p w:rsidR="007D7EF4" w:rsidRDefault="00BC73BB">
            <w:pPr>
              <w:pStyle w:val="TableParagraph"/>
              <w:ind w:left="103" w:right="257"/>
            </w:pPr>
            <w:r>
              <w:rPr>
                <w:spacing w:val="-2"/>
              </w:rPr>
              <w:t xml:space="preserve">школьных </w:t>
            </w:r>
            <w:r>
              <w:t>спортивных</w:t>
            </w:r>
            <w:r>
              <w:rPr>
                <w:spacing w:val="-14"/>
              </w:rPr>
              <w:t xml:space="preserve"> </w:t>
            </w:r>
            <w:r>
              <w:t>клубов.</w:t>
            </w:r>
          </w:p>
        </w:tc>
        <w:tc>
          <w:tcPr>
            <w:tcW w:w="2977" w:type="dxa"/>
          </w:tcPr>
          <w:p w:rsidR="007D7EF4" w:rsidRDefault="00BC73BB">
            <w:pPr>
              <w:pStyle w:val="TableParagraph"/>
              <w:numPr>
                <w:ilvl w:val="0"/>
                <w:numId w:val="205"/>
              </w:numPr>
              <w:tabs>
                <w:tab w:val="left" w:pos="334"/>
              </w:tabs>
              <w:ind w:right="102"/>
            </w:pPr>
            <w:r>
              <w:t>Организация</w:t>
            </w:r>
            <w:r>
              <w:rPr>
                <w:spacing w:val="-14"/>
              </w:rPr>
              <w:t xml:space="preserve"> </w:t>
            </w:r>
            <w:r>
              <w:t>деятельности по проведению</w:t>
            </w:r>
          </w:p>
          <w:p w:rsidR="007D7EF4" w:rsidRDefault="00BC73BB">
            <w:pPr>
              <w:pStyle w:val="TableParagraph"/>
            </w:pPr>
            <w:r>
              <w:rPr>
                <w:spacing w:val="-2"/>
              </w:rPr>
              <w:t>мероприятий,</w:t>
            </w:r>
          </w:p>
          <w:p w:rsidR="007D7EF4" w:rsidRDefault="00BC73BB">
            <w:pPr>
              <w:pStyle w:val="TableParagraph"/>
            </w:pPr>
            <w:r>
              <w:rPr>
                <w:spacing w:val="-2"/>
              </w:rPr>
              <w:t xml:space="preserve">стимулирующих </w:t>
            </w:r>
            <w:r>
              <w:t>спортивные</w:t>
            </w:r>
            <w:r>
              <w:rPr>
                <w:spacing w:val="-14"/>
              </w:rPr>
              <w:t xml:space="preserve"> </w:t>
            </w:r>
            <w:r>
              <w:t>достижения обучающихся,</w:t>
            </w:r>
            <w:r>
              <w:rPr>
                <w:spacing w:val="-11"/>
              </w:rPr>
              <w:t xml:space="preserve"> </w:t>
            </w:r>
            <w:r>
              <w:t>интерес</w:t>
            </w:r>
            <w:r>
              <w:rPr>
                <w:spacing w:val="-12"/>
              </w:rPr>
              <w:t xml:space="preserve"> </w:t>
            </w:r>
            <w:r>
              <w:rPr>
                <w:spacing w:val="-10"/>
              </w:rPr>
              <w:t>к</w:t>
            </w:r>
          </w:p>
          <w:p w:rsidR="007D7EF4" w:rsidRDefault="00BC73BB">
            <w:pPr>
              <w:pStyle w:val="TableParagraph"/>
            </w:pPr>
            <w:r>
              <w:rPr>
                <w:spacing w:val="-2"/>
              </w:rPr>
              <w:t>физкультурно-спортивной деятельности.</w:t>
            </w:r>
          </w:p>
          <w:p w:rsidR="007D7EF4" w:rsidRDefault="00BC73BB">
            <w:pPr>
              <w:pStyle w:val="TableParagraph"/>
              <w:numPr>
                <w:ilvl w:val="0"/>
                <w:numId w:val="205"/>
              </w:numPr>
              <w:tabs>
                <w:tab w:val="left" w:pos="334"/>
              </w:tabs>
              <w:ind w:right="163"/>
            </w:pPr>
            <w:r>
              <w:rPr>
                <w:spacing w:val="-2"/>
              </w:rPr>
              <w:t xml:space="preserve">Проведение </w:t>
            </w:r>
            <w:r>
              <w:t>разъяснительной</w:t>
            </w:r>
            <w:r>
              <w:rPr>
                <w:spacing w:val="-14"/>
              </w:rPr>
              <w:t xml:space="preserve"> </w:t>
            </w:r>
            <w:r>
              <w:t>работы</w:t>
            </w:r>
            <w:r>
              <w:rPr>
                <w:spacing w:val="-14"/>
              </w:rPr>
              <w:t xml:space="preserve"> </w:t>
            </w:r>
            <w:r>
              <w:t>с родителями (законными</w:t>
            </w:r>
          </w:p>
          <w:p w:rsidR="007D7EF4" w:rsidRDefault="00BC73BB">
            <w:pPr>
              <w:pStyle w:val="TableParagraph"/>
              <w:ind w:right="233"/>
            </w:pPr>
            <w:r>
              <w:t>представителями)</w:t>
            </w:r>
            <w:r>
              <w:rPr>
                <w:spacing w:val="-7"/>
              </w:rPr>
              <w:t xml:space="preserve"> </w:t>
            </w:r>
            <w:r>
              <w:t>и обучающимися по привлечению к посещению</w:t>
            </w:r>
            <w:r>
              <w:rPr>
                <w:spacing w:val="-14"/>
              </w:rPr>
              <w:t xml:space="preserve"> </w:t>
            </w:r>
            <w:r>
              <w:t>занятий</w:t>
            </w:r>
          </w:p>
          <w:p w:rsidR="007D7EF4" w:rsidRDefault="00BC73BB">
            <w:pPr>
              <w:pStyle w:val="TableParagraph"/>
            </w:pPr>
            <w:r>
              <w:rPr>
                <w:spacing w:val="-2"/>
              </w:rPr>
              <w:t>физической</w:t>
            </w:r>
            <w:r>
              <w:rPr>
                <w:spacing w:val="-11"/>
              </w:rPr>
              <w:t xml:space="preserve"> </w:t>
            </w:r>
            <w:r>
              <w:rPr>
                <w:spacing w:val="-2"/>
              </w:rPr>
              <w:t>культурой</w:t>
            </w:r>
            <w:r>
              <w:rPr>
                <w:spacing w:val="-9"/>
              </w:rPr>
              <w:t xml:space="preserve"> </w:t>
            </w:r>
            <w:r>
              <w:rPr>
                <w:spacing w:val="-2"/>
              </w:rPr>
              <w:t xml:space="preserve">и </w:t>
            </w:r>
            <w:r>
              <w:t>спортом, в том числе</w:t>
            </w:r>
          </w:p>
          <w:p w:rsidR="007D7EF4" w:rsidRDefault="00BC73BB">
            <w:pPr>
              <w:pStyle w:val="TableParagraph"/>
              <w:spacing w:line="252" w:lineRule="exact"/>
            </w:pPr>
            <w:r>
              <w:t>посещению</w:t>
            </w:r>
            <w:r>
              <w:rPr>
                <w:spacing w:val="-14"/>
              </w:rPr>
              <w:t xml:space="preserve"> </w:t>
            </w:r>
            <w:r>
              <w:t>спортивных секций, школьных</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tcPr>
          <w:p w:rsidR="007D7EF4" w:rsidRDefault="007D7EF4">
            <w:pPr>
              <w:pStyle w:val="TableParagraph"/>
              <w:ind w:left="0"/>
              <w:rPr>
                <w:sz w:val="18"/>
              </w:rPr>
            </w:pPr>
          </w:p>
        </w:tc>
        <w:tc>
          <w:tcPr>
            <w:tcW w:w="2667" w:type="dxa"/>
          </w:tcPr>
          <w:p w:rsidR="007D7EF4" w:rsidRDefault="007D7EF4">
            <w:pPr>
              <w:pStyle w:val="TableParagraph"/>
              <w:ind w:left="0"/>
              <w:rPr>
                <w:sz w:val="18"/>
              </w:rPr>
            </w:pPr>
          </w:p>
        </w:tc>
        <w:tc>
          <w:tcPr>
            <w:tcW w:w="2269" w:type="dxa"/>
          </w:tcPr>
          <w:p w:rsidR="007D7EF4" w:rsidRDefault="007D7EF4">
            <w:pPr>
              <w:pStyle w:val="TableParagraph"/>
              <w:ind w:left="0"/>
              <w:rPr>
                <w:sz w:val="18"/>
              </w:rPr>
            </w:pPr>
          </w:p>
        </w:tc>
        <w:tc>
          <w:tcPr>
            <w:tcW w:w="1133" w:type="dxa"/>
          </w:tcPr>
          <w:p w:rsidR="007D7EF4" w:rsidRDefault="007D7EF4">
            <w:pPr>
              <w:pStyle w:val="TableParagraph"/>
              <w:ind w:left="0"/>
              <w:rPr>
                <w:sz w:val="18"/>
              </w:rPr>
            </w:pPr>
          </w:p>
        </w:tc>
        <w:tc>
          <w:tcPr>
            <w:tcW w:w="1702" w:type="dxa"/>
          </w:tcPr>
          <w:p w:rsidR="007D7EF4" w:rsidRDefault="007D7EF4">
            <w:pPr>
              <w:pStyle w:val="TableParagraph"/>
              <w:ind w:left="0"/>
              <w:rPr>
                <w:sz w:val="18"/>
              </w:rPr>
            </w:pPr>
          </w:p>
        </w:tc>
        <w:tc>
          <w:tcPr>
            <w:tcW w:w="1702" w:type="dxa"/>
          </w:tcPr>
          <w:p w:rsidR="007D7EF4" w:rsidRDefault="007D7EF4">
            <w:pPr>
              <w:pStyle w:val="TableParagraph"/>
              <w:ind w:left="0"/>
              <w:rPr>
                <w:sz w:val="18"/>
              </w:rPr>
            </w:pPr>
          </w:p>
        </w:tc>
        <w:tc>
          <w:tcPr>
            <w:tcW w:w="2268" w:type="dxa"/>
          </w:tcPr>
          <w:p w:rsidR="007D7EF4" w:rsidRDefault="007D7EF4">
            <w:pPr>
              <w:pStyle w:val="TableParagraph"/>
              <w:ind w:left="0"/>
              <w:rPr>
                <w:sz w:val="18"/>
              </w:rPr>
            </w:pPr>
          </w:p>
        </w:tc>
        <w:tc>
          <w:tcPr>
            <w:tcW w:w="2977" w:type="dxa"/>
          </w:tcPr>
          <w:p w:rsidR="007D7EF4" w:rsidRDefault="00BC73BB">
            <w:pPr>
              <w:pStyle w:val="TableParagraph"/>
              <w:spacing w:line="234" w:lineRule="exact"/>
            </w:pPr>
            <w:r>
              <w:t>спортивных</w:t>
            </w:r>
            <w:r>
              <w:rPr>
                <w:spacing w:val="-8"/>
              </w:rPr>
              <w:t xml:space="preserve"> </w:t>
            </w:r>
            <w:r>
              <w:rPr>
                <w:spacing w:val="-2"/>
              </w:rPr>
              <w:t>клубов.</w:t>
            </w:r>
          </w:p>
        </w:tc>
      </w:tr>
      <w:tr w:rsidR="007D7EF4">
        <w:trPr>
          <w:trHeight w:val="3305"/>
        </w:trPr>
        <w:tc>
          <w:tcPr>
            <w:tcW w:w="562" w:type="dxa"/>
            <w:vMerge w:val="restart"/>
          </w:tcPr>
          <w:p w:rsidR="007D7EF4" w:rsidRDefault="00BC73BB">
            <w:pPr>
              <w:pStyle w:val="TableParagraph"/>
              <w:spacing w:line="247" w:lineRule="exact"/>
              <w:ind w:left="107"/>
            </w:pPr>
            <w:r>
              <w:rPr>
                <w:spacing w:val="-5"/>
              </w:rPr>
              <w:t>34</w:t>
            </w:r>
          </w:p>
        </w:tc>
        <w:tc>
          <w:tcPr>
            <w:tcW w:w="2667" w:type="dxa"/>
            <w:vMerge w:val="restart"/>
          </w:tcPr>
          <w:p w:rsidR="007D7EF4" w:rsidRDefault="00BC73BB">
            <w:pPr>
              <w:pStyle w:val="TableParagraph"/>
              <w:ind w:left="107" w:right="104"/>
            </w:pPr>
            <w:r>
              <w:t>Наличие</w:t>
            </w:r>
            <w:r>
              <w:rPr>
                <w:spacing w:val="-14"/>
              </w:rPr>
              <w:t xml:space="preserve"> </w:t>
            </w:r>
            <w:r>
              <w:t>дополнительных образовательных услуг в области физической культуры и спорта; доля</w:t>
            </w:r>
          </w:p>
          <w:p w:rsidR="007D7EF4" w:rsidRDefault="00BC73BB">
            <w:pPr>
              <w:pStyle w:val="TableParagraph"/>
              <w:ind w:left="107" w:right="98"/>
            </w:pPr>
            <w:r>
              <w:rPr>
                <w:spacing w:val="-2"/>
              </w:rPr>
              <w:t>обучающихся,</w:t>
            </w:r>
            <w:r>
              <w:rPr>
                <w:spacing w:val="-11"/>
              </w:rPr>
              <w:t xml:space="preserve"> </w:t>
            </w:r>
            <w:r>
              <w:rPr>
                <w:spacing w:val="-2"/>
              </w:rPr>
              <w:t xml:space="preserve">постоянно </w:t>
            </w:r>
            <w:r>
              <w:t>посещающих занятия</w:t>
            </w:r>
          </w:p>
        </w:tc>
        <w:tc>
          <w:tcPr>
            <w:tcW w:w="2269" w:type="dxa"/>
            <w:vMerge w:val="restart"/>
          </w:tcPr>
          <w:p w:rsidR="007D7EF4" w:rsidRDefault="00BC73BB">
            <w:pPr>
              <w:pStyle w:val="TableParagraph"/>
              <w:spacing w:line="242" w:lineRule="auto"/>
              <w:ind w:left="104"/>
            </w:pPr>
            <w:r>
              <w:t>От</w:t>
            </w:r>
            <w:r>
              <w:rPr>
                <w:spacing w:val="-11"/>
              </w:rPr>
              <w:t xml:space="preserve"> </w:t>
            </w:r>
            <w:r>
              <w:t>20%</w:t>
            </w:r>
            <w:r>
              <w:rPr>
                <w:spacing w:val="-11"/>
              </w:rPr>
              <w:t xml:space="preserve"> </w:t>
            </w:r>
            <w:r>
              <w:t>до</w:t>
            </w:r>
            <w:r>
              <w:rPr>
                <w:spacing w:val="-14"/>
              </w:rPr>
              <w:t xml:space="preserve"> </w:t>
            </w:r>
            <w:r>
              <w:t xml:space="preserve">29% </w:t>
            </w:r>
            <w:r>
              <w:rPr>
                <w:spacing w:val="-2"/>
              </w:rPr>
              <w:t>обучающихся</w:t>
            </w:r>
          </w:p>
          <w:p w:rsidR="007D7EF4" w:rsidRDefault="00BC73BB">
            <w:pPr>
              <w:pStyle w:val="TableParagraph"/>
              <w:ind w:left="104"/>
            </w:pPr>
            <w:r>
              <w:t>постоянно</w:t>
            </w:r>
            <w:r>
              <w:rPr>
                <w:spacing w:val="-14"/>
              </w:rPr>
              <w:t xml:space="preserve"> </w:t>
            </w:r>
            <w:r>
              <w:t xml:space="preserve">посещают </w:t>
            </w:r>
            <w:r>
              <w:rPr>
                <w:spacing w:val="-2"/>
              </w:rPr>
              <w:t>занятия</w:t>
            </w:r>
          </w:p>
        </w:tc>
        <w:tc>
          <w:tcPr>
            <w:tcW w:w="1133" w:type="dxa"/>
            <w:vMerge w:val="restart"/>
          </w:tcPr>
          <w:p w:rsidR="007D7EF4" w:rsidRDefault="00DA72EA">
            <w:pPr>
              <w:pStyle w:val="TableParagraph"/>
              <w:spacing w:line="247" w:lineRule="exact"/>
              <w:ind w:left="104"/>
            </w:pPr>
            <w:r>
              <w:rPr>
                <w:spacing w:val="-10"/>
              </w:rPr>
              <w:t>3</w:t>
            </w:r>
          </w:p>
        </w:tc>
        <w:tc>
          <w:tcPr>
            <w:tcW w:w="1702" w:type="dxa"/>
            <w:vMerge w:val="restart"/>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«Здоровье»</w:t>
            </w:r>
          </w:p>
        </w:tc>
        <w:tc>
          <w:tcPr>
            <w:tcW w:w="1702" w:type="dxa"/>
            <w:vMerge w:val="restart"/>
          </w:tcPr>
          <w:p w:rsidR="007D7EF4" w:rsidRDefault="00BC73BB">
            <w:pPr>
              <w:pStyle w:val="TableParagraph"/>
              <w:ind w:left="103" w:right="438"/>
            </w:pPr>
            <w:r>
              <w:rPr>
                <w:spacing w:val="-2"/>
              </w:rPr>
              <w:t xml:space="preserve">Создание </w:t>
            </w:r>
            <w:r>
              <w:t>условий</w:t>
            </w:r>
            <w:r>
              <w:rPr>
                <w:spacing w:val="-14"/>
              </w:rPr>
              <w:t xml:space="preserve"> </w:t>
            </w:r>
            <w:r>
              <w:t xml:space="preserve">для </w:t>
            </w:r>
            <w:r>
              <w:rPr>
                <w:spacing w:val="-2"/>
              </w:rPr>
              <w:t xml:space="preserve">занятий физической </w:t>
            </w:r>
            <w:r>
              <w:t>культурой</w:t>
            </w:r>
            <w:r>
              <w:rPr>
                <w:spacing w:val="-14"/>
              </w:rPr>
              <w:t xml:space="preserve"> </w:t>
            </w:r>
            <w:r>
              <w:t xml:space="preserve">и </w:t>
            </w:r>
            <w:r>
              <w:rPr>
                <w:spacing w:val="-2"/>
              </w:rPr>
              <w:t>спортом</w:t>
            </w:r>
          </w:p>
        </w:tc>
        <w:tc>
          <w:tcPr>
            <w:tcW w:w="2268" w:type="dxa"/>
          </w:tcPr>
          <w:p w:rsidR="007D7EF4" w:rsidRDefault="00BC73BB">
            <w:pPr>
              <w:pStyle w:val="TableParagraph"/>
              <w:ind w:left="103"/>
            </w:pPr>
            <w:r>
              <w:t>Отсутствие</w:t>
            </w:r>
            <w:r>
              <w:rPr>
                <w:spacing w:val="-14"/>
              </w:rPr>
              <w:t xml:space="preserve"> </w:t>
            </w:r>
            <w:r>
              <w:t xml:space="preserve">сетевой формы реализации </w:t>
            </w:r>
            <w:r>
              <w:rPr>
                <w:spacing w:val="-2"/>
              </w:rPr>
              <w:t>программы.</w:t>
            </w:r>
          </w:p>
        </w:tc>
        <w:tc>
          <w:tcPr>
            <w:tcW w:w="2977" w:type="dxa"/>
          </w:tcPr>
          <w:p w:rsidR="007D7EF4" w:rsidRDefault="00BC73BB">
            <w:pPr>
              <w:pStyle w:val="TableParagraph"/>
              <w:numPr>
                <w:ilvl w:val="0"/>
                <w:numId w:val="204"/>
              </w:numPr>
              <w:tabs>
                <w:tab w:val="left" w:pos="334"/>
              </w:tabs>
              <w:ind w:right="290"/>
            </w:pPr>
            <w:r>
              <w:t>Определение сетевых партнеров</w:t>
            </w:r>
            <w:r>
              <w:rPr>
                <w:spacing w:val="-14"/>
              </w:rPr>
              <w:t xml:space="preserve"> </w:t>
            </w:r>
            <w:r>
              <w:t>(предприятия, организации) в</w:t>
            </w:r>
          </w:p>
          <w:p w:rsidR="007D7EF4" w:rsidRDefault="00BC73BB">
            <w:pPr>
              <w:pStyle w:val="TableParagraph"/>
              <w:ind w:right="233"/>
            </w:pPr>
            <w:r>
              <w:rPr>
                <w:spacing w:val="-2"/>
              </w:rPr>
              <w:t>ближайшем</w:t>
            </w:r>
            <w:r>
              <w:rPr>
                <w:spacing w:val="-12"/>
              </w:rPr>
              <w:t xml:space="preserve"> </w:t>
            </w:r>
            <w:r>
              <w:rPr>
                <w:spacing w:val="-2"/>
              </w:rPr>
              <w:t xml:space="preserve">окружении </w:t>
            </w:r>
            <w:r>
              <w:t>или дистанционно, которые могли бы</w:t>
            </w:r>
          </w:p>
          <w:p w:rsidR="007D7EF4" w:rsidRDefault="00BC73BB">
            <w:pPr>
              <w:pStyle w:val="TableParagraph"/>
              <w:ind w:right="130"/>
            </w:pPr>
            <w:r>
              <w:rPr>
                <w:spacing w:val="-2"/>
              </w:rPr>
              <w:t>предоставить</w:t>
            </w:r>
            <w:r>
              <w:rPr>
                <w:spacing w:val="-11"/>
              </w:rPr>
              <w:t xml:space="preserve"> </w:t>
            </w:r>
            <w:r>
              <w:rPr>
                <w:spacing w:val="-2"/>
              </w:rPr>
              <w:t>школе ресурсы</w:t>
            </w:r>
          </w:p>
          <w:p w:rsidR="007D7EF4" w:rsidRDefault="00BC73BB">
            <w:pPr>
              <w:pStyle w:val="TableParagraph"/>
              <w:ind w:right="675"/>
            </w:pPr>
            <w:r>
              <w:rPr>
                <w:spacing w:val="-2"/>
              </w:rPr>
              <w:t xml:space="preserve">(профессиональные </w:t>
            </w:r>
            <w:r>
              <w:t>кадры,</w:t>
            </w:r>
            <w:r>
              <w:rPr>
                <w:spacing w:val="-14"/>
              </w:rPr>
              <w:t xml:space="preserve"> </w:t>
            </w:r>
            <w:r>
              <w:t>материально- техническую базу,</w:t>
            </w:r>
          </w:p>
          <w:p w:rsidR="007D7EF4" w:rsidRDefault="00BC73BB">
            <w:pPr>
              <w:pStyle w:val="TableParagraph"/>
              <w:spacing w:line="254" w:lineRule="exact"/>
              <w:ind w:right="233"/>
            </w:pPr>
            <w:r>
              <w:rPr>
                <w:spacing w:val="-2"/>
              </w:rPr>
              <w:t>образовательные ресурсы).</w:t>
            </w:r>
          </w:p>
        </w:tc>
      </w:tr>
      <w:tr w:rsidR="007D7EF4">
        <w:trPr>
          <w:trHeight w:val="409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Отсутствие квалифицированных специалистов.</w:t>
            </w:r>
          </w:p>
        </w:tc>
        <w:tc>
          <w:tcPr>
            <w:tcW w:w="2977" w:type="dxa"/>
          </w:tcPr>
          <w:p w:rsidR="007D7EF4" w:rsidRDefault="00BC73BB">
            <w:pPr>
              <w:pStyle w:val="TableParagraph"/>
              <w:numPr>
                <w:ilvl w:val="0"/>
                <w:numId w:val="203"/>
              </w:numPr>
              <w:tabs>
                <w:tab w:val="left" w:pos="334"/>
              </w:tabs>
              <w:ind w:right="167"/>
            </w:pPr>
            <w:r>
              <w:rPr>
                <w:spacing w:val="-2"/>
              </w:rPr>
              <w:t xml:space="preserve">Организация привлечения </w:t>
            </w:r>
            <w:r>
              <w:t>специалистов из числа родителей, студентов вузов (4-5 курс).</w:t>
            </w:r>
          </w:p>
          <w:p w:rsidR="007D7EF4" w:rsidRDefault="00BC73BB">
            <w:pPr>
              <w:pStyle w:val="TableParagraph"/>
              <w:numPr>
                <w:ilvl w:val="0"/>
                <w:numId w:val="203"/>
              </w:numPr>
              <w:tabs>
                <w:tab w:val="left" w:pos="334"/>
              </w:tabs>
              <w:ind w:right="119"/>
            </w:pPr>
            <w:r>
              <w:rPr>
                <w:spacing w:val="-2"/>
              </w:rPr>
              <w:t>Обеспечение</w:t>
            </w:r>
            <w:r>
              <w:rPr>
                <w:spacing w:val="-12"/>
              </w:rPr>
              <w:t xml:space="preserve"> </w:t>
            </w:r>
            <w:r>
              <w:rPr>
                <w:spacing w:val="-2"/>
              </w:rPr>
              <w:t xml:space="preserve">прохождения </w:t>
            </w:r>
            <w:r>
              <w:t xml:space="preserve">педагогами курсовой </w:t>
            </w:r>
            <w:r>
              <w:rPr>
                <w:spacing w:val="-2"/>
              </w:rPr>
              <w:t>подготовки,</w:t>
            </w:r>
          </w:p>
          <w:p w:rsidR="007D7EF4" w:rsidRDefault="00BC73BB">
            <w:pPr>
              <w:pStyle w:val="TableParagraph"/>
            </w:pPr>
            <w:r>
              <w:rPr>
                <w:spacing w:val="-2"/>
              </w:rPr>
              <w:t>профессиональной переподготовки;</w:t>
            </w:r>
          </w:p>
          <w:p w:rsidR="007D7EF4" w:rsidRDefault="00BC73BB">
            <w:pPr>
              <w:pStyle w:val="TableParagraph"/>
              <w:ind w:right="130"/>
            </w:pPr>
            <w:r>
              <w:rPr>
                <w:spacing w:val="-2"/>
              </w:rPr>
              <w:t>направление</w:t>
            </w:r>
            <w:r>
              <w:rPr>
                <w:spacing w:val="-10"/>
              </w:rPr>
              <w:t xml:space="preserve"> </w:t>
            </w:r>
            <w:r>
              <w:rPr>
                <w:spacing w:val="-2"/>
              </w:rPr>
              <w:t xml:space="preserve">выпускников </w:t>
            </w:r>
            <w:r>
              <w:t>на целевое обучение.</w:t>
            </w:r>
          </w:p>
          <w:p w:rsidR="007D7EF4" w:rsidRDefault="00BC73BB">
            <w:pPr>
              <w:pStyle w:val="TableParagraph"/>
              <w:numPr>
                <w:ilvl w:val="0"/>
                <w:numId w:val="203"/>
              </w:numPr>
              <w:tabs>
                <w:tab w:val="left" w:pos="334"/>
              </w:tabs>
              <w:ind w:right="105"/>
            </w:pPr>
            <w:r>
              <w:rPr>
                <w:spacing w:val="-2"/>
              </w:rPr>
              <w:t xml:space="preserve">Привлечение квалифицированных </w:t>
            </w:r>
            <w:r>
              <w:t>специалистов</w:t>
            </w:r>
            <w:r>
              <w:rPr>
                <w:spacing w:val="-14"/>
              </w:rPr>
              <w:t xml:space="preserve"> </w:t>
            </w:r>
            <w:r>
              <w:t>посредством сетевой формы</w:t>
            </w:r>
          </w:p>
          <w:p w:rsidR="007D7EF4" w:rsidRDefault="00BC73BB">
            <w:pPr>
              <w:pStyle w:val="TableParagraph"/>
              <w:spacing w:line="240" w:lineRule="exact"/>
            </w:pPr>
            <w:r>
              <w:t>реализации</w:t>
            </w:r>
            <w:r>
              <w:rPr>
                <w:spacing w:val="-1"/>
              </w:rPr>
              <w:t xml:space="preserve"> </w:t>
            </w:r>
            <w:r>
              <w:rPr>
                <w:spacing w:val="-2"/>
              </w:rPr>
              <w:t>программы.</w:t>
            </w:r>
          </w:p>
        </w:tc>
      </w:tr>
      <w:tr w:rsidR="007D7EF4">
        <w:trPr>
          <w:trHeight w:val="151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08"/>
            </w:pPr>
            <w:proofErr w:type="spellStart"/>
            <w:r>
              <w:rPr>
                <w:spacing w:val="-2"/>
              </w:rPr>
              <w:t>Несформированность</w:t>
            </w:r>
            <w:proofErr w:type="spellEnd"/>
            <w:r>
              <w:rPr>
                <w:spacing w:val="-2"/>
              </w:rPr>
              <w:t xml:space="preserve"> организационно- управленческих компетенций</w:t>
            </w:r>
          </w:p>
          <w:p w:rsidR="007D7EF4" w:rsidRDefault="00BC73BB">
            <w:pPr>
              <w:pStyle w:val="TableParagraph"/>
              <w:spacing w:line="254" w:lineRule="exact"/>
              <w:ind w:left="103"/>
            </w:pPr>
            <w:r>
              <w:rPr>
                <w:spacing w:val="-2"/>
              </w:rPr>
              <w:t>управленческой команды.</w:t>
            </w:r>
          </w:p>
        </w:tc>
        <w:tc>
          <w:tcPr>
            <w:tcW w:w="2977" w:type="dxa"/>
          </w:tcPr>
          <w:p w:rsidR="007D7EF4" w:rsidRDefault="00BC73BB">
            <w:pPr>
              <w:pStyle w:val="TableParagraph"/>
              <w:numPr>
                <w:ilvl w:val="0"/>
                <w:numId w:val="202"/>
              </w:numPr>
              <w:tabs>
                <w:tab w:val="left" w:pos="334"/>
              </w:tabs>
              <w:spacing w:line="262" w:lineRule="exact"/>
              <w:ind w:hanging="199"/>
            </w:pPr>
            <w:r>
              <w:rPr>
                <w:spacing w:val="-2"/>
              </w:rPr>
              <w:t>Обеспечение</w:t>
            </w:r>
          </w:p>
          <w:p w:rsidR="007D7EF4" w:rsidRDefault="00BC73BB">
            <w:pPr>
              <w:pStyle w:val="TableParagraph"/>
              <w:ind w:right="201"/>
            </w:pPr>
            <w:r>
              <w:rPr>
                <w:spacing w:val="-2"/>
              </w:rPr>
              <w:t>корпоративного</w:t>
            </w:r>
            <w:r>
              <w:rPr>
                <w:spacing w:val="-10"/>
              </w:rPr>
              <w:t xml:space="preserve"> </w:t>
            </w:r>
            <w:r>
              <w:rPr>
                <w:spacing w:val="-2"/>
              </w:rPr>
              <w:t>обучения управленческой</w:t>
            </w:r>
            <w:r>
              <w:rPr>
                <w:spacing w:val="9"/>
              </w:rPr>
              <w:t xml:space="preserve"> </w:t>
            </w:r>
            <w:r>
              <w:rPr>
                <w:spacing w:val="-2"/>
              </w:rPr>
              <w:t>команды.</w:t>
            </w:r>
          </w:p>
        </w:tc>
      </w:tr>
      <w:tr w:rsidR="007D7EF4">
        <w:trPr>
          <w:trHeight w:val="26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4" w:lineRule="exact"/>
              <w:ind w:left="103"/>
            </w:pPr>
            <w:r>
              <w:rPr>
                <w:spacing w:val="-2"/>
              </w:rPr>
              <w:t>Отсутствие</w:t>
            </w:r>
          </w:p>
        </w:tc>
        <w:tc>
          <w:tcPr>
            <w:tcW w:w="2977" w:type="dxa"/>
          </w:tcPr>
          <w:p w:rsidR="007D7EF4" w:rsidRDefault="00BC73BB">
            <w:pPr>
              <w:pStyle w:val="TableParagraph"/>
              <w:numPr>
                <w:ilvl w:val="0"/>
                <w:numId w:val="201"/>
              </w:numPr>
              <w:tabs>
                <w:tab w:val="left" w:pos="334"/>
              </w:tabs>
              <w:spacing w:line="245" w:lineRule="exact"/>
              <w:ind w:hanging="199"/>
            </w:pPr>
            <w:r>
              <w:rPr>
                <w:spacing w:val="-2"/>
              </w:rPr>
              <w:t>Обеспечение</w:t>
            </w:r>
          </w:p>
        </w:tc>
      </w:tr>
    </w:tbl>
    <w:p w:rsidR="007D7EF4" w:rsidRDefault="007D7EF4">
      <w:pPr>
        <w:pStyle w:val="TableParagraph"/>
        <w:spacing w:line="245"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157"/>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ind w:left="103" w:right="259"/>
            </w:pPr>
            <w:r>
              <w:t xml:space="preserve">спортивного зала, </w:t>
            </w:r>
            <w:r>
              <w:rPr>
                <w:spacing w:val="-2"/>
              </w:rPr>
              <w:t xml:space="preserve">соответствующего требованиям </w:t>
            </w:r>
            <w:proofErr w:type="spellStart"/>
            <w:r>
              <w:t>СанПин</w:t>
            </w:r>
            <w:proofErr w:type="spellEnd"/>
            <w:r>
              <w:t>,</w:t>
            </w:r>
            <w:r>
              <w:rPr>
                <w:spacing w:val="-14"/>
              </w:rPr>
              <w:t xml:space="preserve"> </w:t>
            </w:r>
            <w:r>
              <w:t xml:space="preserve">отсутствие </w:t>
            </w:r>
            <w:r>
              <w:rPr>
                <w:spacing w:val="-2"/>
              </w:rPr>
              <w:t>спортивной</w:t>
            </w:r>
          </w:p>
          <w:p w:rsidR="007D7EF4" w:rsidRDefault="00BC73BB">
            <w:pPr>
              <w:pStyle w:val="TableParagraph"/>
              <w:ind w:left="103" w:right="147"/>
              <w:jc w:val="both"/>
            </w:pPr>
            <w:r>
              <w:t xml:space="preserve">инфраструктуры для занятий физической </w:t>
            </w:r>
            <w:r>
              <w:rPr>
                <w:spacing w:val="-2"/>
              </w:rPr>
              <w:t>культурой</w:t>
            </w:r>
            <w:r>
              <w:rPr>
                <w:spacing w:val="-6"/>
              </w:rPr>
              <w:t xml:space="preserve"> </w:t>
            </w:r>
            <w:r>
              <w:rPr>
                <w:spacing w:val="-2"/>
              </w:rPr>
              <w:t>и</w:t>
            </w:r>
            <w:r>
              <w:rPr>
                <w:spacing w:val="-5"/>
              </w:rPr>
              <w:t xml:space="preserve"> </w:t>
            </w:r>
            <w:r>
              <w:rPr>
                <w:spacing w:val="-2"/>
              </w:rPr>
              <w:t>спортом.</w:t>
            </w:r>
          </w:p>
        </w:tc>
        <w:tc>
          <w:tcPr>
            <w:tcW w:w="2977" w:type="dxa"/>
          </w:tcPr>
          <w:p w:rsidR="007D7EF4" w:rsidRDefault="00BC73BB">
            <w:pPr>
              <w:pStyle w:val="TableParagraph"/>
            </w:pPr>
            <w:r>
              <w:rPr>
                <w:spacing w:val="-2"/>
              </w:rPr>
              <w:t xml:space="preserve">материально-технической </w:t>
            </w:r>
            <w:r>
              <w:t xml:space="preserve">базы для организации </w:t>
            </w:r>
            <w:r>
              <w:rPr>
                <w:spacing w:val="-2"/>
              </w:rPr>
              <w:t>спортивной</w:t>
            </w:r>
          </w:p>
          <w:p w:rsidR="007D7EF4" w:rsidRDefault="00BC73BB">
            <w:pPr>
              <w:pStyle w:val="TableParagraph"/>
              <w:ind w:right="897"/>
            </w:pPr>
            <w:r>
              <w:t>инфраструктуры</w:t>
            </w:r>
            <w:r>
              <w:rPr>
                <w:spacing w:val="-14"/>
              </w:rPr>
              <w:t xml:space="preserve"> </w:t>
            </w:r>
            <w:r>
              <w:t>в соответствии с</w:t>
            </w:r>
          </w:p>
          <w:p w:rsidR="007D7EF4" w:rsidRDefault="00BC73BB">
            <w:pPr>
              <w:pStyle w:val="TableParagraph"/>
              <w:spacing w:line="252" w:lineRule="exact"/>
            </w:pPr>
            <w:r>
              <w:t>требованиями</w:t>
            </w:r>
            <w:r>
              <w:rPr>
                <w:spacing w:val="-10"/>
              </w:rPr>
              <w:t xml:space="preserve"> </w:t>
            </w:r>
            <w:proofErr w:type="spellStart"/>
            <w:r>
              <w:rPr>
                <w:spacing w:val="-2"/>
              </w:rPr>
              <w:t>СанПин</w:t>
            </w:r>
            <w:proofErr w:type="spellEnd"/>
            <w:r>
              <w:rPr>
                <w:spacing w:val="-2"/>
              </w:rPr>
              <w:t>.</w:t>
            </w:r>
          </w:p>
          <w:p w:rsidR="007D7EF4" w:rsidRDefault="00BC73BB">
            <w:pPr>
              <w:pStyle w:val="TableParagraph"/>
              <w:numPr>
                <w:ilvl w:val="0"/>
                <w:numId w:val="200"/>
              </w:numPr>
              <w:tabs>
                <w:tab w:val="left" w:pos="334"/>
              </w:tabs>
              <w:ind w:right="130"/>
            </w:pPr>
            <w:r>
              <w:t>Заключение договоров сетевого</w:t>
            </w:r>
            <w:r>
              <w:rPr>
                <w:spacing w:val="-14"/>
              </w:rPr>
              <w:t xml:space="preserve"> </w:t>
            </w:r>
            <w:r>
              <w:t>взаимодействия</w:t>
            </w:r>
            <w:r>
              <w:rPr>
                <w:spacing w:val="-14"/>
              </w:rPr>
              <w:t xml:space="preserve"> </w:t>
            </w:r>
            <w:r>
              <w:t xml:space="preserve">с </w:t>
            </w:r>
            <w:r>
              <w:rPr>
                <w:spacing w:val="-2"/>
              </w:rPr>
              <w:t xml:space="preserve">образовательными </w:t>
            </w:r>
            <w:r>
              <w:t>организациями для использования их</w:t>
            </w:r>
          </w:p>
          <w:p w:rsidR="007D7EF4" w:rsidRDefault="00BC73BB">
            <w:pPr>
              <w:pStyle w:val="TableParagraph"/>
            </w:pPr>
            <w:r>
              <w:rPr>
                <w:spacing w:val="-2"/>
              </w:rPr>
              <w:t>материально-технических ресурсов/помещений.</w:t>
            </w:r>
          </w:p>
          <w:p w:rsidR="007D7EF4" w:rsidRDefault="00BC73BB">
            <w:pPr>
              <w:pStyle w:val="TableParagraph"/>
              <w:numPr>
                <w:ilvl w:val="0"/>
                <w:numId w:val="200"/>
              </w:numPr>
              <w:tabs>
                <w:tab w:val="left" w:pos="334"/>
              </w:tabs>
              <w:ind w:right="290"/>
            </w:pPr>
            <w:r>
              <w:t>Определение сетевых партнеров</w:t>
            </w:r>
            <w:r>
              <w:rPr>
                <w:spacing w:val="-14"/>
              </w:rPr>
              <w:t xml:space="preserve"> </w:t>
            </w:r>
            <w:r>
              <w:t>(предприятия, организации) в</w:t>
            </w:r>
          </w:p>
          <w:p w:rsidR="007D7EF4" w:rsidRDefault="00BC73BB">
            <w:pPr>
              <w:pStyle w:val="TableParagraph"/>
              <w:ind w:right="233"/>
            </w:pPr>
            <w:r>
              <w:rPr>
                <w:spacing w:val="-2"/>
              </w:rPr>
              <w:t>ближайшем</w:t>
            </w:r>
            <w:r>
              <w:rPr>
                <w:spacing w:val="-12"/>
              </w:rPr>
              <w:t xml:space="preserve"> </w:t>
            </w:r>
            <w:r>
              <w:rPr>
                <w:spacing w:val="-2"/>
              </w:rPr>
              <w:t xml:space="preserve">окружении </w:t>
            </w:r>
            <w:r>
              <w:t>или дистанционно, которые могли бы</w:t>
            </w:r>
          </w:p>
          <w:p w:rsidR="007D7EF4" w:rsidRDefault="00BC73BB">
            <w:pPr>
              <w:pStyle w:val="TableParagraph"/>
              <w:ind w:right="130"/>
            </w:pPr>
            <w:r>
              <w:rPr>
                <w:spacing w:val="-2"/>
              </w:rPr>
              <w:t>предоставить</w:t>
            </w:r>
            <w:r>
              <w:rPr>
                <w:spacing w:val="-11"/>
              </w:rPr>
              <w:t xml:space="preserve"> </w:t>
            </w:r>
            <w:r>
              <w:rPr>
                <w:spacing w:val="-2"/>
              </w:rPr>
              <w:t>школе ресурсы</w:t>
            </w:r>
          </w:p>
          <w:p w:rsidR="007D7EF4" w:rsidRDefault="00BC73BB">
            <w:pPr>
              <w:pStyle w:val="TableParagraph"/>
              <w:ind w:right="675"/>
            </w:pPr>
            <w:r>
              <w:rPr>
                <w:spacing w:val="-2"/>
              </w:rPr>
              <w:t xml:space="preserve">(профессиональные </w:t>
            </w:r>
            <w:r>
              <w:t>кадры,</w:t>
            </w:r>
            <w:r>
              <w:rPr>
                <w:spacing w:val="-14"/>
              </w:rPr>
              <w:t xml:space="preserve"> </w:t>
            </w:r>
            <w:r>
              <w:t>материально- техническую базу,</w:t>
            </w:r>
          </w:p>
          <w:p w:rsidR="007D7EF4" w:rsidRDefault="00BC73BB">
            <w:pPr>
              <w:pStyle w:val="TableParagraph"/>
              <w:ind w:right="233"/>
            </w:pPr>
            <w:r>
              <w:rPr>
                <w:spacing w:val="-2"/>
              </w:rPr>
              <w:t>образовательные ресурсы).</w:t>
            </w:r>
          </w:p>
        </w:tc>
      </w:tr>
      <w:tr w:rsidR="007D7EF4">
        <w:trPr>
          <w:trHeight w:val="268"/>
        </w:trPr>
        <w:tc>
          <w:tcPr>
            <w:tcW w:w="562" w:type="dxa"/>
          </w:tcPr>
          <w:p w:rsidR="007D7EF4" w:rsidRDefault="00BC73BB">
            <w:pPr>
              <w:pStyle w:val="TableParagraph"/>
              <w:spacing w:line="247" w:lineRule="exact"/>
              <w:ind w:left="107"/>
            </w:pPr>
            <w:r>
              <w:rPr>
                <w:spacing w:val="-5"/>
              </w:rPr>
              <w:t>35</w:t>
            </w:r>
          </w:p>
        </w:tc>
        <w:tc>
          <w:tcPr>
            <w:tcW w:w="2667" w:type="dxa"/>
          </w:tcPr>
          <w:p w:rsidR="007D7EF4" w:rsidRDefault="00BC73BB">
            <w:pPr>
              <w:pStyle w:val="TableParagraph"/>
              <w:spacing w:line="247" w:lineRule="exact"/>
              <w:ind w:left="107"/>
            </w:pPr>
            <w:r>
              <w:t>Участие</w:t>
            </w:r>
            <w:r>
              <w:rPr>
                <w:spacing w:val="-13"/>
              </w:rPr>
              <w:t xml:space="preserve"> </w:t>
            </w:r>
            <w:r>
              <w:t>обучающихся</w:t>
            </w:r>
            <w:r>
              <w:rPr>
                <w:spacing w:val="-13"/>
              </w:rPr>
              <w:t xml:space="preserve"> </w:t>
            </w:r>
            <w:r>
              <w:rPr>
                <w:spacing w:val="-10"/>
              </w:rPr>
              <w:t>в</w:t>
            </w:r>
          </w:p>
        </w:tc>
        <w:tc>
          <w:tcPr>
            <w:tcW w:w="2269" w:type="dxa"/>
          </w:tcPr>
          <w:p w:rsidR="007D7EF4" w:rsidRDefault="00BC73BB">
            <w:pPr>
              <w:pStyle w:val="TableParagraph"/>
              <w:spacing w:line="247" w:lineRule="exact"/>
              <w:ind w:left="104"/>
            </w:pPr>
            <w:r>
              <w:rPr>
                <w:spacing w:val="-2"/>
              </w:rPr>
              <w:t>Участие</w:t>
            </w:r>
          </w:p>
        </w:tc>
        <w:tc>
          <w:tcPr>
            <w:tcW w:w="1133" w:type="dxa"/>
          </w:tcPr>
          <w:p w:rsidR="007D7EF4" w:rsidRDefault="00BC73BB">
            <w:pPr>
              <w:pStyle w:val="TableParagraph"/>
              <w:spacing w:line="247" w:lineRule="exact"/>
              <w:ind w:left="104"/>
            </w:pPr>
            <w:r>
              <w:rPr>
                <w:spacing w:val="-10"/>
              </w:rPr>
              <w:t>3</w:t>
            </w:r>
          </w:p>
        </w:tc>
        <w:tc>
          <w:tcPr>
            <w:tcW w:w="1702" w:type="dxa"/>
          </w:tcPr>
          <w:p w:rsidR="007D7EF4" w:rsidRDefault="00BC73BB">
            <w:pPr>
              <w:pStyle w:val="TableParagraph"/>
              <w:spacing w:line="247" w:lineRule="exact"/>
              <w:ind w:left="106"/>
            </w:pPr>
            <w:r>
              <w:rPr>
                <w:spacing w:val="-2"/>
              </w:rPr>
              <w:t>Магистральное</w:t>
            </w:r>
          </w:p>
        </w:tc>
        <w:tc>
          <w:tcPr>
            <w:tcW w:w="1702" w:type="dxa"/>
          </w:tcPr>
          <w:p w:rsidR="007D7EF4" w:rsidRDefault="00BC73BB">
            <w:pPr>
              <w:pStyle w:val="TableParagraph"/>
              <w:spacing w:line="247" w:lineRule="exact"/>
              <w:ind w:left="103"/>
            </w:pPr>
            <w:r>
              <w:rPr>
                <w:spacing w:val="-2"/>
              </w:rPr>
              <w:t>Создание</w:t>
            </w:r>
          </w:p>
        </w:tc>
        <w:tc>
          <w:tcPr>
            <w:tcW w:w="2268" w:type="dxa"/>
          </w:tcPr>
          <w:p w:rsidR="007D7EF4" w:rsidRDefault="007D7EF4">
            <w:pPr>
              <w:pStyle w:val="TableParagraph"/>
              <w:ind w:left="0"/>
              <w:rPr>
                <w:sz w:val="18"/>
              </w:rPr>
            </w:pPr>
          </w:p>
        </w:tc>
        <w:tc>
          <w:tcPr>
            <w:tcW w:w="2977" w:type="dxa"/>
          </w:tcPr>
          <w:p w:rsidR="007D7EF4" w:rsidRDefault="007D7EF4">
            <w:pPr>
              <w:pStyle w:val="TableParagraph"/>
              <w:ind w:left="0"/>
              <w:rPr>
                <w:sz w:val="18"/>
              </w:rPr>
            </w:pPr>
          </w:p>
        </w:tc>
      </w:tr>
    </w:tbl>
    <w:p w:rsidR="007D7EF4" w:rsidRDefault="007D7EF4">
      <w:pPr>
        <w:pStyle w:val="TableParagraph"/>
        <w:rPr>
          <w:sz w:val="18"/>
        </w:rPr>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543"/>
        </w:trPr>
        <w:tc>
          <w:tcPr>
            <w:tcW w:w="562" w:type="dxa"/>
          </w:tcPr>
          <w:p w:rsidR="007D7EF4" w:rsidRDefault="007D7EF4">
            <w:pPr>
              <w:pStyle w:val="TableParagraph"/>
              <w:ind w:left="0"/>
            </w:pPr>
          </w:p>
        </w:tc>
        <w:tc>
          <w:tcPr>
            <w:tcW w:w="2667" w:type="dxa"/>
          </w:tcPr>
          <w:p w:rsidR="007D7EF4" w:rsidRDefault="00BC73BB">
            <w:pPr>
              <w:pStyle w:val="TableParagraph"/>
              <w:ind w:left="107" w:right="98"/>
            </w:pPr>
            <w:r>
              <w:rPr>
                <w:spacing w:val="-2"/>
              </w:rPr>
              <w:t>массовых</w:t>
            </w:r>
            <w:r>
              <w:rPr>
                <w:spacing w:val="-12"/>
              </w:rPr>
              <w:t xml:space="preserve"> </w:t>
            </w:r>
            <w:r>
              <w:rPr>
                <w:spacing w:val="-2"/>
              </w:rPr>
              <w:t>физкультурно- спортивных</w:t>
            </w:r>
          </w:p>
          <w:p w:rsidR="007D7EF4" w:rsidRDefault="00BC73BB">
            <w:pPr>
              <w:pStyle w:val="TableParagraph"/>
              <w:spacing w:line="251" w:lineRule="exact"/>
              <w:ind w:left="107"/>
            </w:pPr>
            <w:r>
              <w:t>мероприятиях</w:t>
            </w:r>
            <w:r>
              <w:rPr>
                <w:spacing w:val="-6"/>
              </w:rPr>
              <w:t xml:space="preserve"> </w:t>
            </w:r>
            <w:r>
              <w:t>(в</w:t>
            </w:r>
            <w:r>
              <w:rPr>
                <w:spacing w:val="-6"/>
              </w:rPr>
              <w:t xml:space="preserve"> </w:t>
            </w:r>
            <w:r>
              <w:rPr>
                <w:spacing w:val="-5"/>
              </w:rPr>
              <w:t>том</w:t>
            </w:r>
          </w:p>
          <w:p w:rsidR="007D7EF4" w:rsidRDefault="00BC73BB">
            <w:pPr>
              <w:pStyle w:val="TableParagraph"/>
              <w:ind w:left="107" w:right="98"/>
            </w:pPr>
            <w:r>
              <w:t>числе</w:t>
            </w:r>
            <w:r>
              <w:rPr>
                <w:spacing w:val="-14"/>
              </w:rPr>
              <w:t xml:space="preserve"> </w:t>
            </w:r>
            <w:r>
              <w:t>во</w:t>
            </w:r>
            <w:r>
              <w:rPr>
                <w:spacing w:val="-14"/>
              </w:rPr>
              <w:t xml:space="preserve"> </w:t>
            </w:r>
            <w:r>
              <w:t xml:space="preserve">Всероссийских </w:t>
            </w:r>
            <w:r>
              <w:rPr>
                <w:spacing w:val="-2"/>
              </w:rPr>
              <w:t>спортивных</w:t>
            </w:r>
          </w:p>
          <w:p w:rsidR="007D7EF4" w:rsidRDefault="00BC73BB">
            <w:pPr>
              <w:pStyle w:val="TableParagraph"/>
              <w:ind w:left="107" w:right="440"/>
            </w:pPr>
            <w:r>
              <w:rPr>
                <w:spacing w:val="-2"/>
              </w:rPr>
              <w:t xml:space="preserve">соревнованиях школьников Президентские </w:t>
            </w:r>
            <w:r>
              <w:t xml:space="preserve">состязания и </w:t>
            </w:r>
            <w:r>
              <w:rPr>
                <w:spacing w:val="-2"/>
              </w:rPr>
              <w:t>Всероссийских</w:t>
            </w:r>
          </w:p>
          <w:p w:rsidR="007D7EF4" w:rsidRDefault="00BC73BB">
            <w:pPr>
              <w:pStyle w:val="TableParagraph"/>
              <w:ind w:left="107" w:right="834"/>
            </w:pPr>
            <w:r>
              <w:t>спортивных</w:t>
            </w:r>
            <w:r>
              <w:rPr>
                <w:spacing w:val="-14"/>
              </w:rPr>
              <w:t xml:space="preserve"> </w:t>
            </w:r>
            <w:r>
              <w:t xml:space="preserve">играх </w:t>
            </w:r>
            <w:r>
              <w:rPr>
                <w:spacing w:val="-2"/>
              </w:rPr>
              <w:t>школьников</w:t>
            </w:r>
          </w:p>
          <w:p w:rsidR="007D7EF4" w:rsidRDefault="00BC73BB">
            <w:pPr>
              <w:pStyle w:val="TableParagraph"/>
              <w:spacing w:line="252" w:lineRule="exact"/>
              <w:ind w:left="107" w:right="833"/>
            </w:pPr>
            <w:r>
              <w:rPr>
                <w:spacing w:val="-2"/>
              </w:rPr>
              <w:t xml:space="preserve">Президентские </w:t>
            </w:r>
            <w:r>
              <w:t>спортивные</w:t>
            </w:r>
            <w:r>
              <w:rPr>
                <w:spacing w:val="-14"/>
              </w:rPr>
              <w:t xml:space="preserve"> </w:t>
            </w:r>
            <w:r>
              <w:t>игры)</w:t>
            </w:r>
          </w:p>
        </w:tc>
        <w:tc>
          <w:tcPr>
            <w:tcW w:w="2269" w:type="dxa"/>
          </w:tcPr>
          <w:p w:rsidR="007D7EF4" w:rsidRDefault="00BC73BB">
            <w:pPr>
              <w:pStyle w:val="TableParagraph"/>
              <w:ind w:left="104" w:right="550"/>
            </w:pPr>
            <w:r>
              <w:t xml:space="preserve">обучающихся в </w:t>
            </w:r>
            <w:r>
              <w:rPr>
                <w:spacing w:val="-2"/>
              </w:rPr>
              <w:t xml:space="preserve">спортивных </w:t>
            </w:r>
            <w:r>
              <w:t>мероприятиях</w:t>
            </w:r>
            <w:r>
              <w:rPr>
                <w:spacing w:val="-14"/>
              </w:rPr>
              <w:t xml:space="preserve"> </w:t>
            </w:r>
            <w:r>
              <w:t>на</w:t>
            </w:r>
          </w:p>
          <w:p w:rsidR="007D7EF4" w:rsidRDefault="00BC73BB">
            <w:pPr>
              <w:pStyle w:val="TableParagraph"/>
              <w:ind w:left="104"/>
            </w:pPr>
            <w:r>
              <w:t>региональном</w:t>
            </w:r>
            <w:r>
              <w:rPr>
                <w:spacing w:val="-14"/>
              </w:rPr>
              <w:t xml:space="preserve"> </w:t>
            </w:r>
            <w:r>
              <w:t>и</w:t>
            </w:r>
            <w:r>
              <w:rPr>
                <w:spacing w:val="-14"/>
              </w:rPr>
              <w:t xml:space="preserve"> </w:t>
            </w:r>
            <w:r>
              <w:t xml:space="preserve">(или) </w:t>
            </w:r>
            <w:r>
              <w:rPr>
                <w:spacing w:val="-2"/>
              </w:rPr>
              <w:t>всероссийском</w:t>
            </w:r>
          </w:p>
          <w:p w:rsidR="007D7EF4" w:rsidRDefault="00BC73BB">
            <w:pPr>
              <w:pStyle w:val="TableParagraph"/>
              <w:ind w:left="104"/>
            </w:pPr>
            <w:r>
              <w:rPr>
                <w:spacing w:val="-2"/>
              </w:rPr>
              <w:t>уровнях</w:t>
            </w: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направление</w:t>
            </w:r>
          </w:p>
          <w:p w:rsidR="007D7EF4" w:rsidRDefault="00BC73BB">
            <w:pPr>
              <w:pStyle w:val="TableParagraph"/>
              <w:spacing w:line="252" w:lineRule="exact"/>
              <w:ind w:left="106"/>
            </w:pPr>
            <w:r>
              <w:rPr>
                <w:spacing w:val="-2"/>
              </w:rPr>
              <w:t>«Здоровье»</w:t>
            </w:r>
          </w:p>
        </w:tc>
        <w:tc>
          <w:tcPr>
            <w:tcW w:w="1702" w:type="dxa"/>
          </w:tcPr>
          <w:p w:rsidR="007D7EF4" w:rsidRDefault="00BC73BB">
            <w:pPr>
              <w:pStyle w:val="TableParagraph"/>
              <w:ind w:left="103" w:right="438"/>
            </w:pPr>
            <w:r>
              <w:t>условий</w:t>
            </w:r>
            <w:r>
              <w:rPr>
                <w:spacing w:val="-14"/>
              </w:rPr>
              <w:t xml:space="preserve"> </w:t>
            </w:r>
            <w:r>
              <w:t xml:space="preserve">для </w:t>
            </w:r>
            <w:r>
              <w:rPr>
                <w:spacing w:val="-2"/>
              </w:rPr>
              <w:t xml:space="preserve">занятий физической </w:t>
            </w:r>
            <w:r>
              <w:t>культурой</w:t>
            </w:r>
            <w:r>
              <w:rPr>
                <w:spacing w:val="-14"/>
              </w:rPr>
              <w:t xml:space="preserve"> </w:t>
            </w:r>
            <w:r>
              <w:t xml:space="preserve">и </w:t>
            </w:r>
            <w:r>
              <w:rPr>
                <w:spacing w:val="-2"/>
              </w:rPr>
              <w:t>спортом</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3542"/>
        </w:trPr>
        <w:tc>
          <w:tcPr>
            <w:tcW w:w="562" w:type="dxa"/>
          </w:tcPr>
          <w:p w:rsidR="007D7EF4" w:rsidRDefault="00BC73BB">
            <w:pPr>
              <w:pStyle w:val="TableParagraph"/>
              <w:spacing w:line="249" w:lineRule="exact"/>
              <w:ind w:left="0" w:right="113"/>
              <w:jc w:val="center"/>
            </w:pPr>
            <w:r>
              <w:rPr>
                <w:spacing w:val="-5"/>
              </w:rPr>
              <w:t>36</w:t>
            </w:r>
          </w:p>
        </w:tc>
        <w:tc>
          <w:tcPr>
            <w:tcW w:w="2667" w:type="dxa"/>
          </w:tcPr>
          <w:p w:rsidR="007D7EF4" w:rsidRDefault="00BC73BB">
            <w:pPr>
              <w:pStyle w:val="TableParagraph"/>
              <w:ind w:left="107" w:right="98"/>
            </w:pPr>
            <w:r>
              <w:t>Наличие</w:t>
            </w:r>
            <w:r>
              <w:rPr>
                <w:spacing w:val="-14"/>
              </w:rPr>
              <w:t xml:space="preserve"> </w:t>
            </w:r>
            <w:r>
              <w:t>победителей</w:t>
            </w:r>
            <w:r>
              <w:rPr>
                <w:spacing w:val="-14"/>
              </w:rPr>
              <w:t xml:space="preserve"> </w:t>
            </w:r>
            <w:r>
              <w:t>и призеров спортивных</w:t>
            </w:r>
          </w:p>
          <w:p w:rsidR="007D7EF4" w:rsidRDefault="00BC73BB">
            <w:pPr>
              <w:pStyle w:val="TableParagraph"/>
              <w:spacing w:line="251" w:lineRule="exact"/>
              <w:ind w:left="107"/>
            </w:pPr>
            <w:r>
              <w:t>соревнований</w:t>
            </w:r>
            <w:r>
              <w:rPr>
                <w:spacing w:val="-7"/>
              </w:rPr>
              <w:t xml:space="preserve"> </w:t>
            </w:r>
            <w:r>
              <w:t>(в</w:t>
            </w:r>
            <w:r>
              <w:rPr>
                <w:spacing w:val="-7"/>
              </w:rPr>
              <w:t xml:space="preserve"> </w:t>
            </w:r>
            <w:r>
              <w:rPr>
                <w:spacing w:val="-5"/>
              </w:rPr>
              <w:t>том</w:t>
            </w:r>
          </w:p>
          <w:p w:rsidR="007D7EF4" w:rsidRDefault="00BC73BB">
            <w:pPr>
              <w:pStyle w:val="TableParagraph"/>
              <w:ind w:left="107" w:right="98"/>
            </w:pPr>
            <w:r>
              <w:t>числе</w:t>
            </w:r>
            <w:r>
              <w:rPr>
                <w:spacing w:val="-14"/>
              </w:rPr>
              <w:t xml:space="preserve"> </w:t>
            </w:r>
            <w:r>
              <w:t>во</w:t>
            </w:r>
            <w:r>
              <w:rPr>
                <w:spacing w:val="-14"/>
              </w:rPr>
              <w:t xml:space="preserve"> </w:t>
            </w:r>
            <w:r>
              <w:t xml:space="preserve">Всероссийских </w:t>
            </w:r>
            <w:r>
              <w:rPr>
                <w:spacing w:val="-2"/>
              </w:rPr>
              <w:t>спортивных</w:t>
            </w:r>
          </w:p>
          <w:p w:rsidR="007D7EF4" w:rsidRDefault="00BC73BB">
            <w:pPr>
              <w:pStyle w:val="TableParagraph"/>
              <w:ind w:left="107" w:right="440"/>
            </w:pPr>
            <w:r>
              <w:rPr>
                <w:spacing w:val="-2"/>
              </w:rPr>
              <w:t xml:space="preserve">соревнованиях школьников Президентские </w:t>
            </w:r>
            <w:r>
              <w:t xml:space="preserve">состязания и </w:t>
            </w:r>
            <w:r>
              <w:rPr>
                <w:spacing w:val="-2"/>
              </w:rPr>
              <w:t>Всероссийских</w:t>
            </w:r>
          </w:p>
          <w:p w:rsidR="007D7EF4" w:rsidRDefault="00BC73BB">
            <w:pPr>
              <w:pStyle w:val="TableParagraph"/>
              <w:ind w:left="107" w:right="834"/>
            </w:pPr>
            <w:r>
              <w:t>спортивных</w:t>
            </w:r>
            <w:r>
              <w:rPr>
                <w:spacing w:val="-14"/>
              </w:rPr>
              <w:t xml:space="preserve"> </w:t>
            </w:r>
            <w:r>
              <w:t xml:space="preserve">играх </w:t>
            </w:r>
            <w:r>
              <w:rPr>
                <w:spacing w:val="-2"/>
              </w:rPr>
              <w:t>школьников</w:t>
            </w:r>
          </w:p>
          <w:p w:rsidR="007D7EF4" w:rsidRDefault="00BC73BB">
            <w:pPr>
              <w:pStyle w:val="TableParagraph"/>
              <w:spacing w:line="254" w:lineRule="exact"/>
              <w:ind w:left="107" w:right="833"/>
            </w:pPr>
            <w:r>
              <w:rPr>
                <w:spacing w:val="-2"/>
              </w:rPr>
              <w:t xml:space="preserve">Президентские </w:t>
            </w:r>
            <w:r>
              <w:t>спортивные</w:t>
            </w:r>
            <w:r>
              <w:rPr>
                <w:spacing w:val="-14"/>
              </w:rPr>
              <w:t xml:space="preserve"> </w:t>
            </w:r>
            <w:r>
              <w:t>игры)</w:t>
            </w:r>
          </w:p>
        </w:tc>
        <w:tc>
          <w:tcPr>
            <w:tcW w:w="2269" w:type="dxa"/>
          </w:tcPr>
          <w:p w:rsidR="007D7EF4" w:rsidRDefault="00BC73BB">
            <w:pPr>
              <w:pStyle w:val="TableParagraph"/>
              <w:ind w:left="104" w:right="98"/>
            </w:pPr>
            <w:r>
              <w:t>Наличие</w:t>
            </w:r>
            <w:r>
              <w:rPr>
                <w:spacing w:val="-14"/>
              </w:rPr>
              <w:t xml:space="preserve"> </w:t>
            </w:r>
            <w:r>
              <w:t>победителей и (или) призеров на региональном</w:t>
            </w:r>
            <w:r>
              <w:rPr>
                <w:spacing w:val="-12"/>
              </w:rPr>
              <w:t xml:space="preserve"> </w:t>
            </w:r>
            <w:r>
              <w:t>и</w:t>
            </w:r>
            <w:r>
              <w:rPr>
                <w:spacing w:val="-13"/>
              </w:rPr>
              <w:t xml:space="preserve"> </w:t>
            </w:r>
            <w:r>
              <w:t xml:space="preserve">(или) </w:t>
            </w:r>
            <w:r>
              <w:rPr>
                <w:spacing w:val="-2"/>
              </w:rPr>
              <w:t>всероссийском</w:t>
            </w:r>
          </w:p>
          <w:p w:rsidR="007D7EF4" w:rsidRDefault="00BC73BB">
            <w:pPr>
              <w:pStyle w:val="TableParagraph"/>
              <w:spacing w:line="251" w:lineRule="exact"/>
              <w:ind w:left="104"/>
            </w:pPr>
            <w:r>
              <w:rPr>
                <w:spacing w:val="-2"/>
              </w:rPr>
              <w:t>уровне</w:t>
            </w:r>
          </w:p>
        </w:tc>
        <w:tc>
          <w:tcPr>
            <w:tcW w:w="1133" w:type="dxa"/>
          </w:tcPr>
          <w:p w:rsidR="007D7EF4" w:rsidRDefault="00BC73BB">
            <w:pPr>
              <w:pStyle w:val="TableParagraph"/>
              <w:spacing w:line="249" w:lineRule="exact"/>
              <w:ind w:left="104"/>
            </w:pPr>
            <w:r>
              <w:rPr>
                <w:spacing w:val="-10"/>
              </w:rPr>
              <w:t>2</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«Здоровье»</w:t>
            </w:r>
          </w:p>
        </w:tc>
        <w:tc>
          <w:tcPr>
            <w:tcW w:w="1702" w:type="dxa"/>
          </w:tcPr>
          <w:p w:rsidR="007D7EF4" w:rsidRDefault="00BC73BB">
            <w:pPr>
              <w:pStyle w:val="TableParagraph"/>
              <w:ind w:left="103" w:right="438"/>
            </w:pPr>
            <w:r>
              <w:rPr>
                <w:spacing w:val="-2"/>
              </w:rPr>
              <w:t xml:space="preserve">Создание </w:t>
            </w:r>
            <w:r>
              <w:t>условий</w:t>
            </w:r>
            <w:r>
              <w:rPr>
                <w:spacing w:val="-14"/>
              </w:rPr>
              <w:t xml:space="preserve"> </w:t>
            </w:r>
            <w:r>
              <w:t xml:space="preserve">для </w:t>
            </w:r>
            <w:r>
              <w:rPr>
                <w:spacing w:val="-2"/>
              </w:rPr>
              <w:t xml:space="preserve">занятий физической </w:t>
            </w:r>
            <w:r>
              <w:t>культурой</w:t>
            </w:r>
            <w:r>
              <w:rPr>
                <w:spacing w:val="-14"/>
              </w:rPr>
              <w:t xml:space="preserve"> </w:t>
            </w:r>
            <w:r>
              <w:t xml:space="preserve">и </w:t>
            </w:r>
            <w:r>
              <w:rPr>
                <w:spacing w:val="-2"/>
              </w:rPr>
              <w:t>спортом</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308"/>
        </w:trPr>
        <w:tc>
          <w:tcPr>
            <w:tcW w:w="562" w:type="dxa"/>
          </w:tcPr>
          <w:p w:rsidR="007D7EF4" w:rsidRDefault="00BC73BB">
            <w:pPr>
              <w:pStyle w:val="TableParagraph"/>
              <w:spacing w:line="247" w:lineRule="exact"/>
              <w:ind w:left="0" w:right="113"/>
              <w:jc w:val="center"/>
            </w:pPr>
            <w:r>
              <w:rPr>
                <w:spacing w:val="-5"/>
              </w:rPr>
              <w:t>37</w:t>
            </w:r>
          </w:p>
        </w:tc>
        <w:tc>
          <w:tcPr>
            <w:tcW w:w="2667" w:type="dxa"/>
          </w:tcPr>
          <w:p w:rsidR="007D7EF4" w:rsidRDefault="00BC73BB">
            <w:pPr>
              <w:pStyle w:val="TableParagraph"/>
              <w:ind w:left="107" w:right="94"/>
            </w:pPr>
            <w:r>
              <w:t>Доля обучающихся, получивших</w:t>
            </w:r>
            <w:r>
              <w:rPr>
                <w:spacing w:val="-14"/>
              </w:rPr>
              <w:t xml:space="preserve"> </w:t>
            </w:r>
            <w:r>
              <w:t>знак</w:t>
            </w:r>
            <w:r>
              <w:rPr>
                <w:spacing w:val="-14"/>
              </w:rPr>
              <w:t xml:space="preserve"> </w:t>
            </w:r>
            <w:r>
              <w:t xml:space="preserve">отличия </w:t>
            </w:r>
            <w:r>
              <w:rPr>
                <w:spacing w:val="-2"/>
              </w:rPr>
              <w:t xml:space="preserve">Всероссийского физкультурно- </w:t>
            </w:r>
            <w:r>
              <w:t>спортивного комплекса Готов к труду и обороне (далее ‒ ВФСК ГТО) в установленном порядке, соответствующий его</w:t>
            </w:r>
          </w:p>
        </w:tc>
        <w:tc>
          <w:tcPr>
            <w:tcW w:w="2269" w:type="dxa"/>
          </w:tcPr>
          <w:p w:rsidR="007D7EF4" w:rsidRDefault="00BC73BB">
            <w:pPr>
              <w:pStyle w:val="TableParagraph"/>
              <w:ind w:left="104" w:right="107"/>
            </w:pPr>
            <w:r>
              <w:t xml:space="preserve">От 10 до 29% </w:t>
            </w:r>
            <w:r>
              <w:rPr>
                <w:spacing w:val="-2"/>
              </w:rPr>
              <w:t xml:space="preserve">обучающихся, </w:t>
            </w:r>
            <w:r>
              <w:t>имеющих знак отличия</w:t>
            </w:r>
            <w:r>
              <w:rPr>
                <w:spacing w:val="-12"/>
              </w:rPr>
              <w:t xml:space="preserve"> </w:t>
            </w:r>
            <w:r>
              <w:rPr>
                <w:spacing w:val="-4"/>
              </w:rPr>
              <w:t>ВФСК</w:t>
            </w:r>
          </w:p>
          <w:p w:rsidR="007D7EF4" w:rsidRDefault="00BC73BB">
            <w:pPr>
              <w:pStyle w:val="TableParagraph"/>
              <w:spacing w:line="252" w:lineRule="exact"/>
              <w:ind w:left="104"/>
            </w:pPr>
            <w:r>
              <w:rPr>
                <w:spacing w:val="-2"/>
              </w:rPr>
              <w:t>«ГТО»,</w:t>
            </w:r>
          </w:p>
          <w:p w:rsidR="007D7EF4" w:rsidRDefault="00BC73BB">
            <w:pPr>
              <w:pStyle w:val="TableParagraph"/>
              <w:ind w:left="104"/>
            </w:pPr>
            <w:r>
              <w:rPr>
                <w:spacing w:val="-2"/>
              </w:rPr>
              <w:t>подтвержденный удостоверением</w:t>
            </w:r>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9" w:lineRule="exact"/>
              <w:ind w:left="106"/>
            </w:pPr>
            <w:r>
              <w:rPr>
                <w:spacing w:val="-2"/>
              </w:rPr>
              <w:t>«Здоровье»</w:t>
            </w:r>
          </w:p>
        </w:tc>
        <w:tc>
          <w:tcPr>
            <w:tcW w:w="1702" w:type="dxa"/>
          </w:tcPr>
          <w:p w:rsidR="007D7EF4" w:rsidRDefault="00BC73BB">
            <w:pPr>
              <w:pStyle w:val="TableParagraph"/>
              <w:ind w:left="103" w:right="438"/>
            </w:pPr>
            <w:r>
              <w:rPr>
                <w:spacing w:val="-2"/>
              </w:rPr>
              <w:t xml:space="preserve">Создание </w:t>
            </w:r>
            <w:r>
              <w:t>условий</w:t>
            </w:r>
            <w:r>
              <w:rPr>
                <w:spacing w:val="-14"/>
              </w:rPr>
              <w:t xml:space="preserve"> </w:t>
            </w:r>
            <w:r>
              <w:t xml:space="preserve">для </w:t>
            </w:r>
            <w:r>
              <w:rPr>
                <w:spacing w:val="-2"/>
              </w:rPr>
              <w:t xml:space="preserve">занятий физической </w:t>
            </w:r>
            <w:r>
              <w:t>культурой</w:t>
            </w:r>
            <w:r>
              <w:rPr>
                <w:spacing w:val="-14"/>
              </w:rPr>
              <w:t xml:space="preserve"> </w:t>
            </w:r>
            <w:r>
              <w:t xml:space="preserve">и </w:t>
            </w:r>
            <w:r>
              <w:rPr>
                <w:spacing w:val="-2"/>
              </w:rPr>
              <w:t>спортом</w:t>
            </w:r>
          </w:p>
        </w:tc>
        <w:tc>
          <w:tcPr>
            <w:tcW w:w="2268" w:type="dxa"/>
          </w:tcPr>
          <w:p w:rsidR="007D7EF4" w:rsidRDefault="00BC73BB">
            <w:pPr>
              <w:pStyle w:val="TableParagraph"/>
              <w:ind w:left="103" w:right="528"/>
            </w:pPr>
            <w:r>
              <w:rPr>
                <w:spacing w:val="-2"/>
              </w:rPr>
              <w:t xml:space="preserve">Недостаточная </w:t>
            </w:r>
            <w:r>
              <w:t xml:space="preserve">работа по </w:t>
            </w:r>
            <w:r>
              <w:rPr>
                <w:spacing w:val="-2"/>
              </w:rPr>
              <w:t>привлечению</w:t>
            </w:r>
          </w:p>
          <w:p w:rsidR="007D7EF4" w:rsidRDefault="00BC73BB">
            <w:pPr>
              <w:pStyle w:val="TableParagraph"/>
              <w:ind w:left="103" w:right="703"/>
            </w:pPr>
            <w:r>
              <w:rPr>
                <w:spacing w:val="-2"/>
              </w:rPr>
              <w:t>обучающихся</w:t>
            </w:r>
            <w:r>
              <w:rPr>
                <w:spacing w:val="-12"/>
              </w:rPr>
              <w:t xml:space="preserve"> </w:t>
            </w:r>
            <w:r>
              <w:rPr>
                <w:spacing w:val="-2"/>
              </w:rPr>
              <w:t xml:space="preserve">к </w:t>
            </w:r>
            <w:r>
              <w:t xml:space="preserve">участию во </w:t>
            </w:r>
            <w:r>
              <w:rPr>
                <w:spacing w:val="-2"/>
              </w:rPr>
              <w:t>Всероссийском физкультурно- спортивном</w:t>
            </w:r>
          </w:p>
          <w:p w:rsidR="007D7EF4" w:rsidRDefault="00BC73BB">
            <w:pPr>
              <w:pStyle w:val="TableParagraph"/>
              <w:ind w:left="103"/>
            </w:pPr>
            <w:r>
              <w:rPr>
                <w:spacing w:val="-4"/>
              </w:rPr>
              <w:t>комплексе</w:t>
            </w:r>
            <w:r>
              <w:rPr>
                <w:spacing w:val="2"/>
              </w:rPr>
              <w:t xml:space="preserve"> </w:t>
            </w:r>
            <w:r>
              <w:rPr>
                <w:spacing w:val="-4"/>
              </w:rPr>
              <w:t>«Готов</w:t>
            </w:r>
            <w:r>
              <w:rPr>
                <w:spacing w:val="1"/>
              </w:rPr>
              <w:t xml:space="preserve"> </w:t>
            </w:r>
            <w:r>
              <w:rPr>
                <w:spacing w:val="-10"/>
              </w:rPr>
              <w:t>к</w:t>
            </w:r>
          </w:p>
        </w:tc>
        <w:tc>
          <w:tcPr>
            <w:tcW w:w="2977" w:type="dxa"/>
          </w:tcPr>
          <w:p w:rsidR="007D7EF4" w:rsidRDefault="00BC73BB">
            <w:pPr>
              <w:pStyle w:val="TableParagraph"/>
              <w:numPr>
                <w:ilvl w:val="0"/>
                <w:numId w:val="199"/>
              </w:numPr>
              <w:tabs>
                <w:tab w:val="left" w:pos="334"/>
              </w:tabs>
              <w:ind w:right="148"/>
            </w:pPr>
            <w:r>
              <w:t xml:space="preserve">Проведение мониторинга участия обучающихся во </w:t>
            </w:r>
            <w:r>
              <w:rPr>
                <w:spacing w:val="-2"/>
              </w:rPr>
              <w:t xml:space="preserve">Всероссийском физкультурно-спортивном </w:t>
            </w:r>
            <w:r>
              <w:t>комплексе</w:t>
            </w:r>
            <w:r>
              <w:rPr>
                <w:spacing w:val="-2"/>
              </w:rPr>
              <w:t xml:space="preserve"> </w:t>
            </w:r>
            <w:r>
              <w:t>«Готов</w:t>
            </w:r>
            <w:r>
              <w:rPr>
                <w:spacing w:val="-3"/>
              </w:rPr>
              <w:t xml:space="preserve"> </w:t>
            </w:r>
            <w:r>
              <w:t>к</w:t>
            </w:r>
            <w:r>
              <w:rPr>
                <w:spacing w:val="-2"/>
              </w:rPr>
              <w:t xml:space="preserve"> </w:t>
            </w:r>
            <w:r>
              <w:t>труду и обороне».</w:t>
            </w:r>
          </w:p>
          <w:p w:rsidR="007D7EF4" w:rsidRDefault="00BC73BB">
            <w:pPr>
              <w:pStyle w:val="TableParagraph"/>
              <w:numPr>
                <w:ilvl w:val="0"/>
                <w:numId w:val="199"/>
              </w:numPr>
              <w:tabs>
                <w:tab w:val="left" w:pos="334"/>
              </w:tabs>
              <w:spacing w:line="254" w:lineRule="exact"/>
              <w:ind w:right="131"/>
            </w:pPr>
            <w:r>
              <w:t xml:space="preserve">Разработка системы </w:t>
            </w:r>
            <w:r>
              <w:rPr>
                <w:spacing w:val="-2"/>
              </w:rPr>
              <w:t>мотивирования/</w:t>
            </w:r>
            <w:proofErr w:type="spellStart"/>
            <w:r>
              <w:rPr>
                <w:spacing w:val="-2"/>
              </w:rPr>
              <w:t>стимулиро</w:t>
            </w:r>
            <w:proofErr w:type="spellEnd"/>
            <w:r>
              <w:rPr>
                <w:spacing w:val="-2"/>
              </w:rPr>
              <w:t xml:space="preserve"> </w:t>
            </w:r>
            <w:proofErr w:type="spellStart"/>
            <w:r>
              <w:t>вания</w:t>
            </w:r>
            <w:proofErr w:type="spellEnd"/>
            <w:r>
              <w:t xml:space="preserve"> обучающихся к</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267"/>
        </w:trPr>
        <w:tc>
          <w:tcPr>
            <w:tcW w:w="562" w:type="dxa"/>
            <w:vMerge w:val="restart"/>
          </w:tcPr>
          <w:p w:rsidR="007D7EF4" w:rsidRDefault="007D7EF4">
            <w:pPr>
              <w:pStyle w:val="TableParagraph"/>
              <w:ind w:left="0"/>
            </w:pPr>
          </w:p>
        </w:tc>
        <w:tc>
          <w:tcPr>
            <w:tcW w:w="2667" w:type="dxa"/>
            <w:vMerge w:val="restart"/>
          </w:tcPr>
          <w:p w:rsidR="007D7EF4" w:rsidRDefault="00BC73BB">
            <w:pPr>
              <w:pStyle w:val="TableParagraph"/>
              <w:ind w:left="107" w:right="109"/>
            </w:pPr>
            <w:r>
              <w:t>возрастной категории на 1</w:t>
            </w:r>
            <w:r>
              <w:rPr>
                <w:spacing w:val="-14"/>
              </w:rPr>
              <w:t xml:space="preserve"> </w:t>
            </w:r>
            <w:r>
              <w:t>сентября</w:t>
            </w:r>
            <w:r>
              <w:rPr>
                <w:spacing w:val="-14"/>
              </w:rPr>
              <w:t xml:space="preserve"> </w:t>
            </w:r>
            <w:r>
              <w:t>отчетного</w:t>
            </w:r>
            <w:r>
              <w:rPr>
                <w:spacing w:val="-14"/>
              </w:rPr>
              <w:t xml:space="preserve"> </w:t>
            </w:r>
            <w:r>
              <w:t>года</w:t>
            </w: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t>труду</w:t>
            </w:r>
            <w:r>
              <w:rPr>
                <w:spacing w:val="-12"/>
              </w:rPr>
              <w:t xml:space="preserve"> </w:t>
            </w:r>
            <w:r>
              <w:t>и</w:t>
            </w:r>
            <w:r>
              <w:rPr>
                <w:spacing w:val="-9"/>
              </w:rPr>
              <w:t xml:space="preserve"> </w:t>
            </w:r>
            <w:r>
              <w:rPr>
                <w:spacing w:val="-2"/>
              </w:rPr>
              <w:t>обороне».</w:t>
            </w:r>
          </w:p>
        </w:tc>
        <w:tc>
          <w:tcPr>
            <w:tcW w:w="2977" w:type="dxa"/>
          </w:tcPr>
          <w:p w:rsidR="007D7EF4" w:rsidRDefault="00BC73BB">
            <w:pPr>
              <w:pStyle w:val="TableParagraph"/>
              <w:ind w:right="233"/>
            </w:pPr>
            <w:r>
              <w:t xml:space="preserve">участию во </w:t>
            </w:r>
            <w:r>
              <w:rPr>
                <w:spacing w:val="-2"/>
              </w:rPr>
              <w:t>Всероссийском</w:t>
            </w:r>
          </w:p>
          <w:p w:rsidR="007D7EF4" w:rsidRDefault="00BC73BB">
            <w:pPr>
              <w:pStyle w:val="TableParagraph"/>
              <w:spacing w:line="251" w:lineRule="exact"/>
            </w:pPr>
            <w:r>
              <w:rPr>
                <w:spacing w:val="-4"/>
              </w:rPr>
              <w:t>физкультурно-</w:t>
            </w:r>
            <w:r>
              <w:rPr>
                <w:spacing w:val="-2"/>
              </w:rPr>
              <w:t>спортивном</w:t>
            </w:r>
          </w:p>
          <w:p w:rsidR="007D7EF4" w:rsidRDefault="00BC73BB">
            <w:pPr>
              <w:pStyle w:val="TableParagraph"/>
              <w:spacing w:line="252" w:lineRule="exact"/>
              <w:ind w:right="233"/>
            </w:pPr>
            <w:r>
              <w:rPr>
                <w:spacing w:val="-2"/>
              </w:rPr>
              <w:t>комплексе</w:t>
            </w:r>
            <w:r>
              <w:rPr>
                <w:spacing w:val="-12"/>
              </w:rPr>
              <w:t xml:space="preserve"> </w:t>
            </w:r>
            <w:r>
              <w:rPr>
                <w:spacing w:val="-2"/>
              </w:rPr>
              <w:t>«Готов</w:t>
            </w:r>
            <w:r>
              <w:rPr>
                <w:spacing w:val="-12"/>
              </w:rPr>
              <w:t xml:space="preserve"> </w:t>
            </w:r>
            <w:r>
              <w:rPr>
                <w:spacing w:val="-2"/>
              </w:rPr>
              <w:t>к</w:t>
            </w:r>
            <w:r>
              <w:rPr>
                <w:spacing w:val="-12"/>
              </w:rPr>
              <w:t xml:space="preserve"> </w:t>
            </w:r>
            <w:r>
              <w:rPr>
                <w:spacing w:val="-2"/>
              </w:rPr>
              <w:t xml:space="preserve">труду </w:t>
            </w:r>
            <w:r>
              <w:t>и обороне».</w:t>
            </w:r>
          </w:p>
        </w:tc>
      </w:tr>
      <w:tr w:rsidR="007D7EF4">
        <w:trPr>
          <w:trHeight w:val="303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Отсутствие</w:t>
            </w:r>
            <w:r>
              <w:rPr>
                <w:spacing w:val="-14"/>
              </w:rPr>
              <w:t xml:space="preserve"> </w:t>
            </w:r>
            <w:r>
              <w:t xml:space="preserve">системы </w:t>
            </w:r>
            <w:r>
              <w:rPr>
                <w:spacing w:val="-2"/>
              </w:rPr>
              <w:t>мотивации</w:t>
            </w:r>
          </w:p>
          <w:p w:rsidR="007D7EF4" w:rsidRDefault="00BC73BB">
            <w:pPr>
              <w:pStyle w:val="TableParagraph"/>
              <w:ind w:left="103"/>
            </w:pPr>
            <w:r>
              <w:rPr>
                <w:spacing w:val="-2"/>
              </w:rPr>
              <w:t xml:space="preserve">педагогических </w:t>
            </w:r>
            <w:r>
              <w:t xml:space="preserve">работников по </w:t>
            </w:r>
            <w:r>
              <w:rPr>
                <w:spacing w:val="-2"/>
              </w:rPr>
              <w:t>подготовке</w:t>
            </w:r>
          </w:p>
          <w:p w:rsidR="007D7EF4" w:rsidRDefault="00BC73BB">
            <w:pPr>
              <w:pStyle w:val="TableParagraph"/>
              <w:ind w:left="103" w:right="703"/>
            </w:pPr>
            <w:r>
              <w:rPr>
                <w:spacing w:val="-2"/>
              </w:rPr>
              <w:t>обучающихся</w:t>
            </w:r>
            <w:r>
              <w:rPr>
                <w:spacing w:val="-12"/>
              </w:rPr>
              <w:t xml:space="preserve"> </w:t>
            </w:r>
            <w:r>
              <w:rPr>
                <w:spacing w:val="-2"/>
              </w:rPr>
              <w:t xml:space="preserve">к </w:t>
            </w:r>
            <w:r>
              <w:t xml:space="preserve">участию во </w:t>
            </w:r>
            <w:r>
              <w:rPr>
                <w:spacing w:val="-2"/>
              </w:rPr>
              <w:t>Всероссийском физкультурно- спортивном</w:t>
            </w:r>
          </w:p>
          <w:p w:rsidR="007D7EF4" w:rsidRDefault="00BC73BB">
            <w:pPr>
              <w:pStyle w:val="TableParagraph"/>
              <w:spacing w:line="252" w:lineRule="exact"/>
              <w:ind w:left="103" w:right="333"/>
            </w:pPr>
            <w:r>
              <w:rPr>
                <w:spacing w:val="-2"/>
              </w:rPr>
              <w:t>комплексе</w:t>
            </w:r>
            <w:r>
              <w:rPr>
                <w:spacing w:val="-12"/>
              </w:rPr>
              <w:t xml:space="preserve"> </w:t>
            </w:r>
            <w:r>
              <w:rPr>
                <w:spacing w:val="-2"/>
              </w:rPr>
              <w:t>«Готов</w:t>
            </w:r>
            <w:r>
              <w:rPr>
                <w:spacing w:val="-12"/>
              </w:rPr>
              <w:t xml:space="preserve"> </w:t>
            </w:r>
            <w:r>
              <w:rPr>
                <w:spacing w:val="-2"/>
              </w:rPr>
              <w:t xml:space="preserve">к </w:t>
            </w:r>
            <w:r>
              <w:t>труду и обороне».</w:t>
            </w:r>
          </w:p>
        </w:tc>
        <w:tc>
          <w:tcPr>
            <w:tcW w:w="2977" w:type="dxa"/>
          </w:tcPr>
          <w:p w:rsidR="007D7EF4" w:rsidRDefault="00BC73BB">
            <w:pPr>
              <w:pStyle w:val="TableParagraph"/>
              <w:numPr>
                <w:ilvl w:val="0"/>
                <w:numId w:val="198"/>
              </w:numPr>
              <w:tabs>
                <w:tab w:val="left" w:pos="334"/>
              </w:tabs>
              <w:ind w:right="131"/>
            </w:pPr>
            <w:r>
              <w:t xml:space="preserve">Разработка системы </w:t>
            </w:r>
            <w:r>
              <w:rPr>
                <w:spacing w:val="-2"/>
              </w:rPr>
              <w:t>мотивирования/</w:t>
            </w:r>
            <w:proofErr w:type="spellStart"/>
            <w:r>
              <w:rPr>
                <w:spacing w:val="-2"/>
              </w:rPr>
              <w:t>стимулиро</w:t>
            </w:r>
            <w:proofErr w:type="spellEnd"/>
            <w:r>
              <w:rPr>
                <w:spacing w:val="-2"/>
              </w:rPr>
              <w:t xml:space="preserve"> </w:t>
            </w:r>
            <w:proofErr w:type="spellStart"/>
            <w:r>
              <w:t>вания</w:t>
            </w:r>
            <w:proofErr w:type="spellEnd"/>
            <w:r>
              <w:t xml:space="preserve"> педагогических</w:t>
            </w:r>
          </w:p>
          <w:p w:rsidR="007D7EF4" w:rsidRDefault="00BC73BB">
            <w:pPr>
              <w:pStyle w:val="TableParagraph"/>
            </w:pPr>
            <w:r>
              <w:rPr>
                <w:spacing w:val="-2"/>
              </w:rPr>
              <w:t>работников</w:t>
            </w:r>
            <w:r>
              <w:rPr>
                <w:spacing w:val="-12"/>
              </w:rPr>
              <w:t xml:space="preserve"> </w:t>
            </w:r>
            <w:r>
              <w:rPr>
                <w:spacing w:val="-2"/>
              </w:rPr>
              <w:t>по</w:t>
            </w:r>
            <w:r>
              <w:rPr>
                <w:spacing w:val="-12"/>
              </w:rPr>
              <w:t xml:space="preserve"> </w:t>
            </w:r>
            <w:r>
              <w:rPr>
                <w:spacing w:val="-2"/>
              </w:rPr>
              <w:t xml:space="preserve">подготовке </w:t>
            </w:r>
            <w:r>
              <w:t>обучающихся к</w:t>
            </w:r>
          </w:p>
          <w:p w:rsidR="007D7EF4" w:rsidRDefault="00BC73BB">
            <w:pPr>
              <w:pStyle w:val="TableParagraph"/>
              <w:ind w:right="130"/>
            </w:pPr>
            <w:r>
              <w:rPr>
                <w:spacing w:val="-2"/>
              </w:rPr>
              <w:t>спортивным мероприятиям.</w:t>
            </w:r>
          </w:p>
        </w:tc>
      </w:tr>
      <w:tr w:rsidR="007D7EF4">
        <w:trPr>
          <w:trHeight w:val="303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Учителя</w:t>
            </w:r>
            <w:r>
              <w:rPr>
                <w:spacing w:val="-14"/>
              </w:rPr>
              <w:t xml:space="preserve"> </w:t>
            </w:r>
            <w:r>
              <w:t>не</w:t>
            </w:r>
            <w:r>
              <w:rPr>
                <w:spacing w:val="-14"/>
              </w:rPr>
              <w:t xml:space="preserve"> </w:t>
            </w:r>
            <w:r>
              <w:t xml:space="preserve">владеют </w:t>
            </w:r>
            <w:r>
              <w:rPr>
                <w:spacing w:val="-2"/>
              </w:rPr>
              <w:t xml:space="preserve">технологией </w:t>
            </w:r>
            <w:r>
              <w:t xml:space="preserve">формирования и развития умений и </w:t>
            </w:r>
            <w:r>
              <w:rPr>
                <w:spacing w:val="-2"/>
              </w:rPr>
              <w:t>навыков,</w:t>
            </w:r>
          </w:p>
          <w:p w:rsidR="007D7EF4" w:rsidRDefault="00BC73BB">
            <w:pPr>
              <w:pStyle w:val="TableParagraph"/>
              <w:ind w:left="103" w:right="510"/>
            </w:pPr>
            <w:r>
              <w:rPr>
                <w:spacing w:val="-2"/>
              </w:rPr>
              <w:t>необходимых</w:t>
            </w:r>
            <w:r>
              <w:rPr>
                <w:spacing w:val="-12"/>
              </w:rPr>
              <w:t xml:space="preserve"> </w:t>
            </w:r>
            <w:r>
              <w:rPr>
                <w:spacing w:val="-2"/>
              </w:rPr>
              <w:t xml:space="preserve">для </w:t>
            </w:r>
            <w:r>
              <w:t xml:space="preserve">участия во </w:t>
            </w:r>
            <w:r>
              <w:rPr>
                <w:spacing w:val="-2"/>
              </w:rPr>
              <w:t>Всероссийском физкультурно- спортивном</w:t>
            </w:r>
          </w:p>
          <w:p w:rsidR="007D7EF4" w:rsidRDefault="00BC73BB">
            <w:pPr>
              <w:pStyle w:val="TableParagraph"/>
              <w:spacing w:line="252" w:lineRule="exact"/>
              <w:ind w:left="103" w:right="333"/>
            </w:pPr>
            <w:r>
              <w:rPr>
                <w:spacing w:val="-2"/>
              </w:rPr>
              <w:t>комплексе</w:t>
            </w:r>
            <w:r>
              <w:rPr>
                <w:spacing w:val="-12"/>
              </w:rPr>
              <w:t xml:space="preserve"> </w:t>
            </w:r>
            <w:r>
              <w:rPr>
                <w:spacing w:val="-2"/>
              </w:rPr>
              <w:t>«Готов</w:t>
            </w:r>
            <w:r>
              <w:rPr>
                <w:spacing w:val="-12"/>
              </w:rPr>
              <w:t xml:space="preserve"> </w:t>
            </w:r>
            <w:r>
              <w:rPr>
                <w:spacing w:val="-2"/>
              </w:rPr>
              <w:t xml:space="preserve">к </w:t>
            </w:r>
            <w:r>
              <w:t>труду и обороне».</w:t>
            </w:r>
          </w:p>
        </w:tc>
        <w:tc>
          <w:tcPr>
            <w:tcW w:w="2977" w:type="dxa"/>
          </w:tcPr>
          <w:p w:rsidR="007D7EF4" w:rsidRDefault="00BC73BB">
            <w:pPr>
              <w:pStyle w:val="TableParagraph"/>
              <w:numPr>
                <w:ilvl w:val="0"/>
                <w:numId w:val="197"/>
              </w:numPr>
              <w:tabs>
                <w:tab w:val="left" w:pos="334"/>
              </w:tabs>
              <w:ind w:right="482"/>
            </w:pPr>
            <w:r>
              <w:rPr>
                <w:spacing w:val="-2"/>
              </w:rPr>
              <w:t>Обеспечение</w:t>
            </w:r>
            <w:r>
              <w:rPr>
                <w:spacing w:val="-6"/>
              </w:rPr>
              <w:t xml:space="preserve"> </w:t>
            </w:r>
            <w:r>
              <w:rPr>
                <w:spacing w:val="-2"/>
              </w:rPr>
              <w:t xml:space="preserve">обучения </w:t>
            </w:r>
            <w:r>
              <w:t>педагогов</w:t>
            </w:r>
            <w:r>
              <w:rPr>
                <w:spacing w:val="-14"/>
              </w:rPr>
              <w:t xml:space="preserve"> </w:t>
            </w:r>
            <w:r>
              <w:t>по</w:t>
            </w:r>
            <w:r>
              <w:rPr>
                <w:spacing w:val="-14"/>
              </w:rPr>
              <w:t xml:space="preserve"> </w:t>
            </w:r>
            <w:r>
              <w:t>вопросам</w:t>
            </w:r>
          </w:p>
          <w:p w:rsidR="007D7EF4" w:rsidRDefault="00BC73BB">
            <w:pPr>
              <w:pStyle w:val="TableParagraph"/>
            </w:pPr>
            <w:r>
              <w:t>формирования</w:t>
            </w:r>
            <w:r>
              <w:rPr>
                <w:spacing w:val="-14"/>
              </w:rPr>
              <w:t xml:space="preserve"> </w:t>
            </w:r>
            <w:r>
              <w:t>и</w:t>
            </w:r>
            <w:r>
              <w:rPr>
                <w:spacing w:val="-14"/>
              </w:rPr>
              <w:t xml:space="preserve"> </w:t>
            </w:r>
            <w:r>
              <w:t>развития умений и навыков,</w:t>
            </w:r>
          </w:p>
          <w:p w:rsidR="007D7EF4" w:rsidRDefault="00BC73BB">
            <w:pPr>
              <w:pStyle w:val="TableParagraph"/>
              <w:ind w:right="148"/>
            </w:pPr>
            <w:r>
              <w:t>необходимых</w:t>
            </w:r>
            <w:r>
              <w:rPr>
                <w:spacing w:val="-2"/>
              </w:rPr>
              <w:t xml:space="preserve"> </w:t>
            </w:r>
            <w:r>
              <w:t>для</w:t>
            </w:r>
            <w:r>
              <w:rPr>
                <w:spacing w:val="-2"/>
              </w:rPr>
              <w:t xml:space="preserve"> </w:t>
            </w:r>
            <w:r>
              <w:t xml:space="preserve">участия во Всероссийском </w:t>
            </w:r>
            <w:r>
              <w:rPr>
                <w:spacing w:val="-2"/>
              </w:rPr>
              <w:t xml:space="preserve">физкультурно-спортивном </w:t>
            </w:r>
            <w:r>
              <w:t>комплексе</w:t>
            </w:r>
            <w:r>
              <w:rPr>
                <w:spacing w:val="-2"/>
              </w:rPr>
              <w:t xml:space="preserve"> </w:t>
            </w:r>
            <w:r>
              <w:t>«Готов</w:t>
            </w:r>
            <w:r>
              <w:rPr>
                <w:spacing w:val="-3"/>
              </w:rPr>
              <w:t xml:space="preserve"> </w:t>
            </w:r>
            <w:r>
              <w:t>к</w:t>
            </w:r>
            <w:r>
              <w:rPr>
                <w:spacing w:val="-2"/>
              </w:rPr>
              <w:t xml:space="preserve"> </w:t>
            </w:r>
            <w:r>
              <w:t>труду и обороне».</w:t>
            </w:r>
          </w:p>
        </w:tc>
      </w:tr>
      <w:tr w:rsidR="007D7EF4">
        <w:trPr>
          <w:trHeight w:val="204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46"/>
            </w:pPr>
            <w:r>
              <w:t>Кадровый</w:t>
            </w:r>
            <w:r>
              <w:rPr>
                <w:spacing w:val="-14"/>
              </w:rPr>
              <w:t xml:space="preserve"> </w:t>
            </w:r>
            <w:r>
              <w:t>дефицит по подготовке</w:t>
            </w:r>
          </w:p>
          <w:p w:rsidR="007D7EF4" w:rsidRDefault="00BC73BB">
            <w:pPr>
              <w:pStyle w:val="TableParagraph"/>
              <w:ind w:left="103" w:right="703"/>
            </w:pPr>
            <w:r>
              <w:rPr>
                <w:spacing w:val="-2"/>
              </w:rPr>
              <w:t>обучающихся</w:t>
            </w:r>
            <w:r>
              <w:rPr>
                <w:spacing w:val="-12"/>
              </w:rPr>
              <w:t xml:space="preserve"> </w:t>
            </w:r>
            <w:r>
              <w:rPr>
                <w:spacing w:val="-2"/>
              </w:rPr>
              <w:t xml:space="preserve">к </w:t>
            </w:r>
            <w:r>
              <w:t xml:space="preserve">участию во </w:t>
            </w:r>
            <w:r>
              <w:rPr>
                <w:spacing w:val="-2"/>
              </w:rPr>
              <w:t>Всероссийском физкультурно- спортивном</w:t>
            </w:r>
          </w:p>
          <w:p w:rsidR="007D7EF4" w:rsidRDefault="00BC73BB">
            <w:pPr>
              <w:pStyle w:val="TableParagraph"/>
              <w:ind w:left="103"/>
            </w:pPr>
            <w:r>
              <w:rPr>
                <w:spacing w:val="-4"/>
              </w:rPr>
              <w:t>комплексе</w:t>
            </w:r>
            <w:r>
              <w:rPr>
                <w:spacing w:val="2"/>
              </w:rPr>
              <w:t xml:space="preserve"> </w:t>
            </w:r>
            <w:r>
              <w:rPr>
                <w:spacing w:val="-4"/>
              </w:rPr>
              <w:t>«Готов</w:t>
            </w:r>
            <w:r>
              <w:rPr>
                <w:spacing w:val="1"/>
              </w:rPr>
              <w:t xml:space="preserve"> </w:t>
            </w:r>
            <w:r>
              <w:rPr>
                <w:spacing w:val="-10"/>
              </w:rPr>
              <w:t>к</w:t>
            </w:r>
          </w:p>
        </w:tc>
        <w:tc>
          <w:tcPr>
            <w:tcW w:w="2977" w:type="dxa"/>
          </w:tcPr>
          <w:p w:rsidR="007D7EF4" w:rsidRDefault="00BC73BB">
            <w:pPr>
              <w:pStyle w:val="TableParagraph"/>
              <w:numPr>
                <w:ilvl w:val="0"/>
                <w:numId w:val="196"/>
              </w:numPr>
              <w:tabs>
                <w:tab w:val="left" w:pos="334"/>
              </w:tabs>
              <w:spacing w:line="262" w:lineRule="exact"/>
              <w:ind w:hanging="199"/>
            </w:pPr>
            <w:r>
              <w:rPr>
                <w:spacing w:val="-2"/>
              </w:rPr>
              <w:t>Привлечение</w:t>
            </w:r>
          </w:p>
          <w:p w:rsidR="007D7EF4" w:rsidRDefault="00BC73BB">
            <w:pPr>
              <w:pStyle w:val="TableParagraph"/>
              <w:spacing w:before="1"/>
              <w:ind w:right="220"/>
            </w:pPr>
            <w:r>
              <w:t xml:space="preserve">специалистов из других организаций для </w:t>
            </w:r>
            <w:r>
              <w:rPr>
                <w:spacing w:val="-2"/>
              </w:rPr>
              <w:t>подготовки</w:t>
            </w:r>
            <w:r>
              <w:rPr>
                <w:spacing w:val="-12"/>
              </w:rPr>
              <w:t xml:space="preserve"> </w:t>
            </w:r>
            <w:r>
              <w:rPr>
                <w:spacing w:val="-2"/>
              </w:rPr>
              <w:t xml:space="preserve">обучающихся </w:t>
            </w:r>
            <w:r>
              <w:t>к участию во</w:t>
            </w:r>
          </w:p>
          <w:p w:rsidR="007D7EF4" w:rsidRDefault="00BC73BB">
            <w:pPr>
              <w:pStyle w:val="TableParagraph"/>
              <w:spacing w:line="252" w:lineRule="exact"/>
              <w:ind w:right="148"/>
            </w:pPr>
            <w:r>
              <w:rPr>
                <w:spacing w:val="-2"/>
              </w:rPr>
              <w:t xml:space="preserve">Всероссийском физкультурно-спортивном </w:t>
            </w:r>
            <w:r>
              <w:t>комплексе</w:t>
            </w:r>
            <w:r>
              <w:rPr>
                <w:spacing w:val="-2"/>
              </w:rPr>
              <w:t xml:space="preserve"> </w:t>
            </w:r>
            <w:r>
              <w:t>«Готов</w:t>
            </w:r>
            <w:r>
              <w:rPr>
                <w:spacing w:val="-3"/>
              </w:rPr>
              <w:t xml:space="preserve"> </w:t>
            </w:r>
            <w:r>
              <w:t>к</w:t>
            </w:r>
            <w:r>
              <w:rPr>
                <w:spacing w:val="-2"/>
              </w:rPr>
              <w:t xml:space="preserve"> </w:t>
            </w:r>
            <w:r>
              <w:t>труду</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34" w:lineRule="exact"/>
              <w:ind w:left="103"/>
            </w:pPr>
            <w:r>
              <w:t>труду</w:t>
            </w:r>
            <w:r>
              <w:rPr>
                <w:spacing w:val="-12"/>
              </w:rPr>
              <w:t xml:space="preserve"> </w:t>
            </w:r>
            <w:r>
              <w:t>и</w:t>
            </w:r>
            <w:r>
              <w:rPr>
                <w:spacing w:val="-9"/>
              </w:rPr>
              <w:t xml:space="preserve"> </w:t>
            </w:r>
            <w:r>
              <w:rPr>
                <w:spacing w:val="-2"/>
              </w:rPr>
              <w:t>обороне».</w:t>
            </w:r>
          </w:p>
        </w:tc>
        <w:tc>
          <w:tcPr>
            <w:tcW w:w="2977" w:type="dxa"/>
          </w:tcPr>
          <w:p w:rsidR="007D7EF4" w:rsidRDefault="00BC73BB">
            <w:pPr>
              <w:pStyle w:val="TableParagraph"/>
              <w:spacing w:line="234" w:lineRule="exact"/>
            </w:pPr>
            <w:r>
              <w:t xml:space="preserve">и </w:t>
            </w:r>
            <w:r>
              <w:rPr>
                <w:spacing w:val="-2"/>
              </w:rPr>
              <w:t>обороне».</w:t>
            </w:r>
          </w:p>
        </w:tc>
      </w:tr>
      <w:tr w:rsidR="007D7EF4">
        <w:trPr>
          <w:trHeight w:val="455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47"/>
            </w:pPr>
            <w:r>
              <w:rPr>
                <w:spacing w:val="-2"/>
              </w:rPr>
              <w:t xml:space="preserve">Недостаточное информирование </w:t>
            </w:r>
            <w:r>
              <w:t>обучающихся</w:t>
            </w:r>
            <w:r>
              <w:rPr>
                <w:spacing w:val="-10"/>
              </w:rPr>
              <w:t xml:space="preserve"> </w:t>
            </w:r>
            <w:r>
              <w:t xml:space="preserve">об участии во </w:t>
            </w:r>
            <w:r>
              <w:rPr>
                <w:spacing w:val="-2"/>
              </w:rPr>
              <w:t>Всероссийском физкультурно- спортивном</w:t>
            </w:r>
          </w:p>
          <w:p w:rsidR="007D7EF4" w:rsidRDefault="00BC73BB">
            <w:pPr>
              <w:pStyle w:val="TableParagraph"/>
              <w:ind w:left="103" w:right="236"/>
            </w:pPr>
            <w:r>
              <w:t xml:space="preserve">комплексе «Готов к труду и обороне». </w:t>
            </w:r>
            <w:r>
              <w:rPr>
                <w:spacing w:val="-2"/>
              </w:rPr>
              <w:t xml:space="preserve">Отсутствие соответствующих </w:t>
            </w:r>
            <w:r>
              <w:t>знаний</w:t>
            </w:r>
            <w:r>
              <w:rPr>
                <w:spacing w:val="-12"/>
              </w:rPr>
              <w:t xml:space="preserve"> </w:t>
            </w:r>
            <w:r>
              <w:t>о</w:t>
            </w:r>
            <w:r>
              <w:rPr>
                <w:spacing w:val="-12"/>
              </w:rPr>
              <w:t xml:space="preserve"> </w:t>
            </w:r>
            <w:r>
              <w:t>правилах</w:t>
            </w:r>
            <w:r>
              <w:rPr>
                <w:spacing w:val="-12"/>
              </w:rPr>
              <w:t xml:space="preserve"> </w:t>
            </w:r>
            <w:r>
              <w:t>и порядке</w:t>
            </w:r>
            <w:r>
              <w:rPr>
                <w:spacing w:val="-14"/>
              </w:rPr>
              <w:t xml:space="preserve"> </w:t>
            </w:r>
            <w:r>
              <w:t xml:space="preserve">проведения процедуры сдачи </w:t>
            </w:r>
            <w:r>
              <w:rPr>
                <w:spacing w:val="-2"/>
              </w:rPr>
              <w:t>Всероссийского физкультурно- спортивного</w:t>
            </w:r>
          </w:p>
          <w:p w:rsidR="007D7EF4" w:rsidRDefault="00BC73BB">
            <w:pPr>
              <w:pStyle w:val="TableParagraph"/>
              <w:spacing w:line="240" w:lineRule="exact"/>
              <w:ind w:left="103"/>
            </w:pPr>
            <w:r>
              <w:rPr>
                <w:spacing w:val="-2"/>
              </w:rPr>
              <w:t>комплекса</w:t>
            </w:r>
            <w:r>
              <w:rPr>
                <w:spacing w:val="-8"/>
              </w:rPr>
              <w:t xml:space="preserve"> </w:t>
            </w:r>
            <w:r>
              <w:rPr>
                <w:spacing w:val="-4"/>
              </w:rPr>
              <w:t>ГТО.</w:t>
            </w:r>
          </w:p>
        </w:tc>
        <w:tc>
          <w:tcPr>
            <w:tcW w:w="2977" w:type="dxa"/>
          </w:tcPr>
          <w:p w:rsidR="007D7EF4" w:rsidRDefault="00BC73BB">
            <w:pPr>
              <w:pStyle w:val="TableParagraph"/>
              <w:numPr>
                <w:ilvl w:val="0"/>
                <w:numId w:val="195"/>
              </w:numPr>
              <w:tabs>
                <w:tab w:val="left" w:pos="334"/>
              </w:tabs>
              <w:ind w:right="148"/>
            </w:pPr>
            <w:r>
              <w:rPr>
                <w:spacing w:val="-2"/>
              </w:rPr>
              <w:t xml:space="preserve">Проведение </w:t>
            </w:r>
            <w:r>
              <w:t xml:space="preserve">просветительской работы о порядке участия во </w:t>
            </w:r>
            <w:r>
              <w:rPr>
                <w:spacing w:val="-2"/>
              </w:rPr>
              <w:t xml:space="preserve">Всероссийском физкультурно-спортивном </w:t>
            </w:r>
            <w:r>
              <w:t>комплексе</w:t>
            </w:r>
            <w:r>
              <w:rPr>
                <w:spacing w:val="-2"/>
              </w:rPr>
              <w:t xml:space="preserve"> </w:t>
            </w:r>
            <w:r>
              <w:t>«Готов</w:t>
            </w:r>
            <w:r>
              <w:rPr>
                <w:spacing w:val="-3"/>
              </w:rPr>
              <w:t xml:space="preserve"> </w:t>
            </w:r>
            <w:r>
              <w:t>к</w:t>
            </w:r>
            <w:r>
              <w:rPr>
                <w:spacing w:val="-2"/>
              </w:rPr>
              <w:t xml:space="preserve"> </w:t>
            </w:r>
            <w:r>
              <w:t>труду и обороне» и</w:t>
            </w:r>
          </w:p>
          <w:p w:rsidR="007D7EF4" w:rsidRDefault="00BC73BB">
            <w:pPr>
              <w:pStyle w:val="TableParagraph"/>
              <w:ind w:right="130"/>
            </w:pPr>
            <w:r>
              <w:rPr>
                <w:spacing w:val="-2"/>
              </w:rPr>
              <w:t>преимуществах обладателей</w:t>
            </w:r>
          </w:p>
          <w:p w:rsidR="007D7EF4" w:rsidRDefault="00BC73BB">
            <w:pPr>
              <w:pStyle w:val="TableParagraph"/>
              <w:spacing w:line="252" w:lineRule="exact"/>
            </w:pPr>
            <w:r>
              <w:rPr>
                <w:spacing w:val="-2"/>
              </w:rPr>
              <w:t>удостоверений</w:t>
            </w:r>
            <w:r>
              <w:rPr>
                <w:spacing w:val="1"/>
              </w:rPr>
              <w:t xml:space="preserve"> </w:t>
            </w:r>
            <w:r>
              <w:rPr>
                <w:spacing w:val="-4"/>
              </w:rPr>
              <w:t>ГТО.</w:t>
            </w:r>
          </w:p>
        </w:tc>
      </w:tr>
      <w:tr w:rsidR="007D7EF4">
        <w:trPr>
          <w:trHeight w:val="3050"/>
        </w:trPr>
        <w:tc>
          <w:tcPr>
            <w:tcW w:w="562" w:type="dxa"/>
            <w:vMerge w:val="restart"/>
          </w:tcPr>
          <w:p w:rsidR="007D7EF4" w:rsidRDefault="00BC73BB">
            <w:pPr>
              <w:pStyle w:val="TableParagraph"/>
              <w:spacing w:line="247" w:lineRule="exact"/>
              <w:ind w:left="107"/>
            </w:pPr>
            <w:r>
              <w:rPr>
                <w:spacing w:val="-5"/>
              </w:rPr>
              <w:t>38</w:t>
            </w:r>
          </w:p>
        </w:tc>
        <w:tc>
          <w:tcPr>
            <w:tcW w:w="2667" w:type="dxa"/>
            <w:vMerge w:val="restart"/>
          </w:tcPr>
          <w:p w:rsidR="007D7EF4" w:rsidRDefault="00BC73BB">
            <w:pPr>
              <w:pStyle w:val="TableParagraph"/>
              <w:ind w:left="107" w:right="98"/>
            </w:pPr>
            <w:r>
              <w:rPr>
                <w:spacing w:val="-2"/>
              </w:rPr>
              <w:t>Доля</w:t>
            </w:r>
            <w:r>
              <w:rPr>
                <w:spacing w:val="-12"/>
              </w:rPr>
              <w:t xml:space="preserve"> </w:t>
            </w:r>
            <w:r>
              <w:rPr>
                <w:spacing w:val="-2"/>
              </w:rPr>
              <w:t>обучающихся, охваченных дополнительным</w:t>
            </w:r>
          </w:p>
          <w:p w:rsidR="007D7EF4" w:rsidRDefault="00BC73BB">
            <w:pPr>
              <w:pStyle w:val="TableParagraph"/>
              <w:ind w:left="107" w:right="98"/>
            </w:pPr>
            <w:r>
              <w:t>образованием</w:t>
            </w:r>
            <w:r>
              <w:rPr>
                <w:spacing w:val="-14"/>
              </w:rPr>
              <w:t xml:space="preserve"> </w:t>
            </w:r>
            <w:r>
              <w:t>в</w:t>
            </w:r>
            <w:r>
              <w:rPr>
                <w:spacing w:val="-14"/>
              </w:rPr>
              <w:t xml:space="preserve"> </w:t>
            </w:r>
            <w:r>
              <w:t xml:space="preserve">общей </w:t>
            </w:r>
            <w:r>
              <w:rPr>
                <w:spacing w:val="-2"/>
              </w:rPr>
              <w:t>численности</w:t>
            </w:r>
          </w:p>
          <w:p w:rsidR="007D7EF4" w:rsidRDefault="00BC73BB">
            <w:pPr>
              <w:pStyle w:val="TableParagraph"/>
              <w:ind w:left="107" w:right="98"/>
            </w:pPr>
            <w:r>
              <w:rPr>
                <w:spacing w:val="-2"/>
              </w:rPr>
              <w:t xml:space="preserve">обучающихся(критически </w:t>
            </w:r>
            <w:r>
              <w:t>й показатель)</w:t>
            </w:r>
          </w:p>
        </w:tc>
        <w:tc>
          <w:tcPr>
            <w:tcW w:w="2269" w:type="dxa"/>
            <w:vMerge w:val="restart"/>
          </w:tcPr>
          <w:p w:rsidR="007D7EF4" w:rsidRDefault="00BC73BB">
            <w:pPr>
              <w:pStyle w:val="TableParagraph"/>
              <w:ind w:left="104"/>
            </w:pPr>
            <w:r>
              <w:t>От</w:t>
            </w:r>
            <w:r>
              <w:rPr>
                <w:spacing w:val="-11"/>
              </w:rPr>
              <w:t xml:space="preserve"> </w:t>
            </w:r>
            <w:r>
              <w:t>10%</w:t>
            </w:r>
            <w:r>
              <w:rPr>
                <w:spacing w:val="-11"/>
              </w:rPr>
              <w:t xml:space="preserve"> </w:t>
            </w:r>
            <w:r>
              <w:t>до</w:t>
            </w:r>
            <w:r>
              <w:rPr>
                <w:spacing w:val="-14"/>
              </w:rPr>
              <w:t xml:space="preserve"> </w:t>
            </w:r>
            <w:r>
              <w:t xml:space="preserve">49% </w:t>
            </w:r>
            <w:r>
              <w:rPr>
                <w:spacing w:val="-2"/>
              </w:rPr>
              <w:t>обучающихся</w:t>
            </w:r>
          </w:p>
        </w:tc>
        <w:tc>
          <w:tcPr>
            <w:tcW w:w="1133" w:type="dxa"/>
            <w:vMerge w:val="restart"/>
          </w:tcPr>
          <w:p w:rsidR="007D7EF4" w:rsidRDefault="00DA72EA">
            <w:pPr>
              <w:pStyle w:val="TableParagraph"/>
              <w:spacing w:line="247" w:lineRule="exact"/>
              <w:ind w:left="104"/>
            </w:pPr>
            <w:r>
              <w:rPr>
                <w:spacing w:val="-10"/>
              </w:rPr>
              <w:t>3</w:t>
            </w:r>
          </w:p>
        </w:tc>
        <w:tc>
          <w:tcPr>
            <w:tcW w:w="1702" w:type="dxa"/>
            <w:vMerge w:val="restart"/>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«Творчество»</w:t>
            </w:r>
          </w:p>
        </w:tc>
        <w:tc>
          <w:tcPr>
            <w:tcW w:w="1702" w:type="dxa"/>
            <w:vMerge w:val="restart"/>
          </w:tcPr>
          <w:p w:rsidR="007D7EF4" w:rsidRDefault="00BC73BB">
            <w:pPr>
              <w:pStyle w:val="TableParagraph"/>
              <w:ind w:left="103" w:right="744"/>
            </w:pPr>
            <w:r>
              <w:rPr>
                <w:spacing w:val="-2"/>
              </w:rPr>
              <w:t>Развитие талантов</w:t>
            </w:r>
          </w:p>
        </w:tc>
        <w:tc>
          <w:tcPr>
            <w:tcW w:w="2268" w:type="dxa"/>
          </w:tcPr>
          <w:p w:rsidR="007D7EF4" w:rsidRDefault="00BC73BB">
            <w:pPr>
              <w:pStyle w:val="TableParagraph"/>
              <w:ind w:left="103" w:right="262"/>
            </w:pPr>
            <w:r>
              <w:t>Выбор</w:t>
            </w:r>
            <w:r>
              <w:rPr>
                <w:spacing w:val="-14"/>
              </w:rPr>
              <w:t xml:space="preserve"> </w:t>
            </w:r>
            <w:r>
              <w:t xml:space="preserve">направлений </w:t>
            </w:r>
            <w:r>
              <w:rPr>
                <w:spacing w:val="-2"/>
              </w:rPr>
              <w:t>дополнительного</w:t>
            </w:r>
          </w:p>
          <w:p w:rsidR="007D7EF4" w:rsidRDefault="00BC73BB">
            <w:pPr>
              <w:pStyle w:val="TableParagraph"/>
              <w:ind w:left="103" w:right="528"/>
            </w:pPr>
            <w:r>
              <w:rPr>
                <w:spacing w:val="-2"/>
              </w:rPr>
              <w:t xml:space="preserve">образования </w:t>
            </w:r>
            <w:r>
              <w:t xml:space="preserve">ограничен и не </w:t>
            </w:r>
            <w:r>
              <w:rPr>
                <w:spacing w:val="-2"/>
              </w:rPr>
              <w:t>удовлетворяет</w:t>
            </w:r>
            <w:r>
              <w:rPr>
                <w:spacing w:val="-12"/>
              </w:rPr>
              <w:t xml:space="preserve"> </w:t>
            </w:r>
            <w:r>
              <w:rPr>
                <w:spacing w:val="-2"/>
              </w:rPr>
              <w:t xml:space="preserve">в </w:t>
            </w:r>
            <w:r>
              <w:t xml:space="preserve">полном объеме </w:t>
            </w:r>
            <w:r>
              <w:rPr>
                <w:spacing w:val="-2"/>
              </w:rPr>
              <w:t>потребности</w:t>
            </w:r>
          </w:p>
          <w:p w:rsidR="007D7EF4" w:rsidRDefault="00BC73BB">
            <w:pPr>
              <w:pStyle w:val="TableParagraph"/>
              <w:ind w:left="103"/>
            </w:pPr>
            <w:r>
              <w:rPr>
                <w:spacing w:val="-2"/>
              </w:rPr>
              <w:t>обучающихся.</w:t>
            </w:r>
          </w:p>
        </w:tc>
        <w:tc>
          <w:tcPr>
            <w:tcW w:w="2977" w:type="dxa"/>
          </w:tcPr>
          <w:p w:rsidR="007D7EF4" w:rsidRDefault="00BC73BB">
            <w:pPr>
              <w:pStyle w:val="TableParagraph"/>
              <w:numPr>
                <w:ilvl w:val="0"/>
                <w:numId w:val="194"/>
              </w:numPr>
              <w:tabs>
                <w:tab w:val="left" w:pos="334"/>
              </w:tabs>
              <w:ind w:right="1010"/>
            </w:pPr>
            <w:r>
              <w:rPr>
                <w:spacing w:val="-2"/>
              </w:rPr>
              <w:t xml:space="preserve">Обеспечение диверсификации направленностей дополнительного </w:t>
            </w:r>
            <w:r>
              <w:t>образования для</w:t>
            </w:r>
          </w:p>
          <w:p w:rsidR="007D7EF4" w:rsidRDefault="00BC73BB">
            <w:pPr>
              <w:pStyle w:val="TableParagraph"/>
              <w:ind w:right="259"/>
              <w:jc w:val="both"/>
            </w:pPr>
            <w:r>
              <w:rPr>
                <w:spacing w:val="-2"/>
              </w:rPr>
              <w:t>удовлетворения</w:t>
            </w:r>
            <w:r>
              <w:rPr>
                <w:spacing w:val="-9"/>
              </w:rPr>
              <w:t xml:space="preserve"> </w:t>
            </w:r>
            <w:r>
              <w:rPr>
                <w:spacing w:val="-2"/>
              </w:rPr>
              <w:t xml:space="preserve">запросов </w:t>
            </w:r>
            <w:r>
              <w:t>всех</w:t>
            </w:r>
            <w:r>
              <w:rPr>
                <w:spacing w:val="-5"/>
              </w:rPr>
              <w:t xml:space="preserve"> </w:t>
            </w:r>
            <w:r>
              <w:t>обучающихся,</w:t>
            </w:r>
            <w:r>
              <w:rPr>
                <w:spacing w:val="-5"/>
              </w:rPr>
              <w:t xml:space="preserve"> </w:t>
            </w:r>
            <w:r>
              <w:t>в</w:t>
            </w:r>
            <w:r>
              <w:rPr>
                <w:spacing w:val="-7"/>
              </w:rPr>
              <w:t xml:space="preserve"> </w:t>
            </w:r>
            <w:proofErr w:type="spellStart"/>
            <w:r>
              <w:t>т.ч</w:t>
            </w:r>
            <w:proofErr w:type="spellEnd"/>
            <w:r>
              <w:t>. путем реализации</w:t>
            </w:r>
          </w:p>
          <w:p w:rsidR="007D7EF4" w:rsidRDefault="00BC73BB">
            <w:pPr>
              <w:pStyle w:val="TableParagraph"/>
              <w:ind w:right="233"/>
            </w:pPr>
            <w:r>
              <w:rPr>
                <w:spacing w:val="-2"/>
              </w:rPr>
              <w:t>программ дополнительного</w:t>
            </w:r>
          </w:p>
          <w:p w:rsidR="007D7EF4" w:rsidRDefault="00BC73BB">
            <w:pPr>
              <w:pStyle w:val="TableParagraph"/>
              <w:spacing w:line="251" w:lineRule="exact"/>
            </w:pPr>
            <w:r>
              <w:t>образования</w:t>
            </w:r>
            <w:r>
              <w:rPr>
                <w:spacing w:val="-7"/>
              </w:rPr>
              <w:t xml:space="preserve"> </w:t>
            </w:r>
            <w:r>
              <w:t>в</w:t>
            </w:r>
            <w:r>
              <w:rPr>
                <w:spacing w:val="-7"/>
              </w:rPr>
              <w:t xml:space="preserve"> </w:t>
            </w:r>
            <w:r>
              <w:rPr>
                <w:spacing w:val="-2"/>
              </w:rPr>
              <w:t>сетевой</w:t>
            </w:r>
          </w:p>
          <w:p w:rsidR="007D7EF4" w:rsidRDefault="00BC73BB">
            <w:pPr>
              <w:pStyle w:val="TableParagraph"/>
              <w:spacing w:line="238" w:lineRule="exact"/>
            </w:pPr>
            <w:r>
              <w:rPr>
                <w:spacing w:val="-2"/>
              </w:rPr>
              <w:t>форме.</w:t>
            </w:r>
          </w:p>
        </w:tc>
      </w:tr>
      <w:tr w:rsidR="007D7EF4">
        <w:trPr>
          <w:trHeight w:val="153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151"/>
            </w:pPr>
            <w:r>
              <w:t>Не</w:t>
            </w:r>
            <w:r>
              <w:rPr>
                <w:spacing w:val="-14"/>
              </w:rPr>
              <w:t xml:space="preserve"> </w:t>
            </w:r>
            <w:r>
              <w:t>все</w:t>
            </w:r>
            <w:r>
              <w:rPr>
                <w:spacing w:val="-14"/>
              </w:rPr>
              <w:t xml:space="preserve"> </w:t>
            </w:r>
            <w:r>
              <w:t>обучающиеся и их родители</w:t>
            </w:r>
          </w:p>
          <w:p w:rsidR="007D7EF4" w:rsidRDefault="00BC73BB">
            <w:pPr>
              <w:pStyle w:val="TableParagraph"/>
              <w:ind w:left="103"/>
            </w:pPr>
            <w:r>
              <w:t xml:space="preserve">ознакомлены с </w:t>
            </w:r>
            <w:r>
              <w:rPr>
                <w:spacing w:val="-2"/>
              </w:rPr>
              <w:t>возможностями образовательной</w:t>
            </w:r>
          </w:p>
          <w:p w:rsidR="007D7EF4" w:rsidRDefault="00BC73BB">
            <w:pPr>
              <w:pStyle w:val="TableParagraph"/>
              <w:spacing w:line="252" w:lineRule="exact"/>
              <w:ind w:left="103"/>
            </w:pPr>
            <w:r>
              <w:t>организации</w:t>
            </w:r>
            <w:r>
              <w:rPr>
                <w:spacing w:val="-5"/>
              </w:rPr>
              <w:t xml:space="preserve"> </w:t>
            </w:r>
            <w:r>
              <w:t>в</w:t>
            </w:r>
            <w:r>
              <w:rPr>
                <w:spacing w:val="-6"/>
              </w:rPr>
              <w:t xml:space="preserve"> </w:t>
            </w:r>
            <w:r>
              <w:rPr>
                <w:spacing w:val="-2"/>
              </w:rPr>
              <w:t>части</w:t>
            </w:r>
          </w:p>
        </w:tc>
        <w:tc>
          <w:tcPr>
            <w:tcW w:w="2977" w:type="dxa"/>
          </w:tcPr>
          <w:p w:rsidR="007D7EF4" w:rsidRDefault="00BC73BB">
            <w:pPr>
              <w:pStyle w:val="TableParagraph"/>
              <w:numPr>
                <w:ilvl w:val="0"/>
                <w:numId w:val="193"/>
              </w:numPr>
              <w:tabs>
                <w:tab w:val="left" w:pos="334"/>
              </w:tabs>
              <w:ind w:right="884"/>
            </w:pPr>
            <w:r>
              <w:rPr>
                <w:spacing w:val="-2"/>
              </w:rPr>
              <w:t xml:space="preserve">Обеспечение информирования </w:t>
            </w:r>
            <w:r>
              <w:t>обучающихся</w:t>
            </w:r>
            <w:r>
              <w:rPr>
                <w:spacing w:val="-14"/>
              </w:rPr>
              <w:t xml:space="preserve"> </w:t>
            </w:r>
            <w:r>
              <w:t>и</w:t>
            </w:r>
            <w:r>
              <w:rPr>
                <w:spacing w:val="-14"/>
              </w:rPr>
              <w:t xml:space="preserve"> </w:t>
            </w:r>
            <w:r>
              <w:t>их родителей о всех</w:t>
            </w:r>
          </w:p>
          <w:p w:rsidR="007D7EF4" w:rsidRDefault="00BC73BB">
            <w:pPr>
              <w:pStyle w:val="TableParagraph"/>
              <w:spacing w:line="252" w:lineRule="exact"/>
            </w:pPr>
            <w:r>
              <w:rPr>
                <w:spacing w:val="-2"/>
              </w:rPr>
              <w:t>направленностях дополнительного</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57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rPr>
                <w:spacing w:val="-2"/>
              </w:rPr>
              <w:t>предоставления дополнительного образования.</w:t>
            </w:r>
          </w:p>
        </w:tc>
        <w:tc>
          <w:tcPr>
            <w:tcW w:w="2977" w:type="dxa"/>
          </w:tcPr>
          <w:p w:rsidR="007D7EF4" w:rsidRDefault="00BC73BB">
            <w:pPr>
              <w:pStyle w:val="TableParagraph"/>
              <w:ind w:right="122"/>
            </w:pPr>
            <w:r>
              <w:t>образования,</w:t>
            </w:r>
            <w:r>
              <w:rPr>
                <w:spacing w:val="-14"/>
              </w:rPr>
              <w:t xml:space="preserve"> </w:t>
            </w:r>
            <w:r>
              <w:t>реализуемых в образовательной организации.</w:t>
            </w:r>
            <w:r>
              <w:rPr>
                <w:spacing w:val="-14"/>
              </w:rPr>
              <w:t xml:space="preserve"> </w:t>
            </w:r>
            <w:r>
              <w:t>Организация ярмарки дополнительного образования с</w:t>
            </w:r>
          </w:p>
          <w:p w:rsidR="007D7EF4" w:rsidRDefault="00BC73BB">
            <w:pPr>
              <w:pStyle w:val="TableParagraph"/>
              <w:ind w:right="103"/>
            </w:pPr>
            <w:r>
              <w:t>презентацией</w:t>
            </w:r>
            <w:r>
              <w:rPr>
                <w:spacing w:val="-6"/>
              </w:rPr>
              <w:t xml:space="preserve"> </w:t>
            </w:r>
            <w:r>
              <w:t>всех</w:t>
            </w:r>
            <w:r>
              <w:rPr>
                <w:spacing w:val="-9"/>
              </w:rPr>
              <w:t xml:space="preserve"> </w:t>
            </w:r>
            <w:proofErr w:type="spellStart"/>
            <w:r>
              <w:t>кужков</w:t>
            </w:r>
            <w:proofErr w:type="spellEnd"/>
            <w:r>
              <w:t xml:space="preserve"> и</w:t>
            </w:r>
            <w:r>
              <w:rPr>
                <w:spacing w:val="-14"/>
              </w:rPr>
              <w:t xml:space="preserve"> </w:t>
            </w:r>
            <w:r>
              <w:t>секций</w:t>
            </w:r>
            <w:r>
              <w:rPr>
                <w:spacing w:val="-14"/>
              </w:rPr>
              <w:t xml:space="preserve"> </w:t>
            </w:r>
            <w:r>
              <w:t xml:space="preserve">дополнительного образования, работающих в образовательной </w:t>
            </w:r>
            <w:r>
              <w:rPr>
                <w:spacing w:val="-2"/>
              </w:rPr>
              <w:t>организации.</w:t>
            </w:r>
          </w:p>
          <w:p w:rsidR="007D7EF4" w:rsidRDefault="00BC73BB">
            <w:pPr>
              <w:pStyle w:val="TableParagraph"/>
              <w:numPr>
                <w:ilvl w:val="0"/>
                <w:numId w:val="192"/>
              </w:numPr>
              <w:tabs>
                <w:tab w:val="left" w:pos="334"/>
              </w:tabs>
              <w:ind w:right="1021"/>
            </w:pPr>
            <w:r>
              <w:rPr>
                <w:spacing w:val="-2"/>
              </w:rPr>
              <w:t xml:space="preserve">Обеспечение информирования </w:t>
            </w:r>
            <w:r>
              <w:t xml:space="preserve">родителей о </w:t>
            </w:r>
            <w:r>
              <w:rPr>
                <w:spacing w:val="-2"/>
              </w:rPr>
              <w:t>положительных</w:t>
            </w:r>
          </w:p>
          <w:p w:rsidR="007D7EF4" w:rsidRDefault="00BC73BB">
            <w:pPr>
              <w:pStyle w:val="TableParagraph"/>
            </w:pPr>
            <w:r>
              <w:rPr>
                <w:spacing w:val="-2"/>
              </w:rPr>
              <w:t>результатах</w:t>
            </w:r>
            <w:r>
              <w:rPr>
                <w:spacing w:val="-12"/>
              </w:rPr>
              <w:t xml:space="preserve"> </w:t>
            </w:r>
            <w:r>
              <w:rPr>
                <w:spacing w:val="-2"/>
              </w:rPr>
              <w:t>обучающихся, охваченных</w:t>
            </w:r>
          </w:p>
          <w:p w:rsidR="007D7EF4" w:rsidRDefault="00BC73BB">
            <w:pPr>
              <w:pStyle w:val="TableParagraph"/>
              <w:spacing w:line="252" w:lineRule="exact"/>
            </w:pPr>
            <w:r>
              <w:rPr>
                <w:spacing w:val="-2"/>
              </w:rPr>
              <w:t>дополнительным образованием.</w:t>
            </w:r>
          </w:p>
        </w:tc>
      </w:tr>
      <w:tr w:rsidR="007D7EF4">
        <w:trPr>
          <w:trHeight w:val="153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Отсутствие системы изучения</w:t>
            </w:r>
            <w:r>
              <w:rPr>
                <w:spacing w:val="-14"/>
              </w:rPr>
              <w:t xml:space="preserve"> </w:t>
            </w:r>
            <w:r>
              <w:t>интересов</w:t>
            </w:r>
            <w:r>
              <w:rPr>
                <w:spacing w:val="-14"/>
              </w:rPr>
              <w:t xml:space="preserve"> </w:t>
            </w:r>
            <w:r>
              <w:t xml:space="preserve">и </w:t>
            </w:r>
            <w:r>
              <w:rPr>
                <w:spacing w:val="-2"/>
              </w:rPr>
              <w:t>запросов</w:t>
            </w:r>
          </w:p>
          <w:p w:rsidR="007D7EF4" w:rsidRDefault="00BC73BB">
            <w:pPr>
              <w:pStyle w:val="TableParagraph"/>
              <w:ind w:left="103"/>
            </w:pPr>
            <w:r>
              <w:t xml:space="preserve">обучающихся и их </w:t>
            </w:r>
            <w:r>
              <w:rPr>
                <w:spacing w:val="-2"/>
              </w:rPr>
              <w:t>родителей</w:t>
            </w:r>
            <w:r>
              <w:rPr>
                <w:spacing w:val="-12"/>
              </w:rPr>
              <w:t xml:space="preserve"> </w:t>
            </w:r>
            <w:r>
              <w:rPr>
                <w:spacing w:val="-2"/>
              </w:rPr>
              <w:t>(законных представителей).</w:t>
            </w:r>
          </w:p>
        </w:tc>
        <w:tc>
          <w:tcPr>
            <w:tcW w:w="2977" w:type="dxa"/>
          </w:tcPr>
          <w:p w:rsidR="007D7EF4" w:rsidRDefault="00BC73BB">
            <w:pPr>
              <w:pStyle w:val="TableParagraph"/>
              <w:numPr>
                <w:ilvl w:val="0"/>
                <w:numId w:val="191"/>
              </w:numPr>
              <w:tabs>
                <w:tab w:val="left" w:pos="334"/>
              </w:tabs>
              <w:ind w:right="139"/>
            </w:pPr>
            <w:r>
              <w:t>Организация</w:t>
            </w:r>
            <w:r>
              <w:rPr>
                <w:spacing w:val="-14"/>
              </w:rPr>
              <w:t xml:space="preserve"> </w:t>
            </w:r>
            <w:r>
              <w:t xml:space="preserve">мониторинга интересов, потребностей, </w:t>
            </w:r>
            <w:r>
              <w:rPr>
                <w:spacing w:val="-2"/>
              </w:rPr>
              <w:t xml:space="preserve">индивидуальных </w:t>
            </w:r>
            <w:r>
              <w:t>возможностей и</w:t>
            </w:r>
          </w:p>
          <w:p w:rsidR="007D7EF4" w:rsidRDefault="00BC73BB">
            <w:pPr>
              <w:pStyle w:val="TableParagraph"/>
              <w:spacing w:line="252" w:lineRule="exact"/>
              <w:ind w:right="1281"/>
            </w:pPr>
            <w:r>
              <w:rPr>
                <w:spacing w:val="-2"/>
              </w:rPr>
              <w:t>склонностей обучающихся.</w:t>
            </w:r>
          </w:p>
        </w:tc>
      </w:tr>
      <w:tr w:rsidR="007D7EF4">
        <w:trPr>
          <w:trHeight w:val="328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Наличие</w:t>
            </w:r>
          </w:p>
          <w:p w:rsidR="007D7EF4" w:rsidRDefault="00BC73BB">
            <w:pPr>
              <w:pStyle w:val="TableParagraph"/>
              <w:ind w:left="103"/>
            </w:pPr>
            <w:r>
              <w:rPr>
                <w:spacing w:val="-2"/>
              </w:rPr>
              <w:t xml:space="preserve">профессиональных </w:t>
            </w:r>
            <w:r>
              <w:t>дефицитов у</w:t>
            </w:r>
          </w:p>
          <w:p w:rsidR="007D7EF4" w:rsidRDefault="00BC73BB">
            <w:pPr>
              <w:pStyle w:val="TableParagraph"/>
              <w:ind w:left="103" w:right="528"/>
            </w:pPr>
            <w:r>
              <w:rPr>
                <w:spacing w:val="-2"/>
              </w:rPr>
              <w:t xml:space="preserve">заместителя </w:t>
            </w:r>
            <w:r>
              <w:t xml:space="preserve">директора по </w:t>
            </w:r>
            <w:r>
              <w:rPr>
                <w:spacing w:val="-2"/>
              </w:rPr>
              <w:t>воспитательной</w:t>
            </w:r>
          </w:p>
          <w:p w:rsidR="007D7EF4" w:rsidRDefault="00BC73BB">
            <w:pPr>
              <w:pStyle w:val="TableParagraph"/>
              <w:ind w:left="103" w:right="136"/>
            </w:pPr>
            <w:r>
              <w:t>работе</w:t>
            </w:r>
            <w:r>
              <w:rPr>
                <w:spacing w:val="-9"/>
              </w:rPr>
              <w:t xml:space="preserve"> </w:t>
            </w:r>
            <w:r>
              <w:t>в</w:t>
            </w:r>
            <w:r>
              <w:rPr>
                <w:spacing w:val="-8"/>
              </w:rPr>
              <w:t xml:space="preserve"> </w:t>
            </w:r>
            <w:r>
              <w:t xml:space="preserve">выполнении </w:t>
            </w:r>
            <w:r>
              <w:rPr>
                <w:spacing w:val="-2"/>
              </w:rPr>
              <w:t>трудовой</w:t>
            </w:r>
            <w:r>
              <w:rPr>
                <w:spacing w:val="-12"/>
              </w:rPr>
              <w:t xml:space="preserve"> </w:t>
            </w:r>
            <w:r>
              <w:rPr>
                <w:spacing w:val="-2"/>
              </w:rPr>
              <w:t>функции</w:t>
            </w:r>
            <w:r>
              <w:rPr>
                <w:spacing w:val="-12"/>
              </w:rPr>
              <w:t xml:space="preserve"> </w:t>
            </w:r>
            <w:r>
              <w:rPr>
                <w:spacing w:val="-2"/>
              </w:rPr>
              <w:t xml:space="preserve">по администрированию деятельности </w:t>
            </w:r>
            <w:proofErr w:type="spellStart"/>
            <w:r>
              <w:rPr>
                <w:spacing w:val="-2"/>
              </w:rPr>
              <w:t>общеобразовательно</w:t>
            </w:r>
            <w:proofErr w:type="spellEnd"/>
            <w:r>
              <w:rPr>
                <w:spacing w:val="-2"/>
              </w:rPr>
              <w:t xml:space="preserve"> </w:t>
            </w:r>
            <w:r>
              <w:t>й организации в</w:t>
            </w:r>
          </w:p>
          <w:p w:rsidR="007D7EF4" w:rsidRDefault="00BC73BB">
            <w:pPr>
              <w:pStyle w:val="TableParagraph"/>
              <w:spacing w:before="1" w:line="238" w:lineRule="exact"/>
              <w:ind w:left="103"/>
            </w:pPr>
            <w:r>
              <w:t>части</w:t>
            </w:r>
            <w:r>
              <w:rPr>
                <w:spacing w:val="-3"/>
              </w:rPr>
              <w:t xml:space="preserve"> </w:t>
            </w:r>
            <w:r>
              <w:rPr>
                <w:spacing w:val="-2"/>
              </w:rPr>
              <w:t>организации</w:t>
            </w:r>
          </w:p>
        </w:tc>
        <w:tc>
          <w:tcPr>
            <w:tcW w:w="2977" w:type="dxa"/>
          </w:tcPr>
          <w:p w:rsidR="007D7EF4" w:rsidRDefault="00BC73BB">
            <w:pPr>
              <w:pStyle w:val="TableParagraph"/>
              <w:numPr>
                <w:ilvl w:val="0"/>
                <w:numId w:val="190"/>
              </w:numPr>
              <w:tabs>
                <w:tab w:val="left" w:pos="334"/>
              </w:tabs>
              <w:ind w:right="270"/>
            </w:pPr>
            <w:r>
              <w:t>Обеспечение</w:t>
            </w:r>
            <w:r>
              <w:rPr>
                <w:spacing w:val="-14"/>
              </w:rPr>
              <w:t xml:space="preserve"> </w:t>
            </w:r>
            <w:r>
              <w:t xml:space="preserve">повышения </w:t>
            </w:r>
            <w:r>
              <w:rPr>
                <w:spacing w:val="-2"/>
              </w:rPr>
              <w:t>квалификации</w:t>
            </w:r>
          </w:p>
          <w:p w:rsidR="007D7EF4" w:rsidRDefault="00BC73BB">
            <w:pPr>
              <w:pStyle w:val="TableParagraph"/>
            </w:pPr>
            <w:r>
              <w:t>заместителя</w:t>
            </w:r>
            <w:r>
              <w:rPr>
                <w:spacing w:val="-10"/>
              </w:rPr>
              <w:t xml:space="preserve"> </w:t>
            </w:r>
            <w:r>
              <w:t>директора</w:t>
            </w:r>
            <w:r>
              <w:rPr>
                <w:spacing w:val="-9"/>
              </w:rPr>
              <w:t xml:space="preserve"> </w:t>
            </w:r>
            <w:r>
              <w:t>по воспитательной</w:t>
            </w:r>
            <w:r>
              <w:rPr>
                <w:spacing w:val="-14"/>
              </w:rPr>
              <w:t xml:space="preserve"> </w:t>
            </w:r>
            <w:r>
              <w:t>работе</w:t>
            </w:r>
            <w:r>
              <w:rPr>
                <w:spacing w:val="-14"/>
              </w:rPr>
              <w:t xml:space="preserve"> </w:t>
            </w:r>
            <w:r>
              <w:t xml:space="preserve">по </w:t>
            </w:r>
            <w:proofErr w:type="spellStart"/>
            <w:r>
              <w:t>воспросам</w:t>
            </w:r>
            <w:proofErr w:type="spellEnd"/>
            <w:r>
              <w:t xml:space="preserve"> развития талантов обучающихся, </w:t>
            </w:r>
            <w:r>
              <w:rPr>
                <w:spacing w:val="-2"/>
              </w:rPr>
              <w:t>организации дополнительного</w:t>
            </w:r>
          </w:p>
          <w:p w:rsidR="007D7EF4" w:rsidRDefault="00BC73BB">
            <w:pPr>
              <w:pStyle w:val="TableParagraph"/>
            </w:pPr>
            <w:r>
              <w:t xml:space="preserve">образования в </w:t>
            </w:r>
            <w:r>
              <w:rPr>
                <w:spacing w:val="-2"/>
              </w:rPr>
              <w:t>общеобразовательной организации.</w:t>
            </w: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rPr>
                <w:spacing w:val="-2"/>
              </w:rPr>
              <w:t xml:space="preserve">дополнительного </w:t>
            </w:r>
            <w:r>
              <w:t>образования в</w:t>
            </w:r>
          </w:p>
          <w:p w:rsidR="007D7EF4" w:rsidRDefault="00BC73BB">
            <w:pPr>
              <w:pStyle w:val="TableParagraph"/>
              <w:spacing w:line="254" w:lineRule="exact"/>
              <w:ind w:left="103" w:right="151"/>
            </w:pPr>
            <w:proofErr w:type="spellStart"/>
            <w:r>
              <w:rPr>
                <w:spacing w:val="-2"/>
              </w:rPr>
              <w:t>общеобразовательно</w:t>
            </w:r>
            <w:proofErr w:type="spellEnd"/>
            <w:r>
              <w:rPr>
                <w:spacing w:val="-2"/>
              </w:rPr>
              <w:t xml:space="preserve"> </w:t>
            </w:r>
            <w:r>
              <w:t>й организации.</w:t>
            </w:r>
          </w:p>
        </w:tc>
        <w:tc>
          <w:tcPr>
            <w:tcW w:w="2977" w:type="dxa"/>
          </w:tcPr>
          <w:p w:rsidR="007D7EF4" w:rsidRDefault="007D7EF4">
            <w:pPr>
              <w:pStyle w:val="TableParagraph"/>
              <w:ind w:left="0"/>
            </w:pPr>
          </w:p>
        </w:tc>
      </w:tr>
      <w:tr w:rsidR="007D7EF4">
        <w:trPr>
          <w:trHeight w:val="635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678"/>
            </w:pPr>
            <w:r>
              <w:t>Отсутствие</w:t>
            </w:r>
            <w:r>
              <w:rPr>
                <w:spacing w:val="-14"/>
              </w:rPr>
              <w:t xml:space="preserve"> </w:t>
            </w:r>
            <w:r>
              <w:t xml:space="preserve">или </w:t>
            </w:r>
            <w:r>
              <w:rPr>
                <w:spacing w:val="-2"/>
              </w:rPr>
              <w:t>недостаточное материально-</w:t>
            </w:r>
          </w:p>
          <w:p w:rsidR="007D7EF4" w:rsidRDefault="00BC73BB">
            <w:pPr>
              <w:pStyle w:val="TableParagraph"/>
              <w:ind w:left="103" w:right="528"/>
            </w:pPr>
            <w:r>
              <w:rPr>
                <w:spacing w:val="-2"/>
              </w:rPr>
              <w:t>техническое оснащение</w:t>
            </w:r>
          </w:p>
          <w:p w:rsidR="007D7EF4" w:rsidRDefault="00BC73BB">
            <w:pPr>
              <w:pStyle w:val="TableParagraph"/>
              <w:ind w:left="103"/>
            </w:pPr>
            <w:r>
              <w:rPr>
                <w:spacing w:val="-2"/>
              </w:rPr>
              <w:t xml:space="preserve">образовательной </w:t>
            </w:r>
            <w:r>
              <w:t xml:space="preserve">организации для </w:t>
            </w:r>
            <w:r>
              <w:rPr>
                <w:spacing w:val="-2"/>
              </w:rPr>
              <w:t>реализации дополнительного образования.</w:t>
            </w:r>
          </w:p>
        </w:tc>
        <w:tc>
          <w:tcPr>
            <w:tcW w:w="2977" w:type="dxa"/>
          </w:tcPr>
          <w:p w:rsidR="007D7EF4" w:rsidRDefault="00BC73BB">
            <w:pPr>
              <w:pStyle w:val="TableParagraph"/>
              <w:numPr>
                <w:ilvl w:val="0"/>
                <w:numId w:val="189"/>
              </w:numPr>
              <w:tabs>
                <w:tab w:val="left" w:pos="334"/>
              </w:tabs>
              <w:ind w:right="233"/>
            </w:pPr>
            <w:r>
              <w:t>Проведение</w:t>
            </w:r>
            <w:r>
              <w:rPr>
                <w:spacing w:val="-14"/>
              </w:rPr>
              <w:t xml:space="preserve"> </w:t>
            </w:r>
            <w:r>
              <w:t xml:space="preserve">мониторинга </w:t>
            </w:r>
            <w:r>
              <w:rPr>
                <w:spacing w:val="-2"/>
              </w:rPr>
              <w:t>условий/ресурсов (материальных, информационно-</w:t>
            </w:r>
          </w:p>
          <w:p w:rsidR="007D7EF4" w:rsidRDefault="00BC73BB">
            <w:pPr>
              <w:pStyle w:val="TableParagraph"/>
              <w:ind w:right="365"/>
            </w:pPr>
            <w:r>
              <w:t>технических,</w:t>
            </w:r>
            <w:r>
              <w:rPr>
                <w:spacing w:val="-14"/>
              </w:rPr>
              <w:t xml:space="preserve"> </w:t>
            </w:r>
            <w:r>
              <w:t xml:space="preserve">кадровых) для организации </w:t>
            </w:r>
            <w:r>
              <w:rPr>
                <w:spacing w:val="-2"/>
              </w:rPr>
              <w:t>дополнительного</w:t>
            </w:r>
          </w:p>
          <w:p w:rsidR="007D7EF4" w:rsidRDefault="00BC73BB">
            <w:pPr>
              <w:pStyle w:val="TableParagraph"/>
              <w:spacing w:line="252" w:lineRule="exact"/>
            </w:pPr>
            <w:r>
              <w:rPr>
                <w:spacing w:val="-2"/>
              </w:rPr>
              <w:t>образования</w:t>
            </w:r>
          </w:p>
          <w:p w:rsidR="007D7EF4" w:rsidRDefault="00BC73BB">
            <w:pPr>
              <w:pStyle w:val="TableParagraph"/>
              <w:spacing w:line="252" w:lineRule="exact"/>
            </w:pPr>
            <w:r>
              <w:rPr>
                <w:spacing w:val="-2"/>
              </w:rPr>
              <w:t>обучающихся.</w:t>
            </w:r>
          </w:p>
          <w:p w:rsidR="007D7EF4" w:rsidRDefault="00BC73BB">
            <w:pPr>
              <w:pStyle w:val="TableParagraph"/>
              <w:numPr>
                <w:ilvl w:val="0"/>
                <w:numId w:val="189"/>
              </w:numPr>
              <w:tabs>
                <w:tab w:val="left" w:pos="334"/>
              </w:tabs>
              <w:ind w:right="156"/>
            </w:pPr>
            <w:r>
              <w:rPr>
                <w:spacing w:val="-2"/>
              </w:rPr>
              <w:t>Материально-техническое обновление</w:t>
            </w:r>
          </w:p>
          <w:p w:rsidR="007D7EF4" w:rsidRDefault="00BC73BB">
            <w:pPr>
              <w:pStyle w:val="TableParagraph"/>
              <w:ind w:right="233"/>
            </w:pPr>
            <w:r>
              <w:rPr>
                <w:spacing w:val="-2"/>
              </w:rPr>
              <w:t>образовательной</w:t>
            </w:r>
            <w:r>
              <w:rPr>
                <w:spacing w:val="-6"/>
              </w:rPr>
              <w:t xml:space="preserve"> </w:t>
            </w:r>
            <w:r>
              <w:rPr>
                <w:spacing w:val="-2"/>
              </w:rPr>
              <w:t>среды, приспособление помещений, использование возможностей</w:t>
            </w:r>
          </w:p>
          <w:p w:rsidR="007D7EF4" w:rsidRDefault="00BC73BB">
            <w:pPr>
              <w:pStyle w:val="TableParagraph"/>
            </w:pPr>
            <w:r>
              <w:rPr>
                <w:spacing w:val="-2"/>
              </w:rPr>
              <w:t xml:space="preserve">трансформирования, </w:t>
            </w:r>
            <w:r>
              <w:t xml:space="preserve">зонирования школьного </w:t>
            </w:r>
            <w:r>
              <w:rPr>
                <w:spacing w:val="-2"/>
              </w:rPr>
              <w:t xml:space="preserve">пространства, использование/приобретен </w:t>
            </w:r>
            <w:proofErr w:type="spellStart"/>
            <w:r>
              <w:t>ие</w:t>
            </w:r>
            <w:proofErr w:type="spellEnd"/>
            <w:r>
              <w:t xml:space="preserve"> высокотехнологичного оборудования для</w:t>
            </w:r>
          </w:p>
          <w:p w:rsidR="007D7EF4" w:rsidRDefault="00BC73BB">
            <w:pPr>
              <w:pStyle w:val="TableParagraph"/>
              <w:spacing w:line="252" w:lineRule="exact"/>
              <w:ind w:right="130"/>
            </w:pPr>
            <w:r>
              <w:rPr>
                <w:spacing w:val="-2"/>
              </w:rPr>
              <w:t>реализации дополнительного образования.</w:t>
            </w:r>
          </w:p>
        </w:tc>
      </w:tr>
      <w:tr w:rsidR="007D7EF4">
        <w:trPr>
          <w:trHeight w:val="205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46"/>
            </w:pPr>
            <w:r>
              <w:t>Кадровый</w:t>
            </w:r>
            <w:r>
              <w:rPr>
                <w:spacing w:val="-14"/>
              </w:rPr>
              <w:t xml:space="preserve"> </w:t>
            </w:r>
            <w:r>
              <w:t xml:space="preserve">дефицит специалистов по </w:t>
            </w:r>
            <w:r>
              <w:rPr>
                <w:spacing w:val="-2"/>
              </w:rPr>
              <w:t>дополнительному</w:t>
            </w:r>
          </w:p>
          <w:p w:rsidR="007D7EF4" w:rsidRDefault="00BC73BB">
            <w:pPr>
              <w:pStyle w:val="TableParagraph"/>
              <w:ind w:left="103"/>
            </w:pPr>
            <w:r>
              <w:rPr>
                <w:spacing w:val="-2"/>
              </w:rPr>
              <w:t>образованию</w:t>
            </w:r>
            <w:r>
              <w:rPr>
                <w:spacing w:val="8"/>
              </w:rPr>
              <w:t xml:space="preserve"> </w:t>
            </w:r>
            <w:r>
              <w:rPr>
                <w:spacing w:val="-2"/>
              </w:rPr>
              <w:t>детей.</w:t>
            </w:r>
          </w:p>
        </w:tc>
        <w:tc>
          <w:tcPr>
            <w:tcW w:w="2977" w:type="dxa"/>
          </w:tcPr>
          <w:p w:rsidR="007D7EF4" w:rsidRDefault="00F77FA0">
            <w:pPr>
              <w:pStyle w:val="TableParagraph"/>
              <w:numPr>
                <w:ilvl w:val="0"/>
                <w:numId w:val="188"/>
              </w:numPr>
              <w:tabs>
                <w:tab w:val="left" w:pos="334"/>
              </w:tabs>
              <w:ind w:right="106"/>
            </w:pPr>
            <w:r>
              <w:t>Направление запроса в ГАОУ ДПО Тувинский институт развития образования и повышения</w:t>
            </w:r>
            <w:r w:rsidR="00BC73BB">
              <w:rPr>
                <w:spacing w:val="-14"/>
              </w:rPr>
              <w:t xml:space="preserve"> </w:t>
            </w:r>
            <w:r w:rsidR="00BC73BB">
              <w:t>на</w:t>
            </w:r>
            <w:r w:rsidR="00BC73BB">
              <w:rPr>
                <w:spacing w:val="-14"/>
              </w:rPr>
              <w:t xml:space="preserve"> </w:t>
            </w:r>
            <w:r w:rsidR="00BC73BB">
              <w:t>формирование ИОМ для педагога.</w:t>
            </w:r>
          </w:p>
          <w:p w:rsidR="007D7EF4" w:rsidRDefault="00BC73BB">
            <w:pPr>
              <w:pStyle w:val="TableParagraph"/>
              <w:numPr>
                <w:ilvl w:val="0"/>
                <w:numId w:val="188"/>
              </w:numPr>
              <w:tabs>
                <w:tab w:val="left" w:pos="334"/>
              </w:tabs>
              <w:ind w:right="491"/>
            </w:pPr>
            <w:r>
              <w:t>Организация</w:t>
            </w:r>
            <w:r>
              <w:rPr>
                <w:spacing w:val="-14"/>
              </w:rPr>
              <w:t xml:space="preserve"> </w:t>
            </w:r>
            <w:r>
              <w:t xml:space="preserve">обучения </w:t>
            </w:r>
            <w:r>
              <w:rPr>
                <w:spacing w:val="-2"/>
              </w:rPr>
              <w:t>педагогических</w:t>
            </w:r>
          </w:p>
          <w:p w:rsidR="007D7EF4" w:rsidRDefault="00BC73BB">
            <w:pPr>
              <w:pStyle w:val="TableParagraph"/>
              <w:spacing w:line="253" w:lineRule="exact"/>
            </w:pPr>
            <w:r>
              <w:rPr>
                <w:spacing w:val="-2"/>
              </w:rPr>
              <w:lastRenderedPageBreak/>
              <w:t>работников,</w:t>
            </w:r>
          </w:p>
          <w:p w:rsidR="007D7EF4" w:rsidRDefault="00BC73BB">
            <w:pPr>
              <w:pStyle w:val="TableParagraph"/>
              <w:spacing w:line="252" w:lineRule="exact"/>
            </w:pPr>
            <w:r>
              <w:rPr>
                <w:spacing w:val="-2"/>
              </w:rPr>
              <w:t>профессиональной переподготовки</w:t>
            </w:r>
            <w:r>
              <w:rPr>
                <w:spacing w:val="-12"/>
              </w:rPr>
              <w:t xml:space="preserve"> </w:t>
            </w:r>
            <w:r>
              <w:rPr>
                <w:spacing w:val="-2"/>
              </w:rPr>
              <w:t>кадров.</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33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187"/>
              </w:numPr>
              <w:tabs>
                <w:tab w:val="left" w:pos="334"/>
              </w:tabs>
              <w:ind w:right="550"/>
            </w:pPr>
            <w:r>
              <w:rPr>
                <w:spacing w:val="-2"/>
              </w:rPr>
              <w:t>Устранение</w:t>
            </w:r>
            <w:r>
              <w:rPr>
                <w:spacing w:val="-12"/>
              </w:rPr>
              <w:t xml:space="preserve"> </w:t>
            </w:r>
            <w:r>
              <w:rPr>
                <w:spacing w:val="-2"/>
              </w:rPr>
              <w:t xml:space="preserve">кадрового </w:t>
            </w:r>
            <w:r>
              <w:t>дефицита за счет</w:t>
            </w:r>
          </w:p>
          <w:p w:rsidR="007D7EF4" w:rsidRDefault="00BC73BB">
            <w:pPr>
              <w:pStyle w:val="TableParagraph"/>
              <w:ind w:right="673"/>
            </w:pPr>
            <w:r>
              <w:rPr>
                <w:spacing w:val="-2"/>
              </w:rPr>
              <w:t xml:space="preserve">своевременного </w:t>
            </w:r>
            <w:r>
              <w:t>выявления</w:t>
            </w:r>
            <w:r>
              <w:rPr>
                <w:spacing w:val="-14"/>
              </w:rPr>
              <w:t xml:space="preserve"> </w:t>
            </w:r>
            <w:r>
              <w:t>кадровых</w:t>
            </w:r>
          </w:p>
          <w:p w:rsidR="007D7EF4" w:rsidRDefault="00BC73BB">
            <w:pPr>
              <w:pStyle w:val="TableParagraph"/>
            </w:pPr>
            <w:r>
              <w:t>потребностей;</w:t>
            </w:r>
            <w:r>
              <w:rPr>
                <w:spacing w:val="-14"/>
              </w:rPr>
              <w:t xml:space="preserve"> </w:t>
            </w:r>
            <w:r>
              <w:t xml:space="preserve">развития кадрового потенциала; </w:t>
            </w:r>
            <w:r>
              <w:rPr>
                <w:spacing w:val="-2"/>
              </w:rPr>
              <w:t>осуществления</w:t>
            </w:r>
          </w:p>
          <w:p w:rsidR="007D7EF4" w:rsidRDefault="00BC73BB">
            <w:pPr>
              <w:pStyle w:val="TableParagraph"/>
              <w:ind w:right="846"/>
            </w:pPr>
            <w:r>
              <w:rPr>
                <w:spacing w:val="-2"/>
              </w:rPr>
              <w:t xml:space="preserve">профессиональной </w:t>
            </w:r>
            <w:r>
              <w:t>переподготовки</w:t>
            </w:r>
            <w:r>
              <w:rPr>
                <w:spacing w:val="-14"/>
              </w:rPr>
              <w:t xml:space="preserve"> </w:t>
            </w:r>
            <w:r>
              <w:t xml:space="preserve">по </w:t>
            </w:r>
            <w:r>
              <w:rPr>
                <w:spacing w:val="-2"/>
              </w:rPr>
              <w:t>образовательным программам</w:t>
            </w:r>
          </w:p>
          <w:p w:rsidR="007D7EF4" w:rsidRDefault="00BC73BB">
            <w:pPr>
              <w:pStyle w:val="TableParagraph"/>
            </w:pPr>
            <w:r>
              <w:rPr>
                <w:spacing w:val="-2"/>
              </w:rPr>
              <w:t>педагогической направленности;</w:t>
            </w:r>
          </w:p>
          <w:p w:rsidR="007D7EF4" w:rsidRDefault="00BC73BB">
            <w:pPr>
              <w:pStyle w:val="TableParagraph"/>
            </w:pPr>
            <w:r>
              <w:rPr>
                <w:spacing w:val="-2"/>
              </w:rPr>
              <w:t>привлечения</w:t>
            </w:r>
            <w:r>
              <w:rPr>
                <w:spacing w:val="-12"/>
              </w:rPr>
              <w:t xml:space="preserve"> </w:t>
            </w:r>
            <w:r>
              <w:rPr>
                <w:spacing w:val="-2"/>
              </w:rPr>
              <w:t>молодых специалистов дополнительного</w:t>
            </w:r>
          </w:p>
          <w:p w:rsidR="007D7EF4" w:rsidRDefault="00BC73BB">
            <w:pPr>
              <w:pStyle w:val="TableParagraph"/>
            </w:pPr>
            <w:r>
              <w:rPr>
                <w:spacing w:val="-2"/>
              </w:rPr>
              <w:t>образования,</w:t>
            </w:r>
            <w:r>
              <w:rPr>
                <w:spacing w:val="-3"/>
              </w:rPr>
              <w:t xml:space="preserve"> </w:t>
            </w:r>
            <w:r>
              <w:rPr>
                <w:spacing w:val="-2"/>
              </w:rPr>
              <w:t xml:space="preserve">привлечение квалифицированных </w:t>
            </w:r>
            <w:r>
              <w:t xml:space="preserve">специалистов из других </w:t>
            </w:r>
            <w:r>
              <w:rPr>
                <w:spacing w:val="-2"/>
              </w:rPr>
              <w:t>организаций,</w:t>
            </w:r>
          </w:p>
          <w:p w:rsidR="007D7EF4" w:rsidRDefault="00BC73BB">
            <w:pPr>
              <w:pStyle w:val="TableParagraph"/>
              <w:spacing w:line="239" w:lineRule="exact"/>
            </w:pPr>
            <w:r>
              <w:rPr>
                <w:spacing w:val="-2"/>
              </w:rPr>
              <w:t>предприятий.</w:t>
            </w:r>
          </w:p>
        </w:tc>
      </w:tr>
      <w:tr w:rsidR="007D7EF4">
        <w:trPr>
          <w:trHeight w:val="409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856"/>
            </w:pPr>
            <w:r>
              <w:t xml:space="preserve">Малый охват </w:t>
            </w:r>
            <w:r>
              <w:rPr>
                <w:spacing w:val="-2"/>
              </w:rPr>
              <w:t>обучающихся</w:t>
            </w:r>
          </w:p>
          <w:p w:rsidR="007D7EF4" w:rsidRDefault="00BC73BB">
            <w:pPr>
              <w:pStyle w:val="TableParagraph"/>
              <w:ind w:left="103"/>
            </w:pPr>
            <w:r>
              <w:rPr>
                <w:spacing w:val="-2"/>
              </w:rPr>
              <w:t xml:space="preserve">дополнительным </w:t>
            </w:r>
            <w:r>
              <w:t>образованием в</w:t>
            </w:r>
          </w:p>
          <w:p w:rsidR="007D7EF4" w:rsidRDefault="00BC73BB">
            <w:pPr>
              <w:pStyle w:val="TableParagraph"/>
              <w:ind w:left="103" w:right="151"/>
            </w:pPr>
            <w:proofErr w:type="spellStart"/>
            <w:r>
              <w:rPr>
                <w:spacing w:val="-2"/>
              </w:rPr>
              <w:t>общеобразовательно</w:t>
            </w:r>
            <w:proofErr w:type="spellEnd"/>
            <w:r>
              <w:rPr>
                <w:spacing w:val="-2"/>
              </w:rPr>
              <w:t xml:space="preserve"> </w:t>
            </w:r>
            <w:r>
              <w:t>й организации.</w:t>
            </w:r>
          </w:p>
        </w:tc>
        <w:tc>
          <w:tcPr>
            <w:tcW w:w="2977" w:type="dxa"/>
          </w:tcPr>
          <w:p w:rsidR="007D7EF4" w:rsidRDefault="00BC73BB">
            <w:pPr>
              <w:pStyle w:val="TableParagraph"/>
              <w:numPr>
                <w:ilvl w:val="0"/>
                <w:numId w:val="186"/>
              </w:numPr>
              <w:tabs>
                <w:tab w:val="left" w:pos="334"/>
              </w:tabs>
              <w:ind w:right="174"/>
            </w:pPr>
            <w:r>
              <w:t xml:space="preserve">Внесение в программу </w:t>
            </w:r>
            <w:r>
              <w:rPr>
                <w:spacing w:val="-2"/>
              </w:rPr>
              <w:t xml:space="preserve">развития образовательной </w:t>
            </w:r>
            <w:r>
              <w:t xml:space="preserve">организации показатель по охвату обучающихся </w:t>
            </w:r>
            <w:r>
              <w:rPr>
                <w:spacing w:val="-2"/>
              </w:rPr>
              <w:t>дополнительным</w:t>
            </w:r>
          </w:p>
          <w:p w:rsidR="007D7EF4" w:rsidRDefault="00BC73BB">
            <w:pPr>
              <w:pStyle w:val="TableParagraph"/>
            </w:pPr>
            <w:r>
              <w:t>образованием</w:t>
            </w:r>
            <w:r>
              <w:rPr>
                <w:spacing w:val="-14"/>
              </w:rPr>
              <w:t xml:space="preserve"> </w:t>
            </w:r>
            <w:r>
              <w:t>на</w:t>
            </w:r>
            <w:r>
              <w:rPr>
                <w:spacing w:val="-14"/>
              </w:rPr>
              <w:t xml:space="preserve"> </w:t>
            </w:r>
            <w:r>
              <w:t>основе учета их потребностей.</w:t>
            </w:r>
          </w:p>
          <w:p w:rsidR="007D7EF4" w:rsidRDefault="00BC73BB">
            <w:pPr>
              <w:pStyle w:val="TableParagraph"/>
              <w:numPr>
                <w:ilvl w:val="0"/>
                <w:numId w:val="186"/>
              </w:numPr>
              <w:tabs>
                <w:tab w:val="left" w:pos="334"/>
              </w:tabs>
              <w:spacing w:line="242" w:lineRule="auto"/>
              <w:ind w:right="138"/>
              <w:jc w:val="both"/>
            </w:pPr>
            <w:r>
              <w:t>Планирование</w:t>
            </w:r>
            <w:r>
              <w:rPr>
                <w:spacing w:val="-14"/>
              </w:rPr>
              <w:t xml:space="preserve"> </w:t>
            </w:r>
            <w:r>
              <w:t>увеличения охвата</w:t>
            </w:r>
            <w:r>
              <w:rPr>
                <w:spacing w:val="-4"/>
              </w:rPr>
              <w:t xml:space="preserve"> </w:t>
            </w:r>
            <w:r>
              <w:t>детей</w:t>
            </w:r>
            <w:r>
              <w:rPr>
                <w:spacing w:val="-2"/>
              </w:rPr>
              <w:t xml:space="preserve"> </w:t>
            </w:r>
            <w:r>
              <w:t>в</w:t>
            </w:r>
            <w:r>
              <w:rPr>
                <w:spacing w:val="-4"/>
              </w:rPr>
              <w:t xml:space="preserve"> </w:t>
            </w:r>
            <w:r>
              <w:t>возрасте</w:t>
            </w:r>
            <w:r>
              <w:rPr>
                <w:spacing w:val="-5"/>
              </w:rPr>
              <w:t xml:space="preserve"> </w:t>
            </w:r>
            <w:r>
              <w:t>от 5 до 18 лет</w:t>
            </w:r>
          </w:p>
          <w:p w:rsidR="007D7EF4" w:rsidRDefault="00BC73BB">
            <w:pPr>
              <w:pStyle w:val="TableParagraph"/>
              <w:spacing w:line="242" w:lineRule="auto"/>
            </w:pPr>
            <w:r>
              <w:rPr>
                <w:spacing w:val="-2"/>
              </w:rPr>
              <w:t>дополнительным образованием.</w:t>
            </w:r>
          </w:p>
          <w:p w:rsidR="007D7EF4" w:rsidRDefault="00BC73BB">
            <w:pPr>
              <w:pStyle w:val="TableParagraph"/>
              <w:numPr>
                <w:ilvl w:val="0"/>
                <w:numId w:val="186"/>
              </w:numPr>
              <w:tabs>
                <w:tab w:val="left" w:pos="334"/>
              </w:tabs>
              <w:ind w:right="177"/>
            </w:pPr>
            <w:r>
              <w:rPr>
                <w:spacing w:val="-2"/>
              </w:rPr>
              <w:t xml:space="preserve">Административный </w:t>
            </w:r>
            <w:r>
              <w:t>контроль увеличения охвата</w:t>
            </w:r>
            <w:r>
              <w:rPr>
                <w:spacing w:val="-13"/>
              </w:rPr>
              <w:t xml:space="preserve"> </w:t>
            </w:r>
            <w:r>
              <w:t>детей</w:t>
            </w:r>
            <w:r>
              <w:rPr>
                <w:spacing w:val="-12"/>
              </w:rPr>
              <w:t xml:space="preserve"> </w:t>
            </w:r>
            <w:r>
              <w:t>в</w:t>
            </w:r>
            <w:r>
              <w:rPr>
                <w:spacing w:val="-13"/>
              </w:rPr>
              <w:t xml:space="preserve"> </w:t>
            </w:r>
            <w:r>
              <w:t>возрасте</w:t>
            </w:r>
            <w:r>
              <w:rPr>
                <w:spacing w:val="-14"/>
              </w:rPr>
              <w:t xml:space="preserve"> </w:t>
            </w:r>
            <w:r>
              <w:t>от</w:t>
            </w:r>
          </w:p>
          <w:p w:rsidR="007D7EF4" w:rsidRDefault="00BC73BB">
            <w:pPr>
              <w:pStyle w:val="TableParagraph"/>
              <w:spacing w:line="238" w:lineRule="exact"/>
            </w:pPr>
            <w:r>
              <w:t>5 до 18</w:t>
            </w:r>
            <w:r>
              <w:rPr>
                <w:spacing w:val="-2"/>
              </w:rPr>
              <w:t xml:space="preserve"> </w:t>
            </w:r>
            <w:r>
              <w:rPr>
                <w:spacing w:val="-5"/>
              </w:rPr>
              <w:t>лет</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52" w:lineRule="exact"/>
            </w:pPr>
            <w:r>
              <w:rPr>
                <w:spacing w:val="-2"/>
              </w:rPr>
              <w:t>дополнительным образованием.</w:t>
            </w:r>
          </w:p>
        </w:tc>
      </w:tr>
      <w:tr w:rsidR="007D7EF4">
        <w:trPr>
          <w:trHeight w:val="890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42"/>
            </w:pPr>
            <w:r>
              <w:t>Разработка</w:t>
            </w:r>
            <w:r>
              <w:rPr>
                <w:spacing w:val="-14"/>
              </w:rPr>
              <w:t xml:space="preserve"> </w:t>
            </w:r>
            <w:r>
              <w:t xml:space="preserve">программ </w:t>
            </w:r>
            <w:r>
              <w:rPr>
                <w:spacing w:val="-2"/>
              </w:rPr>
              <w:t>дополнительного</w:t>
            </w:r>
          </w:p>
          <w:p w:rsidR="007D7EF4" w:rsidRDefault="00BC73BB">
            <w:pPr>
              <w:pStyle w:val="TableParagraph"/>
              <w:ind w:left="103" w:right="632"/>
            </w:pPr>
            <w:r>
              <w:t>образования</w:t>
            </w:r>
            <w:r>
              <w:rPr>
                <w:spacing w:val="-14"/>
              </w:rPr>
              <w:t xml:space="preserve"> </w:t>
            </w:r>
            <w:r>
              <w:t xml:space="preserve">без </w:t>
            </w:r>
            <w:r>
              <w:rPr>
                <w:spacing w:val="-2"/>
              </w:rPr>
              <w:t>учета</w:t>
            </w:r>
          </w:p>
          <w:p w:rsidR="007D7EF4" w:rsidRDefault="00BC73BB">
            <w:pPr>
              <w:pStyle w:val="TableParagraph"/>
              <w:ind w:left="103"/>
            </w:pPr>
            <w:r>
              <w:rPr>
                <w:spacing w:val="-2"/>
              </w:rPr>
              <w:t>образовательных потребностей</w:t>
            </w:r>
          </w:p>
          <w:p w:rsidR="007D7EF4" w:rsidRDefault="00BC73BB">
            <w:pPr>
              <w:pStyle w:val="TableParagraph"/>
              <w:ind w:left="103"/>
            </w:pPr>
            <w:r>
              <w:t xml:space="preserve">обучающихся и </w:t>
            </w:r>
            <w:r>
              <w:rPr>
                <w:spacing w:val="-2"/>
              </w:rPr>
              <w:t>индивидуальных возможностей.</w:t>
            </w:r>
          </w:p>
        </w:tc>
        <w:tc>
          <w:tcPr>
            <w:tcW w:w="2977" w:type="dxa"/>
          </w:tcPr>
          <w:p w:rsidR="007D7EF4" w:rsidRDefault="00BC73BB">
            <w:pPr>
              <w:pStyle w:val="TableParagraph"/>
              <w:numPr>
                <w:ilvl w:val="0"/>
                <w:numId w:val="185"/>
              </w:numPr>
              <w:tabs>
                <w:tab w:val="left" w:pos="334"/>
              </w:tabs>
              <w:ind w:right="309"/>
            </w:pPr>
            <w:r>
              <w:t>Анализ</w:t>
            </w:r>
            <w:r>
              <w:rPr>
                <w:spacing w:val="-14"/>
              </w:rPr>
              <w:t xml:space="preserve"> </w:t>
            </w:r>
            <w:r>
              <w:t xml:space="preserve">дополнительных </w:t>
            </w:r>
            <w:r>
              <w:rPr>
                <w:spacing w:val="-2"/>
              </w:rPr>
              <w:t>образовательных</w:t>
            </w:r>
          </w:p>
          <w:p w:rsidR="007D7EF4" w:rsidRDefault="00BC73BB">
            <w:pPr>
              <w:pStyle w:val="TableParagraph"/>
            </w:pPr>
            <w:r>
              <w:t>программ на предмет качества их содержания, соответствия</w:t>
            </w:r>
            <w:r>
              <w:rPr>
                <w:spacing w:val="-14"/>
              </w:rPr>
              <w:t xml:space="preserve"> </w:t>
            </w:r>
            <w:r>
              <w:t>интересам</w:t>
            </w:r>
            <w:r>
              <w:rPr>
                <w:spacing w:val="-14"/>
              </w:rPr>
              <w:t xml:space="preserve"> </w:t>
            </w:r>
            <w:r>
              <w:t xml:space="preserve">и </w:t>
            </w:r>
            <w:r>
              <w:rPr>
                <w:spacing w:val="-2"/>
              </w:rPr>
              <w:t>потребностям</w:t>
            </w:r>
          </w:p>
          <w:p w:rsidR="007D7EF4" w:rsidRDefault="00BC73BB">
            <w:pPr>
              <w:pStyle w:val="TableParagraph"/>
            </w:pPr>
            <w:r>
              <w:t xml:space="preserve">обучающихся и их </w:t>
            </w:r>
            <w:r>
              <w:rPr>
                <w:spacing w:val="-2"/>
              </w:rPr>
              <w:t>родителей</w:t>
            </w:r>
            <w:r>
              <w:rPr>
                <w:spacing w:val="-12"/>
              </w:rPr>
              <w:t xml:space="preserve"> </w:t>
            </w:r>
            <w:r>
              <w:rPr>
                <w:spacing w:val="-2"/>
              </w:rPr>
              <w:t>(законных представителей).</w:t>
            </w:r>
          </w:p>
          <w:p w:rsidR="007D7EF4" w:rsidRDefault="00BC73BB">
            <w:pPr>
              <w:pStyle w:val="TableParagraph"/>
              <w:numPr>
                <w:ilvl w:val="0"/>
                <w:numId w:val="185"/>
              </w:numPr>
              <w:tabs>
                <w:tab w:val="left" w:pos="334"/>
              </w:tabs>
              <w:ind w:right="628"/>
            </w:pPr>
            <w:r>
              <w:t>Разработка</w:t>
            </w:r>
            <w:r>
              <w:rPr>
                <w:spacing w:val="-14"/>
              </w:rPr>
              <w:t xml:space="preserve"> </w:t>
            </w:r>
            <w:r>
              <w:t xml:space="preserve">программ </w:t>
            </w:r>
            <w:r>
              <w:rPr>
                <w:spacing w:val="-2"/>
              </w:rPr>
              <w:t>дополнительного</w:t>
            </w:r>
          </w:p>
          <w:p w:rsidR="007D7EF4" w:rsidRDefault="00BC73BB">
            <w:pPr>
              <w:pStyle w:val="TableParagraph"/>
              <w:spacing w:line="253" w:lineRule="exact"/>
            </w:pPr>
            <w:r>
              <w:t>образования</w:t>
            </w:r>
            <w:r>
              <w:rPr>
                <w:spacing w:val="-13"/>
              </w:rPr>
              <w:t xml:space="preserve"> </w:t>
            </w:r>
            <w:r>
              <w:rPr>
                <w:spacing w:val="-2"/>
              </w:rPr>
              <w:t>разных</w:t>
            </w:r>
          </w:p>
          <w:p w:rsidR="007D7EF4" w:rsidRDefault="00BC73BB">
            <w:pPr>
              <w:pStyle w:val="TableParagraph"/>
            </w:pPr>
            <w:r>
              <w:t>направленностей</w:t>
            </w:r>
            <w:r>
              <w:rPr>
                <w:spacing w:val="-14"/>
              </w:rPr>
              <w:t xml:space="preserve"> </w:t>
            </w:r>
            <w:r>
              <w:t>с</w:t>
            </w:r>
            <w:r>
              <w:rPr>
                <w:spacing w:val="-14"/>
              </w:rPr>
              <w:t xml:space="preserve"> </w:t>
            </w:r>
            <w:r>
              <w:t>учетом целей и задач</w:t>
            </w:r>
          </w:p>
          <w:p w:rsidR="007D7EF4" w:rsidRDefault="00BC73BB">
            <w:pPr>
              <w:pStyle w:val="TableParagraph"/>
            </w:pPr>
            <w:r>
              <w:rPr>
                <w:spacing w:val="-2"/>
              </w:rPr>
              <w:t xml:space="preserve">общеобразовательной </w:t>
            </w:r>
            <w:r>
              <w:t>организации,</w:t>
            </w:r>
            <w:r>
              <w:rPr>
                <w:spacing w:val="-14"/>
              </w:rPr>
              <w:t xml:space="preserve"> </w:t>
            </w:r>
            <w:r>
              <w:t>интересов</w:t>
            </w:r>
            <w:r>
              <w:rPr>
                <w:spacing w:val="-14"/>
              </w:rPr>
              <w:t xml:space="preserve"> </w:t>
            </w:r>
            <w:r>
              <w:t xml:space="preserve">и </w:t>
            </w:r>
            <w:r>
              <w:rPr>
                <w:spacing w:val="-2"/>
              </w:rPr>
              <w:t>потребностей</w:t>
            </w:r>
          </w:p>
          <w:p w:rsidR="007D7EF4" w:rsidRDefault="00BC73BB">
            <w:pPr>
              <w:pStyle w:val="TableParagraph"/>
              <w:ind w:right="233"/>
            </w:pPr>
            <w:r>
              <w:t xml:space="preserve">обучающихся и </w:t>
            </w:r>
            <w:r>
              <w:rPr>
                <w:spacing w:val="-2"/>
              </w:rPr>
              <w:t>индивидуальных возможностей (повышение</w:t>
            </w:r>
          </w:p>
          <w:p w:rsidR="007D7EF4" w:rsidRDefault="00BC73BB">
            <w:pPr>
              <w:pStyle w:val="TableParagraph"/>
            </w:pPr>
            <w:r>
              <w:rPr>
                <w:spacing w:val="-2"/>
              </w:rPr>
              <w:t>вариативности дополнительного</w:t>
            </w:r>
          </w:p>
          <w:p w:rsidR="007D7EF4" w:rsidRDefault="00BC73BB">
            <w:pPr>
              <w:pStyle w:val="TableParagraph"/>
            </w:pPr>
            <w:r>
              <w:t>образования</w:t>
            </w:r>
            <w:r>
              <w:rPr>
                <w:spacing w:val="-13"/>
              </w:rPr>
              <w:t xml:space="preserve"> </w:t>
            </w:r>
            <w:r>
              <w:rPr>
                <w:spacing w:val="-2"/>
              </w:rPr>
              <w:t>детей).</w:t>
            </w:r>
          </w:p>
          <w:p w:rsidR="007D7EF4" w:rsidRDefault="00BC73BB">
            <w:pPr>
              <w:pStyle w:val="TableParagraph"/>
              <w:numPr>
                <w:ilvl w:val="0"/>
                <w:numId w:val="185"/>
              </w:numPr>
              <w:tabs>
                <w:tab w:val="left" w:pos="334"/>
              </w:tabs>
              <w:ind w:right="500"/>
            </w:pPr>
            <w:r>
              <w:t>Обновление</w:t>
            </w:r>
            <w:r>
              <w:rPr>
                <w:spacing w:val="-14"/>
              </w:rPr>
              <w:t xml:space="preserve"> </w:t>
            </w:r>
            <w:r>
              <w:t>методов</w:t>
            </w:r>
            <w:r>
              <w:rPr>
                <w:spacing w:val="-14"/>
              </w:rPr>
              <w:t xml:space="preserve"> </w:t>
            </w:r>
            <w:r>
              <w:t xml:space="preserve">и </w:t>
            </w:r>
            <w:r>
              <w:rPr>
                <w:spacing w:val="-2"/>
              </w:rPr>
              <w:t>содержания дополнительного</w:t>
            </w:r>
          </w:p>
          <w:p w:rsidR="007D7EF4" w:rsidRDefault="00BC73BB">
            <w:pPr>
              <w:pStyle w:val="TableParagraph"/>
              <w:spacing w:line="242" w:lineRule="auto"/>
            </w:pPr>
            <w:r>
              <w:t>образования</w:t>
            </w:r>
            <w:r>
              <w:rPr>
                <w:spacing w:val="-14"/>
              </w:rPr>
              <w:t xml:space="preserve"> </w:t>
            </w:r>
            <w:r>
              <w:t>детей</w:t>
            </w:r>
            <w:r>
              <w:rPr>
                <w:spacing w:val="-14"/>
              </w:rPr>
              <w:t xml:space="preserve"> </w:t>
            </w:r>
            <w:r>
              <w:t>в соответствии с их</w:t>
            </w:r>
          </w:p>
          <w:p w:rsidR="007D7EF4" w:rsidRDefault="00BC73BB">
            <w:pPr>
              <w:pStyle w:val="TableParagraph"/>
            </w:pPr>
            <w:r>
              <w:rPr>
                <w:spacing w:val="-2"/>
              </w:rPr>
              <w:t xml:space="preserve">образовательными </w:t>
            </w:r>
            <w:r>
              <w:t xml:space="preserve">потребностями и </w:t>
            </w:r>
            <w:r>
              <w:rPr>
                <w:spacing w:val="-2"/>
              </w:rPr>
              <w:t>индивидуальными возможностями,</w:t>
            </w:r>
          </w:p>
          <w:p w:rsidR="007D7EF4" w:rsidRDefault="00BC73BB">
            <w:pPr>
              <w:pStyle w:val="TableParagraph"/>
              <w:spacing w:line="252" w:lineRule="exact"/>
            </w:pPr>
            <w:r>
              <w:t>интересами</w:t>
            </w:r>
            <w:r>
              <w:rPr>
                <w:spacing w:val="-13"/>
              </w:rPr>
              <w:t xml:space="preserve"> </w:t>
            </w:r>
            <w:r>
              <w:t>семьи</w:t>
            </w:r>
            <w:r>
              <w:rPr>
                <w:spacing w:val="-12"/>
              </w:rPr>
              <w:t xml:space="preserve"> </w:t>
            </w:r>
            <w:r>
              <w:t xml:space="preserve">и </w:t>
            </w:r>
            <w:r>
              <w:rPr>
                <w:spacing w:val="-2"/>
              </w:rPr>
              <w:t>общества.</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80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184"/>
              </w:numPr>
              <w:tabs>
                <w:tab w:val="left" w:pos="334"/>
              </w:tabs>
              <w:ind w:right="510"/>
            </w:pPr>
            <w:r>
              <w:t xml:space="preserve">Обеспечение равного доступа к </w:t>
            </w:r>
            <w:r>
              <w:rPr>
                <w:spacing w:val="-2"/>
              </w:rPr>
              <w:t xml:space="preserve">дополнительным общеобразовательным </w:t>
            </w:r>
            <w:r>
              <w:t>программам для различных категорий</w:t>
            </w:r>
          </w:p>
          <w:p w:rsidR="007D7EF4" w:rsidRDefault="00BC73BB">
            <w:pPr>
              <w:pStyle w:val="TableParagraph"/>
            </w:pPr>
            <w:r>
              <w:t>детей</w:t>
            </w:r>
            <w:r>
              <w:rPr>
                <w:spacing w:val="-9"/>
              </w:rPr>
              <w:t xml:space="preserve"> </w:t>
            </w:r>
            <w:r>
              <w:t>в</w:t>
            </w:r>
            <w:r>
              <w:rPr>
                <w:spacing w:val="-11"/>
              </w:rPr>
              <w:t xml:space="preserve"> </w:t>
            </w:r>
            <w:r>
              <w:t>соответствии</w:t>
            </w:r>
            <w:r>
              <w:rPr>
                <w:spacing w:val="-10"/>
              </w:rPr>
              <w:t xml:space="preserve"> </w:t>
            </w:r>
            <w:r>
              <w:t>с</w:t>
            </w:r>
            <w:r>
              <w:rPr>
                <w:spacing w:val="-9"/>
              </w:rPr>
              <w:t xml:space="preserve"> </w:t>
            </w:r>
            <w:r>
              <w:t xml:space="preserve">их </w:t>
            </w:r>
            <w:r>
              <w:rPr>
                <w:spacing w:val="-2"/>
              </w:rPr>
              <w:t>образовательными</w:t>
            </w:r>
          </w:p>
          <w:p w:rsidR="007D7EF4" w:rsidRDefault="00BC73BB">
            <w:pPr>
              <w:pStyle w:val="TableParagraph"/>
            </w:pPr>
            <w:r>
              <w:t xml:space="preserve">потребностями и </w:t>
            </w:r>
            <w:r>
              <w:rPr>
                <w:spacing w:val="-2"/>
              </w:rPr>
              <w:t>индивидуальными</w:t>
            </w:r>
          </w:p>
          <w:p w:rsidR="007D7EF4" w:rsidRDefault="00BC73BB">
            <w:pPr>
              <w:pStyle w:val="TableParagraph"/>
              <w:spacing w:line="239" w:lineRule="exact"/>
            </w:pPr>
            <w:r>
              <w:rPr>
                <w:spacing w:val="-2"/>
              </w:rPr>
              <w:t>возможностями.</w:t>
            </w:r>
          </w:p>
        </w:tc>
      </w:tr>
      <w:tr w:rsidR="007D7EF4">
        <w:trPr>
          <w:trHeight w:val="203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62"/>
            </w:pPr>
            <w:r>
              <w:t>Отсутствие</w:t>
            </w:r>
            <w:r>
              <w:rPr>
                <w:spacing w:val="-14"/>
              </w:rPr>
              <w:t xml:space="preserve"> </w:t>
            </w:r>
            <w:r>
              <w:t xml:space="preserve">изучения </w:t>
            </w:r>
            <w:r>
              <w:rPr>
                <w:spacing w:val="-2"/>
              </w:rPr>
              <w:t xml:space="preserve">образовательных </w:t>
            </w:r>
            <w:r>
              <w:t xml:space="preserve">потребностей и </w:t>
            </w:r>
            <w:r>
              <w:rPr>
                <w:spacing w:val="-2"/>
              </w:rPr>
              <w:t>индивидуальных возможностей</w:t>
            </w:r>
          </w:p>
          <w:p w:rsidR="007D7EF4" w:rsidRDefault="00BC73BB">
            <w:pPr>
              <w:pStyle w:val="TableParagraph"/>
              <w:spacing w:line="252" w:lineRule="exact"/>
              <w:ind w:left="103"/>
            </w:pPr>
            <w:r>
              <w:rPr>
                <w:spacing w:val="-2"/>
              </w:rPr>
              <w:t>обучающихся,</w:t>
            </w:r>
          </w:p>
          <w:p w:rsidR="007D7EF4" w:rsidRDefault="00BC73BB">
            <w:pPr>
              <w:pStyle w:val="TableParagraph"/>
              <w:ind w:left="103"/>
            </w:pPr>
            <w:r>
              <w:t>интересов</w:t>
            </w:r>
            <w:r>
              <w:rPr>
                <w:spacing w:val="-13"/>
              </w:rPr>
              <w:t xml:space="preserve"> </w:t>
            </w:r>
            <w:r>
              <w:t>семьи</w:t>
            </w:r>
            <w:r>
              <w:rPr>
                <w:spacing w:val="-13"/>
              </w:rPr>
              <w:t xml:space="preserve"> </w:t>
            </w:r>
            <w:r>
              <w:t xml:space="preserve">и </w:t>
            </w:r>
            <w:r>
              <w:rPr>
                <w:spacing w:val="-2"/>
              </w:rPr>
              <w:t>общества.</w:t>
            </w:r>
          </w:p>
        </w:tc>
        <w:tc>
          <w:tcPr>
            <w:tcW w:w="2977" w:type="dxa"/>
          </w:tcPr>
          <w:p w:rsidR="007D7EF4" w:rsidRDefault="00BC73BB">
            <w:pPr>
              <w:pStyle w:val="TableParagraph"/>
              <w:numPr>
                <w:ilvl w:val="0"/>
                <w:numId w:val="183"/>
              </w:numPr>
              <w:tabs>
                <w:tab w:val="left" w:pos="334"/>
              </w:tabs>
              <w:ind w:right="233"/>
            </w:pPr>
            <w:r>
              <w:t>Проведение</w:t>
            </w:r>
            <w:r>
              <w:rPr>
                <w:spacing w:val="-14"/>
              </w:rPr>
              <w:t xml:space="preserve"> </w:t>
            </w:r>
            <w:r>
              <w:t xml:space="preserve">мониторинга </w:t>
            </w:r>
            <w:r>
              <w:rPr>
                <w:spacing w:val="-2"/>
              </w:rPr>
              <w:t>образовательных</w:t>
            </w:r>
          </w:p>
          <w:p w:rsidR="007D7EF4" w:rsidRDefault="00BC73BB">
            <w:pPr>
              <w:pStyle w:val="TableParagraph"/>
              <w:spacing w:line="253" w:lineRule="exact"/>
            </w:pPr>
            <w:r>
              <w:rPr>
                <w:spacing w:val="-2"/>
              </w:rPr>
              <w:t>потребностей</w:t>
            </w:r>
          </w:p>
          <w:p w:rsidR="007D7EF4" w:rsidRDefault="00BC73BB">
            <w:pPr>
              <w:pStyle w:val="TableParagraph"/>
              <w:ind w:right="130"/>
            </w:pPr>
            <w:r>
              <w:rPr>
                <w:spacing w:val="-2"/>
              </w:rPr>
              <w:t>обучающихся</w:t>
            </w:r>
            <w:r>
              <w:rPr>
                <w:spacing w:val="-9"/>
              </w:rPr>
              <w:t xml:space="preserve"> </w:t>
            </w:r>
            <w:r>
              <w:rPr>
                <w:spacing w:val="-2"/>
              </w:rPr>
              <w:t>в</w:t>
            </w:r>
            <w:r>
              <w:rPr>
                <w:spacing w:val="-11"/>
              </w:rPr>
              <w:t xml:space="preserve"> </w:t>
            </w:r>
            <w:r>
              <w:rPr>
                <w:spacing w:val="-2"/>
              </w:rPr>
              <w:t xml:space="preserve">обучении </w:t>
            </w:r>
            <w:r>
              <w:t xml:space="preserve">по программам </w:t>
            </w:r>
            <w:r>
              <w:rPr>
                <w:spacing w:val="-2"/>
              </w:rPr>
              <w:t>дополнительного</w:t>
            </w:r>
          </w:p>
          <w:p w:rsidR="007D7EF4" w:rsidRDefault="00BC73BB">
            <w:pPr>
              <w:pStyle w:val="TableParagraph"/>
              <w:spacing w:line="252" w:lineRule="exact"/>
            </w:pPr>
            <w:r>
              <w:t>образования,</w:t>
            </w:r>
            <w:r>
              <w:rPr>
                <w:spacing w:val="-14"/>
              </w:rPr>
              <w:t xml:space="preserve"> </w:t>
            </w:r>
            <w:r>
              <w:t>в</w:t>
            </w:r>
            <w:r>
              <w:rPr>
                <w:spacing w:val="-14"/>
              </w:rPr>
              <w:t xml:space="preserve"> </w:t>
            </w:r>
            <w:r>
              <w:t>том</w:t>
            </w:r>
            <w:r>
              <w:rPr>
                <w:spacing w:val="-14"/>
              </w:rPr>
              <w:t xml:space="preserve"> </w:t>
            </w:r>
            <w:r>
              <w:t>числе кружков, секций и др.</w:t>
            </w:r>
          </w:p>
        </w:tc>
      </w:tr>
      <w:tr w:rsidR="007D7EF4">
        <w:trPr>
          <w:trHeight w:val="2560"/>
        </w:trPr>
        <w:tc>
          <w:tcPr>
            <w:tcW w:w="562" w:type="dxa"/>
            <w:vMerge w:val="restart"/>
          </w:tcPr>
          <w:p w:rsidR="007D7EF4" w:rsidRDefault="00BC73BB">
            <w:pPr>
              <w:pStyle w:val="TableParagraph"/>
              <w:spacing w:line="247" w:lineRule="exact"/>
              <w:ind w:left="107"/>
            </w:pPr>
            <w:r>
              <w:rPr>
                <w:spacing w:val="-5"/>
              </w:rPr>
              <w:t>39</w:t>
            </w:r>
          </w:p>
        </w:tc>
        <w:tc>
          <w:tcPr>
            <w:tcW w:w="2667" w:type="dxa"/>
            <w:vMerge w:val="restart"/>
          </w:tcPr>
          <w:p w:rsidR="007D7EF4" w:rsidRDefault="00BC73BB">
            <w:pPr>
              <w:pStyle w:val="TableParagraph"/>
              <w:ind w:left="107" w:right="98"/>
            </w:pPr>
            <w:r>
              <w:rPr>
                <w:spacing w:val="-2"/>
              </w:rPr>
              <w:t>Реализация дополнительных общеобразовательных программ</w:t>
            </w:r>
          </w:p>
        </w:tc>
        <w:tc>
          <w:tcPr>
            <w:tcW w:w="2269" w:type="dxa"/>
            <w:vMerge w:val="restart"/>
          </w:tcPr>
          <w:p w:rsidR="007D7EF4" w:rsidRDefault="00BC73BB">
            <w:pPr>
              <w:pStyle w:val="TableParagraph"/>
              <w:ind w:left="104"/>
            </w:pPr>
            <w:r>
              <w:rPr>
                <w:spacing w:val="-2"/>
              </w:rPr>
              <w:t xml:space="preserve">Программы </w:t>
            </w:r>
            <w:r>
              <w:t>разработаны</w:t>
            </w:r>
            <w:r>
              <w:rPr>
                <w:spacing w:val="-14"/>
              </w:rPr>
              <w:t xml:space="preserve"> </w:t>
            </w:r>
            <w:r>
              <w:t>и</w:t>
            </w:r>
          </w:p>
          <w:p w:rsidR="007D7EF4" w:rsidRDefault="00BC73BB">
            <w:pPr>
              <w:pStyle w:val="TableParagraph"/>
              <w:ind w:left="104"/>
            </w:pPr>
            <w:r>
              <w:t>реализуются</w:t>
            </w:r>
            <w:r>
              <w:rPr>
                <w:spacing w:val="-14"/>
              </w:rPr>
              <w:t xml:space="preserve"> </w:t>
            </w:r>
            <w:r>
              <w:t>по</w:t>
            </w:r>
            <w:r>
              <w:rPr>
                <w:spacing w:val="-14"/>
              </w:rPr>
              <w:t xml:space="preserve"> </w:t>
            </w:r>
            <w:r>
              <w:t xml:space="preserve">3 </w:t>
            </w:r>
            <w:r>
              <w:rPr>
                <w:spacing w:val="-2"/>
              </w:rPr>
              <w:t>направленностям</w:t>
            </w:r>
          </w:p>
        </w:tc>
        <w:tc>
          <w:tcPr>
            <w:tcW w:w="1133" w:type="dxa"/>
            <w:vMerge w:val="restart"/>
          </w:tcPr>
          <w:p w:rsidR="007D7EF4" w:rsidRDefault="00DA72EA">
            <w:pPr>
              <w:pStyle w:val="TableParagraph"/>
              <w:spacing w:line="247" w:lineRule="exact"/>
              <w:ind w:left="104"/>
            </w:pPr>
            <w:r>
              <w:rPr>
                <w:spacing w:val="-10"/>
              </w:rPr>
              <w:t>2</w:t>
            </w:r>
          </w:p>
        </w:tc>
        <w:tc>
          <w:tcPr>
            <w:tcW w:w="1702" w:type="dxa"/>
            <w:vMerge w:val="restart"/>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«Творчество»</w:t>
            </w:r>
          </w:p>
        </w:tc>
        <w:tc>
          <w:tcPr>
            <w:tcW w:w="1702" w:type="dxa"/>
            <w:vMerge w:val="restart"/>
          </w:tcPr>
          <w:p w:rsidR="007D7EF4" w:rsidRDefault="00BC73BB">
            <w:pPr>
              <w:pStyle w:val="TableParagraph"/>
              <w:ind w:left="103" w:right="744"/>
            </w:pPr>
            <w:r>
              <w:rPr>
                <w:spacing w:val="-2"/>
              </w:rPr>
              <w:t>Развитие талантов</w:t>
            </w:r>
          </w:p>
        </w:tc>
        <w:tc>
          <w:tcPr>
            <w:tcW w:w="2268" w:type="dxa"/>
          </w:tcPr>
          <w:p w:rsidR="007D7EF4" w:rsidRDefault="00BC73BB">
            <w:pPr>
              <w:pStyle w:val="TableParagraph"/>
              <w:ind w:left="103" w:right="580"/>
            </w:pPr>
            <w:r>
              <w:t>Не</w:t>
            </w:r>
            <w:r>
              <w:rPr>
                <w:spacing w:val="-14"/>
              </w:rPr>
              <w:t xml:space="preserve"> </w:t>
            </w:r>
            <w:r>
              <w:t>организована сетевая форма</w:t>
            </w:r>
          </w:p>
          <w:p w:rsidR="007D7EF4" w:rsidRDefault="00BC73BB">
            <w:pPr>
              <w:pStyle w:val="TableParagraph"/>
              <w:ind w:left="103" w:right="151"/>
            </w:pPr>
            <w:r>
              <w:rPr>
                <w:spacing w:val="-2"/>
              </w:rPr>
              <w:t xml:space="preserve">реализации дополнительных </w:t>
            </w:r>
            <w:proofErr w:type="spellStart"/>
            <w:r>
              <w:rPr>
                <w:spacing w:val="-2"/>
              </w:rPr>
              <w:t>общеобразовательны</w:t>
            </w:r>
            <w:proofErr w:type="spellEnd"/>
            <w:r>
              <w:rPr>
                <w:spacing w:val="-2"/>
              </w:rPr>
              <w:t xml:space="preserve"> </w:t>
            </w:r>
            <w:r>
              <w:t>х программ.</w:t>
            </w:r>
          </w:p>
        </w:tc>
        <w:tc>
          <w:tcPr>
            <w:tcW w:w="2977" w:type="dxa"/>
          </w:tcPr>
          <w:p w:rsidR="007D7EF4" w:rsidRDefault="00BC73BB">
            <w:pPr>
              <w:pStyle w:val="TableParagraph"/>
              <w:numPr>
                <w:ilvl w:val="0"/>
                <w:numId w:val="182"/>
              </w:numPr>
              <w:tabs>
                <w:tab w:val="left" w:pos="334"/>
              </w:tabs>
              <w:ind w:right="205"/>
              <w:jc w:val="both"/>
            </w:pPr>
            <w:r>
              <w:t>Проведение</w:t>
            </w:r>
            <w:r>
              <w:rPr>
                <w:spacing w:val="-14"/>
              </w:rPr>
              <w:t xml:space="preserve"> </w:t>
            </w:r>
            <w:r>
              <w:t>мониторинга ресурсов внешней среды для</w:t>
            </w:r>
            <w:r>
              <w:rPr>
                <w:spacing w:val="-14"/>
              </w:rPr>
              <w:t xml:space="preserve"> </w:t>
            </w:r>
            <w:r>
              <w:t>реализации</w:t>
            </w:r>
            <w:r>
              <w:rPr>
                <w:spacing w:val="-14"/>
              </w:rPr>
              <w:t xml:space="preserve"> </w:t>
            </w:r>
            <w:r>
              <w:t xml:space="preserve">программ </w:t>
            </w:r>
            <w:r>
              <w:rPr>
                <w:spacing w:val="-2"/>
              </w:rPr>
              <w:t>дополнительного</w:t>
            </w:r>
          </w:p>
          <w:p w:rsidR="007D7EF4" w:rsidRDefault="00BC73BB">
            <w:pPr>
              <w:pStyle w:val="TableParagraph"/>
            </w:pPr>
            <w:r>
              <w:rPr>
                <w:spacing w:val="-2"/>
              </w:rPr>
              <w:t>образования.</w:t>
            </w:r>
          </w:p>
          <w:p w:rsidR="007D7EF4" w:rsidRDefault="00BC73BB">
            <w:pPr>
              <w:pStyle w:val="TableParagraph"/>
              <w:numPr>
                <w:ilvl w:val="0"/>
                <w:numId w:val="182"/>
              </w:numPr>
              <w:tabs>
                <w:tab w:val="left" w:pos="334"/>
              </w:tabs>
              <w:ind w:right="333"/>
            </w:pPr>
            <w:r>
              <w:t>Заключение</w:t>
            </w:r>
            <w:r>
              <w:rPr>
                <w:spacing w:val="-14"/>
              </w:rPr>
              <w:t xml:space="preserve"> </w:t>
            </w:r>
            <w:r>
              <w:t>договоров</w:t>
            </w:r>
            <w:r>
              <w:rPr>
                <w:spacing w:val="-14"/>
              </w:rPr>
              <w:t xml:space="preserve"> </w:t>
            </w:r>
            <w:r>
              <w:t xml:space="preserve">о реализации программ </w:t>
            </w:r>
            <w:r>
              <w:rPr>
                <w:spacing w:val="-2"/>
              </w:rPr>
              <w:t>дополнительного</w:t>
            </w:r>
          </w:p>
          <w:p w:rsidR="007D7EF4" w:rsidRDefault="00BC73BB">
            <w:pPr>
              <w:pStyle w:val="TableParagraph"/>
              <w:spacing w:line="254" w:lineRule="exact"/>
            </w:pPr>
            <w:r>
              <w:t>образования</w:t>
            </w:r>
            <w:r>
              <w:rPr>
                <w:spacing w:val="-14"/>
              </w:rPr>
              <w:t xml:space="preserve"> </w:t>
            </w:r>
            <w:r>
              <w:t>в</w:t>
            </w:r>
            <w:r>
              <w:rPr>
                <w:spacing w:val="-14"/>
              </w:rPr>
              <w:t xml:space="preserve"> </w:t>
            </w:r>
            <w:r>
              <w:t xml:space="preserve">сетевой </w:t>
            </w:r>
            <w:r>
              <w:rPr>
                <w:spacing w:val="-2"/>
              </w:rPr>
              <w:t>форме.</w:t>
            </w:r>
          </w:p>
        </w:tc>
      </w:tr>
      <w:tr w:rsidR="007D7EF4">
        <w:trPr>
          <w:trHeight w:val="205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Отсутствие</w:t>
            </w:r>
            <w:r>
              <w:rPr>
                <w:spacing w:val="-14"/>
              </w:rPr>
              <w:t xml:space="preserve"> </w:t>
            </w:r>
            <w:r>
              <w:t>ресурсов в образовательной организации для</w:t>
            </w:r>
          </w:p>
          <w:p w:rsidR="007D7EF4" w:rsidRDefault="00BC73BB">
            <w:pPr>
              <w:pStyle w:val="TableParagraph"/>
              <w:ind w:left="103"/>
            </w:pPr>
            <w:r>
              <w:t>реализации</w:t>
            </w:r>
            <w:r>
              <w:rPr>
                <w:spacing w:val="-14"/>
              </w:rPr>
              <w:t xml:space="preserve"> </w:t>
            </w:r>
            <w:r>
              <w:t xml:space="preserve">программ </w:t>
            </w:r>
            <w:r>
              <w:rPr>
                <w:spacing w:val="-2"/>
              </w:rPr>
              <w:t>дополнительного</w:t>
            </w:r>
          </w:p>
          <w:p w:rsidR="007D7EF4" w:rsidRDefault="00BC73BB">
            <w:pPr>
              <w:pStyle w:val="TableParagraph"/>
              <w:spacing w:line="251" w:lineRule="exact"/>
              <w:ind w:left="103"/>
            </w:pPr>
            <w:r>
              <w:rPr>
                <w:spacing w:val="-2"/>
              </w:rPr>
              <w:t>образования.</w:t>
            </w:r>
          </w:p>
        </w:tc>
        <w:tc>
          <w:tcPr>
            <w:tcW w:w="2977" w:type="dxa"/>
          </w:tcPr>
          <w:p w:rsidR="007D7EF4" w:rsidRDefault="00BC73BB">
            <w:pPr>
              <w:pStyle w:val="TableParagraph"/>
              <w:numPr>
                <w:ilvl w:val="0"/>
                <w:numId w:val="181"/>
              </w:numPr>
              <w:tabs>
                <w:tab w:val="left" w:pos="334"/>
              </w:tabs>
              <w:ind w:right="205"/>
              <w:jc w:val="both"/>
            </w:pPr>
            <w:r>
              <w:t>Проведение</w:t>
            </w:r>
            <w:r>
              <w:rPr>
                <w:spacing w:val="-14"/>
              </w:rPr>
              <w:t xml:space="preserve"> </w:t>
            </w:r>
            <w:r>
              <w:t>мониторинга ресурсов внешней среды для</w:t>
            </w:r>
            <w:r>
              <w:rPr>
                <w:spacing w:val="-14"/>
              </w:rPr>
              <w:t xml:space="preserve"> </w:t>
            </w:r>
            <w:r>
              <w:t>реализации</w:t>
            </w:r>
            <w:r>
              <w:rPr>
                <w:spacing w:val="-14"/>
              </w:rPr>
              <w:t xml:space="preserve"> </w:t>
            </w:r>
            <w:r>
              <w:t xml:space="preserve">программ </w:t>
            </w:r>
            <w:r>
              <w:rPr>
                <w:spacing w:val="-2"/>
              </w:rPr>
              <w:t>дополнительного</w:t>
            </w:r>
          </w:p>
          <w:p w:rsidR="007D7EF4" w:rsidRDefault="00BC73BB">
            <w:pPr>
              <w:pStyle w:val="TableParagraph"/>
              <w:spacing w:line="252" w:lineRule="exact"/>
            </w:pPr>
            <w:r>
              <w:rPr>
                <w:spacing w:val="-2"/>
              </w:rPr>
              <w:t>образования.</w:t>
            </w:r>
          </w:p>
          <w:p w:rsidR="007D7EF4" w:rsidRDefault="00BC73BB">
            <w:pPr>
              <w:pStyle w:val="TableParagraph"/>
              <w:numPr>
                <w:ilvl w:val="0"/>
                <w:numId w:val="181"/>
              </w:numPr>
              <w:tabs>
                <w:tab w:val="left" w:pos="334"/>
              </w:tabs>
              <w:spacing w:line="268" w:lineRule="exact"/>
              <w:ind w:hanging="199"/>
            </w:pPr>
            <w:r>
              <w:rPr>
                <w:spacing w:val="-2"/>
              </w:rPr>
              <w:t>Заключение</w:t>
            </w:r>
            <w:r>
              <w:t xml:space="preserve"> </w:t>
            </w:r>
            <w:r>
              <w:rPr>
                <w:spacing w:val="-2"/>
              </w:rPr>
              <w:t>договоров</w:t>
            </w:r>
            <w:r>
              <w:rPr>
                <w:spacing w:val="4"/>
              </w:rPr>
              <w:t xml:space="preserve"> </w:t>
            </w:r>
            <w:r>
              <w:rPr>
                <w:spacing w:val="-10"/>
              </w:rPr>
              <w:t>о</w:t>
            </w:r>
          </w:p>
          <w:p w:rsidR="007D7EF4" w:rsidRDefault="00BC73BB">
            <w:pPr>
              <w:pStyle w:val="TableParagraph"/>
              <w:spacing w:line="252" w:lineRule="exact"/>
            </w:pPr>
            <w:r>
              <w:t>реализации</w:t>
            </w:r>
            <w:r>
              <w:rPr>
                <w:spacing w:val="-14"/>
              </w:rPr>
              <w:t xml:space="preserve"> </w:t>
            </w:r>
            <w:r>
              <w:t xml:space="preserve">программ </w:t>
            </w:r>
            <w:r>
              <w:rPr>
                <w:spacing w:val="-2"/>
              </w:rPr>
              <w:t>дополнительного</w:t>
            </w:r>
          </w:p>
        </w:tc>
      </w:tr>
    </w:tbl>
    <w:p w:rsidR="007D7EF4" w:rsidRDefault="007D7EF4">
      <w:pPr>
        <w:pStyle w:val="TableParagraph"/>
        <w:spacing w:line="252"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04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t>образования</w:t>
            </w:r>
            <w:r>
              <w:rPr>
                <w:spacing w:val="-14"/>
              </w:rPr>
              <w:t xml:space="preserve"> </w:t>
            </w:r>
            <w:r>
              <w:t>в</w:t>
            </w:r>
            <w:r>
              <w:rPr>
                <w:spacing w:val="-14"/>
              </w:rPr>
              <w:t xml:space="preserve"> </w:t>
            </w:r>
            <w:r>
              <w:t xml:space="preserve">сетевой </w:t>
            </w:r>
            <w:r>
              <w:rPr>
                <w:spacing w:val="-2"/>
              </w:rPr>
              <w:t>форме.</w:t>
            </w:r>
          </w:p>
          <w:p w:rsidR="007D7EF4" w:rsidRDefault="00BC73BB">
            <w:pPr>
              <w:pStyle w:val="TableParagraph"/>
              <w:numPr>
                <w:ilvl w:val="0"/>
                <w:numId w:val="180"/>
              </w:numPr>
              <w:tabs>
                <w:tab w:val="left" w:pos="334"/>
              </w:tabs>
              <w:spacing w:line="266" w:lineRule="exact"/>
              <w:ind w:hanging="199"/>
            </w:pPr>
            <w:r>
              <w:rPr>
                <w:spacing w:val="-2"/>
              </w:rPr>
              <w:t>Обеспечение</w:t>
            </w:r>
          </w:p>
          <w:p w:rsidR="007D7EF4" w:rsidRDefault="00BC73BB">
            <w:pPr>
              <w:pStyle w:val="TableParagraph"/>
            </w:pPr>
            <w:r>
              <w:t xml:space="preserve">деятельности по </w:t>
            </w:r>
            <w:r>
              <w:rPr>
                <w:spacing w:val="-2"/>
              </w:rPr>
              <w:t>привлечению внебюджетного</w:t>
            </w:r>
          </w:p>
          <w:p w:rsidR="007D7EF4" w:rsidRDefault="00BC73BB">
            <w:pPr>
              <w:pStyle w:val="TableParagraph"/>
              <w:spacing w:line="252" w:lineRule="exact"/>
            </w:pPr>
            <w:r>
              <w:t>финансирования для восполнения</w:t>
            </w:r>
            <w:r>
              <w:rPr>
                <w:spacing w:val="-14"/>
              </w:rPr>
              <w:t xml:space="preserve"> </w:t>
            </w:r>
            <w:r>
              <w:t>ресурсов.</w:t>
            </w:r>
          </w:p>
        </w:tc>
      </w:tr>
      <w:tr w:rsidR="007D7EF4">
        <w:trPr>
          <w:trHeight w:val="430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Наличие</w:t>
            </w:r>
          </w:p>
          <w:p w:rsidR="007D7EF4" w:rsidRDefault="00BC73BB">
            <w:pPr>
              <w:pStyle w:val="TableParagraph"/>
              <w:ind w:left="103"/>
            </w:pPr>
            <w:r>
              <w:rPr>
                <w:spacing w:val="-2"/>
              </w:rPr>
              <w:t xml:space="preserve">профессиональных </w:t>
            </w:r>
            <w:r>
              <w:t>дефицитов у</w:t>
            </w:r>
          </w:p>
          <w:p w:rsidR="007D7EF4" w:rsidRDefault="00BC73BB">
            <w:pPr>
              <w:pStyle w:val="TableParagraph"/>
              <w:ind w:left="103" w:right="911"/>
            </w:pPr>
            <w:r>
              <w:rPr>
                <w:spacing w:val="-2"/>
              </w:rPr>
              <w:t xml:space="preserve">заместителя </w:t>
            </w:r>
            <w:r>
              <w:t>директора</w:t>
            </w:r>
            <w:r>
              <w:rPr>
                <w:spacing w:val="-7"/>
              </w:rPr>
              <w:t xml:space="preserve"> </w:t>
            </w:r>
            <w:r>
              <w:rPr>
                <w:spacing w:val="-5"/>
              </w:rPr>
              <w:t>по</w:t>
            </w:r>
          </w:p>
          <w:p w:rsidR="007D7EF4" w:rsidRDefault="00BC73BB">
            <w:pPr>
              <w:pStyle w:val="TableParagraph"/>
              <w:spacing w:before="1" w:line="252" w:lineRule="exact"/>
              <w:ind w:left="103"/>
            </w:pPr>
            <w:r>
              <w:rPr>
                <w:spacing w:val="-2"/>
              </w:rPr>
              <w:t>воспитательной</w:t>
            </w:r>
          </w:p>
          <w:p w:rsidR="007D7EF4" w:rsidRDefault="00BC73BB">
            <w:pPr>
              <w:pStyle w:val="TableParagraph"/>
              <w:ind w:left="103" w:right="136"/>
            </w:pPr>
            <w:r>
              <w:t>работе</w:t>
            </w:r>
            <w:r>
              <w:rPr>
                <w:spacing w:val="-9"/>
              </w:rPr>
              <w:t xml:space="preserve"> </w:t>
            </w:r>
            <w:r>
              <w:t>в</w:t>
            </w:r>
            <w:r>
              <w:rPr>
                <w:spacing w:val="-8"/>
              </w:rPr>
              <w:t xml:space="preserve"> </w:t>
            </w:r>
            <w:r>
              <w:t xml:space="preserve">выполнении </w:t>
            </w:r>
            <w:r>
              <w:rPr>
                <w:spacing w:val="-2"/>
              </w:rPr>
              <w:t>трудовой</w:t>
            </w:r>
            <w:r>
              <w:rPr>
                <w:spacing w:val="-12"/>
              </w:rPr>
              <w:t xml:space="preserve"> </w:t>
            </w:r>
            <w:r>
              <w:rPr>
                <w:spacing w:val="-2"/>
              </w:rPr>
              <w:t>функции</w:t>
            </w:r>
            <w:r>
              <w:rPr>
                <w:spacing w:val="-12"/>
              </w:rPr>
              <w:t xml:space="preserve"> </w:t>
            </w:r>
            <w:r>
              <w:rPr>
                <w:spacing w:val="-2"/>
              </w:rPr>
              <w:t xml:space="preserve">по администрированию деятельности </w:t>
            </w:r>
            <w:proofErr w:type="spellStart"/>
            <w:r>
              <w:rPr>
                <w:spacing w:val="-2"/>
              </w:rPr>
              <w:t>общеобразовательно</w:t>
            </w:r>
            <w:proofErr w:type="spellEnd"/>
            <w:r>
              <w:rPr>
                <w:spacing w:val="-2"/>
              </w:rPr>
              <w:t xml:space="preserve"> </w:t>
            </w:r>
            <w:r>
              <w:t>й организации в</w:t>
            </w:r>
          </w:p>
          <w:p w:rsidR="007D7EF4" w:rsidRDefault="00BC73BB">
            <w:pPr>
              <w:pStyle w:val="TableParagraph"/>
              <w:spacing w:before="1"/>
              <w:ind w:left="103" w:right="393"/>
            </w:pPr>
            <w:r>
              <w:t>части</w:t>
            </w:r>
            <w:r>
              <w:rPr>
                <w:spacing w:val="-14"/>
              </w:rPr>
              <w:t xml:space="preserve"> </w:t>
            </w:r>
            <w:r>
              <w:t xml:space="preserve">организации </w:t>
            </w:r>
            <w:r>
              <w:rPr>
                <w:spacing w:val="-2"/>
              </w:rPr>
              <w:t xml:space="preserve">дополнительного </w:t>
            </w:r>
            <w:r>
              <w:t>образования в</w:t>
            </w:r>
          </w:p>
          <w:p w:rsidR="007D7EF4" w:rsidRDefault="00BC73BB">
            <w:pPr>
              <w:pStyle w:val="TableParagraph"/>
              <w:spacing w:line="252" w:lineRule="exact"/>
              <w:ind w:left="103" w:right="151"/>
            </w:pPr>
            <w:proofErr w:type="spellStart"/>
            <w:r>
              <w:rPr>
                <w:spacing w:val="-2"/>
              </w:rPr>
              <w:t>общеобразовательно</w:t>
            </w:r>
            <w:proofErr w:type="spellEnd"/>
            <w:r>
              <w:rPr>
                <w:spacing w:val="-2"/>
              </w:rPr>
              <w:t xml:space="preserve"> </w:t>
            </w:r>
            <w:r>
              <w:t>й организации.</w:t>
            </w:r>
          </w:p>
        </w:tc>
        <w:tc>
          <w:tcPr>
            <w:tcW w:w="2977" w:type="dxa"/>
          </w:tcPr>
          <w:p w:rsidR="007D7EF4" w:rsidRDefault="00BC73BB">
            <w:pPr>
              <w:pStyle w:val="TableParagraph"/>
              <w:numPr>
                <w:ilvl w:val="0"/>
                <w:numId w:val="179"/>
              </w:numPr>
              <w:tabs>
                <w:tab w:val="left" w:pos="334"/>
              </w:tabs>
              <w:ind w:right="270"/>
            </w:pPr>
            <w:r>
              <w:t>Обеспечение</w:t>
            </w:r>
            <w:r>
              <w:rPr>
                <w:spacing w:val="-14"/>
              </w:rPr>
              <w:t xml:space="preserve"> </w:t>
            </w:r>
            <w:r>
              <w:t xml:space="preserve">повышения </w:t>
            </w:r>
            <w:r>
              <w:rPr>
                <w:spacing w:val="-2"/>
              </w:rPr>
              <w:t>квалификации</w:t>
            </w:r>
          </w:p>
          <w:p w:rsidR="007D7EF4" w:rsidRDefault="00BC73BB">
            <w:pPr>
              <w:pStyle w:val="TableParagraph"/>
            </w:pPr>
            <w:r>
              <w:t>заместителя</w:t>
            </w:r>
            <w:r>
              <w:rPr>
                <w:spacing w:val="-14"/>
              </w:rPr>
              <w:t xml:space="preserve"> </w:t>
            </w:r>
            <w:r>
              <w:t>директора</w:t>
            </w:r>
            <w:r>
              <w:rPr>
                <w:spacing w:val="-14"/>
              </w:rPr>
              <w:t xml:space="preserve"> </w:t>
            </w:r>
            <w:r>
              <w:t xml:space="preserve">по воспитательной работе в части организации </w:t>
            </w:r>
            <w:r>
              <w:rPr>
                <w:spacing w:val="-2"/>
              </w:rPr>
              <w:t>дополнительного</w:t>
            </w:r>
          </w:p>
          <w:p w:rsidR="007D7EF4" w:rsidRDefault="00BC73BB">
            <w:pPr>
              <w:pStyle w:val="TableParagraph"/>
            </w:pPr>
            <w:r>
              <w:t xml:space="preserve">образования в </w:t>
            </w:r>
            <w:r>
              <w:rPr>
                <w:spacing w:val="-2"/>
              </w:rPr>
              <w:t>общеобразовательной организации.</w:t>
            </w:r>
          </w:p>
        </w:tc>
      </w:tr>
      <w:tr w:rsidR="007D7EF4">
        <w:trPr>
          <w:trHeight w:val="306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678"/>
            </w:pPr>
            <w:r>
              <w:t>Отсутствие</w:t>
            </w:r>
            <w:r>
              <w:rPr>
                <w:spacing w:val="-14"/>
              </w:rPr>
              <w:t xml:space="preserve"> </w:t>
            </w:r>
            <w:r>
              <w:t xml:space="preserve">или </w:t>
            </w:r>
            <w:r>
              <w:rPr>
                <w:spacing w:val="-2"/>
              </w:rPr>
              <w:t>недостаточное материально-</w:t>
            </w:r>
          </w:p>
          <w:p w:rsidR="007D7EF4" w:rsidRDefault="00BC73BB">
            <w:pPr>
              <w:pStyle w:val="TableParagraph"/>
              <w:ind w:left="103" w:right="528"/>
            </w:pPr>
            <w:r>
              <w:rPr>
                <w:spacing w:val="-2"/>
              </w:rPr>
              <w:t>техническое оснащение</w:t>
            </w:r>
          </w:p>
          <w:p w:rsidR="007D7EF4" w:rsidRDefault="00BC73BB">
            <w:pPr>
              <w:pStyle w:val="TableParagraph"/>
              <w:ind w:left="103"/>
            </w:pPr>
            <w:r>
              <w:rPr>
                <w:spacing w:val="-2"/>
              </w:rPr>
              <w:t xml:space="preserve">образовательной </w:t>
            </w:r>
            <w:r>
              <w:t xml:space="preserve">организации для </w:t>
            </w:r>
            <w:r>
              <w:rPr>
                <w:spacing w:val="-2"/>
              </w:rPr>
              <w:t>реализации дополнительного образования.</w:t>
            </w:r>
          </w:p>
        </w:tc>
        <w:tc>
          <w:tcPr>
            <w:tcW w:w="2977" w:type="dxa"/>
          </w:tcPr>
          <w:p w:rsidR="007D7EF4" w:rsidRDefault="00BC73BB">
            <w:pPr>
              <w:pStyle w:val="TableParagraph"/>
              <w:numPr>
                <w:ilvl w:val="0"/>
                <w:numId w:val="178"/>
              </w:numPr>
              <w:tabs>
                <w:tab w:val="left" w:pos="334"/>
              </w:tabs>
              <w:ind w:right="233"/>
            </w:pPr>
            <w:r>
              <w:t>Проведение</w:t>
            </w:r>
            <w:r>
              <w:rPr>
                <w:spacing w:val="-14"/>
              </w:rPr>
              <w:t xml:space="preserve"> </w:t>
            </w:r>
            <w:r>
              <w:t xml:space="preserve">мониторинга </w:t>
            </w:r>
            <w:r>
              <w:rPr>
                <w:spacing w:val="-2"/>
              </w:rPr>
              <w:t>условий/ресурсов (материальных, информационно-</w:t>
            </w:r>
          </w:p>
          <w:p w:rsidR="007D7EF4" w:rsidRDefault="00BC73BB">
            <w:pPr>
              <w:pStyle w:val="TableParagraph"/>
              <w:ind w:right="365"/>
            </w:pPr>
            <w:r>
              <w:t>технических,</w:t>
            </w:r>
            <w:r>
              <w:rPr>
                <w:spacing w:val="-14"/>
              </w:rPr>
              <w:t xml:space="preserve"> </w:t>
            </w:r>
            <w:r>
              <w:t xml:space="preserve">кадровых) для организации </w:t>
            </w:r>
            <w:r>
              <w:rPr>
                <w:spacing w:val="-2"/>
              </w:rPr>
              <w:t>дополнительного</w:t>
            </w:r>
          </w:p>
          <w:p w:rsidR="007D7EF4" w:rsidRDefault="00BC73BB">
            <w:pPr>
              <w:pStyle w:val="TableParagraph"/>
            </w:pPr>
            <w:r>
              <w:rPr>
                <w:spacing w:val="-2"/>
              </w:rPr>
              <w:t>образования</w:t>
            </w:r>
          </w:p>
          <w:p w:rsidR="007D7EF4" w:rsidRDefault="00BC73BB">
            <w:pPr>
              <w:pStyle w:val="TableParagraph"/>
              <w:spacing w:line="252" w:lineRule="exact"/>
            </w:pPr>
            <w:r>
              <w:rPr>
                <w:spacing w:val="-2"/>
              </w:rPr>
              <w:t>обучающихся.</w:t>
            </w:r>
          </w:p>
          <w:p w:rsidR="007D7EF4" w:rsidRDefault="00BC73BB">
            <w:pPr>
              <w:pStyle w:val="TableParagraph"/>
              <w:numPr>
                <w:ilvl w:val="0"/>
                <w:numId w:val="178"/>
              </w:numPr>
              <w:tabs>
                <w:tab w:val="left" w:pos="334"/>
              </w:tabs>
              <w:ind w:right="156"/>
            </w:pPr>
            <w:r>
              <w:rPr>
                <w:spacing w:val="-2"/>
              </w:rPr>
              <w:t>Материально-техническое обновление</w:t>
            </w:r>
          </w:p>
          <w:p w:rsidR="007D7EF4" w:rsidRDefault="00BC73BB">
            <w:pPr>
              <w:pStyle w:val="TableParagraph"/>
              <w:spacing w:line="240" w:lineRule="exact"/>
            </w:pPr>
            <w:r>
              <w:rPr>
                <w:spacing w:val="-2"/>
              </w:rPr>
              <w:t>образовательной</w:t>
            </w:r>
            <w:r>
              <w:rPr>
                <w:spacing w:val="8"/>
              </w:rPr>
              <w:t xml:space="preserve"> </w:t>
            </w:r>
            <w:r>
              <w:rPr>
                <w:spacing w:val="-2"/>
              </w:rPr>
              <w:t>среды,</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29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233"/>
            </w:pPr>
            <w:r>
              <w:rPr>
                <w:spacing w:val="-2"/>
              </w:rPr>
              <w:t>приспособление помещений, использование возможностей</w:t>
            </w:r>
          </w:p>
          <w:p w:rsidR="007D7EF4" w:rsidRDefault="00BC73BB">
            <w:pPr>
              <w:pStyle w:val="TableParagraph"/>
            </w:pPr>
            <w:r>
              <w:rPr>
                <w:spacing w:val="-2"/>
              </w:rPr>
              <w:t xml:space="preserve">трансформирования, </w:t>
            </w:r>
            <w:r>
              <w:t xml:space="preserve">зонирования школьного </w:t>
            </w:r>
            <w:r>
              <w:rPr>
                <w:spacing w:val="-2"/>
              </w:rPr>
              <w:t xml:space="preserve">пространства, использование/приобретен </w:t>
            </w:r>
            <w:proofErr w:type="spellStart"/>
            <w:r>
              <w:t>ие</w:t>
            </w:r>
            <w:proofErr w:type="spellEnd"/>
            <w:r>
              <w:t xml:space="preserve"> высокотехнологичного оборудования для</w:t>
            </w:r>
          </w:p>
          <w:p w:rsidR="007D7EF4" w:rsidRDefault="00BC73BB">
            <w:pPr>
              <w:pStyle w:val="TableParagraph"/>
              <w:ind w:right="130"/>
            </w:pPr>
            <w:r>
              <w:rPr>
                <w:spacing w:val="-2"/>
              </w:rPr>
              <w:t>реализации дополнительного</w:t>
            </w:r>
          </w:p>
          <w:p w:rsidR="007D7EF4" w:rsidRDefault="00BC73BB">
            <w:pPr>
              <w:pStyle w:val="TableParagraph"/>
              <w:spacing w:line="238" w:lineRule="exact"/>
            </w:pPr>
            <w:r>
              <w:rPr>
                <w:spacing w:val="-2"/>
              </w:rPr>
              <w:t>образования.</w:t>
            </w:r>
          </w:p>
        </w:tc>
      </w:tr>
      <w:tr w:rsidR="007D7EF4">
        <w:trPr>
          <w:trHeight w:val="613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46"/>
            </w:pPr>
            <w:r>
              <w:t>Кадровый</w:t>
            </w:r>
            <w:r>
              <w:rPr>
                <w:spacing w:val="-14"/>
              </w:rPr>
              <w:t xml:space="preserve"> </w:t>
            </w:r>
            <w:r>
              <w:t xml:space="preserve">дефицит специалистов по </w:t>
            </w:r>
            <w:r>
              <w:rPr>
                <w:spacing w:val="-2"/>
              </w:rPr>
              <w:t>дополнительному</w:t>
            </w:r>
          </w:p>
          <w:p w:rsidR="007D7EF4" w:rsidRDefault="00BC73BB">
            <w:pPr>
              <w:pStyle w:val="TableParagraph"/>
              <w:spacing w:line="252" w:lineRule="exact"/>
              <w:ind w:left="103"/>
            </w:pPr>
            <w:r>
              <w:rPr>
                <w:spacing w:val="-2"/>
              </w:rPr>
              <w:t>образованию</w:t>
            </w:r>
            <w:r>
              <w:rPr>
                <w:spacing w:val="8"/>
              </w:rPr>
              <w:t xml:space="preserve"> </w:t>
            </w:r>
            <w:r>
              <w:rPr>
                <w:spacing w:val="-2"/>
              </w:rPr>
              <w:t>детей.</w:t>
            </w:r>
          </w:p>
        </w:tc>
        <w:tc>
          <w:tcPr>
            <w:tcW w:w="2977" w:type="dxa"/>
          </w:tcPr>
          <w:p w:rsidR="007D7EF4" w:rsidRDefault="00E51493">
            <w:pPr>
              <w:pStyle w:val="TableParagraph"/>
              <w:numPr>
                <w:ilvl w:val="0"/>
                <w:numId w:val="177"/>
              </w:numPr>
              <w:tabs>
                <w:tab w:val="left" w:pos="334"/>
              </w:tabs>
              <w:ind w:right="106"/>
            </w:pPr>
            <w:r>
              <w:t xml:space="preserve">Направление запроса в </w:t>
            </w:r>
            <w:r w:rsidR="00BC73BB">
              <w:rPr>
                <w:spacing w:val="-14"/>
              </w:rPr>
              <w:t xml:space="preserve"> </w:t>
            </w:r>
            <w:r w:rsidR="00F77FA0">
              <w:rPr>
                <w:spacing w:val="-14"/>
              </w:rPr>
              <w:t xml:space="preserve">ГАОУ ДПО Тувинский институт развития образования и повышения </w:t>
            </w:r>
            <w:r w:rsidR="00BC73BB">
              <w:t>на</w:t>
            </w:r>
            <w:r w:rsidR="00BC73BB">
              <w:rPr>
                <w:spacing w:val="-14"/>
              </w:rPr>
              <w:t xml:space="preserve"> </w:t>
            </w:r>
            <w:r w:rsidR="00BC73BB">
              <w:t>формирование ИОМ для педагога.</w:t>
            </w:r>
          </w:p>
          <w:p w:rsidR="007D7EF4" w:rsidRDefault="00BC73BB">
            <w:pPr>
              <w:pStyle w:val="TableParagraph"/>
              <w:numPr>
                <w:ilvl w:val="0"/>
                <w:numId w:val="177"/>
              </w:numPr>
              <w:tabs>
                <w:tab w:val="left" w:pos="334"/>
              </w:tabs>
              <w:ind w:right="491"/>
            </w:pPr>
            <w:r>
              <w:t>Организация</w:t>
            </w:r>
            <w:r>
              <w:rPr>
                <w:spacing w:val="-14"/>
              </w:rPr>
              <w:t xml:space="preserve"> </w:t>
            </w:r>
            <w:r>
              <w:t xml:space="preserve">обучения </w:t>
            </w:r>
            <w:r>
              <w:rPr>
                <w:spacing w:val="-2"/>
              </w:rPr>
              <w:t>педагогических</w:t>
            </w:r>
          </w:p>
          <w:p w:rsidR="007D7EF4" w:rsidRDefault="00BC73BB">
            <w:pPr>
              <w:pStyle w:val="TableParagraph"/>
              <w:spacing w:line="253" w:lineRule="exact"/>
            </w:pPr>
            <w:r>
              <w:rPr>
                <w:spacing w:val="-2"/>
              </w:rPr>
              <w:t>работников,</w:t>
            </w:r>
          </w:p>
          <w:p w:rsidR="007D7EF4" w:rsidRDefault="00BC73BB">
            <w:pPr>
              <w:pStyle w:val="TableParagraph"/>
            </w:pPr>
            <w:r>
              <w:rPr>
                <w:spacing w:val="-2"/>
              </w:rPr>
              <w:t>профессиональной переподготовки</w:t>
            </w:r>
            <w:r>
              <w:rPr>
                <w:spacing w:val="-12"/>
              </w:rPr>
              <w:t xml:space="preserve"> </w:t>
            </w:r>
            <w:r>
              <w:rPr>
                <w:spacing w:val="-2"/>
              </w:rPr>
              <w:t>кадров.</w:t>
            </w:r>
          </w:p>
          <w:p w:rsidR="007D7EF4" w:rsidRDefault="00BC73BB">
            <w:pPr>
              <w:pStyle w:val="TableParagraph"/>
              <w:numPr>
                <w:ilvl w:val="0"/>
                <w:numId w:val="177"/>
              </w:numPr>
              <w:tabs>
                <w:tab w:val="left" w:pos="334"/>
              </w:tabs>
              <w:ind w:right="1177"/>
            </w:pPr>
            <w:r>
              <w:rPr>
                <w:spacing w:val="-2"/>
              </w:rPr>
              <w:t>Организация методического сопровождения</w:t>
            </w:r>
          </w:p>
          <w:p w:rsidR="007D7EF4" w:rsidRDefault="00BC73BB">
            <w:pPr>
              <w:pStyle w:val="TableParagraph"/>
            </w:pPr>
            <w:r>
              <w:t>реализации</w:t>
            </w:r>
            <w:r>
              <w:rPr>
                <w:spacing w:val="-14"/>
              </w:rPr>
              <w:t xml:space="preserve"> </w:t>
            </w:r>
            <w:r>
              <w:t xml:space="preserve">программ </w:t>
            </w:r>
            <w:r>
              <w:rPr>
                <w:spacing w:val="-2"/>
              </w:rPr>
              <w:t>дополнительного</w:t>
            </w:r>
          </w:p>
          <w:p w:rsidR="007D7EF4" w:rsidRDefault="00BC73BB">
            <w:pPr>
              <w:pStyle w:val="TableParagraph"/>
            </w:pPr>
            <w:r>
              <w:rPr>
                <w:spacing w:val="-2"/>
              </w:rPr>
              <w:t>образования.</w:t>
            </w:r>
          </w:p>
          <w:p w:rsidR="007D7EF4" w:rsidRDefault="00BC73BB">
            <w:pPr>
              <w:pStyle w:val="TableParagraph"/>
              <w:numPr>
                <w:ilvl w:val="0"/>
                <w:numId w:val="177"/>
              </w:numPr>
              <w:tabs>
                <w:tab w:val="left" w:pos="334"/>
              </w:tabs>
              <w:ind w:right="550"/>
            </w:pPr>
            <w:r>
              <w:rPr>
                <w:spacing w:val="-2"/>
              </w:rPr>
              <w:t>Устранение</w:t>
            </w:r>
            <w:r>
              <w:rPr>
                <w:spacing w:val="-12"/>
              </w:rPr>
              <w:t xml:space="preserve"> </w:t>
            </w:r>
            <w:r>
              <w:rPr>
                <w:spacing w:val="-2"/>
              </w:rPr>
              <w:t xml:space="preserve">кадрового </w:t>
            </w:r>
            <w:r>
              <w:t>дефицита за счет</w:t>
            </w:r>
          </w:p>
          <w:p w:rsidR="007D7EF4" w:rsidRDefault="00BC73BB">
            <w:pPr>
              <w:pStyle w:val="TableParagraph"/>
              <w:ind w:right="673"/>
            </w:pPr>
            <w:r>
              <w:rPr>
                <w:spacing w:val="-2"/>
              </w:rPr>
              <w:t xml:space="preserve">своевременного </w:t>
            </w:r>
            <w:r>
              <w:t>выявления</w:t>
            </w:r>
            <w:r>
              <w:rPr>
                <w:spacing w:val="-14"/>
              </w:rPr>
              <w:t xml:space="preserve"> </w:t>
            </w:r>
            <w:r>
              <w:t>кадровых</w:t>
            </w:r>
          </w:p>
          <w:p w:rsidR="007D7EF4" w:rsidRDefault="00BC73BB">
            <w:pPr>
              <w:pStyle w:val="TableParagraph"/>
            </w:pPr>
            <w:r>
              <w:t>потребностей;</w:t>
            </w:r>
            <w:r>
              <w:rPr>
                <w:spacing w:val="-14"/>
              </w:rPr>
              <w:t xml:space="preserve"> </w:t>
            </w:r>
            <w:r>
              <w:t xml:space="preserve">развития кадрового потенциала; </w:t>
            </w:r>
            <w:r>
              <w:rPr>
                <w:spacing w:val="-2"/>
              </w:rPr>
              <w:t>осуществления</w:t>
            </w:r>
          </w:p>
          <w:p w:rsidR="007D7EF4" w:rsidRDefault="00BC73BB">
            <w:pPr>
              <w:pStyle w:val="TableParagraph"/>
            </w:pPr>
            <w:r>
              <w:rPr>
                <w:spacing w:val="-2"/>
              </w:rPr>
              <w:lastRenderedPageBreak/>
              <w:t>профессиональной переподготовки</w:t>
            </w:r>
            <w:r>
              <w:rPr>
                <w:spacing w:val="4"/>
              </w:rPr>
              <w:t xml:space="preserve"> </w:t>
            </w:r>
            <w:r>
              <w:rPr>
                <w:spacing w:val="-5"/>
              </w:rPr>
              <w:t>по</w:t>
            </w:r>
          </w:p>
          <w:p w:rsidR="007D7EF4" w:rsidRDefault="00BC73BB">
            <w:pPr>
              <w:pStyle w:val="TableParagraph"/>
              <w:spacing w:line="238" w:lineRule="exact"/>
            </w:pPr>
            <w:r>
              <w:rPr>
                <w:spacing w:val="-2"/>
              </w:rPr>
              <w:t>образовательным</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78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9" w:lineRule="exact"/>
            </w:pPr>
            <w:r>
              <w:rPr>
                <w:spacing w:val="-2"/>
              </w:rPr>
              <w:t>программам</w:t>
            </w:r>
          </w:p>
          <w:p w:rsidR="007D7EF4" w:rsidRDefault="00BC73BB">
            <w:pPr>
              <w:pStyle w:val="TableParagraph"/>
            </w:pPr>
            <w:r>
              <w:rPr>
                <w:spacing w:val="-2"/>
              </w:rPr>
              <w:t>педагогической направленности;</w:t>
            </w:r>
          </w:p>
          <w:p w:rsidR="007D7EF4" w:rsidRDefault="00BC73BB">
            <w:pPr>
              <w:pStyle w:val="TableParagraph"/>
            </w:pPr>
            <w:r>
              <w:rPr>
                <w:spacing w:val="-2"/>
              </w:rPr>
              <w:t>привлечения</w:t>
            </w:r>
            <w:r>
              <w:rPr>
                <w:spacing w:val="-12"/>
              </w:rPr>
              <w:t xml:space="preserve"> </w:t>
            </w:r>
            <w:r>
              <w:rPr>
                <w:spacing w:val="-2"/>
              </w:rPr>
              <w:t>молодых специалистов дополнительного</w:t>
            </w:r>
          </w:p>
          <w:p w:rsidR="007D7EF4" w:rsidRDefault="00BC73BB">
            <w:pPr>
              <w:pStyle w:val="TableParagraph"/>
            </w:pPr>
            <w:r>
              <w:rPr>
                <w:spacing w:val="-2"/>
              </w:rPr>
              <w:t>образования,</w:t>
            </w:r>
            <w:r>
              <w:rPr>
                <w:spacing w:val="-3"/>
              </w:rPr>
              <w:t xml:space="preserve"> </w:t>
            </w:r>
            <w:r>
              <w:rPr>
                <w:spacing w:val="-2"/>
              </w:rPr>
              <w:t xml:space="preserve">привлечение квалифицированных </w:t>
            </w:r>
            <w:r>
              <w:t xml:space="preserve">специалистов из других </w:t>
            </w:r>
            <w:r>
              <w:rPr>
                <w:spacing w:val="-2"/>
              </w:rPr>
              <w:t>организаций,</w:t>
            </w:r>
          </w:p>
          <w:p w:rsidR="007D7EF4" w:rsidRDefault="00BC73BB">
            <w:pPr>
              <w:pStyle w:val="TableParagraph"/>
              <w:spacing w:before="1" w:line="238" w:lineRule="exact"/>
            </w:pPr>
            <w:r>
              <w:rPr>
                <w:spacing w:val="-2"/>
              </w:rPr>
              <w:t>предприятий.</w:t>
            </w:r>
          </w:p>
        </w:tc>
      </w:tr>
      <w:tr w:rsidR="007D7EF4">
        <w:trPr>
          <w:trHeight w:val="203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62"/>
            </w:pPr>
            <w:r>
              <w:t>Отсутствие</w:t>
            </w:r>
            <w:r>
              <w:rPr>
                <w:spacing w:val="-14"/>
              </w:rPr>
              <w:t xml:space="preserve"> </w:t>
            </w:r>
            <w:r>
              <w:t xml:space="preserve">изучения </w:t>
            </w:r>
            <w:r>
              <w:rPr>
                <w:spacing w:val="-2"/>
              </w:rPr>
              <w:t xml:space="preserve">образовательных </w:t>
            </w:r>
            <w:r>
              <w:t xml:space="preserve">потребностей и </w:t>
            </w:r>
            <w:r>
              <w:rPr>
                <w:spacing w:val="-2"/>
              </w:rPr>
              <w:t>индивидуальных возможностей</w:t>
            </w:r>
          </w:p>
          <w:p w:rsidR="007D7EF4" w:rsidRDefault="00BC73BB">
            <w:pPr>
              <w:pStyle w:val="TableParagraph"/>
              <w:ind w:left="103"/>
            </w:pPr>
            <w:r>
              <w:rPr>
                <w:spacing w:val="-2"/>
              </w:rPr>
              <w:t>обучающихся,</w:t>
            </w:r>
          </w:p>
          <w:p w:rsidR="007D7EF4" w:rsidRDefault="00BC73BB">
            <w:pPr>
              <w:pStyle w:val="TableParagraph"/>
              <w:ind w:left="103"/>
            </w:pPr>
            <w:r>
              <w:t>интересов</w:t>
            </w:r>
            <w:r>
              <w:rPr>
                <w:spacing w:val="-13"/>
              </w:rPr>
              <w:t xml:space="preserve"> </w:t>
            </w:r>
            <w:r>
              <w:t>семьи</w:t>
            </w:r>
            <w:r>
              <w:rPr>
                <w:spacing w:val="-13"/>
              </w:rPr>
              <w:t xml:space="preserve"> </w:t>
            </w:r>
            <w:r>
              <w:t xml:space="preserve">и </w:t>
            </w:r>
            <w:r>
              <w:rPr>
                <w:spacing w:val="-2"/>
              </w:rPr>
              <w:t>общества.</w:t>
            </w:r>
          </w:p>
        </w:tc>
        <w:tc>
          <w:tcPr>
            <w:tcW w:w="2977" w:type="dxa"/>
          </w:tcPr>
          <w:p w:rsidR="007D7EF4" w:rsidRDefault="00BC73BB">
            <w:pPr>
              <w:pStyle w:val="TableParagraph"/>
              <w:numPr>
                <w:ilvl w:val="0"/>
                <w:numId w:val="176"/>
              </w:numPr>
              <w:tabs>
                <w:tab w:val="left" w:pos="334"/>
              </w:tabs>
              <w:ind w:right="233"/>
            </w:pPr>
            <w:r>
              <w:t>Проведение</w:t>
            </w:r>
            <w:r>
              <w:rPr>
                <w:spacing w:val="-14"/>
              </w:rPr>
              <w:t xml:space="preserve"> </w:t>
            </w:r>
            <w:r>
              <w:t xml:space="preserve">мониторинга </w:t>
            </w:r>
            <w:r>
              <w:rPr>
                <w:spacing w:val="-2"/>
              </w:rPr>
              <w:t>образовательных</w:t>
            </w:r>
          </w:p>
          <w:p w:rsidR="007D7EF4" w:rsidRDefault="00BC73BB">
            <w:pPr>
              <w:pStyle w:val="TableParagraph"/>
              <w:spacing w:line="252" w:lineRule="exact"/>
            </w:pPr>
            <w:r>
              <w:rPr>
                <w:spacing w:val="-2"/>
              </w:rPr>
              <w:t>потребностей</w:t>
            </w:r>
          </w:p>
          <w:p w:rsidR="007D7EF4" w:rsidRDefault="00BC73BB">
            <w:pPr>
              <w:pStyle w:val="TableParagraph"/>
              <w:ind w:right="130"/>
            </w:pPr>
            <w:r>
              <w:rPr>
                <w:spacing w:val="-2"/>
              </w:rPr>
              <w:t>обучающихся</w:t>
            </w:r>
            <w:r>
              <w:rPr>
                <w:spacing w:val="-9"/>
              </w:rPr>
              <w:t xml:space="preserve"> </w:t>
            </w:r>
            <w:r>
              <w:rPr>
                <w:spacing w:val="-2"/>
              </w:rPr>
              <w:t>в</w:t>
            </w:r>
            <w:r>
              <w:rPr>
                <w:spacing w:val="-11"/>
              </w:rPr>
              <w:t xml:space="preserve"> </w:t>
            </w:r>
            <w:r>
              <w:rPr>
                <w:spacing w:val="-2"/>
              </w:rPr>
              <w:t xml:space="preserve">обучении </w:t>
            </w:r>
            <w:r>
              <w:t xml:space="preserve">по программам </w:t>
            </w:r>
            <w:r>
              <w:rPr>
                <w:spacing w:val="-2"/>
              </w:rPr>
              <w:t>дополнительного</w:t>
            </w:r>
          </w:p>
          <w:p w:rsidR="007D7EF4" w:rsidRDefault="00BC73BB">
            <w:pPr>
              <w:pStyle w:val="TableParagraph"/>
              <w:spacing w:line="254" w:lineRule="exact"/>
            </w:pPr>
            <w:r>
              <w:t>образования,</w:t>
            </w:r>
            <w:r>
              <w:rPr>
                <w:spacing w:val="-14"/>
              </w:rPr>
              <w:t xml:space="preserve"> </w:t>
            </w:r>
            <w:r>
              <w:t>в</w:t>
            </w:r>
            <w:r>
              <w:rPr>
                <w:spacing w:val="-14"/>
              </w:rPr>
              <w:t xml:space="preserve"> </w:t>
            </w:r>
            <w:r>
              <w:t>том</w:t>
            </w:r>
            <w:r>
              <w:rPr>
                <w:spacing w:val="-14"/>
              </w:rPr>
              <w:t xml:space="preserve"> </w:t>
            </w:r>
            <w:r>
              <w:t>числе кружков, секций и др.</w:t>
            </w:r>
          </w:p>
        </w:tc>
      </w:tr>
      <w:tr w:rsidR="007D7EF4">
        <w:trPr>
          <w:trHeight w:val="458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900"/>
            </w:pPr>
            <w:r>
              <w:rPr>
                <w:spacing w:val="-2"/>
              </w:rPr>
              <w:t>Отсутствие достаточного</w:t>
            </w:r>
          </w:p>
          <w:p w:rsidR="007D7EF4" w:rsidRDefault="00BC73BB">
            <w:pPr>
              <w:pStyle w:val="TableParagraph"/>
              <w:spacing w:line="242" w:lineRule="auto"/>
              <w:ind w:left="103"/>
            </w:pPr>
            <w:r>
              <w:rPr>
                <w:spacing w:val="-2"/>
              </w:rPr>
              <w:t>количества</w:t>
            </w:r>
            <w:r>
              <w:rPr>
                <w:spacing w:val="-10"/>
              </w:rPr>
              <w:t xml:space="preserve"> </w:t>
            </w:r>
            <w:r>
              <w:rPr>
                <w:spacing w:val="-2"/>
              </w:rPr>
              <w:t>программ дополнительного</w:t>
            </w:r>
          </w:p>
          <w:p w:rsidR="007D7EF4" w:rsidRDefault="00BC73BB">
            <w:pPr>
              <w:pStyle w:val="TableParagraph"/>
              <w:ind w:left="103"/>
            </w:pPr>
            <w:r>
              <w:t>образования</w:t>
            </w:r>
            <w:r>
              <w:rPr>
                <w:spacing w:val="-14"/>
              </w:rPr>
              <w:t xml:space="preserve"> </w:t>
            </w:r>
            <w:r>
              <w:t>по</w:t>
            </w:r>
            <w:r>
              <w:rPr>
                <w:spacing w:val="-14"/>
              </w:rPr>
              <w:t xml:space="preserve"> </w:t>
            </w:r>
            <w:r>
              <w:t xml:space="preserve">всем </w:t>
            </w:r>
            <w:r>
              <w:rPr>
                <w:spacing w:val="-2"/>
              </w:rPr>
              <w:t>направленностям.</w:t>
            </w:r>
          </w:p>
        </w:tc>
        <w:tc>
          <w:tcPr>
            <w:tcW w:w="2977" w:type="dxa"/>
          </w:tcPr>
          <w:p w:rsidR="007D7EF4" w:rsidRDefault="00BC73BB">
            <w:pPr>
              <w:pStyle w:val="TableParagraph"/>
              <w:numPr>
                <w:ilvl w:val="0"/>
                <w:numId w:val="175"/>
              </w:numPr>
              <w:tabs>
                <w:tab w:val="left" w:pos="334"/>
              </w:tabs>
              <w:ind w:right="309"/>
            </w:pPr>
            <w:r>
              <w:t>Анализ</w:t>
            </w:r>
            <w:r>
              <w:rPr>
                <w:spacing w:val="-14"/>
              </w:rPr>
              <w:t xml:space="preserve"> </w:t>
            </w:r>
            <w:r>
              <w:t xml:space="preserve">дополнительных </w:t>
            </w:r>
            <w:r>
              <w:rPr>
                <w:spacing w:val="-2"/>
              </w:rPr>
              <w:t>образовательных</w:t>
            </w:r>
          </w:p>
          <w:p w:rsidR="007D7EF4" w:rsidRDefault="00BC73BB">
            <w:pPr>
              <w:pStyle w:val="TableParagraph"/>
            </w:pPr>
            <w:r>
              <w:t>программы на предмет качества их содержания, соответствия</w:t>
            </w:r>
            <w:r>
              <w:rPr>
                <w:spacing w:val="-14"/>
              </w:rPr>
              <w:t xml:space="preserve"> </w:t>
            </w:r>
            <w:r>
              <w:t>интересам</w:t>
            </w:r>
            <w:r>
              <w:rPr>
                <w:spacing w:val="-14"/>
              </w:rPr>
              <w:t xml:space="preserve"> </w:t>
            </w:r>
            <w:r>
              <w:t xml:space="preserve">и </w:t>
            </w:r>
            <w:r>
              <w:rPr>
                <w:spacing w:val="-2"/>
              </w:rPr>
              <w:t>потребностям</w:t>
            </w:r>
          </w:p>
          <w:p w:rsidR="007D7EF4" w:rsidRDefault="00BC73BB">
            <w:pPr>
              <w:pStyle w:val="TableParagraph"/>
            </w:pPr>
            <w:r>
              <w:t xml:space="preserve">обучающихся и их </w:t>
            </w:r>
            <w:r>
              <w:rPr>
                <w:spacing w:val="-2"/>
              </w:rPr>
              <w:t>родителей</w:t>
            </w:r>
            <w:r>
              <w:rPr>
                <w:spacing w:val="-12"/>
              </w:rPr>
              <w:t xml:space="preserve"> </w:t>
            </w:r>
            <w:r>
              <w:rPr>
                <w:spacing w:val="-2"/>
              </w:rPr>
              <w:t>(законных представителей).</w:t>
            </w:r>
          </w:p>
          <w:p w:rsidR="007D7EF4" w:rsidRDefault="00BC73BB">
            <w:pPr>
              <w:pStyle w:val="TableParagraph"/>
              <w:numPr>
                <w:ilvl w:val="0"/>
                <w:numId w:val="175"/>
              </w:numPr>
              <w:tabs>
                <w:tab w:val="left" w:pos="334"/>
              </w:tabs>
              <w:ind w:right="628"/>
            </w:pPr>
            <w:r>
              <w:t>Разработка</w:t>
            </w:r>
            <w:r>
              <w:rPr>
                <w:spacing w:val="-14"/>
              </w:rPr>
              <w:t xml:space="preserve"> </w:t>
            </w:r>
            <w:r>
              <w:t xml:space="preserve">программ </w:t>
            </w:r>
            <w:r>
              <w:rPr>
                <w:spacing w:val="-2"/>
              </w:rPr>
              <w:t>дополнительного</w:t>
            </w:r>
          </w:p>
          <w:p w:rsidR="007D7EF4" w:rsidRDefault="00BC73BB">
            <w:pPr>
              <w:pStyle w:val="TableParagraph"/>
              <w:spacing w:line="252" w:lineRule="exact"/>
            </w:pPr>
            <w:r>
              <w:t>образования</w:t>
            </w:r>
            <w:r>
              <w:rPr>
                <w:spacing w:val="-13"/>
              </w:rPr>
              <w:t xml:space="preserve"> </w:t>
            </w:r>
            <w:r>
              <w:rPr>
                <w:spacing w:val="-2"/>
              </w:rPr>
              <w:t>разных</w:t>
            </w:r>
          </w:p>
          <w:p w:rsidR="007D7EF4" w:rsidRDefault="00BC73BB">
            <w:pPr>
              <w:pStyle w:val="TableParagraph"/>
            </w:pPr>
            <w:r>
              <w:t>направленностей</w:t>
            </w:r>
            <w:r>
              <w:rPr>
                <w:spacing w:val="-14"/>
              </w:rPr>
              <w:t xml:space="preserve"> </w:t>
            </w:r>
            <w:r>
              <w:t>с</w:t>
            </w:r>
            <w:r>
              <w:rPr>
                <w:spacing w:val="-14"/>
              </w:rPr>
              <w:t xml:space="preserve"> </w:t>
            </w:r>
            <w:r>
              <w:t>учетом целей и задач</w:t>
            </w:r>
          </w:p>
          <w:p w:rsidR="007D7EF4" w:rsidRDefault="00BC73BB">
            <w:pPr>
              <w:pStyle w:val="TableParagraph"/>
            </w:pPr>
            <w:r>
              <w:rPr>
                <w:spacing w:val="-2"/>
              </w:rPr>
              <w:t xml:space="preserve">общеобразовательной </w:t>
            </w:r>
            <w:r>
              <w:t>организации,</w:t>
            </w:r>
            <w:r>
              <w:rPr>
                <w:spacing w:val="-14"/>
              </w:rPr>
              <w:t xml:space="preserve"> </w:t>
            </w:r>
            <w:r>
              <w:t>интересов</w:t>
            </w:r>
            <w:r>
              <w:rPr>
                <w:spacing w:val="-14"/>
              </w:rPr>
              <w:t xml:space="preserve"> </w:t>
            </w:r>
            <w:r>
              <w:t xml:space="preserve">и </w:t>
            </w:r>
            <w:r>
              <w:rPr>
                <w:spacing w:val="-2"/>
              </w:rPr>
              <w:t>потребностей</w:t>
            </w:r>
          </w:p>
          <w:p w:rsidR="007D7EF4" w:rsidRDefault="00BC73BB">
            <w:pPr>
              <w:pStyle w:val="TableParagraph"/>
              <w:spacing w:line="240" w:lineRule="exact"/>
            </w:pPr>
            <w:r>
              <w:rPr>
                <w:spacing w:val="-2"/>
              </w:rPr>
              <w:t>обучающихся</w:t>
            </w:r>
            <w:r>
              <w:rPr>
                <w:spacing w:val="2"/>
              </w:rPr>
              <w:t xml:space="preserve"> </w:t>
            </w:r>
            <w:r>
              <w:rPr>
                <w:spacing w:val="-10"/>
              </w:rPr>
              <w:t>и</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11"/>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233"/>
            </w:pPr>
            <w:r>
              <w:rPr>
                <w:spacing w:val="-2"/>
              </w:rPr>
              <w:t>индивидуальных возможностей (повышение</w:t>
            </w:r>
          </w:p>
          <w:p w:rsidR="007D7EF4" w:rsidRDefault="00BC73BB">
            <w:pPr>
              <w:pStyle w:val="TableParagraph"/>
            </w:pPr>
            <w:r>
              <w:rPr>
                <w:spacing w:val="-2"/>
              </w:rPr>
              <w:t>вариативности дополнительного</w:t>
            </w:r>
          </w:p>
          <w:p w:rsidR="007D7EF4" w:rsidRDefault="00BC73BB">
            <w:pPr>
              <w:pStyle w:val="TableParagraph"/>
              <w:spacing w:line="252" w:lineRule="exact"/>
            </w:pPr>
            <w:r>
              <w:t>образования</w:t>
            </w:r>
            <w:r>
              <w:rPr>
                <w:spacing w:val="-13"/>
              </w:rPr>
              <w:t xml:space="preserve"> </w:t>
            </w:r>
            <w:r>
              <w:rPr>
                <w:spacing w:val="-2"/>
              </w:rPr>
              <w:t>детей).</w:t>
            </w:r>
          </w:p>
          <w:p w:rsidR="007D7EF4" w:rsidRDefault="00BC73BB">
            <w:pPr>
              <w:pStyle w:val="TableParagraph"/>
              <w:numPr>
                <w:ilvl w:val="0"/>
                <w:numId w:val="174"/>
              </w:numPr>
              <w:tabs>
                <w:tab w:val="left" w:pos="334"/>
              </w:tabs>
              <w:ind w:right="500"/>
            </w:pPr>
            <w:r>
              <w:t>Обновление</w:t>
            </w:r>
            <w:r>
              <w:rPr>
                <w:spacing w:val="-14"/>
              </w:rPr>
              <w:t xml:space="preserve"> </w:t>
            </w:r>
            <w:r>
              <w:t>методов</w:t>
            </w:r>
            <w:r>
              <w:rPr>
                <w:spacing w:val="-14"/>
              </w:rPr>
              <w:t xml:space="preserve"> </w:t>
            </w:r>
            <w:r>
              <w:t xml:space="preserve">и </w:t>
            </w:r>
            <w:r>
              <w:rPr>
                <w:spacing w:val="-2"/>
              </w:rPr>
              <w:t>содержания дополнительного</w:t>
            </w:r>
          </w:p>
          <w:p w:rsidR="007D7EF4" w:rsidRDefault="00BC73BB">
            <w:pPr>
              <w:pStyle w:val="TableParagraph"/>
            </w:pPr>
            <w:r>
              <w:t>образования</w:t>
            </w:r>
            <w:r>
              <w:rPr>
                <w:spacing w:val="-14"/>
              </w:rPr>
              <w:t xml:space="preserve"> </w:t>
            </w:r>
            <w:r>
              <w:t>детей</w:t>
            </w:r>
            <w:r>
              <w:rPr>
                <w:spacing w:val="-14"/>
              </w:rPr>
              <w:t xml:space="preserve"> </w:t>
            </w:r>
            <w:r>
              <w:t>в соответствии с их</w:t>
            </w:r>
          </w:p>
          <w:p w:rsidR="007D7EF4" w:rsidRDefault="00BC73BB">
            <w:pPr>
              <w:pStyle w:val="TableParagraph"/>
              <w:ind w:right="130"/>
            </w:pPr>
            <w:r>
              <w:rPr>
                <w:spacing w:val="-2"/>
              </w:rPr>
              <w:t xml:space="preserve">образовательными </w:t>
            </w:r>
            <w:r>
              <w:t xml:space="preserve">потребностями и </w:t>
            </w:r>
            <w:r>
              <w:rPr>
                <w:spacing w:val="-2"/>
              </w:rPr>
              <w:t xml:space="preserve">индивидуальными возможностями, </w:t>
            </w:r>
            <w:r>
              <w:t>интересами</w:t>
            </w:r>
            <w:r>
              <w:rPr>
                <w:spacing w:val="-13"/>
              </w:rPr>
              <w:t xml:space="preserve"> </w:t>
            </w:r>
            <w:r>
              <w:t>семьи</w:t>
            </w:r>
            <w:r>
              <w:rPr>
                <w:spacing w:val="-12"/>
              </w:rPr>
              <w:t xml:space="preserve"> </w:t>
            </w:r>
            <w:r>
              <w:t xml:space="preserve">и </w:t>
            </w:r>
            <w:r>
              <w:rPr>
                <w:spacing w:val="-2"/>
              </w:rPr>
              <w:t>общества.</w:t>
            </w:r>
          </w:p>
          <w:p w:rsidR="007D7EF4" w:rsidRDefault="00BC73BB">
            <w:pPr>
              <w:pStyle w:val="TableParagraph"/>
              <w:numPr>
                <w:ilvl w:val="0"/>
                <w:numId w:val="174"/>
              </w:numPr>
              <w:tabs>
                <w:tab w:val="left" w:pos="334"/>
              </w:tabs>
              <w:ind w:right="510"/>
            </w:pPr>
            <w:r>
              <w:t xml:space="preserve">Обеспечение равного доступа к </w:t>
            </w:r>
            <w:r>
              <w:rPr>
                <w:spacing w:val="-2"/>
              </w:rPr>
              <w:t xml:space="preserve">дополнительным общеобразовательным </w:t>
            </w:r>
            <w:r>
              <w:t>программам для различных категорий</w:t>
            </w:r>
          </w:p>
          <w:p w:rsidR="007D7EF4" w:rsidRDefault="00BC73BB">
            <w:pPr>
              <w:pStyle w:val="TableParagraph"/>
            </w:pPr>
            <w:r>
              <w:t>детей</w:t>
            </w:r>
            <w:r>
              <w:rPr>
                <w:spacing w:val="-9"/>
              </w:rPr>
              <w:t xml:space="preserve"> </w:t>
            </w:r>
            <w:r>
              <w:t>в</w:t>
            </w:r>
            <w:r>
              <w:rPr>
                <w:spacing w:val="-11"/>
              </w:rPr>
              <w:t xml:space="preserve"> </w:t>
            </w:r>
            <w:r>
              <w:t>соответствии</w:t>
            </w:r>
            <w:r>
              <w:rPr>
                <w:spacing w:val="-10"/>
              </w:rPr>
              <w:t xml:space="preserve"> </w:t>
            </w:r>
            <w:r>
              <w:t>с</w:t>
            </w:r>
            <w:r>
              <w:rPr>
                <w:spacing w:val="-9"/>
              </w:rPr>
              <w:t xml:space="preserve"> </w:t>
            </w:r>
            <w:r>
              <w:t xml:space="preserve">их </w:t>
            </w:r>
            <w:r>
              <w:rPr>
                <w:spacing w:val="-2"/>
              </w:rPr>
              <w:t>образовательными</w:t>
            </w:r>
          </w:p>
          <w:p w:rsidR="007D7EF4" w:rsidRDefault="00BC73BB">
            <w:pPr>
              <w:pStyle w:val="TableParagraph"/>
            </w:pPr>
            <w:r>
              <w:t xml:space="preserve">потребностями и </w:t>
            </w:r>
            <w:r>
              <w:rPr>
                <w:spacing w:val="-2"/>
              </w:rPr>
              <w:t>индивидуальными возможностями.</w:t>
            </w:r>
          </w:p>
          <w:p w:rsidR="007D7EF4" w:rsidRDefault="00BC73BB">
            <w:pPr>
              <w:pStyle w:val="TableParagraph"/>
              <w:numPr>
                <w:ilvl w:val="0"/>
                <w:numId w:val="174"/>
              </w:numPr>
              <w:tabs>
                <w:tab w:val="left" w:pos="334"/>
              </w:tabs>
              <w:spacing w:line="242" w:lineRule="auto"/>
              <w:ind w:right="372"/>
            </w:pPr>
            <w:r>
              <w:t>Разработка</w:t>
            </w:r>
            <w:r>
              <w:rPr>
                <w:spacing w:val="-14"/>
              </w:rPr>
              <w:t xml:space="preserve"> </w:t>
            </w:r>
            <w:r>
              <w:t>в</w:t>
            </w:r>
            <w:r>
              <w:rPr>
                <w:spacing w:val="-14"/>
              </w:rPr>
              <w:t xml:space="preserve"> </w:t>
            </w:r>
            <w:r>
              <w:t>программе воспитания в разделе "Виды, формы и</w:t>
            </w:r>
          </w:p>
          <w:p w:rsidR="007D7EF4" w:rsidRDefault="00BC73BB">
            <w:pPr>
              <w:pStyle w:val="TableParagraph"/>
              <w:ind w:right="130"/>
            </w:pPr>
            <w:r>
              <w:rPr>
                <w:spacing w:val="-2"/>
              </w:rPr>
              <w:t>содержание воспитательной деятельности"</w:t>
            </w:r>
          </w:p>
          <w:p w:rsidR="007D7EF4" w:rsidRDefault="00BC73BB">
            <w:pPr>
              <w:pStyle w:val="TableParagraph"/>
            </w:pPr>
            <w:r>
              <w:rPr>
                <w:spacing w:val="-2"/>
              </w:rPr>
              <w:t>вариативного</w:t>
            </w:r>
            <w:r>
              <w:rPr>
                <w:spacing w:val="-12"/>
              </w:rPr>
              <w:t xml:space="preserve"> </w:t>
            </w:r>
            <w:r>
              <w:rPr>
                <w:spacing w:val="-2"/>
              </w:rPr>
              <w:t>модуля "Дополнительное</w:t>
            </w:r>
          </w:p>
          <w:p w:rsidR="007D7EF4" w:rsidRDefault="00BC73BB">
            <w:pPr>
              <w:pStyle w:val="TableParagraph"/>
              <w:spacing w:line="240" w:lineRule="exact"/>
            </w:pPr>
            <w:r>
              <w:rPr>
                <w:spacing w:val="-2"/>
              </w:rPr>
              <w:t>образование",</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52" w:lineRule="exact"/>
              <w:ind w:right="130"/>
            </w:pPr>
            <w:r>
              <w:rPr>
                <w:spacing w:val="-2"/>
              </w:rPr>
              <w:t>планирование мероприятий.</w:t>
            </w:r>
          </w:p>
        </w:tc>
      </w:tr>
      <w:tr w:rsidR="007D7EF4">
        <w:trPr>
          <w:trHeight w:val="8905"/>
        </w:trPr>
        <w:tc>
          <w:tcPr>
            <w:tcW w:w="562" w:type="dxa"/>
          </w:tcPr>
          <w:p w:rsidR="007D7EF4" w:rsidRDefault="00BC73BB">
            <w:pPr>
              <w:pStyle w:val="TableParagraph"/>
              <w:spacing w:line="249" w:lineRule="exact"/>
              <w:ind w:left="107"/>
            </w:pPr>
            <w:r>
              <w:rPr>
                <w:spacing w:val="-5"/>
              </w:rPr>
              <w:t>40</w:t>
            </w:r>
          </w:p>
        </w:tc>
        <w:tc>
          <w:tcPr>
            <w:tcW w:w="2667" w:type="dxa"/>
          </w:tcPr>
          <w:p w:rsidR="007D7EF4" w:rsidRDefault="00BC73BB">
            <w:pPr>
              <w:pStyle w:val="TableParagraph"/>
              <w:spacing w:line="248" w:lineRule="exact"/>
              <w:ind w:left="107"/>
            </w:pPr>
            <w:r>
              <w:rPr>
                <w:spacing w:val="-2"/>
              </w:rPr>
              <w:t>Наличие</w:t>
            </w:r>
          </w:p>
          <w:p w:rsidR="007D7EF4" w:rsidRDefault="00BC73BB">
            <w:pPr>
              <w:pStyle w:val="TableParagraph"/>
              <w:ind w:left="107" w:right="98"/>
            </w:pPr>
            <w:r>
              <w:rPr>
                <w:spacing w:val="-2"/>
              </w:rPr>
              <w:t>технологических</w:t>
            </w:r>
            <w:r>
              <w:rPr>
                <w:spacing w:val="-9"/>
              </w:rPr>
              <w:t xml:space="preserve"> </w:t>
            </w:r>
            <w:r>
              <w:rPr>
                <w:spacing w:val="-2"/>
              </w:rPr>
              <w:t xml:space="preserve">кружков </w:t>
            </w:r>
            <w:r>
              <w:t>на базе</w:t>
            </w:r>
          </w:p>
          <w:p w:rsidR="007D7EF4" w:rsidRDefault="00BC73BB">
            <w:pPr>
              <w:pStyle w:val="TableParagraph"/>
              <w:ind w:left="107" w:right="98"/>
            </w:pPr>
            <w:r>
              <w:rPr>
                <w:spacing w:val="-2"/>
              </w:rPr>
              <w:t xml:space="preserve">общеобразовательной </w:t>
            </w:r>
            <w:r>
              <w:t>организации и/или в рамках сетевого</w:t>
            </w:r>
          </w:p>
          <w:p w:rsidR="007D7EF4" w:rsidRDefault="00BC73BB">
            <w:pPr>
              <w:pStyle w:val="TableParagraph"/>
              <w:spacing w:line="252" w:lineRule="exact"/>
              <w:ind w:left="107"/>
            </w:pPr>
            <w:r>
              <w:rPr>
                <w:spacing w:val="-2"/>
              </w:rPr>
              <w:t>взаимодействия</w:t>
            </w:r>
          </w:p>
        </w:tc>
        <w:tc>
          <w:tcPr>
            <w:tcW w:w="2269" w:type="dxa"/>
          </w:tcPr>
          <w:p w:rsidR="007D7EF4" w:rsidRDefault="00BC73BB">
            <w:pPr>
              <w:pStyle w:val="TableParagraph"/>
              <w:ind w:left="104" w:right="376"/>
            </w:pPr>
            <w:r>
              <w:t>1</w:t>
            </w:r>
            <w:r>
              <w:rPr>
                <w:spacing w:val="-14"/>
              </w:rPr>
              <w:t xml:space="preserve"> </w:t>
            </w:r>
            <w:r>
              <w:t xml:space="preserve">технологический </w:t>
            </w:r>
            <w:r>
              <w:rPr>
                <w:spacing w:val="-2"/>
              </w:rPr>
              <w:t>кружок</w:t>
            </w:r>
          </w:p>
        </w:tc>
        <w:tc>
          <w:tcPr>
            <w:tcW w:w="1133" w:type="dxa"/>
          </w:tcPr>
          <w:p w:rsidR="007D7EF4" w:rsidRDefault="00DA72EA">
            <w:pPr>
              <w:pStyle w:val="TableParagraph"/>
              <w:spacing w:line="249" w:lineRule="exact"/>
              <w:ind w:left="104"/>
            </w:pPr>
            <w:r>
              <w:rPr>
                <w:spacing w:val="-10"/>
              </w:rPr>
              <w:t>0</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«Творчество»</w:t>
            </w:r>
          </w:p>
        </w:tc>
        <w:tc>
          <w:tcPr>
            <w:tcW w:w="1702" w:type="dxa"/>
          </w:tcPr>
          <w:p w:rsidR="007D7EF4" w:rsidRDefault="00BC73BB">
            <w:pPr>
              <w:pStyle w:val="TableParagraph"/>
              <w:ind w:left="103" w:right="744"/>
            </w:pPr>
            <w:r>
              <w:rPr>
                <w:spacing w:val="-2"/>
              </w:rPr>
              <w:t>Развитие талантов</w:t>
            </w:r>
          </w:p>
        </w:tc>
        <w:tc>
          <w:tcPr>
            <w:tcW w:w="2268" w:type="dxa"/>
          </w:tcPr>
          <w:p w:rsidR="007D7EF4" w:rsidRDefault="00BC73BB">
            <w:pPr>
              <w:pStyle w:val="TableParagraph"/>
              <w:spacing w:line="248" w:lineRule="exact"/>
              <w:ind w:left="103"/>
            </w:pPr>
            <w:r>
              <w:rPr>
                <w:spacing w:val="-2"/>
              </w:rPr>
              <w:t>Отсутствуют</w:t>
            </w:r>
          </w:p>
          <w:p w:rsidR="007D7EF4" w:rsidRDefault="00BC73BB">
            <w:pPr>
              <w:pStyle w:val="TableParagraph"/>
              <w:ind w:left="103" w:right="528"/>
            </w:pPr>
            <w:r>
              <w:rPr>
                <w:spacing w:val="-2"/>
              </w:rPr>
              <w:t xml:space="preserve">педагогические </w:t>
            </w:r>
            <w:r>
              <w:t>кадры для</w:t>
            </w:r>
          </w:p>
          <w:p w:rsidR="007D7EF4" w:rsidRDefault="00BC73BB">
            <w:pPr>
              <w:pStyle w:val="TableParagraph"/>
              <w:ind w:left="103" w:right="151"/>
            </w:pPr>
            <w:r>
              <w:rPr>
                <w:spacing w:val="-2"/>
              </w:rPr>
              <w:t xml:space="preserve">реализации дополнительных </w:t>
            </w:r>
            <w:proofErr w:type="spellStart"/>
            <w:r>
              <w:rPr>
                <w:spacing w:val="-2"/>
              </w:rPr>
              <w:t>общеобразовательны</w:t>
            </w:r>
            <w:proofErr w:type="spellEnd"/>
            <w:r>
              <w:rPr>
                <w:spacing w:val="-2"/>
              </w:rPr>
              <w:t xml:space="preserve"> </w:t>
            </w:r>
            <w:r>
              <w:t>х программ</w:t>
            </w:r>
          </w:p>
          <w:p w:rsidR="007D7EF4" w:rsidRDefault="00BC73BB">
            <w:pPr>
              <w:pStyle w:val="TableParagraph"/>
              <w:spacing w:before="1" w:line="253" w:lineRule="exact"/>
              <w:ind w:left="103"/>
            </w:pPr>
            <w:r>
              <w:rPr>
                <w:spacing w:val="-2"/>
              </w:rPr>
              <w:t>технической</w:t>
            </w:r>
            <w:r>
              <w:rPr>
                <w:spacing w:val="7"/>
              </w:rPr>
              <w:t xml:space="preserve"> </w:t>
            </w:r>
            <w:r>
              <w:rPr>
                <w:spacing w:val="-12"/>
              </w:rPr>
              <w:t>и</w:t>
            </w:r>
          </w:p>
          <w:p w:rsidR="007D7EF4" w:rsidRDefault="00BC73BB">
            <w:pPr>
              <w:pStyle w:val="TableParagraph"/>
              <w:ind w:left="103"/>
            </w:pPr>
            <w:r>
              <w:rPr>
                <w:spacing w:val="-2"/>
              </w:rPr>
              <w:t>естественно-научной направленностей.</w:t>
            </w:r>
          </w:p>
        </w:tc>
        <w:tc>
          <w:tcPr>
            <w:tcW w:w="2977" w:type="dxa"/>
          </w:tcPr>
          <w:p w:rsidR="007D7EF4" w:rsidRDefault="00BC73BB">
            <w:pPr>
              <w:pStyle w:val="TableParagraph"/>
              <w:numPr>
                <w:ilvl w:val="0"/>
                <w:numId w:val="173"/>
              </w:numPr>
              <w:tabs>
                <w:tab w:val="left" w:pos="334"/>
              </w:tabs>
              <w:ind w:right="491"/>
            </w:pPr>
            <w:r>
              <w:t>Организация</w:t>
            </w:r>
            <w:r>
              <w:rPr>
                <w:spacing w:val="-14"/>
              </w:rPr>
              <w:t xml:space="preserve"> </w:t>
            </w:r>
            <w:r>
              <w:t xml:space="preserve">обучения </w:t>
            </w:r>
            <w:r>
              <w:rPr>
                <w:spacing w:val="-2"/>
              </w:rPr>
              <w:t>педагогических</w:t>
            </w:r>
          </w:p>
          <w:p w:rsidR="007D7EF4" w:rsidRDefault="00BC73BB">
            <w:pPr>
              <w:pStyle w:val="TableParagraph"/>
              <w:spacing w:line="252" w:lineRule="exact"/>
            </w:pPr>
            <w:r>
              <w:rPr>
                <w:spacing w:val="-2"/>
              </w:rPr>
              <w:t>работников,</w:t>
            </w:r>
          </w:p>
          <w:p w:rsidR="007D7EF4" w:rsidRDefault="00BC73BB">
            <w:pPr>
              <w:pStyle w:val="TableParagraph"/>
            </w:pPr>
            <w:r>
              <w:rPr>
                <w:spacing w:val="-2"/>
              </w:rPr>
              <w:t>профессиональной переподготовки</w:t>
            </w:r>
            <w:r>
              <w:rPr>
                <w:spacing w:val="-12"/>
              </w:rPr>
              <w:t xml:space="preserve"> </w:t>
            </w:r>
            <w:r>
              <w:rPr>
                <w:spacing w:val="-2"/>
              </w:rPr>
              <w:t>кадров.</w:t>
            </w:r>
          </w:p>
          <w:p w:rsidR="007D7EF4" w:rsidRDefault="00BC73BB">
            <w:pPr>
              <w:pStyle w:val="TableParagraph"/>
              <w:numPr>
                <w:ilvl w:val="0"/>
                <w:numId w:val="173"/>
              </w:numPr>
              <w:tabs>
                <w:tab w:val="left" w:pos="334"/>
              </w:tabs>
              <w:ind w:right="107"/>
            </w:pPr>
            <w:r>
              <w:t>Привлечение</w:t>
            </w:r>
            <w:r>
              <w:rPr>
                <w:spacing w:val="-14"/>
              </w:rPr>
              <w:t xml:space="preserve"> </w:t>
            </w:r>
            <w:r>
              <w:t>к</w:t>
            </w:r>
            <w:r>
              <w:rPr>
                <w:spacing w:val="-14"/>
              </w:rPr>
              <w:t xml:space="preserve"> </w:t>
            </w:r>
            <w:r>
              <w:t xml:space="preserve">реализации </w:t>
            </w:r>
            <w:r>
              <w:rPr>
                <w:spacing w:val="-2"/>
              </w:rPr>
              <w:t>образовательных</w:t>
            </w:r>
          </w:p>
          <w:p w:rsidR="007D7EF4" w:rsidRDefault="00BC73BB">
            <w:pPr>
              <w:pStyle w:val="TableParagraph"/>
            </w:pPr>
            <w:r>
              <w:t>программ</w:t>
            </w:r>
            <w:r>
              <w:rPr>
                <w:spacing w:val="-14"/>
              </w:rPr>
              <w:t xml:space="preserve"> </w:t>
            </w:r>
            <w:r>
              <w:t>"Кружка</w:t>
            </w:r>
            <w:r>
              <w:rPr>
                <w:spacing w:val="-14"/>
              </w:rPr>
              <w:t xml:space="preserve"> </w:t>
            </w:r>
            <w:r>
              <w:t xml:space="preserve">НТИ" специалистов, имеющих </w:t>
            </w:r>
            <w:r>
              <w:rPr>
                <w:spacing w:val="-2"/>
              </w:rPr>
              <w:t>среднее</w:t>
            </w:r>
          </w:p>
          <w:p w:rsidR="007D7EF4" w:rsidRDefault="00BC73BB">
            <w:pPr>
              <w:pStyle w:val="TableParagraph"/>
            </w:pPr>
            <w:r>
              <w:t>профессиональное</w:t>
            </w:r>
            <w:r>
              <w:rPr>
                <w:spacing w:val="-14"/>
              </w:rPr>
              <w:t xml:space="preserve"> </w:t>
            </w:r>
            <w:r>
              <w:t xml:space="preserve">или высшее образование, </w:t>
            </w:r>
            <w:r>
              <w:rPr>
                <w:spacing w:val="-2"/>
              </w:rPr>
              <w:t>отвечающее</w:t>
            </w:r>
          </w:p>
          <w:p w:rsidR="007D7EF4" w:rsidRDefault="00BC73BB">
            <w:pPr>
              <w:pStyle w:val="TableParagraph"/>
              <w:spacing w:line="252" w:lineRule="exact"/>
            </w:pPr>
            <w:r>
              <w:rPr>
                <w:spacing w:val="-2"/>
              </w:rPr>
              <w:t>квалификационным</w:t>
            </w:r>
          </w:p>
          <w:p w:rsidR="007D7EF4" w:rsidRDefault="00BC73BB">
            <w:pPr>
              <w:pStyle w:val="TableParagraph"/>
            </w:pPr>
            <w:r>
              <w:t>требованиям,</w:t>
            </w:r>
            <w:r>
              <w:rPr>
                <w:spacing w:val="-14"/>
              </w:rPr>
              <w:t xml:space="preserve"> </w:t>
            </w:r>
            <w:r>
              <w:t>указанным</w:t>
            </w:r>
            <w:r>
              <w:rPr>
                <w:spacing w:val="-14"/>
              </w:rPr>
              <w:t xml:space="preserve"> </w:t>
            </w:r>
            <w:r>
              <w:t xml:space="preserve">в </w:t>
            </w:r>
            <w:r>
              <w:rPr>
                <w:spacing w:val="-2"/>
              </w:rPr>
              <w:t xml:space="preserve">квалификационных </w:t>
            </w:r>
            <w:r>
              <w:t>справочниках, и (или)</w:t>
            </w:r>
          </w:p>
          <w:p w:rsidR="007D7EF4" w:rsidRDefault="00BC73BB">
            <w:pPr>
              <w:pStyle w:val="TableParagraph"/>
            </w:pPr>
            <w:r>
              <w:rPr>
                <w:spacing w:val="-2"/>
              </w:rPr>
              <w:t>профессиональным стандартам.</w:t>
            </w:r>
          </w:p>
          <w:p w:rsidR="007D7EF4" w:rsidRDefault="00BC73BB">
            <w:pPr>
              <w:pStyle w:val="TableParagraph"/>
              <w:numPr>
                <w:ilvl w:val="0"/>
                <w:numId w:val="173"/>
              </w:numPr>
              <w:tabs>
                <w:tab w:val="left" w:pos="334"/>
              </w:tabs>
              <w:ind w:right="107"/>
            </w:pPr>
            <w:r>
              <w:t>Привлечение</w:t>
            </w:r>
            <w:r>
              <w:rPr>
                <w:spacing w:val="-14"/>
              </w:rPr>
              <w:t xml:space="preserve"> </w:t>
            </w:r>
            <w:r>
              <w:t>к</w:t>
            </w:r>
            <w:r>
              <w:rPr>
                <w:spacing w:val="-14"/>
              </w:rPr>
              <w:t xml:space="preserve"> </w:t>
            </w:r>
            <w:r>
              <w:t xml:space="preserve">реализации </w:t>
            </w:r>
            <w:r>
              <w:rPr>
                <w:spacing w:val="-2"/>
              </w:rPr>
              <w:t>дополнительных</w:t>
            </w:r>
          </w:p>
          <w:p w:rsidR="007D7EF4" w:rsidRDefault="00BC73BB">
            <w:pPr>
              <w:pStyle w:val="TableParagraph"/>
              <w:ind w:right="233"/>
            </w:pPr>
            <w:r>
              <w:rPr>
                <w:spacing w:val="-2"/>
              </w:rPr>
              <w:t>общеобразовательных программ</w:t>
            </w:r>
            <w:r>
              <w:rPr>
                <w:spacing w:val="-12"/>
              </w:rPr>
              <w:t xml:space="preserve"> </w:t>
            </w:r>
            <w:r>
              <w:rPr>
                <w:spacing w:val="-2"/>
              </w:rPr>
              <w:t xml:space="preserve">обучающихся </w:t>
            </w:r>
            <w:r>
              <w:t>по образовательным</w:t>
            </w:r>
          </w:p>
          <w:p w:rsidR="007D7EF4" w:rsidRDefault="00BC73BB">
            <w:pPr>
              <w:pStyle w:val="TableParagraph"/>
              <w:ind w:right="604"/>
            </w:pPr>
            <w:r>
              <w:t>программам</w:t>
            </w:r>
            <w:r>
              <w:rPr>
                <w:spacing w:val="-14"/>
              </w:rPr>
              <w:t xml:space="preserve"> </w:t>
            </w:r>
            <w:r>
              <w:t>высшего образования по специальностям и</w:t>
            </w:r>
          </w:p>
          <w:p w:rsidR="007D7EF4" w:rsidRDefault="00BC73BB">
            <w:pPr>
              <w:pStyle w:val="TableParagraph"/>
              <w:spacing w:line="242" w:lineRule="auto"/>
            </w:pPr>
            <w:r>
              <w:rPr>
                <w:spacing w:val="-2"/>
              </w:rPr>
              <w:t>направлениям</w:t>
            </w:r>
            <w:r>
              <w:rPr>
                <w:spacing w:val="-12"/>
              </w:rPr>
              <w:t xml:space="preserve"> </w:t>
            </w:r>
            <w:r>
              <w:rPr>
                <w:spacing w:val="-2"/>
              </w:rPr>
              <w:t>подготовки, соответствующим</w:t>
            </w:r>
          </w:p>
          <w:p w:rsidR="007D7EF4" w:rsidRDefault="00BC73BB">
            <w:pPr>
              <w:pStyle w:val="TableParagraph"/>
              <w:ind w:right="378"/>
            </w:pPr>
            <w:r>
              <w:rPr>
                <w:spacing w:val="-2"/>
              </w:rPr>
              <w:t xml:space="preserve">направлениям дополнительных общеобразовательных </w:t>
            </w:r>
            <w:r>
              <w:t>программ,</w:t>
            </w:r>
            <w:r>
              <w:rPr>
                <w:spacing w:val="-14"/>
              </w:rPr>
              <w:t xml:space="preserve"> </w:t>
            </w:r>
            <w:r>
              <w:t>реализуемых</w:t>
            </w:r>
          </w:p>
          <w:p w:rsidR="007D7EF4" w:rsidRDefault="00BC73BB">
            <w:pPr>
              <w:pStyle w:val="TableParagraph"/>
              <w:spacing w:line="252" w:lineRule="exact"/>
              <w:ind w:right="703"/>
            </w:pPr>
            <w:r>
              <w:rPr>
                <w:spacing w:val="-2"/>
              </w:rPr>
              <w:t xml:space="preserve">технологическим </w:t>
            </w:r>
            <w:r>
              <w:t>кружком,</w:t>
            </w:r>
            <w:r>
              <w:rPr>
                <w:spacing w:val="-14"/>
              </w:rPr>
              <w:t xml:space="preserve"> </w:t>
            </w:r>
            <w:r>
              <w:t>и</w:t>
            </w:r>
            <w:r>
              <w:rPr>
                <w:spacing w:val="-14"/>
              </w:rPr>
              <w:t xml:space="preserve"> </w:t>
            </w:r>
            <w:r>
              <w:t>успешно</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81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1093"/>
            </w:pPr>
            <w:r>
              <w:rPr>
                <w:spacing w:val="-2"/>
              </w:rPr>
              <w:t>прошедших промежуточную</w:t>
            </w:r>
          </w:p>
          <w:p w:rsidR="007D7EF4" w:rsidRDefault="00BC73BB">
            <w:pPr>
              <w:pStyle w:val="TableParagraph"/>
              <w:ind w:right="233"/>
            </w:pPr>
            <w:r>
              <w:t>аттестацию</w:t>
            </w:r>
            <w:r>
              <w:rPr>
                <w:spacing w:val="-12"/>
              </w:rPr>
              <w:t xml:space="preserve"> </w:t>
            </w:r>
            <w:r>
              <w:t>не</w:t>
            </w:r>
            <w:r>
              <w:rPr>
                <w:spacing w:val="-11"/>
              </w:rPr>
              <w:t xml:space="preserve"> </w:t>
            </w:r>
            <w:r>
              <w:t>менее</w:t>
            </w:r>
            <w:r>
              <w:rPr>
                <w:spacing w:val="-11"/>
              </w:rPr>
              <w:t xml:space="preserve"> </w:t>
            </w:r>
            <w:r>
              <w:t>чем за два года обучения.</w:t>
            </w:r>
          </w:p>
          <w:p w:rsidR="007D7EF4" w:rsidRDefault="00BC73BB">
            <w:pPr>
              <w:pStyle w:val="TableParagraph"/>
              <w:numPr>
                <w:ilvl w:val="0"/>
                <w:numId w:val="172"/>
              </w:numPr>
              <w:tabs>
                <w:tab w:val="left" w:pos="334"/>
              </w:tabs>
              <w:ind w:right="467"/>
              <w:jc w:val="both"/>
            </w:pPr>
            <w:r>
              <w:t>Кадровое обеспечение (организация</w:t>
            </w:r>
            <w:r>
              <w:rPr>
                <w:spacing w:val="-14"/>
              </w:rPr>
              <w:t xml:space="preserve"> </w:t>
            </w:r>
            <w:r>
              <w:t xml:space="preserve">обучения </w:t>
            </w:r>
            <w:r>
              <w:rPr>
                <w:spacing w:val="-2"/>
              </w:rPr>
              <w:t>педагогических</w:t>
            </w:r>
          </w:p>
          <w:p w:rsidR="007D7EF4" w:rsidRDefault="00BC73BB">
            <w:pPr>
              <w:pStyle w:val="TableParagraph"/>
            </w:pPr>
            <w:r>
              <w:rPr>
                <w:spacing w:val="-2"/>
              </w:rPr>
              <w:t>работников,</w:t>
            </w:r>
            <w:r>
              <w:rPr>
                <w:spacing w:val="-12"/>
              </w:rPr>
              <w:t xml:space="preserve"> </w:t>
            </w:r>
            <w:r>
              <w:rPr>
                <w:spacing w:val="-2"/>
              </w:rPr>
              <w:t xml:space="preserve">привлечение квалифицированных </w:t>
            </w:r>
            <w:r>
              <w:t xml:space="preserve">специалистов из других </w:t>
            </w:r>
            <w:r>
              <w:rPr>
                <w:spacing w:val="-2"/>
              </w:rPr>
              <w:t>организаций,</w:t>
            </w:r>
          </w:p>
          <w:p w:rsidR="007D7EF4" w:rsidRDefault="00BC73BB">
            <w:pPr>
              <w:pStyle w:val="TableParagraph"/>
              <w:ind w:right="237"/>
            </w:pPr>
            <w:r>
              <w:t>предприятий)</w:t>
            </w:r>
            <w:r>
              <w:rPr>
                <w:spacing w:val="-14"/>
              </w:rPr>
              <w:t xml:space="preserve"> </w:t>
            </w:r>
            <w:r>
              <w:t>для</w:t>
            </w:r>
            <w:r>
              <w:rPr>
                <w:spacing w:val="-14"/>
              </w:rPr>
              <w:t xml:space="preserve"> </w:t>
            </w:r>
            <w:r>
              <w:t xml:space="preserve">работы кружков технической и </w:t>
            </w:r>
            <w:r>
              <w:rPr>
                <w:spacing w:val="-2"/>
              </w:rPr>
              <w:t>естественно-научной</w:t>
            </w:r>
          </w:p>
          <w:p w:rsidR="007D7EF4" w:rsidRDefault="00BC73BB">
            <w:pPr>
              <w:pStyle w:val="TableParagraph"/>
              <w:spacing w:line="237" w:lineRule="exact"/>
            </w:pPr>
            <w:r>
              <w:rPr>
                <w:spacing w:val="-2"/>
              </w:rPr>
              <w:t>направленностей.</w:t>
            </w:r>
          </w:p>
        </w:tc>
      </w:tr>
      <w:tr w:rsidR="007D7EF4">
        <w:trPr>
          <w:trHeight w:val="561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80"/>
            </w:pPr>
            <w:r>
              <w:t>Не</w:t>
            </w:r>
            <w:r>
              <w:rPr>
                <w:spacing w:val="-14"/>
              </w:rPr>
              <w:t xml:space="preserve"> </w:t>
            </w:r>
            <w:r>
              <w:t>организована сетевая форма</w:t>
            </w:r>
          </w:p>
          <w:p w:rsidR="007D7EF4" w:rsidRDefault="00BC73BB">
            <w:pPr>
              <w:pStyle w:val="TableParagraph"/>
              <w:ind w:left="103" w:right="151"/>
            </w:pPr>
            <w:r>
              <w:rPr>
                <w:spacing w:val="-2"/>
              </w:rPr>
              <w:t xml:space="preserve">реализации дополнительных </w:t>
            </w:r>
            <w:proofErr w:type="spellStart"/>
            <w:r>
              <w:rPr>
                <w:spacing w:val="-2"/>
              </w:rPr>
              <w:t>общеобразовательны</w:t>
            </w:r>
            <w:proofErr w:type="spellEnd"/>
            <w:r>
              <w:rPr>
                <w:spacing w:val="-2"/>
              </w:rPr>
              <w:t xml:space="preserve"> </w:t>
            </w:r>
            <w:r>
              <w:t>х программ</w:t>
            </w:r>
          </w:p>
          <w:p w:rsidR="007D7EF4" w:rsidRDefault="00BC73BB">
            <w:pPr>
              <w:pStyle w:val="TableParagraph"/>
              <w:spacing w:line="252" w:lineRule="exact"/>
              <w:ind w:left="103"/>
            </w:pPr>
            <w:r>
              <w:rPr>
                <w:spacing w:val="-2"/>
              </w:rPr>
              <w:t>технической</w:t>
            </w:r>
            <w:r>
              <w:rPr>
                <w:spacing w:val="6"/>
              </w:rPr>
              <w:t xml:space="preserve"> </w:t>
            </w:r>
            <w:r>
              <w:rPr>
                <w:spacing w:val="-10"/>
              </w:rPr>
              <w:t>и</w:t>
            </w:r>
          </w:p>
          <w:p w:rsidR="007D7EF4" w:rsidRDefault="00BC73BB">
            <w:pPr>
              <w:pStyle w:val="TableParagraph"/>
              <w:ind w:left="103"/>
            </w:pPr>
            <w:r>
              <w:rPr>
                <w:spacing w:val="-2"/>
              </w:rPr>
              <w:t>естественно-научной направленностей.</w:t>
            </w:r>
          </w:p>
        </w:tc>
        <w:tc>
          <w:tcPr>
            <w:tcW w:w="2977" w:type="dxa"/>
          </w:tcPr>
          <w:p w:rsidR="007D7EF4" w:rsidRDefault="00BC73BB">
            <w:pPr>
              <w:pStyle w:val="TableParagraph"/>
              <w:numPr>
                <w:ilvl w:val="0"/>
                <w:numId w:val="171"/>
              </w:numPr>
              <w:tabs>
                <w:tab w:val="left" w:pos="334"/>
              </w:tabs>
              <w:ind w:right="205"/>
              <w:jc w:val="both"/>
            </w:pPr>
            <w:r>
              <w:t>Проведение</w:t>
            </w:r>
            <w:r>
              <w:rPr>
                <w:spacing w:val="-14"/>
              </w:rPr>
              <w:t xml:space="preserve"> </w:t>
            </w:r>
            <w:r>
              <w:t>мониторинга ресурсов внешней среды для</w:t>
            </w:r>
            <w:r>
              <w:rPr>
                <w:spacing w:val="-14"/>
              </w:rPr>
              <w:t xml:space="preserve"> </w:t>
            </w:r>
            <w:r>
              <w:t>реализации</w:t>
            </w:r>
            <w:r>
              <w:rPr>
                <w:spacing w:val="-14"/>
              </w:rPr>
              <w:t xml:space="preserve"> </w:t>
            </w:r>
            <w:r>
              <w:t xml:space="preserve">программ </w:t>
            </w:r>
            <w:r>
              <w:rPr>
                <w:spacing w:val="-2"/>
              </w:rPr>
              <w:t>дополнительного</w:t>
            </w:r>
          </w:p>
          <w:p w:rsidR="007D7EF4" w:rsidRDefault="00BC73BB">
            <w:pPr>
              <w:pStyle w:val="TableParagraph"/>
              <w:spacing w:line="252" w:lineRule="exact"/>
            </w:pPr>
            <w:r>
              <w:rPr>
                <w:spacing w:val="-2"/>
              </w:rPr>
              <w:t>образования.</w:t>
            </w:r>
          </w:p>
          <w:p w:rsidR="007D7EF4" w:rsidRDefault="00BC73BB">
            <w:pPr>
              <w:pStyle w:val="TableParagraph"/>
              <w:numPr>
                <w:ilvl w:val="0"/>
                <w:numId w:val="171"/>
              </w:numPr>
              <w:tabs>
                <w:tab w:val="left" w:pos="334"/>
              </w:tabs>
              <w:ind w:right="333"/>
            </w:pPr>
            <w:r>
              <w:t>Заключение</w:t>
            </w:r>
            <w:r>
              <w:rPr>
                <w:spacing w:val="-14"/>
              </w:rPr>
              <w:t xml:space="preserve"> </w:t>
            </w:r>
            <w:r>
              <w:t>договоров</w:t>
            </w:r>
            <w:r>
              <w:rPr>
                <w:spacing w:val="-14"/>
              </w:rPr>
              <w:t xml:space="preserve"> </w:t>
            </w:r>
            <w:r>
              <w:t xml:space="preserve">о реализации программ </w:t>
            </w:r>
            <w:r>
              <w:rPr>
                <w:spacing w:val="-2"/>
              </w:rPr>
              <w:t>дополнительного</w:t>
            </w:r>
          </w:p>
          <w:p w:rsidR="007D7EF4" w:rsidRDefault="00BC73BB">
            <w:pPr>
              <w:pStyle w:val="TableParagraph"/>
            </w:pPr>
            <w:r>
              <w:t>образования</w:t>
            </w:r>
            <w:r>
              <w:rPr>
                <w:spacing w:val="-14"/>
              </w:rPr>
              <w:t xml:space="preserve"> </w:t>
            </w:r>
            <w:r>
              <w:t>в</w:t>
            </w:r>
            <w:r>
              <w:rPr>
                <w:spacing w:val="-14"/>
              </w:rPr>
              <w:t xml:space="preserve"> </w:t>
            </w:r>
            <w:r>
              <w:t xml:space="preserve">сетевой </w:t>
            </w:r>
            <w:r>
              <w:rPr>
                <w:spacing w:val="-2"/>
              </w:rPr>
              <w:t>форме.</w:t>
            </w:r>
          </w:p>
          <w:p w:rsidR="007D7EF4" w:rsidRDefault="00BC73BB">
            <w:pPr>
              <w:pStyle w:val="TableParagraph"/>
              <w:numPr>
                <w:ilvl w:val="0"/>
                <w:numId w:val="171"/>
              </w:numPr>
              <w:tabs>
                <w:tab w:val="left" w:pos="334"/>
              </w:tabs>
              <w:spacing w:line="269" w:lineRule="exact"/>
              <w:ind w:hanging="199"/>
            </w:pPr>
            <w:r>
              <w:t>При</w:t>
            </w:r>
            <w:r>
              <w:rPr>
                <w:spacing w:val="-3"/>
              </w:rPr>
              <w:t xml:space="preserve"> </w:t>
            </w:r>
            <w:r>
              <w:rPr>
                <w:spacing w:val="-2"/>
              </w:rPr>
              <w:t>планировании</w:t>
            </w:r>
          </w:p>
          <w:p w:rsidR="007D7EF4" w:rsidRDefault="00BC73BB">
            <w:pPr>
              <w:pStyle w:val="TableParagraph"/>
              <w:spacing w:line="252" w:lineRule="exact"/>
            </w:pPr>
            <w:r>
              <w:t>реализации</w:t>
            </w:r>
            <w:r>
              <w:rPr>
                <w:spacing w:val="-1"/>
              </w:rPr>
              <w:t xml:space="preserve"> </w:t>
            </w:r>
            <w:r>
              <w:rPr>
                <w:spacing w:val="-2"/>
              </w:rPr>
              <w:t>программ</w:t>
            </w:r>
          </w:p>
          <w:p w:rsidR="007D7EF4" w:rsidRDefault="00BC73BB">
            <w:pPr>
              <w:pStyle w:val="TableParagraph"/>
            </w:pPr>
            <w:r>
              <w:rPr>
                <w:spacing w:val="-2"/>
              </w:rPr>
              <w:t>технологического</w:t>
            </w:r>
            <w:r>
              <w:rPr>
                <w:spacing w:val="-12"/>
              </w:rPr>
              <w:t xml:space="preserve"> </w:t>
            </w:r>
            <w:r>
              <w:rPr>
                <w:spacing w:val="-2"/>
              </w:rPr>
              <w:t>Кружка, организация</w:t>
            </w:r>
          </w:p>
          <w:p w:rsidR="007D7EF4" w:rsidRDefault="00BC73BB">
            <w:pPr>
              <w:pStyle w:val="TableParagraph"/>
              <w:spacing w:line="253" w:lineRule="exact"/>
            </w:pPr>
            <w:r>
              <w:rPr>
                <w:spacing w:val="-2"/>
              </w:rPr>
              <w:t>образовательной</w:t>
            </w:r>
          </w:p>
          <w:p w:rsidR="007D7EF4" w:rsidRDefault="00BC73BB">
            <w:pPr>
              <w:pStyle w:val="TableParagraph"/>
              <w:ind w:right="434"/>
              <w:jc w:val="both"/>
            </w:pPr>
            <w:r>
              <w:t>деятельности</w:t>
            </w:r>
            <w:r>
              <w:rPr>
                <w:spacing w:val="-14"/>
              </w:rPr>
              <w:t xml:space="preserve"> </w:t>
            </w:r>
            <w:r>
              <w:t>в</w:t>
            </w:r>
            <w:r>
              <w:rPr>
                <w:spacing w:val="-14"/>
              </w:rPr>
              <w:t xml:space="preserve"> </w:t>
            </w:r>
            <w:r>
              <w:t>сетевой форме с привлечением ресурсов детских</w:t>
            </w:r>
          </w:p>
          <w:p w:rsidR="007D7EF4" w:rsidRDefault="00BC73BB">
            <w:pPr>
              <w:pStyle w:val="TableParagraph"/>
              <w:ind w:right="134"/>
            </w:pPr>
            <w:r>
              <w:rPr>
                <w:spacing w:val="-2"/>
              </w:rPr>
              <w:t>технопарков "</w:t>
            </w:r>
            <w:proofErr w:type="spellStart"/>
            <w:r>
              <w:rPr>
                <w:spacing w:val="-2"/>
              </w:rPr>
              <w:t>Кванториум</w:t>
            </w:r>
            <w:proofErr w:type="spellEnd"/>
            <w:r>
              <w:rPr>
                <w:spacing w:val="-2"/>
              </w:rPr>
              <w:t>", мобильных технопарков</w:t>
            </w:r>
          </w:p>
          <w:p w:rsidR="007D7EF4" w:rsidRDefault="00BC73BB">
            <w:pPr>
              <w:pStyle w:val="TableParagraph"/>
              <w:spacing w:line="237" w:lineRule="exact"/>
            </w:pPr>
            <w:r>
              <w:rPr>
                <w:spacing w:val="-2"/>
              </w:rPr>
              <w:t>"</w:t>
            </w:r>
            <w:proofErr w:type="spellStart"/>
            <w:r>
              <w:rPr>
                <w:spacing w:val="-2"/>
              </w:rPr>
              <w:t>Кванториум</w:t>
            </w:r>
            <w:proofErr w:type="spellEnd"/>
            <w:r>
              <w:rPr>
                <w:spacing w:val="-2"/>
              </w:rPr>
              <w:t>",</w:t>
            </w:r>
            <w:r>
              <w:rPr>
                <w:spacing w:val="11"/>
              </w:rPr>
              <w:t xml:space="preserve"> </w:t>
            </w:r>
            <w:r>
              <w:rPr>
                <w:spacing w:val="-2"/>
              </w:rPr>
              <w:t>центров</w:t>
            </w:r>
          </w:p>
        </w:tc>
      </w:tr>
    </w:tbl>
    <w:p w:rsidR="007D7EF4" w:rsidRDefault="007D7EF4">
      <w:pPr>
        <w:pStyle w:val="TableParagraph"/>
        <w:spacing w:line="237"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54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407"/>
            </w:pPr>
            <w:r>
              <w:rPr>
                <w:spacing w:val="-2"/>
              </w:rPr>
              <w:t>цифрового</w:t>
            </w:r>
            <w:r>
              <w:rPr>
                <w:spacing w:val="-6"/>
              </w:rPr>
              <w:t xml:space="preserve"> </w:t>
            </w:r>
            <w:r>
              <w:rPr>
                <w:spacing w:val="-2"/>
              </w:rPr>
              <w:t xml:space="preserve">образования </w:t>
            </w:r>
            <w:r>
              <w:t>"IT-куб",</w:t>
            </w:r>
            <w:r>
              <w:rPr>
                <w:spacing w:val="-5"/>
              </w:rPr>
              <w:t xml:space="preserve"> </w:t>
            </w:r>
            <w:r>
              <w:t>центров</w:t>
            </w:r>
            <w:r>
              <w:rPr>
                <w:spacing w:val="-6"/>
              </w:rPr>
              <w:t xml:space="preserve"> </w:t>
            </w:r>
            <w:r>
              <w:t>"Дом</w:t>
            </w:r>
          </w:p>
          <w:p w:rsidR="007D7EF4" w:rsidRDefault="00BC73BB">
            <w:pPr>
              <w:pStyle w:val="TableParagraph"/>
            </w:pPr>
            <w:r>
              <w:rPr>
                <w:spacing w:val="-2"/>
              </w:rPr>
              <w:t>научной</w:t>
            </w:r>
            <w:r>
              <w:rPr>
                <w:spacing w:val="-10"/>
              </w:rPr>
              <w:t xml:space="preserve"> </w:t>
            </w:r>
            <w:proofErr w:type="spellStart"/>
            <w:r>
              <w:rPr>
                <w:spacing w:val="-2"/>
              </w:rPr>
              <w:t>коллаборации</w:t>
            </w:r>
            <w:proofErr w:type="spellEnd"/>
            <w:r>
              <w:rPr>
                <w:spacing w:val="-2"/>
              </w:rPr>
              <w:t>"</w:t>
            </w:r>
            <w:r>
              <w:rPr>
                <w:spacing w:val="-9"/>
              </w:rPr>
              <w:t xml:space="preserve"> </w:t>
            </w:r>
            <w:r>
              <w:rPr>
                <w:spacing w:val="-2"/>
              </w:rPr>
              <w:t xml:space="preserve">и </w:t>
            </w:r>
            <w:r>
              <w:t>прочих организаций,</w:t>
            </w:r>
          </w:p>
          <w:p w:rsidR="007D7EF4" w:rsidRDefault="00BC73BB">
            <w:pPr>
              <w:pStyle w:val="TableParagraph"/>
            </w:pPr>
            <w:r>
              <w:t>деятельность которых направлена</w:t>
            </w:r>
            <w:r>
              <w:rPr>
                <w:spacing w:val="-14"/>
              </w:rPr>
              <w:t xml:space="preserve"> </w:t>
            </w:r>
            <w:r>
              <w:t>на</w:t>
            </w:r>
            <w:r>
              <w:rPr>
                <w:spacing w:val="-14"/>
              </w:rPr>
              <w:t xml:space="preserve"> </w:t>
            </w:r>
            <w:r>
              <w:t>развитие</w:t>
            </w:r>
          </w:p>
          <w:p w:rsidR="007D7EF4" w:rsidRDefault="00BC73BB">
            <w:pPr>
              <w:pStyle w:val="TableParagraph"/>
            </w:pPr>
            <w:r>
              <w:rPr>
                <w:spacing w:val="-2"/>
              </w:rPr>
              <w:t>технического</w:t>
            </w:r>
            <w:r>
              <w:rPr>
                <w:spacing w:val="-11"/>
              </w:rPr>
              <w:t xml:space="preserve"> </w:t>
            </w:r>
            <w:r>
              <w:rPr>
                <w:spacing w:val="-2"/>
              </w:rPr>
              <w:t xml:space="preserve">творчества </w:t>
            </w:r>
            <w:r>
              <w:t>обучающихся (в случае отсутствия у</w:t>
            </w:r>
          </w:p>
          <w:p w:rsidR="007D7EF4" w:rsidRDefault="00BC73BB">
            <w:pPr>
              <w:pStyle w:val="TableParagraph"/>
              <w:spacing w:line="242" w:lineRule="auto"/>
            </w:pPr>
            <w:r>
              <w:rPr>
                <w:spacing w:val="-2"/>
              </w:rPr>
              <w:t>общеобразовательной организации</w:t>
            </w:r>
          </w:p>
          <w:p w:rsidR="007D7EF4" w:rsidRDefault="00BC73BB">
            <w:pPr>
              <w:pStyle w:val="TableParagraph"/>
              <w:spacing w:line="242" w:lineRule="auto"/>
            </w:pPr>
            <w:r>
              <w:rPr>
                <w:spacing w:val="-2"/>
              </w:rPr>
              <w:t>необходимого оборудования,</w:t>
            </w:r>
            <w:r>
              <w:rPr>
                <w:spacing w:val="-12"/>
              </w:rPr>
              <w:t xml:space="preserve"> </w:t>
            </w:r>
            <w:r>
              <w:rPr>
                <w:spacing w:val="-2"/>
              </w:rPr>
              <w:t>средств</w:t>
            </w:r>
          </w:p>
          <w:p w:rsidR="007D7EF4" w:rsidRDefault="00BC73BB">
            <w:pPr>
              <w:pStyle w:val="TableParagraph"/>
              <w:spacing w:line="233" w:lineRule="exact"/>
            </w:pPr>
            <w:r>
              <w:t>обучения</w:t>
            </w:r>
            <w:r>
              <w:rPr>
                <w:spacing w:val="-10"/>
              </w:rPr>
              <w:t xml:space="preserve"> </w:t>
            </w:r>
            <w:r>
              <w:t>и</w:t>
            </w:r>
            <w:r>
              <w:rPr>
                <w:spacing w:val="-7"/>
              </w:rPr>
              <w:t xml:space="preserve"> </w:t>
            </w:r>
            <w:r>
              <w:rPr>
                <w:spacing w:val="-2"/>
              </w:rPr>
              <w:t>воспитания).</w:t>
            </w:r>
          </w:p>
        </w:tc>
      </w:tr>
      <w:tr w:rsidR="007D7EF4">
        <w:trPr>
          <w:trHeight w:val="586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888"/>
            </w:pPr>
            <w:r>
              <w:rPr>
                <w:spacing w:val="-2"/>
              </w:rPr>
              <w:t>Отсутствует материально- техническое оснащение, помещения,</w:t>
            </w:r>
          </w:p>
          <w:p w:rsidR="007D7EF4" w:rsidRDefault="00BC73BB">
            <w:pPr>
              <w:pStyle w:val="TableParagraph"/>
              <w:ind w:left="103"/>
            </w:pPr>
            <w:r>
              <w:rPr>
                <w:spacing w:val="-2"/>
              </w:rPr>
              <w:t>необходимые</w:t>
            </w:r>
            <w:r>
              <w:rPr>
                <w:spacing w:val="-12"/>
              </w:rPr>
              <w:t xml:space="preserve"> </w:t>
            </w:r>
            <w:r>
              <w:rPr>
                <w:spacing w:val="-2"/>
              </w:rPr>
              <w:t>для реализации дополнительных</w:t>
            </w:r>
          </w:p>
          <w:p w:rsidR="007D7EF4" w:rsidRDefault="00BC73BB">
            <w:pPr>
              <w:pStyle w:val="TableParagraph"/>
              <w:ind w:left="103" w:right="151"/>
            </w:pPr>
            <w:proofErr w:type="spellStart"/>
            <w:r>
              <w:rPr>
                <w:spacing w:val="-2"/>
              </w:rPr>
              <w:t>общеобразовательны</w:t>
            </w:r>
            <w:proofErr w:type="spellEnd"/>
            <w:r>
              <w:rPr>
                <w:spacing w:val="-2"/>
              </w:rPr>
              <w:t xml:space="preserve"> </w:t>
            </w:r>
            <w:r>
              <w:t>х программ</w:t>
            </w:r>
          </w:p>
          <w:p w:rsidR="007D7EF4" w:rsidRDefault="00BC73BB">
            <w:pPr>
              <w:pStyle w:val="TableParagraph"/>
              <w:spacing w:line="252" w:lineRule="exact"/>
              <w:ind w:left="103"/>
            </w:pPr>
            <w:r>
              <w:rPr>
                <w:spacing w:val="-2"/>
              </w:rPr>
              <w:t>технической</w:t>
            </w:r>
            <w:r>
              <w:rPr>
                <w:spacing w:val="6"/>
              </w:rPr>
              <w:t xml:space="preserve"> </w:t>
            </w:r>
            <w:r>
              <w:rPr>
                <w:spacing w:val="-10"/>
              </w:rPr>
              <w:t>и</w:t>
            </w:r>
          </w:p>
          <w:p w:rsidR="007D7EF4" w:rsidRDefault="00BC73BB">
            <w:pPr>
              <w:pStyle w:val="TableParagraph"/>
              <w:ind w:left="103"/>
            </w:pPr>
            <w:r>
              <w:rPr>
                <w:spacing w:val="-2"/>
              </w:rPr>
              <w:t>естественно-научной направленностей.</w:t>
            </w:r>
          </w:p>
        </w:tc>
        <w:tc>
          <w:tcPr>
            <w:tcW w:w="2977" w:type="dxa"/>
          </w:tcPr>
          <w:p w:rsidR="007D7EF4" w:rsidRDefault="00BC73BB">
            <w:pPr>
              <w:pStyle w:val="TableParagraph"/>
              <w:numPr>
                <w:ilvl w:val="0"/>
                <w:numId w:val="170"/>
              </w:numPr>
              <w:tabs>
                <w:tab w:val="left" w:pos="334"/>
              </w:tabs>
              <w:ind w:right="228"/>
            </w:pPr>
            <w:r>
              <w:t>Обеспечить</w:t>
            </w:r>
            <w:r>
              <w:rPr>
                <w:spacing w:val="-14"/>
              </w:rPr>
              <w:t xml:space="preserve"> </w:t>
            </w:r>
            <w:r>
              <w:t xml:space="preserve">деятельность по </w:t>
            </w:r>
            <w:proofErr w:type="spellStart"/>
            <w:r>
              <w:t>привленчению</w:t>
            </w:r>
            <w:proofErr w:type="spellEnd"/>
            <w:r>
              <w:t xml:space="preserve"> </w:t>
            </w:r>
            <w:r>
              <w:rPr>
                <w:spacing w:val="-2"/>
              </w:rPr>
              <w:t xml:space="preserve">внебюджетного </w:t>
            </w:r>
            <w:r>
              <w:t>финансирования для восполнения ресурсов.</w:t>
            </w:r>
          </w:p>
          <w:p w:rsidR="007D7EF4" w:rsidRDefault="00BC73BB">
            <w:pPr>
              <w:pStyle w:val="TableParagraph"/>
              <w:numPr>
                <w:ilvl w:val="0"/>
                <w:numId w:val="170"/>
              </w:numPr>
              <w:tabs>
                <w:tab w:val="left" w:pos="334"/>
              </w:tabs>
              <w:ind w:right="218"/>
            </w:pPr>
            <w:r>
              <w:rPr>
                <w:spacing w:val="-2"/>
              </w:rPr>
              <w:t>Организовать</w:t>
            </w:r>
            <w:r>
              <w:rPr>
                <w:spacing w:val="-6"/>
              </w:rPr>
              <w:t xml:space="preserve"> </w:t>
            </w:r>
            <w:r>
              <w:rPr>
                <w:spacing w:val="-2"/>
              </w:rPr>
              <w:t>проведение мониторинга</w:t>
            </w:r>
          </w:p>
          <w:p w:rsidR="007D7EF4" w:rsidRDefault="00BC73BB">
            <w:pPr>
              <w:pStyle w:val="TableParagraph"/>
              <w:ind w:right="961"/>
            </w:pPr>
            <w:r>
              <w:rPr>
                <w:spacing w:val="-2"/>
              </w:rPr>
              <w:t>условий/ресурсов (материальных, информационно-</w:t>
            </w:r>
          </w:p>
          <w:p w:rsidR="007D7EF4" w:rsidRDefault="00BC73BB">
            <w:pPr>
              <w:pStyle w:val="TableParagraph"/>
              <w:ind w:right="130"/>
            </w:pPr>
            <w:r>
              <w:t>технических,</w:t>
            </w:r>
            <w:r>
              <w:rPr>
                <w:spacing w:val="-14"/>
              </w:rPr>
              <w:t xml:space="preserve"> </w:t>
            </w:r>
            <w:r>
              <w:t>кадровых) для</w:t>
            </w:r>
            <w:r>
              <w:rPr>
                <w:spacing w:val="-12"/>
              </w:rPr>
              <w:t xml:space="preserve"> </w:t>
            </w:r>
            <w:r>
              <w:t>организации</w:t>
            </w:r>
            <w:r>
              <w:rPr>
                <w:spacing w:val="-12"/>
              </w:rPr>
              <w:t xml:space="preserve"> </w:t>
            </w:r>
            <w:r>
              <w:t>на</w:t>
            </w:r>
            <w:r>
              <w:rPr>
                <w:spacing w:val="-12"/>
              </w:rPr>
              <w:t xml:space="preserve"> </w:t>
            </w:r>
            <w:r>
              <w:t xml:space="preserve">базе </w:t>
            </w:r>
            <w:r>
              <w:rPr>
                <w:spacing w:val="-2"/>
              </w:rPr>
              <w:t xml:space="preserve">общеобразовательной </w:t>
            </w:r>
            <w:r>
              <w:t>организации кружков</w:t>
            </w:r>
          </w:p>
          <w:p w:rsidR="007D7EF4" w:rsidRDefault="00BC73BB">
            <w:pPr>
              <w:pStyle w:val="TableParagraph"/>
              <w:spacing w:line="251" w:lineRule="exact"/>
            </w:pPr>
            <w:r>
              <w:rPr>
                <w:spacing w:val="-2"/>
              </w:rPr>
              <w:t>технической</w:t>
            </w:r>
            <w:r>
              <w:rPr>
                <w:spacing w:val="6"/>
              </w:rPr>
              <w:t xml:space="preserve"> </w:t>
            </w:r>
            <w:r>
              <w:rPr>
                <w:spacing w:val="-10"/>
              </w:rPr>
              <w:t>и</w:t>
            </w:r>
          </w:p>
          <w:p w:rsidR="007D7EF4" w:rsidRDefault="00BC73BB">
            <w:pPr>
              <w:pStyle w:val="TableParagraph"/>
            </w:pPr>
            <w:r>
              <w:rPr>
                <w:spacing w:val="-2"/>
              </w:rPr>
              <w:t>естественно-научной направленностей.</w:t>
            </w:r>
          </w:p>
          <w:p w:rsidR="007D7EF4" w:rsidRDefault="00BC73BB">
            <w:pPr>
              <w:pStyle w:val="TableParagraph"/>
              <w:numPr>
                <w:ilvl w:val="0"/>
                <w:numId w:val="170"/>
              </w:numPr>
              <w:tabs>
                <w:tab w:val="left" w:pos="334"/>
              </w:tabs>
              <w:ind w:right="156"/>
            </w:pPr>
            <w:r>
              <w:rPr>
                <w:spacing w:val="-2"/>
              </w:rPr>
              <w:t>Материально-техническое обновление</w:t>
            </w:r>
          </w:p>
          <w:p w:rsidR="007D7EF4" w:rsidRDefault="00BC73BB">
            <w:pPr>
              <w:pStyle w:val="TableParagraph"/>
              <w:ind w:right="130"/>
            </w:pPr>
            <w:r>
              <w:rPr>
                <w:spacing w:val="-2"/>
              </w:rPr>
              <w:t>образовательной</w:t>
            </w:r>
            <w:r>
              <w:rPr>
                <w:spacing w:val="-6"/>
              </w:rPr>
              <w:t xml:space="preserve"> </w:t>
            </w:r>
            <w:r>
              <w:rPr>
                <w:spacing w:val="-2"/>
              </w:rPr>
              <w:t>среды, приспособление помещений,</w:t>
            </w:r>
          </w:p>
          <w:p w:rsidR="007D7EF4" w:rsidRDefault="00BC73BB">
            <w:pPr>
              <w:pStyle w:val="TableParagraph"/>
              <w:spacing w:line="240" w:lineRule="exact"/>
            </w:pPr>
            <w:r>
              <w:rPr>
                <w:spacing w:val="-2"/>
              </w:rPr>
              <w:t>использование</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378"/>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9" w:lineRule="exact"/>
            </w:pPr>
            <w:r>
              <w:rPr>
                <w:spacing w:val="-2"/>
              </w:rPr>
              <w:t>возможностей</w:t>
            </w:r>
          </w:p>
          <w:p w:rsidR="007D7EF4" w:rsidRDefault="00BC73BB">
            <w:pPr>
              <w:pStyle w:val="TableParagraph"/>
              <w:ind w:right="103"/>
            </w:pPr>
            <w:r>
              <w:rPr>
                <w:spacing w:val="-2"/>
              </w:rPr>
              <w:t xml:space="preserve">трансформирования, </w:t>
            </w:r>
            <w:r>
              <w:t xml:space="preserve">зонирования школьного </w:t>
            </w:r>
            <w:r>
              <w:rPr>
                <w:spacing w:val="-2"/>
              </w:rPr>
              <w:t xml:space="preserve">пространства, использование/приобретен </w:t>
            </w:r>
            <w:proofErr w:type="spellStart"/>
            <w:r>
              <w:t>ие</w:t>
            </w:r>
            <w:proofErr w:type="spellEnd"/>
            <w:r>
              <w:t xml:space="preserve"> высокотехнологичного оборудования для организации работы кружков технологической и естественно-научной</w:t>
            </w:r>
          </w:p>
          <w:p w:rsidR="007D7EF4" w:rsidRDefault="00BC73BB">
            <w:pPr>
              <w:pStyle w:val="TableParagraph"/>
              <w:spacing w:before="1" w:line="252" w:lineRule="exact"/>
            </w:pPr>
            <w:r>
              <w:rPr>
                <w:spacing w:val="-2"/>
              </w:rPr>
              <w:t>направленности.</w:t>
            </w:r>
          </w:p>
          <w:p w:rsidR="007D7EF4" w:rsidRDefault="00BC73BB">
            <w:pPr>
              <w:pStyle w:val="TableParagraph"/>
              <w:numPr>
                <w:ilvl w:val="0"/>
                <w:numId w:val="169"/>
              </w:numPr>
              <w:tabs>
                <w:tab w:val="left" w:pos="334"/>
              </w:tabs>
              <w:spacing w:line="268" w:lineRule="exact"/>
              <w:ind w:hanging="199"/>
            </w:pPr>
            <w:r>
              <w:t>При</w:t>
            </w:r>
            <w:r>
              <w:rPr>
                <w:spacing w:val="-3"/>
              </w:rPr>
              <w:t xml:space="preserve"> </w:t>
            </w:r>
            <w:r>
              <w:rPr>
                <w:spacing w:val="-2"/>
              </w:rPr>
              <w:t>планировании</w:t>
            </w:r>
          </w:p>
          <w:p w:rsidR="007D7EF4" w:rsidRDefault="00BC73BB">
            <w:pPr>
              <w:pStyle w:val="TableParagraph"/>
            </w:pPr>
            <w:r>
              <w:t>реализации</w:t>
            </w:r>
            <w:r>
              <w:rPr>
                <w:spacing w:val="-1"/>
              </w:rPr>
              <w:t xml:space="preserve"> </w:t>
            </w:r>
            <w:r>
              <w:rPr>
                <w:spacing w:val="-2"/>
              </w:rPr>
              <w:t>программ</w:t>
            </w:r>
          </w:p>
          <w:p w:rsidR="007D7EF4" w:rsidRDefault="00BC73BB">
            <w:pPr>
              <w:pStyle w:val="TableParagraph"/>
              <w:spacing w:before="2"/>
            </w:pPr>
            <w:r>
              <w:rPr>
                <w:spacing w:val="-2"/>
              </w:rPr>
              <w:t>технологического</w:t>
            </w:r>
            <w:r>
              <w:rPr>
                <w:spacing w:val="-12"/>
              </w:rPr>
              <w:t xml:space="preserve"> </w:t>
            </w:r>
            <w:r>
              <w:rPr>
                <w:spacing w:val="-2"/>
              </w:rPr>
              <w:t>Кружка, организация</w:t>
            </w:r>
          </w:p>
          <w:p w:rsidR="007D7EF4" w:rsidRDefault="00BC73BB">
            <w:pPr>
              <w:pStyle w:val="TableParagraph"/>
              <w:spacing w:line="251" w:lineRule="exact"/>
            </w:pPr>
            <w:r>
              <w:rPr>
                <w:spacing w:val="-2"/>
              </w:rPr>
              <w:t>образовательной</w:t>
            </w:r>
          </w:p>
          <w:p w:rsidR="007D7EF4" w:rsidRDefault="00BC73BB">
            <w:pPr>
              <w:pStyle w:val="TableParagraph"/>
              <w:spacing w:before="1"/>
              <w:ind w:right="434"/>
              <w:jc w:val="both"/>
            </w:pPr>
            <w:r>
              <w:t>деятельности</w:t>
            </w:r>
            <w:r>
              <w:rPr>
                <w:spacing w:val="-14"/>
              </w:rPr>
              <w:t xml:space="preserve"> </w:t>
            </w:r>
            <w:r>
              <w:t>в</w:t>
            </w:r>
            <w:r>
              <w:rPr>
                <w:spacing w:val="-14"/>
              </w:rPr>
              <w:t xml:space="preserve"> </w:t>
            </w:r>
            <w:r>
              <w:t>сетевой форме с привлечением ресурсов детских</w:t>
            </w:r>
          </w:p>
          <w:p w:rsidR="007D7EF4" w:rsidRDefault="00BC73BB">
            <w:pPr>
              <w:pStyle w:val="TableParagraph"/>
              <w:ind w:right="134"/>
            </w:pPr>
            <w:r>
              <w:rPr>
                <w:spacing w:val="-2"/>
              </w:rPr>
              <w:t>технопарков "</w:t>
            </w:r>
            <w:proofErr w:type="spellStart"/>
            <w:r>
              <w:rPr>
                <w:spacing w:val="-2"/>
              </w:rPr>
              <w:t>Кванториум</w:t>
            </w:r>
            <w:proofErr w:type="spellEnd"/>
            <w:r>
              <w:rPr>
                <w:spacing w:val="-2"/>
              </w:rPr>
              <w:t xml:space="preserve">", мобильных технопарков </w:t>
            </w:r>
            <w:r>
              <w:t>"</w:t>
            </w:r>
            <w:proofErr w:type="spellStart"/>
            <w:r>
              <w:t>Кванториум</w:t>
            </w:r>
            <w:proofErr w:type="spellEnd"/>
            <w:r>
              <w:t>", центров цифрового образования "IT-куб", центров "Дом</w:t>
            </w:r>
          </w:p>
          <w:p w:rsidR="007D7EF4" w:rsidRDefault="00BC73BB">
            <w:pPr>
              <w:pStyle w:val="TableParagraph"/>
            </w:pPr>
            <w:r>
              <w:rPr>
                <w:spacing w:val="-2"/>
              </w:rPr>
              <w:t>научной</w:t>
            </w:r>
            <w:r>
              <w:rPr>
                <w:spacing w:val="-10"/>
              </w:rPr>
              <w:t xml:space="preserve"> </w:t>
            </w:r>
            <w:proofErr w:type="spellStart"/>
            <w:r>
              <w:rPr>
                <w:spacing w:val="-2"/>
              </w:rPr>
              <w:t>коллаборации</w:t>
            </w:r>
            <w:proofErr w:type="spellEnd"/>
            <w:r>
              <w:rPr>
                <w:spacing w:val="-2"/>
              </w:rPr>
              <w:t>"</w:t>
            </w:r>
            <w:r>
              <w:rPr>
                <w:spacing w:val="-9"/>
              </w:rPr>
              <w:t xml:space="preserve"> </w:t>
            </w:r>
            <w:r>
              <w:rPr>
                <w:spacing w:val="-2"/>
              </w:rPr>
              <w:t xml:space="preserve">и </w:t>
            </w:r>
            <w:r>
              <w:t>прочих организаций,</w:t>
            </w:r>
          </w:p>
          <w:p w:rsidR="007D7EF4" w:rsidRDefault="00BC73BB">
            <w:pPr>
              <w:pStyle w:val="TableParagraph"/>
            </w:pPr>
            <w:r>
              <w:t>деятельность которых направлена</w:t>
            </w:r>
            <w:r>
              <w:rPr>
                <w:spacing w:val="-14"/>
              </w:rPr>
              <w:t xml:space="preserve"> </w:t>
            </w:r>
            <w:r>
              <w:t>на</w:t>
            </w:r>
            <w:r>
              <w:rPr>
                <w:spacing w:val="-14"/>
              </w:rPr>
              <w:t xml:space="preserve"> </w:t>
            </w:r>
            <w:r>
              <w:t>развитие</w:t>
            </w:r>
          </w:p>
          <w:p w:rsidR="007D7EF4" w:rsidRDefault="00BC73BB">
            <w:pPr>
              <w:pStyle w:val="TableParagraph"/>
            </w:pPr>
            <w:r>
              <w:rPr>
                <w:spacing w:val="-2"/>
              </w:rPr>
              <w:t>технического</w:t>
            </w:r>
            <w:r>
              <w:rPr>
                <w:spacing w:val="-11"/>
              </w:rPr>
              <w:t xml:space="preserve"> </w:t>
            </w:r>
            <w:r>
              <w:rPr>
                <w:spacing w:val="-2"/>
              </w:rPr>
              <w:t xml:space="preserve">творчества </w:t>
            </w:r>
            <w:r>
              <w:t>обучающихся (в случае отсутствия у</w:t>
            </w:r>
          </w:p>
          <w:p w:rsidR="007D7EF4" w:rsidRDefault="00BC73BB">
            <w:pPr>
              <w:pStyle w:val="TableParagraph"/>
            </w:pPr>
            <w:r>
              <w:rPr>
                <w:spacing w:val="-2"/>
              </w:rPr>
              <w:t>общеобразовательной организации</w:t>
            </w:r>
          </w:p>
          <w:p w:rsidR="007D7EF4" w:rsidRDefault="00BC73BB">
            <w:pPr>
              <w:pStyle w:val="TableParagraph"/>
            </w:pPr>
            <w:r>
              <w:rPr>
                <w:spacing w:val="-2"/>
              </w:rPr>
              <w:t>необходимого оборудования,</w:t>
            </w:r>
            <w:r>
              <w:rPr>
                <w:spacing w:val="-12"/>
              </w:rPr>
              <w:t xml:space="preserve"> </w:t>
            </w:r>
            <w:r>
              <w:rPr>
                <w:spacing w:val="-2"/>
              </w:rPr>
              <w:t>средств</w:t>
            </w:r>
          </w:p>
          <w:p w:rsidR="007D7EF4" w:rsidRDefault="00BC73BB">
            <w:pPr>
              <w:pStyle w:val="TableParagraph"/>
              <w:spacing w:before="1" w:line="238" w:lineRule="exact"/>
            </w:pPr>
            <w:r>
              <w:t>обучения</w:t>
            </w:r>
            <w:r>
              <w:rPr>
                <w:spacing w:val="-10"/>
              </w:rPr>
              <w:t xml:space="preserve"> </w:t>
            </w:r>
            <w:r>
              <w:t>и</w:t>
            </w:r>
            <w:r>
              <w:rPr>
                <w:spacing w:val="-7"/>
              </w:rPr>
              <w:t xml:space="preserve"> </w:t>
            </w:r>
            <w:r>
              <w:rPr>
                <w:spacing w:val="-2"/>
              </w:rPr>
              <w:t>воспитания).</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30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rPr>
                <w:spacing w:val="-2"/>
              </w:rPr>
              <w:t>Наличие</w:t>
            </w:r>
          </w:p>
          <w:p w:rsidR="007D7EF4" w:rsidRDefault="00BC73BB">
            <w:pPr>
              <w:pStyle w:val="TableParagraph"/>
              <w:ind w:left="103"/>
            </w:pPr>
            <w:r>
              <w:rPr>
                <w:spacing w:val="-2"/>
              </w:rPr>
              <w:t xml:space="preserve">профессиональных </w:t>
            </w:r>
            <w:r>
              <w:t>дефицитов у</w:t>
            </w:r>
          </w:p>
          <w:p w:rsidR="007D7EF4" w:rsidRDefault="00BC73BB">
            <w:pPr>
              <w:pStyle w:val="TableParagraph"/>
              <w:ind w:left="103" w:right="911"/>
            </w:pPr>
            <w:r>
              <w:rPr>
                <w:spacing w:val="-2"/>
              </w:rPr>
              <w:t xml:space="preserve">заместителя </w:t>
            </w:r>
            <w:r>
              <w:t>директора</w:t>
            </w:r>
            <w:r>
              <w:rPr>
                <w:spacing w:val="-7"/>
              </w:rPr>
              <w:t xml:space="preserve"> </w:t>
            </w:r>
            <w:r>
              <w:rPr>
                <w:spacing w:val="-5"/>
              </w:rPr>
              <w:t>по</w:t>
            </w:r>
          </w:p>
          <w:p w:rsidR="007D7EF4" w:rsidRDefault="00BC73BB">
            <w:pPr>
              <w:pStyle w:val="TableParagraph"/>
              <w:spacing w:line="252" w:lineRule="exact"/>
              <w:ind w:left="103"/>
            </w:pPr>
            <w:r>
              <w:rPr>
                <w:spacing w:val="-2"/>
              </w:rPr>
              <w:t>воспитательной</w:t>
            </w:r>
          </w:p>
          <w:p w:rsidR="007D7EF4" w:rsidRDefault="00BC73BB">
            <w:pPr>
              <w:pStyle w:val="TableParagraph"/>
              <w:ind w:left="103" w:right="136"/>
            </w:pPr>
            <w:r>
              <w:t>работе</w:t>
            </w:r>
            <w:r>
              <w:rPr>
                <w:spacing w:val="-9"/>
              </w:rPr>
              <w:t xml:space="preserve"> </w:t>
            </w:r>
            <w:r>
              <w:t>в</w:t>
            </w:r>
            <w:r>
              <w:rPr>
                <w:spacing w:val="-8"/>
              </w:rPr>
              <w:t xml:space="preserve"> </w:t>
            </w:r>
            <w:r>
              <w:t xml:space="preserve">выполнении </w:t>
            </w:r>
            <w:r>
              <w:rPr>
                <w:spacing w:val="-2"/>
              </w:rPr>
              <w:t>трудовой</w:t>
            </w:r>
            <w:r>
              <w:rPr>
                <w:spacing w:val="-12"/>
              </w:rPr>
              <w:t xml:space="preserve"> </w:t>
            </w:r>
            <w:r>
              <w:rPr>
                <w:spacing w:val="-2"/>
              </w:rPr>
              <w:t>функции</w:t>
            </w:r>
            <w:r>
              <w:rPr>
                <w:spacing w:val="-12"/>
              </w:rPr>
              <w:t xml:space="preserve"> </w:t>
            </w:r>
            <w:r>
              <w:rPr>
                <w:spacing w:val="-2"/>
              </w:rPr>
              <w:t xml:space="preserve">по администрированию деятельности </w:t>
            </w:r>
            <w:proofErr w:type="spellStart"/>
            <w:r>
              <w:rPr>
                <w:spacing w:val="-2"/>
              </w:rPr>
              <w:t>общеобразовательно</w:t>
            </w:r>
            <w:proofErr w:type="spellEnd"/>
            <w:r>
              <w:rPr>
                <w:spacing w:val="-2"/>
              </w:rPr>
              <w:t xml:space="preserve"> </w:t>
            </w:r>
            <w:r>
              <w:t>й организации в</w:t>
            </w:r>
          </w:p>
          <w:p w:rsidR="007D7EF4" w:rsidRDefault="00BC73BB">
            <w:pPr>
              <w:pStyle w:val="TableParagraph"/>
              <w:spacing w:before="2"/>
              <w:ind w:left="103" w:right="393"/>
            </w:pPr>
            <w:r>
              <w:t>части</w:t>
            </w:r>
            <w:r>
              <w:rPr>
                <w:spacing w:val="-14"/>
              </w:rPr>
              <w:t xml:space="preserve"> </w:t>
            </w:r>
            <w:r>
              <w:t xml:space="preserve">организации </w:t>
            </w:r>
            <w:r>
              <w:rPr>
                <w:spacing w:val="-2"/>
              </w:rPr>
              <w:t xml:space="preserve">дополнительного </w:t>
            </w:r>
            <w:r>
              <w:t>образования в</w:t>
            </w:r>
          </w:p>
          <w:p w:rsidR="007D7EF4" w:rsidRDefault="00BC73BB">
            <w:pPr>
              <w:pStyle w:val="TableParagraph"/>
              <w:spacing w:line="252" w:lineRule="exact"/>
              <w:ind w:left="103" w:right="151"/>
            </w:pPr>
            <w:proofErr w:type="spellStart"/>
            <w:r>
              <w:rPr>
                <w:spacing w:val="-2"/>
              </w:rPr>
              <w:t>общеобразовательно</w:t>
            </w:r>
            <w:proofErr w:type="spellEnd"/>
            <w:r>
              <w:rPr>
                <w:spacing w:val="-2"/>
              </w:rPr>
              <w:t xml:space="preserve"> </w:t>
            </w:r>
            <w:r>
              <w:t>й организации.</w:t>
            </w:r>
          </w:p>
        </w:tc>
        <w:tc>
          <w:tcPr>
            <w:tcW w:w="2977" w:type="dxa"/>
          </w:tcPr>
          <w:p w:rsidR="007D7EF4" w:rsidRDefault="00BC73BB">
            <w:pPr>
              <w:pStyle w:val="TableParagraph"/>
              <w:numPr>
                <w:ilvl w:val="0"/>
                <w:numId w:val="168"/>
              </w:numPr>
              <w:tabs>
                <w:tab w:val="left" w:pos="334"/>
              </w:tabs>
              <w:ind w:right="270"/>
            </w:pPr>
            <w:r>
              <w:t>Обеспечение</w:t>
            </w:r>
            <w:r>
              <w:rPr>
                <w:spacing w:val="-14"/>
              </w:rPr>
              <w:t xml:space="preserve"> </w:t>
            </w:r>
            <w:r>
              <w:t xml:space="preserve">повышения </w:t>
            </w:r>
            <w:r>
              <w:rPr>
                <w:spacing w:val="-2"/>
              </w:rPr>
              <w:t>квалификации</w:t>
            </w:r>
          </w:p>
          <w:p w:rsidR="007D7EF4" w:rsidRDefault="00BC73BB">
            <w:pPr>
              <w:pStyle w:val="TableParagraph"/>
            </w:pPr>
            <w:r>
              <w:t>заместителя</w:t>
            </w:r>
            <w:r>
              <w:rPr>
                <w:spacing w:val="-9"/>
              </w:rPr>
              <w:t xml:space="preserve"> </w:t>
            </w:r>
            <w:r>
              <w:t>директора</w:t>
            </w:r>
            <w:r>
              <w:rPr>
                <w:spacing w:val="-9"/>
              </w:rPr>
              <w:t xml:space="preserve"> </w:t>
            </w:r>
            <w:r>
              <w:t>по воспитательной</w:t>
            </w:r>
            <w:r>
              <w:rPr>
                <w:spacing w:val="-14"/>
              </w:rPr>
              <w:t xml:space="preserve"> </w:t>
            </w:r>
            <w:r>
              <w:t>работе</w:t>
            </w:r>
            <w:r>
              <w:rPr>
                <w:spacing w:val="-14"/>
              </w:rPr>
              <w:t xml:space="preserve"> </w:t>
            </w:r>
            <w:r>
              <w:t xml:space="preserve">по вопросам организации </w:t>
            </w:r>
            <w:r>
              <w:rPr>
                <w:spacing w:val="-2"/>
              </w:rPr>
              <w:t>дополнительного</w:t>
            </w:r>
          </w:p>
          <w:p w:rsidR="007D7EF4" w:rsidRDefault="00BC73BB">
            <w:pPr>
              <w:pStyle w:val="TableParagraph"/>
            </w:pPr>
            <w:r>
              <w:t xml:space="preserve">образования в </w:t>
            </w:r>
            <w:r>
              <w:rPr>
                <w:spacing w:val="-2"/>
              </w:rPr>
              <w:t>общеобразовательной</w:t>
            </w:r>
          </w:p>
          <w:p w:rsidR="007D7EF4" w:rsidRDefault="00BC73BB">
            <w:pPr>
              <w:pStyle w:val="TableParagraph"/>
              <w:ind w:right="532"/>
            </w:pPr>
            <w:r>
              <w:t>организации,</w:t>
            </w:r>
            <w:r>
              <w:rPr>
                <w:spacing w:val="-14"/>
              </w:rPr>
              <w:t xml:space="preserve"> </w:t>
            </w:r>
            <w:r>
              <w:t xml:space="preserve">сетевого </w:t>
            </w:r>
            <w:r>
              <w:rPr>
                <w:spacing w:val="-2"/>
              </w:rPr>
              <w:t>взаимодействия.</w:t>
            </w:r>
          </w:p>
        </w:tc>
      </w:tr>
      <w:tr w:rsidR="007D7EF4">
        <w:trPr>
          <w:trHeight w:val="357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rPr>
                <w:spacing w:val="-2"/>
              </w:rPr>
              <w:t xml:space="preserve">Отсутствие дополнительных </w:t>
            </w:r>
            <w:proofErr w:type="spellStart"/>
            <w:r>
              <w:rPr>
                <w:spacing w:val="-2"/>
              </w:rPr>
              <w:t>общеобразовательны</w:t>
            </w:r>
            <w:proofErr w:type="spellEnd"/>
            <w:r>
              <w:rPr>
                <w:spacing w:val="-2"/>
              </w:rPr>
              <w:t xml:space="preserve"> </w:t>
            </w:r>
            <w:r>
              <w:t>х программ</w:t>
            </w:r>
          </w:p>
          <w:p w:rsidR="007D7EF4" w:rsidRDefault="00BC73BB">
            <w:pPr>
              <w:pStyle w:val="TableParagraph"/>
              <w:spacing w:line="252" w:lineRule="exact"/>
              <w:ind w:left="103"/>
            </w:pPr>
            <w:r>
              <w:rPr>
                <w:spacing w:val="-2"/>
              </w:rPr>
              <w:t>технической</w:t>
            </w:r>
            <w:r>
              <w:rPr>
                <w:spacing w:val="6"/>
              </w:rPr>
              <w:t xml:space="preserve"> </w:t>
            </w:r>
            <w:r>
              <w:rPr>
                <w:spacing w:val="-10"/>
              </w:rPr>
              <w:t>и</w:t>
            </w:r>
          </w:p>
          <w:p w:rsidR="007D7EF4" w:rsidRDefault="00BC73BB">
            <w:pPr>
              <w:pStyle w:val="TableParagraph"/>
              <w:ind w:left="103"/>
            </w:pPr>
            <w:r>
              <w:rPr>
                <w:spacing w:val="-2"/>
              </w:rPr>
              <w:t>естественно-научной направленностей.</w:t>
            </w:r>
          </w:p>
        </w:tc>
        <w:tc>
          <w:tcPr>
            <w:tcW w:w="2977" w:type="dxa"/>
          </w:tcPr>
          <w:p w:rsidR="007D7EF4" w:rsidRDefault="00BC73BB">
            <w:pPr>
              <w:pStyle w:val="TableParagraph"/>
              <w:numPr>
                <w:ilvl w:val="0"/>
                <w:numId w:val="167"/>
              </w:numPr>
              <w:tabs>
                <w:tab w:val="left" w:pos="334"/>
              </w:tabs>
              <w:ind w:right="309"/>
            </w:pPr>
            <w:r>
              <w:t>Анализ</w:t>
            </w:r>
            <w:r>
              <w:rPr>
                <w:spacing w:val="-14"/>
              </w:rPr>
              <w:t xml:space="preserve"> </w:t>
            </w:r>
            <w:r>
              <w:t xml:space="preserve">дополнительных </w:t>
            </w:r>
            <w:r>
              <w:rPr>
                <w:spacing w:val="-2"/>
              </w:rPr>
              <w:t>образовательных</w:t>
            </w:r>
          </w:p>
          <w:p w:rsidR="007D7EF4" w:rsidRDefault="00BC73BB">
            <w:pPr>
              <w:pStyle w:val="TableParagraph"/>
            </w:pPr>
            <w:r>
              <w:t>программ на предмет качества их содержания, соответствия</w:t>
            </w:r>
            <w:r>
              <w:rPr>
                <w:spacing w:val="-14"/>
              </w:rPr>
              <w:t xml:space="preserve"> </w:t>
            </w:r>
            <w:r>
              <w:t>интересам</w:t>
            </w:r>
            <w:r>
              <w:rPr>
                <w:spacing w:val="-14"/>
              </w:rPr>
              <w:t xml:space="preserve"> </w:t>
            </w:r>
            <w:r>
              <w:t xml:space="preserve">и </w:t>
            </w:r>
            <w:r>
              <w:rPr>
                <w:spacing w:val="-2"/>
              </w:rPr>
              <w:t>образовательных</w:t>
            </w:r>
          </w:p>
          <w:p w:rsidR="007D7EF4" w:rsidRDefault="00BC73BB">
            <w:pPr>
              <w:pStyle w:val="TableParagraph"/>
              <w:ind w:right="1281"/>
            </w:pPr>
            <w:r>
              <w:rPr>
                <w:spacing w:val="-2"/>
              </w:rPr>
              <w:t>потребностям обучающихся.</w:t>
            </w:r>
          </w:p>
          <w:p w:rsidR="007D7EF4" w:rsidRDefault="00BC73BB">
            <w:pPr>
              <w:pStyle w:val="TableParagraph"/>
              <w:numPr>
                <w:ilvl w:val="0"/>
                <w:numId w:val="167"/>
              </w:numPr>
              <w:tabs>
                <w:tab w:val="left" w:pos="334"/>
              </w:tabs>
              <w:ind w:right="316"/>
            </w:pPr>
            <w:r>
              <w:t>Организация</w:t>
            </w:r>
            <w:r>
              <w:rPr>
                <w:spacing w:val="-14"/>
              </w:rPr>
              <w:t xml:space="preserve"> </w:t>
            </w:r>
            <w:r>
              <w:t xml:space="preserve">разработки </w:t>
            </w:r>
            <w:r>
              <w:rPr>
                <w:spacing w:val="-2"/>
              </w:rPr>
              <w:t>дополнительных общеобразовательных</w:t>
            </w:r>
          </w:p>
          <w:p w:rsidR="007D7EF4" w:rsidRDefault="00BC73BB">
            <w:pPr>
              <w:pStyle w:val="TableParagraph"/>
              <w:ind w:right="313"/>
            </w:pPr>
            <w:r>
              <w:t>программ</w:t>
            </w:r>
            <w:r>
              <w:rPr>
                <w:spacing w:val="-14"/>
              </w:rPr>
              <w:t xml:space="preserve"> </w:t>
            </w:r>
            <w:r>
              <w:t>технической</w:t>
            </w:r>
            <w:r>
              <w:rPr>
                <w:spacing w:val="-14"/>
              </w:rPr>
              <w:t xml:space="preserve"> </w:t>
            </w:r>
            <w:r>
              <w:t xml:space="preserve">и </w:t>
            </w:r>
            <w:r>
              <w:rPr>
                <w:spacing w:val="-2"/>
              </w:rPr>
              <w:t>естественно-научной</w:t>
            </w:r>
          </w:p>
          <w:p w:rsidR="007D7EF4" w:rsidRDefault="00BC73BB">
            <w:pPr>
              <w:pStyle w:val="TableParagraph"/>
              <w:spacing w:line="240" w:lineRule="exact"/>
            </w:pPr>
            <w:r>
              <w:rPr>
                <w:spacing w:val="-2"/>
              </w:rPr>
              <w:t>направленностей.</w:t>
            </w:r>
          </w:p>
        </w:tc>
      </w:tr>
      <w:tr w:rsidR="007D7EF4">
        <w:trPr>
          <w:trHeight w:val="153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Недостаточная </w:t>
            </w:r>
            <w:r>
              <w:t xml:space="preserve">работа по </w:t>
            </w:r>
            <w:r>
              <w:rPr>
                <w:spacing w:val="-2"/>
              </w:rPr>
              <w:t xml:space="preserve">формированию </w:t>
            </w:r>
            <w:r>
              <w:t xml:space="preserve">интереса и </w:t>
            </w:r>
            <w:r>
              <w:rPr>
                <w:spacing w:val="-2"/>
              </w:rPr>
              <w:t>мотивации</w:t>
            </w:r>
          </w:p>
          <w:p w:rsidR="007D7EF4" w:rsidRDefault="00BC73BB">
            <w:pPr>
              <w:pStyle w:val="TableParagraph"/>
              <w:ind w:left="103"/>
            </w:pPr>
            <w:r>
              <w:t>обучающихся</w:t>
            </w:r>
            <w:r>
              <w:rPr>
                <w:spacing w:val="-11"/>
              </w:rPr>
              <w:t xml:space="preserve"> </w:t>
            </w:r>
            <w:r>
              <w:t>и</w:t>
            </w:r>
            <w:r>
              <w:rPr>
                <w:spacing w:val="-10"/>
              </w:rPr>
              <w:t xml:space="preserve"> </w:t>
            </w:r>
            <w:r>
              <w:rPr>
                <w:spacing w:val="-5"/>
              </w:rPr>
              <w:t>их</w:t>
            </w:r>
          </w:p>
        </w:tc>
        <w:tc>
          <w:tcPr>
            <w:tcW w:w="2977" w:type="dxa"/>
          </w:tcPr>
          <w:p w:rsidR="007D7EF4" w:rsidRDefault="00BC73BB">
            <w:pPr>
              <w:pStyle w:val="TableParagraph"/>
              <w:numPr>
                <w:ilvl w:val="0"/>
                <w:numId w:val="166"/>
              </w:numPr>
              <w:tabs>
                <w:tab w:val="left" w:pos="334"/>
              </w:tabs>
              <w:ind w:right="233"/>
            </w:pPr>
            <w:r>
              <w:t>Проведение</w:t>
            </w:r>
            <w:r>
              <w:rPr>
                <w:spacing w:val="-14"/>
              </w:rPr>
              <w:t xml:space="preserve"> </w:t>
            </w:r>
            <w:r>
              <w:t xml:space="preserve">мониторинга </w:t>
            </w:r>
            <w:r>
              <w:rPr>
                <w:spacing w:val="-2"/>
              </w:rPr>
              <w:t>образовательных</w:t>
            </w:r>
          </w:p>
          <w:p w:rsidR="007D7EF4" w:rsidRDefault="00BC73BB">
            <w:pPr>
              <w:pStyle w:val="TableParagraph"/>
              <w:spacing w:line="253" w:lineRule="exact"/>
            </w:pPr>
            <w:r>
              <w:rPr>
                <w:spacing w:val="-2"/>
              </w:rPr>
              <w:t>потребностей</w:t>
            </w:r>
          </w:p>
          <w:p w:rsidR="007D7EF4" w:rsidRDefault="00BC73BB">
            <w:pPr>
              <w:pStyle w:val="TableParagraph"/>
              <w:spacing w:line="252" w:lineRule="exact"/>
              <w:ind w:right="130"/>
            </w:pPr>
            <w:r>
              <w:rPr>
                <w:spacing w:val="-2"/>
              </w:rPr>
              <w:t>обучающихся</w:t>
            </w:r>
            <w:r>
              <w:rPr>
                <w:spacing w:val="-9"/>
              </w:rPr>
              <w:t xml:space="preserve"> </w:t>
            </w:r>
            <w:r>
              <w:rPr>
                <w:spacing w:val="-2"/>
              </w:rPr>
              <w:t>в</w:t>
            </w:r>
            <w:r>
              <w:rPr>
                <w:spacing w:val="-11"/>
              </w:rPr>
              <w:t xml:space="preserve"> </w:t>
            </w:r>
            <w:r>
              <w:rPr>
                <w:spacing w:val="-2"/>
              </w:rPr>
              <w:t xml:space="preserve">обучении </w:t>
            </w:r>
            <w:r>
              <w:t xml:space="preserve">по дополнительным </w:t>
            </w:r>
            <w:r>
              <w:rPr>
                <w:spacing w:val="-2"/>
              </w:rPr>
              <w:t>общеобразовательным</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57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rPr>
                <w:spacing w:val="-2"/>
              </w:rPr>
              <w:t>родителей</w:t>
            </w:r>
            <w:r>
              <w:rPr>
                <w:spacing w:val="-12"/>
              </w:rPr>
              <w:t xml:space="preserve"> </w:t>
            </w:r>
            <w:r>
              <w:rPr>
                <w:spacing w:val="-2"/>
              </w:rPr>
              <w:t xml:space="preserve">(законных </w:t>
            </w:r>
            <w:r>
              <w:t>представителей) в</w:t>
            </w:r>
          </w:p>
          <w:p w:rsidR="007D7EF4" w:rsidRDefault="00BC73BB">
            <w:pPr>
              <w:pStyle w:val="TableParagraph"/>
              <w:ind w:left="103"/>
            </w:pPr>
            <w:r>
              <w:t>обучении</w:t>
            </w:r>
            <w:r>
              <w:rPr>
                <w:spacing w:val="-14"/>
              </w:rPr>
              <w:t xml:space="preserve"> </w:t>
            </w:r>
            <w:r>
              <w:t>детей</w:t>
            </w:r>
            <w:r>
              <w:rPr>
                <w:spacing w:val="-14"/>
              </w:rPr>
              <w:t xml:space="preserve"> </w:t>
            </w:r>
            <w:r>
              <w:t xml:space="preserve">по </w:t>
            </w:r>
            <w:r>
              <w:rPr>
                <w:spacing w:val="-2"/>
              </w:rPr>
              <w:t>программам</w:t>
            </w:r>
          </w:p>
          <w:p w:rsidR="007D7EF4" w:rsidRDefault="00BC73BB">
            <w:pPr>
              <w:pStyle w:val="TableParagraph"/>
              <w:ind w:left="103"/>
            </w:pPr>
            <w:r>
              <w:rPr>
                <w:spacing w:val="-2"/>
              </w:rPr>
              <w:t>технологической направленности.</w:t>
            </w:r>
          </w:p>
        </w:tc>
        <w:tc>
          <w:tcPr>
            <w:tcW w:w="2977" w:type="dxa"/>
          </w:tcPr>
          <w:p w:rsidR="007D7EF4" w:rsidRDefault="00BC73BB">
            <w:pPr>
              <w:pStyle w:val="TableParagraph"/>
              <w:ind w:right="313"/>
            </w:pPr>
            <w:r>
              <w:t>программ</w:t>
            </w:r>
            <w:r>
              <w:rPr>
                <w:spacing w:val="-14"/>
              </w:rPr>
              <w:t xml:space="preserve"> </w:t>
            </w:r>
            <w:r>
              <w:t>технической</w:t>
            </w:r>
            <w:r>
              <w:rPr>
                <w:spacing w:val="-14"/>
              </w:rPr>
              <w:t xml:space="preserve"> </w:t>
            </w:r>
            <w:r>
              <w:t xml:space="preserve">и </w:t>
            </w:r>
            <w:r>
              <w:rPr>
                <w:spacing w:val="-2"/>
              </w:rPr>
              <w:t>естественно-научной</w:t>
            </w:r>
          </w:p>
          <w:p w:rsidR="007D7EF4" w:rsidRDefault="00BC73BB">
            <w:pPr>
              <w:pStyle w:val="TableParagraph"/>
              <w:spacing w:line="251" w:lineRule="exact"/>
            </w:pPr>
            <w:r>
              <w:rPr>
                <w:spacing w:val="-2"/>
              </w:rPr>
              <w:t>направленностей.</w:t>
            </w:r>
          </w:p>
          <w:p w:rsidR="007D7EF4" w:rsidRDefault="00BC73BB">
            <w:pPr>
              <w:pStyle w:val="TableParagraph"/>
              <w:numPr>
                <w:ilvl w:val="0"/>
                <w:numId w:val="165"/>
              </w:numPr>
              <w:tabs>
                <w:tab w:val="left" w:pos="334"/>
              </w:tabs>
              <w:ind w:right="301"/>
            </w:pPr>
            <w:r>
              <w:t>Выявление,</w:t>
            </w:r>
            <w:r>
              <w:rPr>
                <w:spacing w:val="-14"/>
              </w:rPr>
              <w:t xml:space="preserve"> </w:t>
            </w:r>
            <w:r>
              <w:t>поддержка</w:t>
            </w:r>
            <w:r>
              <w:rPr>
                <w:spacing w:val="-14"/>
              </w:rPr>
              <w:t xml:space="preserve"> </w:t>
            </w:r>
            <w:r>
              <w:t xml:space="preserve">и </w:t>
            </w:r>
            <w:r>
              <w:rPr>
                <w:spacing w:val="-2"/>
              </w:rPr>
              <w:t>развитие</w:t>
            </w:r>
          </w:p>
          <w:p w:rsidR="007D7EF4" w:rsidRDefault="00BC73BB">
            <w:pPr>
              <w:pStyle w:val="TableParagraph"/>
              <w:spacing w:line="253" w:lineRule="exact"/>
            </w:pPr>
            <w:r>
              <w:rPr>
                <w:spacing w:val="-2"/>
              </w:rPr>
              <w:t>интеллектуальных</w:t>
            </w:r>
          </w:p>
          <w:p w:rsidR="007D7EF4" w:rsidRDefault="00BC73BB">
            <w:pPr>
              <w:pStyle w:val="TableParagraph"/>
            </w:pPr>
            <w:r>
              <w:t>способностей</w:t>
            </w:r>
            <w:r>
              <w:rPr>
                <w:spacing w:val="-12"/>
              </w:rPr>
              <w:t xml:space="preserve"> </w:t>
            </w:r>
            <w:r>
              <w:t>и</w:t>
            </w:r>
            <w:r>
              <w:rPr>
                <w:spacing w:val="-13"/>
              </w:rPr>
              <w:t xml:space="preserve"> </w:t>
            </w:r>
            <w:r>
              <w:t>талантов обучающихся к научно-</w:t>
            </w:r>
          </w:p>
          <w:p w:rsidR="007D7EF4" w:rsidRDefault="00BC73BB">
            <w:pPr>
              <w:pStyle w:val="TableParagraph"/>
            </w:pPr>
            <w:r>
              <w:t xml:space="preserve">техническому творчеству, обеспечение условий для </w:t>
            </w:r>
            <w:r>
              <w:rPr>
                <w:spacing w:val="-2"/>
              </w:rPr>
              <w:t>профессиональной ориентации</w:t>
            </w:r>
            <w:r>
              <w:rPr>
                <w:spacing w:val="-6"/>
              </w:rPr>
              <w:t xml:space="preserve"> </w:t>
            </w:r>
            <w:r>
              <w:rPr>
                <w:spacing w:val="-2"/>
              </w:rPr>
              <w:t xml:space="preserve">обучающихся, </w:t>
            </w:r>
            <w:r>
              <w:t>создание сообщества</w:t>
            </w:r>
          </w:p>
          <w:p w:rsidR="007D7EF4" w:rsidRDefault="00BC73BB">
            <w:pPr>
              <w:pStyle w:val="TableParagraph"/>
              <w:ind w:right="1153"/>
            </w:pPr>
            <w:r>
              <w:t>обучающихся</w:t>
            </w:r>
            <w:r>
              <w:rPr>
                <w:spacing w:val="-14"/>
              </w:rPr>
              <w:t xml:space="preserve"> </w:t>
            </w:r>
            <w:r>
              <w:t xml:space="preserve">и </w:t>
            </w:r>
            <w:r>
              <w:rPr>
                <w:spacing w:val="-2"/>
              </w:rPr>
              <w:t>педагогических</w:t>
            </w:r>
          </w:p>
          <w:p w:rsidR="007D7EF4" w:rsidRDefault="00BC73BB">
            <w:pPr>
              <w:pStyle w:val="TableParagraph"/>
              <w:spacing w:line="251" w:lineRule="exact"/>
            </w:pPr>
            <w:r>
              <w:rPr>
                <w:spacing w:val="-2"/>
              </w:rPr>
              <w:t>работников,</w:t>
            </w:r>
            <w:r>
              <w:rPr>
                <w:spacing w:val="1"/>
              </w:rPr>
              <w:t xml:space="preserve"> </w:t>
            </w:r>
            <w:r>
              <w:rPr>
                <w:spacing w:val="-2"/>
              </w:rPr>
              <w:t>активно</w:t>
            </w:r>
          </w:p>
          <w:p w:rsidR="007D7EF4" w:rsidRDefault="00BC73BB">
            <w:pPr>
              <w:pStyle w:val="TableParagraph"/>
              <w:spacing w:line="252" w:lineRule="exact"/>
            </w:pPr>
            <w:r>
              <w:t>вовлеченных</w:t>
            </w:r>
            <w:r>
              <w:rPr>
                <w:spacing w:val="-14"/>
              </w:rPr>
              <w:t xml:space="preserve"> </w:t>
            </w:r>
            <w:r>
              <w:t>в</w:t>
            </w:r>
            <w:r>
              <w:rPr>
                <w:spacing w:val="-14"/>
              </w:rPr>
              <w:t xml:space="preserve"> </w:t>
            </w:r>
            <w:r>
              <w:t>проекты Кружкового движения.</w:t>
            </w:r>
          </w:p>
        </w:tc>
      </w:tr>
      <w:tr w:rsidR="007D7EF4">
        <w:trPr>
          <w:trHeight w:val="485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704"/>
            </w:pPr>
            <w:r>
              <w:t>Не</w:t>
            </w:r>
            <w:r>
              <w:rPr>
                <w:spacing w:val="-14"/>
              </w:rPr>
              <w:t xml:space="preserve"> </w:t>
            </w:r>
            <w:r>
              <w:t xml:space="preserve">разработана </w:t>
            </w:r>
            <w:r>
              <w:rPr>
                <w:spacing w:val="-2"/>
              </w:rPr>
              <w:t>программа</w:t>
            </w:r>
          </w:p>
          <w:p w:rsidR="007D7EF4" w:rsidRDefault="00BC73BB">
            <w:pPr>
              <w:pStyle w:val="TableParagraph"/>
              <w:ind w:left="103"/>
            </w:pPr>
            <w:r>
              <w:rPr>
                <w:spacing w:val="-2"/>
              </w:rPr>
              <w:t>технологического кружка.</w:t>
            </w:r>
          </w:p>
        </w:tc>
        <w:tc>
          <w:tcPr>
            <w:tcW w:w="2977" w:type="dxa"/>
          </w:tcPr>
          <w:p w:rsidR="007D7EF4" w:rsidRDefault="00BC73BB">
            <w:pPr>
              <w:pStyle w:val="TableParagraph"/>
              <w:numPr>
                <w:ilvl w:val="0"/>
                <w:numId w:val="164"/>
              </w:numPr>
              <w:tabs>
                <w:tab w:val="left" w:pos="334"/>
              </w:tabs>
              <w:spacing w:line="262" w:lineRule="exact"/>
              <w:ind w:hanging="199"/>
            </w:pPr>
            <w:r>
              <w:t>Разработка</w:t>
            </w:r>
            <w:r>
              <w:rPr>
                <w:spacing w:val="-9"/>
              </w:rPr>
              <w:t xml:space="preserve"> </w:t>
            </w:r>
            <w:r>
              <w:rPr>
                <w:spacing w:val="-2"/>
              </w:rPr>
              <w:t>программы</w:t>
            </w:r>
          </w:p>
          <w:p w:rsidR="007D7EF4" w:rsidRDefault="00BC73BB">
            <w:pPr>
              <w:pStyle w:val="TableParagraph"/>
              <w:ind w:right="138"/>
            </w:pPr>
            <w:r>
              <w:t>технологического кружка в</w:t>
            </w:r>
            <w:r>
              <w:rPr>
                <w:spacing w:val="-14"/>
              </w:rPr>
              <w:t xml:space="preserve"> </w:t>
            </w:r>
            <w:r>
              <w:t>рамках</w:t>
            </w:r>
            <w:r>
              <w:rPr>
                <w:spacing w:val="-14"/>
              </w:rPr>
              <w:t xml:space="preserve"> </w:t>
            </w:r>
            <w:r>
              <w:t xml:space="preserve">дополнительного </w:t>
            </w:r>
            <w:r>
              <w:rPr>
                <w:spacing w:val="-2"/>
              </w:rPr>
              <w:t>образования.</w:t>
            </w:r>
          </w:p>
          <w:p w:rsidR="007D7EF4" w:rsidRDefault="00BC73BB">
            <w:pPr>
              <w:pStyle w:val="TableParagraph"/>
              <w:numPr>
                <w:ilvl w:val="0"/>
                <w:numId w:val="164"/>
              </w:numPr>
              <w:tabs>
                <w:tab w:val="left" w:pos="334"/>
              </w:tabs>
              <w:spacing w:line="268" w:lineRule="exact"/>
              <w:ind w:hanging="199"/>
            </w:pPr>
            <w:r>
              <w:t>Разработка</w:t>
            </w:r>
            <w:r>
              <w:rPr>
                <w:spacing w:val="-9"/>
              </w:rPr>
              <w:t xml:space="preserve"> </w:t>
            </w:r>
            <w:r>
              <w:rPr>
                <w:spacing w:val="-2"/>
              </w:rPr>
              <w:t>программы</w:t>
            </w:r>
          </w:p>
          <w:p w:rsidR="007D7EF4" w:rsidRDefault="00BC73BB">
            <w:pPr>
              <w:pStyle w:val="TableParagraph"/>
              <w:spacing w:before="1"/>
              <w:ind w:right="138"/>
            </w:pPr>
            <w:r>
              <w:t>технологического кружка в</w:t>
            </w:r>
            <w:r>
              <w:rPr>
                <w:spacing w:val="-14"/>
              </w:rPr>
              <w:t xml:space="preserve"> </w:t>
            </w:r>
            <w:r>
              <w:t>рамках</w:t>
            </w:r>
            <w:r>
              <w:rPr>
                <w:spacing w:val="-14"/>
              </w:rPr>
              <w:t xml:space="preserve"> </w:t>
            </w:r>
            <w:r>
              <w:t>дополнительного образования,</w:t>
            </w:r>
            <w:r>
              <w:rPr>
                <w:spacing w:val="-14"/>
              </w:rPr>
              <w:t xml:space="preserve"> </w:t>
            </w:r>
            <w:r>
              <w:t>реализуемой в сетевой форме при</w:t>
            </w:r>
          </w:p>
          <w:p w:rsidR="007D7EF4" w:rsidRDefault="00BC73BB">
            <w:pPr>
              <w:pStyle w:val="TableParagraph"/>
              <w:spacing w:before="1"/>
              <w:ind w:right="355"/>
            </w:pPr>
            <w:r>
              <w:t>участии</w:t>
            </w:r>
            <w:r>
              <w:rPr>
                <w:spacing w:val="-14"/>
              </w:rPr>
              <w:t xml:space="preserve"> </w:t>
            </w:r>
            <w:r>
              <w:t xml:space="preserve">представителей работодателей и </w:t>
            </w:r>
            <w:r>
              <w:rPr>
                <w:spacing w:val="-2"/>
              </w:rPr>
              <w:t>общественно-деловых</w:t>
            </w:r>
          </w:p>
          <w:p w:rsidR="007D7EF4" w:rsidRDefault="00BC73BB">
            <w:pPr>
              <w:pStyle w:val="TableParagraph"/>
              <w:ind w:right="130"/>
            </w:pPr>
            <w:r>
              <w:rPr>
                <w:spacing w:val="-2"/>
              </w:rPr>
              <w:t>объединений,</w:t>
            </w:r>
            <w:r>
              <w:rPr>
                <w:spacing w:val="-8"/>
              </w:rPr>
              <w:t xml:space="preserve"> </w:t>
            </w:r>
            <w:r>
              <w:rPr>
                <w:spacing w:val="-2"/>
              </w:rPr>
              <w:t xml:space="preserve">наставников </w:t>
            </w:r>
            <w:r>
              <w:t xml:space="preserve">из числа представителей Ассоциации кружков, иных заинтересованных </w:t>
            </w:r>
            <w:r>
              <w:rPr>
                <w:spacing w:val="-4"/>
              </w:rPr>
              <w:t>лиц.</w:t>
            </w:r>
          </w:p>
          <w:p w:rsidR="007D7EF4" w:rsidRDefault="00BC73BB">
            <w:pPr>
              <w:pStyle w:val="TableParagraph"/>
              <w:numPr>
                <w:ilvl w:val="0"/>
                <w:numId w:val="164"/>
              </w:numPr>
              <w:tabs>
                <w:tab w:val="left" w:pos="334"/>
              </w:tabs>
              <w:spacing w:line="268" w:lineRule="exact"/>
              <w:ind w:hanging="199"/>
            </w:pPr>
            <w:r>
              <w:t>Разработка</w:t>
            </w:r>
            <w:r>
              <w:rPr>
                <w:spacing w:val="-9"/>
              </w:rPr>
              <w:t xml:space="preserve"> </w:t>
            </w:r>
            <w:r>
              <w:rPr>
                <w:spacing w:val="-2"/>
              </w:rPr>
              <w:t>программы</w:t>
            </w:r>
          </w:p>
          <w:p w:rsidR="007D7EF4" w:rsidRDefault="00BC73BB">
            <w:pPr>
              <w:pStyle w:val="TableParagraph"/>
              <w:spacing w:before="1" w:line="238" w:lineRule="exact"/>
            </w:pPr>
            <w:r>
              <w:rPr>
                <w:spacing w:val="-2"/>
              </w:rPr>
              <w:t>технологического</w:t>
            </w:r>
            <w:r>
              <w:rPr>
                <w:spacing w:val="3"/>
              </w:rPr>
              <w:t xml:space="preserve"> </w:t>
            </w:r>
            <w:r>
              <w:rPr>
                <w:spacing w:val="-2"/>
              </w:rPr>
              <w:t>кружка</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52" w:lineRule="exact"/>
              <w:ind w:right="660"/>
            </w:pPr>
            <w:r>
              <w:t>в</w:t>
            </w:r>
            <w:r>
              <w:rPr>
                <w:spacing w:val="-14"/>
              </w:rPr>
              <w:t xml:space="preserve"> </w:t>
            </w:r>
            <w:r>
              <w:t>рамках</w:t>
            </w:r>
            <w:r>
              <w:rPr>
                <w:spacing w:val="-14"/>
              </w:rPr>
              <w:t xml:space="preserve"> </w:t>
            </w:r>
            <w:r>
              <w:t xml:space="preserve">внеурочной </w:t>
            </w:r>
            <w:r>
              <w:rPr>
                <w:spacing w:val="-2"/>
              </w:rPr>
              <w:t>деятельности.</w:t>
            </w:r>
          </w:p>
        </w:tc>
      </w:tr>
      <w:tr w:rsidR="007D7EF4">
        <w:trPr>
          <w:trHeight w:val="457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30"/>
            </w:pPr>
            <w:r>
              <w:t>Не</w:t>
            </w:r>
            <w:r>
              <w:rPr>
                <w:spacing w:val="-14"/>
              </w:rPr>
              <w:t xml:space="preserve"> </w:t>
            </w:r>
            <w:r>
              <w:t>определен</w:t>
            </w:r>
            <w:r>
              <w:rPr>
                <w:spacing w:val="-14"/>
              </w:rPr>
              <w:t xml:space="preserve"> </w:t>
            </w:r>
            <w:r>
              <w:t xml:space="preserve">формат организации кружка </w:t>
            </w:r>
            <w:r>
              <w:rPr>
                <w:spacing w:val="-2"/>
              </w:rPr>
              <w:t>технической</w:t>
            </w:r>
          </w:p>
          <w:p w:rsidR="007D7EF4" w:rsidRDefault="00BC73BB">
            <w:pPr>
              <w:pStyle w:val="TableParagraph"/>
              <w:spacing w:line="252" w:lineRule="exact"/>
              <w:ind w:left="103"/>
            </w:pPr>
            <w:r>
              <w:t>направленности</w:t>
            </w:r>
            <w:r>
              <w:rPr>
                <w:spacing w:val="-8"/>
              </w:rPr>
              <w:t xml:space="preserve"> </w:t>
            </w:r>
            <w:r>
              <w:rPr>
                <w:spacing w:val="-5"/>
              </w:rPr>
              <w:t>на</w:t>
            </w:r>
          </w:p>
          <w:p w:rsidR="007D7EF4" w:rsidRDefault="00BC73BB">
            <w:pPr>
              <w:pStyle w:val="TableParagraph"/>
              <w:ind w:left="103" w:right="122"/>
            </w:pPr>
            <w:r>
              <w:t>базе</w:t>
            </w:r>
            <w:r>
              <w:rPr>
                <w:spacing w:val="-14"/>
              </w:rPr>
              <w:t xml:space="preserve"> </w:t>
            </w:r>
            <w:r>
              <w:t>образовательной организации для</w:t>
            </w:r>
          </w:p>
          <w:p w:rsidR="007D7EF4" w:rsidRDefault="00BC73BB">
            <w:pPr>
              <w:pStyle w:val="TableParagraph"/>
              <w:ind w:left="103" w:right="236"/>
            </w:pPr>
            <w:r>
              <w:t>детей</w:t>
            </w:r>
            <w:r>
              <w:rPr>
                <w:spacing w:val="-13"/>
              </w:rPr>
              <w:t xml:space="preserve"> </w:t>
            </w:r>
            <w:r>
              <w:t>в</w:t>
            </w:r>
            <w:r>
              <w:rPr>
                <w:spacing w:val="-14"/>
              </w:rPr>
              <w:t xml:space="preserve"> </w:t>
            </w:r>
            <w:r>
              <w:t>возрасте</w:t>
            </w:r>
            <w:r>
              <w:rPr>
                <w:spacing w:val="-14"/>
              </w:rPr>
              <w:t xml:space="preserve"> </w:t>
            </w:r>
            <w:r>
              <w:t>от 10 до 18 лет по</w:t>
            </w:r>
          </w:p>
          <w:p w:rsidR="007D7EF4" w:rsidRDefault="00BC73BB">
            <w:pPr>
              <w:pStyle w:val="TableParagraph"/>
              <w:ind w:left="103"/>
            </w:pPr>
            <w:r>
              <w:t>направлениям</w:t>
            </w:r>
            <w:r>
              <w:rPr>
                <w:spacing w:val="-14"/>
              </w:rPr>
              <w:t xml:space="preserve"> </w:t>
            </w:r>
            <w:r>
              <w:t>НТИ</w:t>
            </w:r>
            <w:r>
              <w:rPr>
                <w:spacing w:val="-14"/>
              </w:rPr>
              <w:t xml:space="preserve"> </w:t>
            </w:r>
            <w:r>
              <w:t>в соответствии с</w:t>
            </w:r>
          </w:p>
          <w:p w:rsidR="007D7EF4" w:rsidRDefault="00BC73BB">
            <w:pPr>
              <w:pStyle w:val="TableParagraph"/>
              <w:ind w:left="103"/>
            </w:pPr>
            <w:r>
              <w:t xml:space="preserve">имеющимися у </w:t>
            </w:r>
            <w:r>
              <w:rPr>
                <w:spacing w:val="-2"/>
              </w:rPr>
              <w:t>образовательной организации</w:t>
            </w:r>
          </w:p>
          <w:p w:rsidR="007D7EF4" w:rsidRDefault="00BC73BB">
            <w:pPr>
              <w:pStyle w:val="TableParagraph"/>
              <w:ind w:left="103" w:right="820"/>
            </w:pPr>
            <w:r>
              <w:t xml:space="preserve">кадровыми и </w:t>
            </w:r>
            <w:r>
              <w:rPr>
                <w:spacing w:val="-2"/>
              </w:rPr>
              <w:t>материально- техническими ресурсами.</w:t>
            </w:r>
          </w:p>
        </w:tc>
        <w:tc>
          <w:tcPr>
            <w:tcW w:w="2977" w:type="dxa"/>
          </w:tcPr>
          <w:p w:rsidR="007D7EF4" w:rsidRDefault="00BC73BB">
            <w:pPr>
              <w:pStyle w:val="TableParagraph"/>
              <w:numPr>
                <w:ilvl w:val="0"/>
                <w:numId w:val="163"/>
              </w:numPr>
              <w:tabs>
                <w:tab w:val="left" w:pos="334"/>
              </w:tabs>
              <w:ind w:right="531"/>
            </w:pPr>
            <w:r>
              <w:rPr>
                <w:spacing w:val="-2"/>
              </w:rPr>
              <w:t>Утверждение</w:t>
            </w:r>
            <w:r>
              <w:rPr>
                <w:spacing w:val="-9"/>
              </w:rPr>
              <w:t xml:space="preserve"> </w:t>
            </w:r>
            <w:r>
              <w:rPr>
                <w:spacing w:val="-2"/>
              </w:rPr>
              <w:t xml:space="preserve">формата </w:t>
            </w:r>
            <w:r>
              <w:t>организации кружка</w:t>
            </w:r>
          </w:p>
          <w:p w:rsidR="007D7EF4" w:rsidRDefault="00BC73BB">
            <w:pPr>
              <w:pStyle w:val="TableParagraph"/>
              <w:spacing w:line="252" w:lineRule="exact"/>
            </w:pPr>
            <w:r>
              <w:rPr>
                <w:spacing w:val="-2"/>
              </w:rPr>
              <w:t>технической</w:t>
            </w:r>
          </w:p>
          <w:p w:rsidR="007D7EF4" w:rsidRDefault="00BC73BB">
            <w:pPr>
              <w:pStyle w:val="TableParagraph"/>
              <w:ind w:right="98"/>
            </w:pPr>
            <w:r>
              <w:t xml:space="preserve">направленности на базе </w:t>
            </w:r>
            <w:r>
              <w:rPr>
                <w:spacing w:val="-2"/>
              </w:rPr>
              <w:t xml:space="preserve">общеобразовательной </w:t>
            </w:r>
            <w:r>
              <w:t>организации для детей в возрасте</w:t>
            </w:r>
            <w:r>
              <w:rPr>
                <w:spacing w:val="-7"/>
              </w:rPr>
              <w:t xml:space="preserve"> </w:t>
            </w:r>
            <w:r>
              <w:t>от</w:t>
            </w:r>
            <w:r>
              <w:rPr>
                <w:spacing w:val="-7"/>
              </w:rPr>
              <w:t xml:space="preserve"> </w:t>
            </w:r>
            <w:r>
              <w:t>10</w:t>
            </w:r>
            <w:r>
              <w:rPr>
                <w:spacing w:val="-10"/>
              </w:rPr>
              <w:t xml:space="preserve"> </w:t>
            </w:r>
            <w:r>
              <w:t>до</w:t>
            </w:r>
            <w:r>
              <w:rPr>
                <w:spacing w:val="-7"/>
              </w:rPr>
              <w:t xml:space="preserve"> </w:t>
            </w:r>
            <w:r>
              <w:t>18</w:t>
            </w:r>
            <w:r>
              <w:rPr>
                <w:spacing w:val="-7"/>
              </w:rPr>
              <w:t xml:space="preserve"> </w:t>
            </w:r>
            <w:r>
              <w:t>лет</w:t>
            </w:r>
            <w:r>
              <w:rPr>
                <w:spacing w:val="-7"/>
              </w:rPr>
              <w:t xml:space="preserve"> </w:t>
            </w:r>
            <w:r>
              <w:t>по направлениям (</w:t>
            </w:r>
            <w:proofErr w:type="spellStart"/>
            <w:r>
              <w:t>аэронет</w:t>
            </w:r>
            <w:proofErr w:type="spellEnd"/>
            <w:r>
              <w:t xml:space="preserve">, </w:t>
            </w:r>
            <w:proofErr w:type="spellStart"/>
            <w:r>
              <w:t>автонет</w:t>
            </w:r>
            <w:proofErr w:type="spellEnd"/>
            <w:r>
              <w:t xml:space="preserve">, </w:t>
            </w:r>
            <w:proofErr w:type="spellStart"/>
            <w:r>
              <w:t>маринет</w:t>
            </w:r>
            <w:proofErr w:type="spellEnd"/>
            <w:r>
              <w:t xml:space="preserve">, </w:t>
            </w:r>
            <w:proofErr w:type="spellStart"/>
            <w:r>
              <w:t>нейронет</w:t>
            </w:r>
            <w:proofErr w:type="spellEnd"/>
            <w:r>
              <w:t>,</w:t>
            </w:r>
            <w:r>
              <w:rPr>
                <w:spacing w:val="-14"/>
              </w:rPr>
              <w:t xml:space="preserve"> </w:t>
            </w:r>
            <w:proofErr w:type="spellStart"/>
            <w:r>
              <w:t>хелснет</w:t>
            </w:r>
            <w:proofErr w:type="spellEnd"/>
            <w:r>
              <w:t>,</w:t>
            </w:r>
            <w:r>
              <w:rPr>
                <w:spacing w:val="-14"/>
              </w:rPr>
              <w:t xml:space="preserve"> </w:t>
            </w:r>
            <w:proofErr w:type="spellStart"/>
            <w:r>
              <w:t>фуднет</w:t>
            </w:r>
            <w:proofErr w:type="spellEnd"/>
            <w:r>
              <w:t xml:space="preserve">, </w:t>
            </w:r>
            <w:proofErr w:type="spellStart"/>
            <w:r>
              <w:t>энерджинет</w:t>
            </w:r>
            <w:proofErr w:type="spellEnd"/>
            <w:r>
              <w:t xml:space="preserve">, </w:t>
            </w:r>
            <w:proofErr w:type="spellStart"/>
            <w:r>
              <w:t>техиет</w:t>
            </w:r>
            <w:proofErr w:type="spellEnd"/>
            <w:r>
              <w:t xml:space="preserve">, </w:t>
            </w:r>
            <w:proofErr w:type="spellStart"/>
            <w:r>
              <w:t>сэйфнет</w:t>
            </w:r>
            <w:proofErr w:type="spellEnd"/>
            <w:r>
              <w:t xml:space="preserve"> и пр.) в соответствии с</w:t>
            </w:r>
          </w:p>
          <w:p w:rsidR="007D7EF4" w:rsidRDefault="00BC73BB">
            <w:pPr>
              <w:pStyle w:val="TableParagraph"/>
            </w:pPr>
            <w:r>
              <w:t xml:space="preserve">имеющимися у </w:t>
            </w:r>
            <w:r>
              <w:rPr>
                <w:spacing w:val="-2"/>
              </w:rPr>
              <w:t>общеобразовательной</w:t>
            </w:r>
          </w:p>
          <w:p w:rsidR="007D7EF4" w:rsidRDefault="00BC73BB">
            <w:pPr>
              <w:pStyle w:val="TableParagraph"/>
              <w:ind w:right="177"/>
            </w:pPr>
            <w:r>
              <w:t>организации</w:t>
            </w:r>
            <w:r>
              <w:rPr>
                <w:spacing w:val="-14"/>
              </w:rPr>
              <w:t xml:space="preserve"> </w:t>
            </w:r>
            <w:r>
              <w:t>кадровыми</w:t>
            </w:r>
            <w:r>
              <w:rPr>
                <w:spacing w:val="-14"/>
              </w:rPr>
              <w:t xml:space="preserve"> </w:t>
            </w:r>
            <w:r>
              <w:t xml:space="preserve">и </w:t>
            </w:r>
            <w:r>
              <w:rPr>
                <w:spacing w:val="-2"/>
              </w:rPr>
              <w:t>материально-</w:t>
            </w:r>
          </w:p>
          <w:p w:rsidR="007D7EF4" w:rsidRDefault="00BC73BB">
            <w:pPr>
              <w:pStyle w:val="TableParagraph"/>
              <w:spacing w:line="240" w:lineRule="exact"/>
            </w:pPr>
            <w:r>
              <w:t>техническими</w:t>
            </w:r>
            <w:r>
              <w:rPr>
                <w:spacing w:val="-6"/>
              </w:rPr>
              <w:t xml:space="preserve"> </w:t>
            </w:r>
            <w:r>
              <w:rPr>
                <w:spacing w:val="-2"/>
              </w:rPr>
              <w:t>ресурсами.</w:t>
            </w:r>
          </w:p>
        </w:tc>
      </w:tr>
      <w:tr w:rsidR="007D7EF4">
        <w:trPr>
          <w:trHeight w:val="2275"/>
        </w:trPr>
        <w:tc>
          <w:tcPr>
            <w:tcW w:w="562" w:type="dxa"/>
          </w:tcPr>
          <w:p w:rsidR="007D7EF4" w:rsidRDefault="00BC73BB">
            <w:pPr>
              <w:pStyle w:val="TableParagraph"/>
              <w:spacing w:line="247" w:lineRule="exact"/>
              <w:ind w:left="0" w:right="113"/>
              <w:jc w:val="center"/>
            </w:pPr>
            <w:r>
              <w:rPr>
                <w:spacing w:val="-5"/>
              </w:rPr>
              <w:t>41</w:t>
            </w:r>
          </w:p>
        </w:tc>
        <w:tc>
          <w:tcPr>
            <w:tcW w:w="2667" w:type="dxa"/>
          </w:tcPr>
          <w:p w:rsidR="007D7EF4" w:rsidRDefault="00BC73BB">
            <w:pPr>
              <w:pStyle w:val="TableParagraph"/>
              <w:ind w:left="107" w:right="270"/>
            </w:pPr>
            <w:r>
              <w:t>Участие</w:t>
            </w:r>
            <w:r>
              <w:rPr>
                <w:spacing w:val="-14"/>
              </w:rPr>
              <w:t xml:space="preserve"> </w:t>
            </w:r>
            <w:r>
              <w:t>обучающихся</w:t>
            </w:r>
            <w:r>
              <w:rPr>
                <w:spacing w:val="-14"/>
              </w:rPr>
              <w:t xml:space="preserve"> </w:t>
            </w:r>
            <w:r>
              <w:t xml:space="preserve">в конкурсах, фестивалях, олимпиадах (кроме </w:t>
            </w:r>
            <w:r>
              <w:rPr>
                <w:spacing w:val="-2"/>
              </w:rPr>
              <w:t>Всероссийской</w:t>
            </w:r>
          </w:p>
          <w:p w:rsidR="007D7EF4" w:rsidRDefault="00BC73BB">
            <w:pPr>
              <w:pStyle w:val="TableParagraph"/>
              <w:ind w:left="107" w:right="98"/>
            </w:pPr>
            <w:r>
              <w:rPr>
                <w:spacing w:val="-2"/>
              </w:rPr>
              <w:t>олимпиады</w:t>
            </w:r>
            <w:r>
              <w:rPr>
                <w:spacing w:val="-12"/>
              </w:rPr>
              <w:t xml:space="preserve"> </w:t>
            </w:r>
            <w:r>
              <w:rPr>
                <w:spacing w:val="-2"/>
              </w:rPr>
              <w:t>школьников), конференциях</w:t>
            </w:r>
          </w:p>
        </w:tc>
        <w:tc>
          <w:tcPr>
            <w:tcW w:w="2269" w:type="dxa"/>
          </w:tcPr>
          <w:p w:rsidR="007D7EF4" w:rsidRDefault="00BC73BB">
            <w:pPr>
              <w:pStyle w:val="TableParagraph"/>
              <w:spacing w:line="246" w:lineRule="exact"/>
              <w:ind w:left="104"/>
            </w:pPr>
            <w:r>
              <w:rPr>
                <w:spacing w:val="-2"/>
              </w:rPr>
              <w:t>Участие</w:t>
            </w:r>
          </w:p>
          <w:p w:rsidR="007D7EF4" w:rsidRDefault="00BC73BB">
            <w:pPr>
              <w:pStyle w:val="TableParagraph"/>
              <w:ind w:left="104" w:right="107"/>
            </w:pPr>
            <w:r>
              <w:rPr>
                <w:spacing w:val="-2"/>
              </w:rPr>
              <w:t>обучающихся</w:t>
            </w:r>
            <w:r>
              <w:rPr>
                <w:spacing w:val="-12"/>
              </w:rPr>
              <w:t xml:space="preserve"> </w:t>
            </w:r>
            <w:r>
              <w:rPr>
                <w:spacing w:val="-2"/>
              </w:rPr>
              <w:t>в конкурсах, фестивалях,</w:t>
            </w:r>
          </w:p>
          <w:p w:rsidR="007D7EF4" w:rsidRDefault="00BC73BB">
            <w:pPr>
              <w:pStyle w:val="TableParagraph"/>
              <w:spacing w:line="252" w:lineRule="exact"/>
              <w:ind w:left="104"/>
            </w:pPr>
            <w:r>
              <w:rPr>
                <w:spacing w:val="-2"/>
              </w:rPr>
              <w:t>олимпиадах,</w:t>
            </w:r>
          </w:p>
          <w:p w:rsidR="007D7EF4" w:rsidRDefault="00BC73BB">
            <w:pPr>
              <w:pStyle w:val="TableParagraph"/>
              <w:spacing w:before="1"/>
              <w:ind w:left="104"/>
            </w:pPr>
            <w:r>
              <w:t>конференциях на региональном</w:t>
            </w:r>
            <w:r>
              <w:rPr>
                <w:spacing w:val="-14"/>
              </w:rPr>
              <w:t xml:space="preserve"> </w:t>
            </w:r>
            <w:r>
              <w:t>и</w:t>
            </w:r>
            <w:r>
              <w:rPr>
                <w:spacing w:val="-14"/>
              </w:rPr>
              <w:t xml:space="preserve"> </w:t>
            </w:r>
            <w:r>
              <w:t xml:space="preserve">(или) </w:t>
            </w:r>
            <w:r>
              <w:rPr>
                <w:spacing w:val="-2"/>
              </w:rPr>
              <w:t>всероссийском</w:t>
            </w:r>
          </w:p>
          <w:p w:rsidR="007D7EF4" w:rsidRDefault="00BC73BB">
            <w:pPr>
              <w:pStyle w:val="TableParagraph"/>
              <w:spacing w:line="237" w:lineRule="exact"/>
              <w:ind w:left="104"/>
            </w:pPr>
            <w:r>
              <w:rPr>
                <w:spacing w:val="-2"/>
              </w:rPr>
              <w:t>уровне</w:t>
            </w:r>
          </w:p>
        </w:tc>
        <w:tc>
          <w:tcPr>
            <w:tcW w:w="1133" w:type="dxa"/>
          </w:tcPr>
          <w:p w:rsidR="007D7EF4" w:rsidRDefault="00BC73BB">
            <w:pPr>
              <w:pStyle w:val="TableParagraph"/>
              <w:spacing w:line="247" w:lineRule="exact"/>
              <w:ind w:left="104"/>
            </w:pPr>
            <w:r>
              <w:rPr>
                <w:spacing w:val="-10"/>
              </w:rPr>
              <w:t>3</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«Творчество»</w:t>
            </w:r>
          </w:p>
        </w:tc>
        <w:tc>
          <w:tcPr>
            <w:tcW w:w="1702" w:type="dxa"/>
          </w:tcPr>
          <w:p w:rsidR="007D7EF4" w:rsidRDefault="00BC73BB">
            <w:pPr>
              <w:pStyle w:val="TableParagraph"/>
              <w:ind w:left="103" w:right="744"/>
            </w:pPr>
            <w:r>
              <w:rPr>
                <w:spacing w:val="-2"/>
              </w:rPr>
              <w:t>Развитие талантов</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42"/>
        </w:trPr>
        <w:tc>
          <w:tcPr>
            <w:tcW w:w="562" w:type="dxa"/>
          </w:tcPr>
          <w:p w:rsidR="007D7EF4" w:rsidRDefault="00BC73BB">
            <w:pPr>
              <w:pStyle w:val="TableParagraph"/>
              <w:spacing w:line="249" w:lineRule="exact"/>
              <w:ind w:left="0" w:right="113"/>
              <w:jc w:val="center"/>
            </w:pPr>
            <w:r>
              <w:rPr>
                <w:spacing w:val="-5"/>
              </w:rPr>
              <w:t>42</w:t>
            </w:r>
          </w:p>
        </w:tc>
        <w:tc>
          <w:tcPr>
            <w:tcW w:w="2667" w:type="dxa"/>
          </w:tcPr>
          <w:p w:rsidR="007D7EF4" w:rsidRDefault="00BC73BB">
            <w:pPr>
              <w:pStyle w:val="TableParagraph"/>
              <w:ind w:left="107" w:right="98"/>
            </w:pPr>
            <w:r>
              <w:t>Наличие</w:t>
            </w:r>
            <w:r>
              <w:rPr>
                <w:spacing w:val="-14"/>
              </w:rPr>
              <w:t xml:space="preserve"> </w:t>
            </w:r>
            <w:r>
              <w:t>победителей</w:t>
            </w:r>
            <w:r>
              <w:rPr>
                <w:spacing w:val="-14"/>
              </w:rPr>
              <w:t xml:space="preserve"> </w:t>
            </w:r>
            <w:r>
              <w:t>и призеров различных</w:t>
            </w:r>
          </w:p>
          <w:p w:rsidR="007D7EF4" w:rsidRDefault="00BC73BB">
            <w:pPr>
              <w:pStyle w:val="TableParagraph"/>
              <w:ind w:left="107" w:right="864"/>
            </w:pPr>
            <w:r>
              <w:t>олимпиад (кроме ВСОШ),</w:t>
            </w:r>
            <w:r>
              <w:rPr>
                <w:spacing w:val="-14"/>
              </w:rPr>
              <w:t xml:space="preserve"> </w:t>
            </w:r>
            <w:r>
              <w:t>смотров,</w:t>
            </w:r>
          </w:p>
          <w:p w:rsidR="007D7EF4" w:rsidRDefault="00BC73BB">
            <w:pPr>
              <w:pStyle w:val="TableParagraph"/>
              <w:ind w:left="107"/>
            </w:pPr>
            <w:r>
              <w:rPr>
                <w:spacing w:val="-2"/>
              </w:rPr>
              <w:t>конкурсов,</w:t>
            </w:r>
            <w:r>
              <w:rPr>
                <w:spacing w:val="2"/>
              </w:rPr>
              <w:t xml:space="preserve"> </w:t>
            </w:r>
            <w:r>
              <w:rPr>
                <w:spacing w:val="-2"/>
              </w:rPr>
              <w:t>конференций</w:t>
            </w:r>
          </w:p>
        </w:tc>
        <w:tc>
          <w:tcPr>
            <w:tcW w:w="2269" w:type="dxa"/>
          </w:tcPr>
          <w:p w:rsidR="007D7EF4" w:rsidRDefault="00BC73BB">
            <w:pPr>
              <w:pStyle w:val="TableParagraph"/>
              <w:ind w:left="104" w:right="98"/>
            </w:pPr>
            <w:r>
              <w:t>Наличие</w:t>
            </w:r>
            <w:r>
              <w:rPr>
                <w:spacing w:val="-14"/>
              </w:rPr>
              <w:t xml:space="preserve"> </w:t>
            </w:r>
            <w:r>
              <w:t>победителей и (или) призеров</w:t>
            </w:r>
          </w:p>
          <w:p w:rsidR="007D7EF4" w:rsidRDefault="00BC73BB">
            <w:pPr>
              <w:pStyle w:val="TableParagraph"/>
              <w:ind w:left="104" w:right="849"/>
            </w:pPr>
            <w:r>
              <w:rPr>
                <w:spacing w:val="-2"/>
              </w:rPr>
              <w:t>конкурсов, фестивалей, олимпиад,</w:t>
            </w:r>
          </w:p>
          <w:p w:rsidR="007D7EF4" w:rsidRDefault="00BC73BB">
            <w:pPr>
              <w:pStyle w:val="TableParagraph"/>
              <w:ind w:left="104" w:right="637"/>
              <w:jc w:val="both"/>
            </w:pPr>
            <w:r>
              <w:rPr>
                <w:spacing w:val="-2"/>
              </w:rPr>
              <w:t>конференций</w:t>
            </w:r>
            <w:r>
              <w:rPr>
                <w:spacing w:val="-12"/>
              </w:rPr>
              <w:t xml:space="preserve"> </w:t>
            </w:r>
            <w:r>
              <w:rPr>
                <w:spacing w:val="-2"/>
              </w:rPr>
              <w:t>на муниципальном уровне</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2" w:lineRule="exact"/>
              <w:ind w:left="106"/>
            </w:pPr>
            <w:r>
              <w:rPr>
                <w:spacing w:val="-2"/>
              </w:rPr>
              <w:t>«Творчество»</w:t>
            </w:r>
          </w:p>
        </w:tc>
        <w:tc>
          <w:tcPr>
            <w:tcW w:w="1702" w:type="dxa"/>
          </w:tcPr>
          <w:p w:rsidR="007D7EF4" w:rsidRDefault="00BC73BB">
            <w:pPr>
              <w:pStyle w:val="TableParagraph"/>
              <w:ind w:left="103" w:right="744"/>
            </w:pPr>
            <w:r>
              <w:rPr>
                <w:spacing w:val="-2"/>
              </w:rPr>
              <w:t>Развитие талантов</w:t>
            </w:r>
          </w:p>
        </w:tc>
        <w:tc>
          <w:tcPr>
            <w:tcW w:w="2268" w:type="dxa"/>
          </w:tcPr>
          <w:p w:rsidR="007D7EF4" w:rsidRDefault="00BC73BB">
            <w:pPr>
              <w:pStyle w:val="TableParagraph"/>
              <w:spacing w:line="249" w:lineRule="exact"/>
              <w:ind w:left="103"/>
            </w:pPr>
            <w:r>
              <w:t>Не</w:t>
            </w:r>
            <w:r>
              <w:rPr>
                <w:spacing w:val="-2"/>
              </w:rPr>
              <w:t xml:space="preserve"> выстроена</w:t>
            </w:r>
          </w:p>
          <w:p w:rsidR="007D7EF4" w:rsidRDefault="00BC73BB">
            <w:pPr>
              <w:pStyle w:val="TableParagraph"/>
              <w:ind w:left="103"/>
            </w:pPr>
            <w:r>
              <w:t>система</w:t>
            </w:r>
            <w:r>
              <w:rPr>
                <w:spacing w:val="-14"/>
              </w:rPr>
              <w:t xml:space="preserve"> </w:t>
            </w:r>
            <w:r>
              <w:t>выявления</w:t>
            </w:r>
            <w:r>
              <w:rPr>
                <w:spacing w:val="-14"/>
              </w:rPr>
              <w:t xml:space="preserve"> </w:t>
            </w:r>
            <w:r>
              <w:t xml:space="preserve">и </w:t>
            </w:r>
            <w:r>
              <w:rPr>
                <w:spacing w:val="-2"/>
              </w:rPr>
              <w:t>развития</w:t>
            </w:r>
          </w:p>
          <w:p w:rsidR="007D7EF4" w:rsidRDefault="00BC73BB">
            <w:pPr>
              <w:pStyle w:val="TableParagraph"/>
              <w:ind w:left="103" w:right="233"/>
            </w:pPr>
            <w:r>
              <w:t>интеллектуальных</w:t>
            </w:r>
            <w:r>
              <w:rPr>
                <w:spacing w:val="-14"/>
              </w:rPr>
              <w:t xml:space="preserve"> </w:t>
            </w:r>
            <w:r>
              <w:t xml:space="preserve">и </w:t>
            </w:r>
            <w:r>
              <w:rPr>
                <w:spacing w:val="-2"/>
              </w:rPr>
              <w:t>творческих</w:t>
            </w:r>
          </w:p>
          <w:p w:rsidR="007D7EF4" w:rsidRDefault="00BC73BB">
            <w:pPr>
              <w:pStyle w:val="TableParagraph"/>
              <w:ind w:left="103"/>
            </w:pPr>
            <w:r>
              <w:t>способностей</w:t>
            </w:r>
            <w:r>
              <w:rPr>
                <w:spacing w:val="-14"/>
              </w:rPr>
              <w:t xml:space="preserve"> </w:t>
            </w:r>
            <w:r>
              <w:t xml:space="preserve">и </w:t>
            </w:r>
            <w:r>
              <w:rPr>
                <w:spacing w:val="-2"/>
              </w:rPr>
              <w:t>талантов</w:t>
            </w:r>
          </w:p>
          <w:p w:rsidR="007D7EF4" w:rsidRDefault="00BC73BB">
            <w:pPr>
              <w:pStyle w:val="TableParagraph"/>
              <w:spacing w:line="251" w:lineRule="exact"/>
              <w:ind w:left="103"/>
            </w:pPr>
            <w:r>
              <w:rPr>
                <w:spacing w:val="-2"/>
              </w:rPr>
              <w:t>обучающихся,</w:t>
            </w:r>
          </w:p>
        </w:tc>
        <w:tc>
          <w:tcPr>
            <w:tcW w:w="2977" w:type="dxa"/>
          </w:tcPr>
          <w:p w:rsidR="007D7EF4" w:rsidRDefault="00BC73BB">
            <w:pPr>
              <w:pStyle w:val="TableParagraph"/>
              <w:numPr>
                <w:ilvl w:val="0"/>
                <w:numId w:val="162"/>
              </w:numPr>
              <w:tabs>
                <w:tab w:val="left" w:pos="334"/>
              </w:tabs>
              <w:ind w:right="213"/>
            </w:pPr>
            <w:r>
              <w:t xml:space="preserve">Обеспечение разработки </w:t>
            </w:r>
            <w:r>
              <w:rPr>
                <w:spacing w:val="-2"/>
              </w:rPr>
              <w:t>локального</w:t>
            </w:r>
            <w:r>
              <w:rPr>
                <w:spacing w:val="-12"/>
              </w:rPr>
              <w:t xml:space="preserve"> </w:t>
            </w:r>
            <w:r>
              <w:rPr>
                <w:spacing w:val="-2"/>
              </w:rPr>
              <w:t xml:space="preserve">нормативного </w:t>
            </w:r>
            <w:r>
              <w:t xml:space="preserve">акта, описывающего систему выявления и </w:t>
            </w:r>
            <w:r>
              <w:rPr>
                <w:spacing w:val="-2"/>
              </w:rPr>
              <w:t>развития</w:t>
            </w:r>
          </w:p>
          <w:p w:rsidR="007D7EF4" w:rsidRDefault="00BC73BB">
            <w:pPr>
              <w:pStyle w:val="TableParagraph"/>
              <w:spacing w:line="253" w:lineRule="exact"/>
            </w:pPr>
            <w:r>
              <w:rPr>
                <w:spacing w:val="-2"/>
              </w:rPr>
              <w:t>интеллектуальных</w:t>
            </w:r>
            <w:r>
              <w:rPr>
                <w:spacing w:val="16"/>
              </w:rPr>
              <w:t xml:space="preserve"> </w:t>
            </w:r>
            <w:r>
              <w:rPr>
                <w:spacing w:val="-10"/>
              </w:rPr>
              <w:t>и</w:t>
            </w:r>
          </w:p>
          <w:p w:rsidR="007D7EF4" w:rsidRDefault="00BC73BB">
            <w:pPr>
              <w:pStyle w:val="TableParagraph"/>
              <w:spacing w:line="252" w:lineRule="exact"/>
              <w:ind w:right="175"/>
            </w:pPr>
            <w:r>
              <w:t>творческих</w:t>
            </w:r>
            <w:r>
              <w:rPr>
                <w:spacing w:val="-14"/>
              </w:rPr>
              <w:t xml:space="preserve"> </w:t>
            </w:r>
            <w:r>
              <w:t>способностей и</w:t>
            </w:r>
            <w:r>
              <w:rPr>
                <w:spacing w:val="-1"/>
              </w:rPr>
              <w:t xml:space="preserve"> </w:t>
            </w:r>
            <w:r>
              <w:t>талантов</w:t>
            </w:r>
            <w:r>
              <w:rPr>
                <w:spacing w:val="-1"/>
              </w:rPr>
              <w:t xml:space="preserve"> </w:t>
            </w:r>
            <w:r>
              <w:rPr>
                <w:spacing w:val="-2"/>
              </w:rPr>
              <w:t>обучающихся,</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038"/>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right="322"/>
            </w:pPr>
            <w:r>
              <w:t>интереса</w:t>
            </w:r>
            <w:r>
              <w:rPr>
                <w:spacing w:val="-14"/>
              </w:rPr>
              <w:t xml:space="preserve"> </w:t>
            </w:r>
            <w:r>
              <w:t>к</w:t>
            </w:r>
            <w:r>
              <w:rPr>
                <w:spacing w:val="-14"/>
              </w:rPr>
              <w:t xml:space="preserve"> </w:t>
            </w:r>
            <w:r>
              <w:t xml:space="preserve">научной </w:t>
            </w:r>
            <w:r>
              <w:rPr>
                <w:spacing w:val="-2"/>
              </w:rPr>
              <w:t>(научно-</w:t>
            </w:r>
          </w:p>
          <w:p w:rsidR="007D7EF4" w:rsidRDefault="00BC73BB">
            <w:pPr>
              <w:pStyle w:val="TableParagraph"/>
              <w:ind w:left="103" w:right="263"/>
            </w:pPr>
            <w:r>
              <w:rPr>
                <w:spacing w:val="-2"/>
              </w:rPr>
              <w:t>исследовательской), инженерно-</w:t>
            </w:r>
          </w:p>
          <w:p w:rsidR="007D7EF4" w:rsidRDefault="00BC73BB">
            <w:pPr>
              <w:pStyle w:val="TableParagraph"/>
              <w:ind w:left="103"/>
            </w:pPr>
            <w:r>
              <w:rPr>
                <w:spacing w:val="-2"/>
              </w:rPr>
              <w:t>технической,</w:t>
            </w:r>
          </w:p>
          <w:p w:rsidR="007D7EF4" w:rsidRDefault="00BC73BB">
            <w:pPr>
              <w:pStyle w:val="TableParagraph"/>
              <w:ind w:left="103"/>
            </w:pPr>
            <w:r>
              <w:rPr>
                <w:spacing w:val="-2"/>
              </w:rPr>
              <w:t>изобретательской, творческой</w:t>
            </w:r>
          </w:p>
          <w:p w:rsidR="007D7EF4" w:rsidRDefault="00BC73BB">
            <w:pPr>
              <w:pStyle w:val="TableParagraph"/>
              <w:ind w:left="103"/>
            </w:pPr>
            <w:r>
              <w:rPr>
                <w:spacing w:val="-2"/>
              </w:rPr>
              <w:t>деятельности.</w:t>
            </w:r>
          </w:p>
        </w:tc>
        <w:tc>
          <w:tcPr>
            <w:tcW w:w="2977" w:type="dxa"/>
          </w:tcPr>
          <w:p w:rsidR="007D7EF4" w:rsidRDefault="00BC73BB">
            <w:pPr>
              <w:pStyle w:val="TableParagraph"/>
              <w:ind w:right="800"/>
            </w:pPr>
            <w:r>
              <w:t>интереса</w:t>
            </w:r>
            <w:r>
              <w:rPr>
                <w:spacing w:val="-14"/>
              </w:rPr>
              <w:t xml:space="preserve"> </w:t>
            </w:r>
            <w:r>
              <w:t>к</w:t>
            </w:r>
            <w:r>
              <w:rPr>
                <w:spacing w:val="-14"/>
              </w:rPr>
              <w:t xml:space="preserve"> </w:t>
            </w:r>
            <w:r>
              <w:t xml:space="preserve">научной </w:t>
            </w:r>
            <w:r>
              <w:rPr>
                <w:spacing w:val="-2"/>
              </w:rPr>
              <w:t>(научно-</w:t>
            </w:r>
          </w:p>
          <w:p w:rsidR="007D7EF4" w:rsidRDefault="00BC73BB">
            <w:pPr>
              <w:pStyle w:val="TableParagraph"/>
              <w:ind w:right="211"/>
            </w:pPr>
            <w:r>
              <w:rPr>
                <w:spacing w:val="-2"/>
              </w:rPr>
              <w:t xml:space="preserve">исследовательской), инженерно-технической, изобретательской, </w:t>
            </w:r>
            <w:r>
              <w:t>творческой</w:t>
            </w:r>
            <w:r>
              <w:rPr>
                <w:spacing w:val="-14"/>
              </w:rPr>
              <w:t xml:space="preserve"> </w:t>
            </w:r>
            <w:r>
              <w:t>деятельности. (предусмотреть наличие разделов: диагностика, учет результатов</w:t>
            </w:r>
          </w:p>
          <w:p w:rsidR="007D7EF4" w:rsidRDefault="00BC73BB">
            <w:pPr>
              <w:pStyle w:val="TableParagraph"/>
            </w:pPr>
            <w:r>
              <w:t>диагностики,</w:t>
            </w:r>
            <w:r>
              <w:rPr>
                <w:spacing w:val="-3"/>
              </w:rPr>
              <w:t xml:space="preserve"> </w:t>
            </w:r>
            <w:r>
              <w:rPr>
                <w:spacing w:val="-2"/>
              </w:rPr>
              <w:t>мероприятия</w:t>
            </w:r>
          </w:p>
          <w:p w:rsidR="007D7EF4" w:rsidRDefault="00BC73BB">
            <w:pPr>
              <w:pStyle w:val="TableParagraph"/>
              <w:spacing w:line="252" w:lineRule="exact"/>
            </w:pPr>
            <w:r>
              <w:t>по</w:t>
            </w:r>
            <w:r>
              <w:rPr>
                <w:spacing w:val="-14"/>
              </w:rPr>
              <w:t xml:space="preserve"> </w:t>
            </w:r>
            <w:r>
              <w:t>сопровождению</w:t>
            </w:r>
            <w:r>
              <w:rPr>
                <w:spacing w:val="-14"/>
              </w:rPr>
              <w:t xml:space="preserve"> </w:t>
            </w:r>
            <w:r>
              <w:t xml:space="preserve">и </w:t>
            </w:r>
            <w:r>
              <w:rPr>
                <w:spacing w:val="-2"/>
              </w:rPr>
              <w:t>развитию).</w:t>
            </w:r>
          </w:p>
        </w:tc>
      </w:tr>
      <w:tr w:rsidR="007D7EF4">
        <w:trPr>
          <w:trHeight w:val="229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Отсутствие</w:t>
            </w:r>
            <w:r>
              <w:rPr>
                <w:spacing w:val="-14"/>
              </w:rPr>
              <w:t xml:space="preserve"> </w:t>
            </w:r>
            <w:r>
              <w:t xml:space="preserve">системы </w:t>
            </w:r>
            <w:r>
              <w:rPr>
                <w:spacing w:val="-2"/>
              </w:rPr>
              <w:t>мотивации</w:t>
            </w:r>
          </w:p>
          <w:p w:rsidR="007D7EF4" w:rsidRDefault="00BC73BB">
            <w:pPr>
              <w:pStyle w:val="TableParagraph"/>
              <w:ind w:left="103"/>
            </w:pPr>
            <w:r>
              <w:rPr>
                <w:spacing w:val="-2"/>
              </w:rPr>
              <w:t>педагогических работников.</w:t>
            </w:r>
          </w:p>
        </w:tc>
        <w:tc>
          <w:tcPr>
            <w:tcW w:w="2977" w:type="dxa"/>
          </w:tcPr>
          <w:p w:rsidR="007D7EF4" w:rsidRDefault="00BC73BB">
            <w:pPr>
              <w:pStyle w:val="TableParagraph"/>
              <w:numPr>
                <w:ilvl w:val="0"/>
                <w:numId w:val="161"/>
              </w:numPr>
              <w:tabs>
                <w:tab w:val="left" w:pos="334"/>
              </w:tabs>
              <w:ind w:right="219"/>
            </w:pPr>
            <w:r>
              <w:t>Внесение</w:t>
            </w:r>
            <w:r>
              <w:rPr>
                <w:spacing w:val="-13"/>
              </w:rPr>
              <w:t xml:space="preserve"> </w:t>
            </w:r>
            <w:r>
              <w:t>в</w:t>
            </w:r>
            <w:r>
              <w:rPr>
                <w:spacing w:val="-13"/>
              </w:rPr>
              <w:t xml:space="preserve"> </w:t>
            </w:r>
            <w:r>
              <w:t>положение</w:t>
            </w:r>
            <w:r>
              <w:rPr>
                <w:spacing w:val="-13"/>
              </w:rPr>
              <w:t xml:space="preserve"> </w:t>
            </w:r>
            <w:r>
              <w:t>об оплате труда критериев</w:t>
            </w:r>
          </w:p>
          <w:p w:rsidR="007D7EF4" w:rsidRDefault="00BC73BB">
            <w:pPr>
              <w:pStyle w:val="TableParagraph"/>
              <w:ind w:right="1094"/>
            </w:pPr>
            <w:r>
              <w:rPr>
                <w:spacing w:val="-2"/>
              </w:rPr>
              <w:t>стимулирования педагогических</w:t>
            </w:r>
          </w:p>
          <w:p w:rsidR="007D7EF4" w:rsidRDefault="00BC73BB">
            <w:pPr>
              <w:pStyle w:val="TableParagraph"/>
            </w:pPr>
            <w:r>
              <w:t>работников</w:t>
            </w:r>
            <w:r>
              <w:rPr>
                <w:spacing w:val="-14"/>
              </w:rPr>
              <w:t xml:space="preserve"> </w:t>
            </w:r>
            <w:r>
              <w:t>за</w:t>
            </w:r>
            <w:r>
              <w:rPr>
                <w:spacing w:val="-14"/>
              </w:rPr>
              <w:t xml:space="preserve"> </w:t>
            </w:r>
            <w:r>
              <w:t>работу</w:t>
            </w:r>
            <w:r>
              <w:rPr>
                <w:spacing w:val="-14"/>
              </w:rPr>
              <w:t xml:space="preserve"> </w:t>
            </w:r>
            <w:r>
              <w:t xml:space="preserve">по </w:t>
            </w:r>
            <w:r>
              <w:rPr>
                <w:spacing w:val="-2"/>
              </w:rPr>
              <w:t>выявлению,</w:t>
            </w:r>
          </w:p>
          <w:p w:rsidR="007D7EF4" w:rsidRDefault="00BC73BB">
            <w:pPr>
              <w:pStyle w:val="TableParagraph"/>
              <w:ind w:right="933"/>
            </w:pPr>
            <w:r>
              <w:t>сопровождению</w:t>
            </w:r>
            <w:r>
              <w:rPr>
                <w:spacing w:val="-14"/>
              </w:rPr>
              <w:t xml:space="preserve"> </w:t>
            </w:r>
            <w:r>
              <w:t>и развитию</w:t>
            </w:r>
            <w:r>
              <w:rPr>
                <w:spacing w:val="-8"/>
              </w:rPr>
              <w:t xml:space="preserve"> </w:t>
            </w:r>
            <w:r>
              <w:rPr>
                <w:spacing w:val="-2"/>
              </w:rPr>
              <w:t>детской</w:t>
            </w:r>
          </w:p>
          <w:p w:rsidR="007D7EF4" w:rsidRDefault="00BC73BB">
            <w:pPr>
              <w:pStyle w:val="TableParagraph"/>
              <w:spacing w:line="238" w:lineRule="exact"/>
            </w:pPr>
            <w:r>
              <w:rPr>
                <w:spacing w:val="-2"/>
              </w:rPr>
              <w:t>одаренности</w:t>
            </w:r>
          </w:p>
        </w:tc>
      </w:tr>
      <w:tr w:rsidR="007D7EF4">
        <w:trPr>
          <w:trHeight w:val="406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10"/>
              <w:jc w:val="both"/>
            </w:pPr>
            <w:r>
              <w:t>Наличие</w:t>
            </w:r>
            <w:r>
              <w:rPr>
                <w:spacing w:val="-7"/>
              </w:rPr>
              <w:t xml:space="preserve"> </w:t>
            </w:r>
            <w:r>
              <w:t xml:space="preserve">предметных </w:t>
            </w:r>
            <w:r>
              <w:rPr>
                <w:spacing w:val="-2"/>
              </w:rPr>
              <w:t>дефицитов</w:t>
            </w:r>
            <w:r>
              <w:rPr>
                <w:spacing w:val="-12"/>
              </w:rPr>
              <w:t xml:space="preserve"> </w:t>
            </w:r>
            <w:r>
              <w:rPr>
                <w:spacing w:val="-2"/>
              </w:rPr>
              <w:t>педагогов, недостаточных</w:t>
            </w:r>
          </w:p>
          <w:p w:rsidR="007D7EF4" w:rsidRDefault="00BC73BB">
            <w:pPr>
              <w:pStyle w:val="TableParagraph"/>
              <w:ind w:left="103"/>
            </w:pPr>
            <w:r>
              <w:rPr>
                <w:spacing w:val="-2"/>
              </w:rPr>
              <w:t xml:space="preserve">профессиональный </w:t>
            </w:r>
            <w:r>
              <w:t xml:space="preserve">уровень для </w:t>
            </w:r>
            <w:r>
              <w:rPr>
                <w:spacing w:val="-2"/>
              </w:rPr>
              <w:t>подготовки</w:t>
            </w:r>
          </w:p>
          <w:p w:rsidR="007D7EF4" w:rsidRDefault="00BC73BB">
            <w:pPr>
              <w:pStyle w:val="TableParagraph"/>
              <w:ind w:left="103"/>
            </w:pPr>
            <w:r>
              <w:rPr>
                <w:spacing w:val="-2"/>
              </w:rPr>
              <w:t>обучающихся</w:t>
            </w:r>
            <w:r>
              <w:rPr>
                <w:spacing w:val="-12"/>
              </w:rPr>
              <w:t xml:space="preserve"> </w:t>
            </w:r>
            <w:r>
              <w:rPr>
                <w:spacing w:val="-2"/>
              </w:rPr>
              <w:t>к олимпиадам</w:t>
            </w:r>
          </w:p>
          <w:p w:rsidR="007D7EF4" w:rsidRDefault="00BC73BB">
            <w:pPr>
              <w:pStyle w:val="TableParagraph"/>
              <w:ind w:left="103"/>
            </w:pPr>
            <w:r>
              <w:t xml:space="preserve">различного уровня (кроме ВСОШ), </w:t>
            </w:r>
            <w:r>
              <w:rPr>
                <w:spacing w:val="-2"/>
              </w:rPr>
              <w:t>смотров,</w:t>
            </w:r>
            <w:r>
              <w:rPr>
                <w:spacing w:val="-12"/>
              </w:rPr>
              <w:t xml:space="preserve"> </w:t>
            </w:r>
            <w:r>
              <w:rPr>
                <w:spacing w:val="-2"/>
              </w:rPr>
              <w:t>конкурсов, конференций.</w:t>
            </w:r>
          </w:p>
        </w:tc>
        <w:tc>
          <w:tcPr>
            <w:tcW w:w="2977" w:type="dxa"/>
          </w:tcPr>
          <w:p w:rsidR="007D7EF4" w:rsidRDefault="00BC73BB">
            <w:pPr>
              <w:pStyle w:val="TableParagraph"/>
              <w:numPr>
                <w:ilvl w:val="0"/>
                <w:numId w:val="160"/>
              </w:numPr>
              <w:tabs>
                <w:tab w:val="left" w:pos="334"/>
              </w:tabs>
              <w:ind w:right="105"/>
            </w:pPr>
            <w:r>
              <w:t>Повышение</w:t>
            </w:r>
            <w:r>
              <w:rPr>
                <w:spacing w:val="-14"/>
              </w:rPr>
              <w:t xml:space="preserve"> </w:t>
            </w:r>
            <w:r>
              <w:t>квалификации педагогов в части устранения предметных</w:t>
            </w:r>
          </w:p>
          <w:p w:rsidR="007D7EF4" w:rsidRDefault="00BC73BB">
            <w:pPr>
              <w:pStyle w:val="TableParagraph"/>
              <w:ind w:right="415"/>
            </w:pPr>
            <w:r>
              <w:t>дефицитов;</w:t>
            </w:r>
            <w:r>
              <w:rPr>
                <w:spacing w:val="-14"/>
              </w:rPr>
              <w:t xml:space="preserve"> </w:t>
            </w:r>
            <w:r>
              <w:t xml:space="preserve">повышение </w:t>
            </w:r>
            <w:r>
              <w:rPr>
                <w:spacing w:val="-2"/>
              </w:rPr>
              <w:t xml:space="preserve">профессионального </w:t>
            </w:r>
            <w:r>
              <w:t>уровня для подготовки обучающихся к</w:t>
            </w:r>
          </w:p>
          <w:p w:rsidR="007D7EF4" w:rsidRDefault="00BC73BB">
            <w:pPr>
              <w:pStyle w:val="TableParagraph"/>
              <w:ind w:right="352"/>
            </w:pPr>
            <w:r>
              <w:t>олимпиадам</w:t>
            </w:r>
            <w:r>
              <w:rPr>
                <w:spacing w:val="-14"/>
              </w:rPr>
              <w:t xml:space="preserve"> </w:t>
            </w:r>
            <w:r>
              <w:t>различного уровня, смотрам,</w:t>
            </w:r>
          </w:p>
          <w:p w:rsidR="007D7EF4" w:rsidRDefault="00BC73BB">
            <w:pPr>
              <w:pStyle w:val="TableParagraph"/>
              <w:ind w:right="104"/>
              <w:jc w:val="both"/>
            </w:pPr>
            <w:r>
              <w:t>конкурсам, конференциям разработка</w:t>
            </w:r>
            <w:r>
              <w:rPr>
                <w:spacing w:val="-14"/>
              </w:rPr>
              <w:t xml:space="preserve"> </w:t>
            </w:r>
            <w:r>
              <w:t>ИОМ</w:t>
            </w:r>
            <w:r>
              <w:rPr>
                <w:spacing w:val="-14"/>
              </w:rPr>
              <w:t xml:space="preserve"> </w:t>
            </w:r>
            <w:r>
              <w:t xml:space="preserve">педагога; </w:t>
            </w:r>
            <w:r>
              <w:rPr>
                <w:spacing w:val="-2"/>
              </w:rPr>
              <w:t xml:space="preserve">привлечение специалистов </w:t>
            </w:r>
            <w:r>
              <w:t>высшего и среднего</w:t>
            </w:r>
          </w:p>
          <w:p w:rsidR="007D7EF4" w:rsidRDefault="00BC73BB">
            <w:pPr>
              <w:pStyle w:val="TableParagraph"/>
            </w:pPr>
            <w:r>
              <w:rPr>
                <w:spacing w:val="-2"/>
              </w:rPr>
              <w:t xml:space="preserve">профессионального </w:t>
            </w:r>
            <w:r>
              <w:t>образования для</w:t>
            </w:r>
          </w:p>
          <w:p w:rsidR="007D7EF4" w:rsidRDefault="00BC73BB">
            <w:pPr>
              <w:pStyle w:val="TableParagraph"/>
              <w:spacing w:line="238" w:lineRule="exact"/>
            </w:pPr>
            <w:r>
              <w:rPr>
                <w:spacing w:val="-2"/>
              </w:rPr>
              <w:t>подготовки</w:t>
            </w:r>
            <w:r>
              <w:rPr>
                <w:spacing w:val="-4"/>
              </w:rPr>
              <w:t xml:space="preserve"> </w:t>
            </w:r>
            <w:r>
              <w:rPr>
                <w:spacing w:val="-2"/>
              </w:rPr>
              <w:t>обучающихся</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52" w:lineRule="exact"/>
            </w:pPr>
            <w:r>
              <w:t>к</w:t>
            </w:r>
            <w:r>
              <w:rPr>
                <w:spacing w:val="-14"/>
              </w:rPr>
              <w:t xml:space="preserve"> </w:t>
            </w:r>
            <w:r>
              <w:t>олимпиадам</w:t>
            </w:r>
            <w:r>
              <w:rPr>
                <w:spacing w:val="-14"/>
              </w:rPr>
              <w:t xml:space="preserve"> </w:t>
            </w:r>
            <w:r>
              <w:t xml:space="preserve">различного </w:t>
            </w:r>
            <w:r>
              <w:rPr>
                <w:spacing w:val="-2"/>
              </w:rPr>
              <w:t>уровня</w:t>
            </w:r>
          </w:p>
        </w:tc>
      </w:tr>
      <w:tr w:rsidR="007D7EF4">
        <w:trPr>
          <w:trHeight w:val="178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Отсутствие</w:t>
            </w:r>
            <w:r>
              <w:rPr>
                <w:spacing w:val="-14"/>
              </w:rPr>
              <w:t xml:space="preserve"> </w:t>
            </w:r>
            <w:r>
              <w:t xml:space="preserve">системы </w:t>
            </w:r>
            <w:r>
              <w:rPr>
                <w:spacing w:val="-2"/>
              </w:rPr>
              <w:t>мотивации</w:t>
            </w:r>
          </w:p>
          <w:p w:rsidR="007D7EF4" w:rsidRDefault="00BC73BB">
            <w:pPr>
              <w:pStyle w:val="TableParagraph"/>
              <w:ind w:left="103"/>
            </w:pPr>
            <w:r>
              <w:rPr>
                <w:spacing w:val="-2"/>
              </w:rPr>
              <w:t>педагогических работников.</w:t>
            </w:r>
          </w:p>
        </w:tc>
        <w:tc>
          <w:tcPr>
            <w:tcW w:w="2977" w:type="dxa"/>
          </w:tcPr>
          <w:p w:rsidR="007D7EF4" w:rsidRDefault="00BC73BB">
            <w:pPr>
              <w:pStyle w:val="TableParagraph"/>
              <w:numPr>
                <w:ilvl w:val="0"/>
                <w:numId w:val="159"/>
              </w:numPr>
              <w:tabs>
                <w:tab w:val="left" w:pos="334"/>
              </w:tabs>
              <w:ind w:right="131"/>
            </w:pPr>
            <w:r>
              <w:t xml:space="preserve">Разработка системы </w:t>
            </w:r>
            <w:r>
              <w:rPr>
                <w:spacing w:val="-2"/>
              </w:rPr>
              <w:t>мотивирования/</w:t>
            </w:r>
            <w:proofErr w:type="spellStart"/>
            <w:r>
              <w:rPr>
                <w:spacing w:val="-2"/>
              </w:rPr>
              <w:t>стимулиро</w:t>
            </w:r>
            <w:proofErr w:type="spellEnd"/>
            <w:r>
              <w:rPr>
                <w:spacing w:val="-2"/>
              </w:rPr>
              <w:t xml:space="preserve"> </w:t>
            </w:r>
            <w:proofErr w:type="spellStart"/>
            <w:r>
              <w:t>вания</w:t>
            </w:r>
            <w:proofErr w:type="spellEnd"/>
            <w:r>
              <w:t xml:space="preserve"> педагогических</w:t>
            </w:r>
          </w:p>
          <w:p w:rsidR="007D7EF4" w:rsidRDefault="00BC73BB">
            <w:pPr>
              <w:pStyle w:val="TableParagraph"/>
              <w:spacing w:line="252" w:lineRule="exact"/>
            </w:pPr>
            <w:r>
              <w:t>работников</w:t>
            </w:r>
            <w:r>
              <w:rPr>
                <w:spacing w:val="-14"/>
              </w:rPr>
              <w:t xml:space="preserve"> </w:t>
            </w:r>
            <w:r>
              <w:t>к</w:t>
            </w:r>
            <w:r>
              <w:rPr>
                <w:spacing w:val="-9"/>
              </w:rPr>
              <w:t xml:space="preserve"> </w:t>
            </w:r>
            <w:r>
              <w:rPr>
                <w:spacing w:val="-2"/>
              </w:rPr>
              <w:t>участию</w:t>
            </w:r>
          </w:p>
          <w:p w:rsidR="007D7EF4" w:rsidRDefault="00BC73BB">
            <w:pPr>
              <w:pStyle w:val="TableParagraph"/>
            </w:pPr>
            <w:r>
              <w:rPr>
                <w:spacing w:val="-2"/>
              </w:rPr>
              <w:t>обучающихся</w:t>
            </w:r>
            <w:r>
              <w:rPr>
                <w:spacing w:val="-9"/>
              </w:rPr>
              <w:t xml:space="preserve"> </w:t>
            </w:r>
            <w:r>
              <w:rPr>
                <w:spacing w:val="-2"/>
              </w:rPr>
              <w:t>в</w:t>
            </w:r>
            <w:r>
              <w:rPr>
                <w:spacing w:val="-11"/>
              </w:rPr>
              <w:t xml:space="preserve"> </w:t>
            </w:r>
            <w:r>
              <w:rPr>
                <w:spacing w:val="-2"/>
              </w:rPr>
              <w:t xml:space="preserve">конкурсах, </w:t>
            </w:r>
            <w:r>
              <w:t>фестивалях, олимпиадах,</w:t>
            </w:r>
          </w:p>
          <w:p w:rsidR="007D7EF4" w:rsidRDefault="00BC73BB">
            <w:pPr>
              <w:pStyle w:val="TableParagraph"/>
              <w:spacing w:line="238" w:lineRule="exact"/>
            </w:pPr>
            <w:r>
              <w:rPr>
                <w:spacing w:val="-2"/>
              </w:rPr>
              <w:t>конференциях.</w:t>
            </w:r>
          </w:p>
        </w:tc>
      </w:tr>
      <w:tr w:rsidR="007D7EF4">
        <w:trPr>
          <w:trHeight w:val="510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Недостаточная </w:t>
            </w:r>
            <w:r>
              <w:t xml:space="preserve">работа по </w:t>
            </w:r>
            <w:r>
              <w:rPr>
                <w:spacing w:val="-2"/>
              </w:rPr>
              <w:t>формированию интереса</w:t>
            </w:r>
          </w:p>
          <w:p w:rsidR="007D7EF4" w:rsidRDefault="00BC73BB">
            <w:pPr>
              <w:pStyle w:val="TableParagraph"/>
              <w:ind w:left="103"/>
            </w:pPr>
            <w:r>
              <w:t xml:space="preserve">обучающихся и их </w:t>
            </w:r>
            <w:r>
              <w:rPr>
                <w:spacing w:val="-2"/>
              </w:rPr>
              <w:t>родителей</w:t>
            </w:r>
            <w:r>
              <w:rPr>
                <w:spacing w:val="-12"/>
              </w:rPr>
              <w:t xml:space="preserve"> </w:t>
            </w:r>
            <w:r>
              <w:rPr>
                <w:spacing w:val="-2"/>
              </w:rPr>
              <w:t xml:space="preserve">(законных </w:t>
            </w:r>
            <w:r>
              <w:t>представителей) в</w:t>
            </w:r>
          </w:p>
          <w:p w:rsidR="007D7EF4" w:rsidRDefault="00BC73BB">
            <w:pPr>
              <w:pStyle w:val="TableParagraph"/>
              <w:ind w:left="103"/>
            </w:pPr>
            <w:r>
              <w:rPr>
                <w:spacing w:val="-2"/>
              </w:rPr>
              <w:t>части</w:t>
            </w:r>
            <w:r>
              <w:rPr>
                <w:spacing w:val="-12"/>
              </w:rPr>
              <w:t xml:space="preserve"> </w:t>
            </w:r>
            <w:r>
              <w:rPr>
                <w:spacing w:val="-2"/>
              </w:rPr>
              <w:t xml:space="preserve">подготовки </w:t>
            </w:r>
            <w:r>
              <w:t xml:space="preserve">обучающихся к </w:t>
            </w:r>
            <w:r>
              <w:rPr>
                <w:spacing w:val="-2"/>
              </w:rPr>
              <w:t>олимпиадам</w:t>
            </w:r>
          </w:p>
          <w:p w:rsidR="007D7EF4" w:rsidRDefault="00BC73BB">
            <w:pPr>
              <w:pStyle w:val="TableParagraph"/>
              <w:spacing w:line="252" w:lineRule="exact"/>
              <w:ind w:left="103"/>
            </w:pPr>
            <w:r>
              <w:t>различного</w:t>
            </w:r>
            <w:r>
              <w:rPr>
                <w:spacing w:val="-13"/>
              </w:rPr>
              <w:t xml:space="preserve"> </w:t>
            </w:r>
            <w:r>
              <w:rPr>
                <w:spacing w:val="-2"/>
              </w:rPr>
              <w:t>уровня.</w:t>
            </w:r>
          </w:p>
        </w:tc>
        <w:tc>
          <w:tcPr>
            <w:tcW w:w="2977" w:type="dxa"/>
          </w:tcPr>
          <w:p w:rsidR="007D7EF4" w:rsidRDefault="00BC73BB">
            <w:pPr>
              <w:pStyle w:val="TableParagraph"/>
              <w:numPr>
                <w:ilvl w:val="0"/>
                <w:numId w:val="158"/>
              </w:numPr>
              <w:tabs>
                <w:tab w:val="left" w:pos="334"/>
              </w:tabs>
              <w:ind w:right="1066"/>
            </w:pPr>
            <w:r>
              <w:t>Разработка</w:t>
            </w:r>
            <w:r>
              <w:rPr>
                <w:spacing w:val="-14"/>
              </w:rPr>
              <w:t xml:space="preserve"> </w:t>
            </w:r>
            <w:r>
              <w:t xml:space="preserve">ИУП </w:t>
            </w:r>
            <w:r>
              <w:rPr>
                <w:spacing w:val="-2"/>
              </w:rPr>
              <w:t>обучающихся,</w:t>
            </w:r>
          </w:p>
          <w:p w:rsidR="007D7EF4" w:rsidRDefault="00BC73BB">
            <w:pPr>
              <w:pStyle w:val="TableParagraph"/>
              <w:spacing w:line="252" w:lineRule="exact"/>
            </w:pPr>
            <w:r>
              <w:rPr>
                <w:spacing w:val="-2"/>
              </w:rPr>
              <w:t>демонстрирующих</w:t>
            </w:r>
          </w:p>
          <w:p w:rsidR="007D7EF4" w:rsidRDefault="00BC73BB">
            <w:pPr>
              <w:pStyle w:val="TableParagraph"/>
            </w:pPr>
            <w:r>
              <w:rPr>
                <w:spacing w:val="-2"/>
              </w:rPr>
              <w:t>результаты</w:t>
            </w:r>
            <w:r>
              <w:rPr>
                <w:spacing w:val="-9"/>
              </w:rPr>
              <w:t xml:space="preserve"> </w:t>
            </w:r>
            <w:r>
              <w:rPr>
                <w:spacing w:val="-2"/>
              </w:rPr>
              <w:t>на</w:t>
            </w:r>
            <w:r>
              <w:rPr>
                <w:spacing w:val="-12"/>
              </w:rPr>
              <w:t xml:space="preserve"> </w:t>
            </w:r>
            <w:r>
              <w:rPr>
                <w:spacing w:val="-2"/>
              </w:rPr>
              <w:t xml:space="preserve">конкурсах, </w:t>
            </w:r>
            <w:r>
              <w:t>фестивалях,</w:t>
            </w:r>
            <w:r>
              <w:rPr>
                <w:spacing w:val="-14"/>
              </w:rPr>
              <w:t xml:space="preserve"> </w:t>
            </w:r>
            <w:r>
              <w:t xml:space="preserve">олимпиадах, конференциях и иных </w:t>
            </w:r>
            <w:r>
              <w:rPr>
                <w:spacing w:val="-2"/>
              </w:rPr>
              <w:t>мероприятиях.</w:t>
            </w:r>
          </w:p>
          <w:p w:rsidR="007D7EF4" w:rsidRDefault="00BC73BB">
            <w:pPr>
              <w:pStyle w:val="TableParagraph"/>
              <w:numPr>
                <w:ilvl w:val="0"/>
                <w:numId w:val="158"/>
              </w:numPr>
              <w:tabs>
                <w:tab w:val="left" w:pos="334"/>
              </w:tabs>
              <w:spacing w:line="269" w:lineRule="exact"/>
              <w:ind w:hanging="199"/>
            </w:pPr>
            <w:r>
              <w:rPr>
                <w:spacing w:val="-2"/>
              </w:rPr>
              <w:t>Привлечение</w:t>
            </w:r>
          </w:p>
          <w:p w:rsidR="007D7EF4" w:rsidRDefault="00BC73BB">
            <w:pPr>
              <w:pStyle w:val="TableParagraph"/>
            </w:pPr>
            <w:r>
              <w:t>обучающихся</w:t>
            </w:r>
            <w:r>
              <w:rPr>
                <w:spacing w:val="-14"/>
              </w:rPr>
              <w:t xml:space="preserve"> </w:t>
            </w:r>
            <w:r>
              <w:t>к</w:t>
            </w:r>
            <w:r>
              <w:rPr>
                <w:spacing w:val="-14"/>
              </w:rPr>
              <w:t xml:space="preserve"> </w:t>
            </w:r>
            <w:r>
              <w:t>участию</w:t>
            </w:r>
            <w:r>
              <w:rPr>
                <w:spacing w:val="-14"/>
              </w:rPr>
              <w:t xml:space="preserve"> </w:t>
            </w:r>
            <w:r>
              <w:t xml:space="preserve">в конкурсах, фестивалях, </w:t>
            </w:r>
            <w:r>
              <w:rPr>
                <w:spacing w:val="-2"/>
              </w:rPr>
              <w:t>олимпиадах,</w:t>
            </w:r>
          </w:p>
          <w:p w:rsidR="007D7EF4" w:rsidRDefault="00BC73BB">
            <w:pPr>
              <w:pStyle w:val="TableParagraph"/>
              <w:spacing w:line="252" w:lineRule="exact"/>
            </w:pPr>
            <w:r>
              <w:rPr>
                <w:spacing w:val="-2"/>
              </w:rPr>
              <w:t>конференциях.</w:t>
            </w:r>
          </w:p>
          <w:p w:rsidR="007D7EF4" w:rsidRDefault="00BC73BB">
            <w:pPr>
              <w:pStyle w:val="TableParagraph"/>
              <w:numPr>
                <w:ilvl w:val="0"/>
                <w:numId w:val="158"/>
              </w:numPr>
              <w:tabs>
                <w:tab w:val="left" w:pos="334"/>
              </w:tabs>
              <w:ind w:right="131"/>
            </w:pPr>
            <w:r>
              <w:t xml:space="preserve">Разработка системы </w:t>
            </w:r>
            <w:r>
              <w:rPr>
                <w:spacing w:val="-2"/>
              </w:rPr>
              <w:t>мотивирования/</w:t>
            </w:r>
            <w:proofErr w:type="spellStart"/>
            <w:r>
              <w:rPr>
                <w:spacing w:val="-2"/>
              </w:rPr>
              <w:t>стимулиро</w:t>
            </w:r>
            <w:proofErr w:type="spellEnd"/>
            <w:r>
              <w:rPr>
                <w:spacing w:val="-2"/>
              </w:rPr>
              <w:t xml:space="preserve"> </w:t>
            </w:r>
            <w:proofErr w:type="spellStart"/>
            <w:r>
              <w:t>вания</w:t>
            </w:r>
            <w:proofErr w:type="spellEnd"/>
            <w:r>
              <w:t xml:space="preserve"> педагогических</w:t>
            </w:r>
          </w:p>
          <w:p w:rsidR="007D7EF4" w:rsidRDefault="00BC73BB">
            <w:pPr>
              <w:pStyle w:val="TableParagraph"/>
            </w:pPr>
            <w:r>
              <w:rPr>
                <w:spacing w:val="-2"/>
              </w:rPr>
              <w:t>работников</w:t>
            </w:r>
            <w:r>
              <w:t xml:space="preserve"> </w:t>
            </w:r>
            <w:r>
              <w:rPr>
                <w:spacing w:val="-10"/>
              </w:rPr>
              <w:t>и</w:t>
            </w:r>
          </w:p>
          <w:p w:rsidR="007D7EF4" w:rsidRDefault="00BC73BB">
            <w:pPr>
              <w:pStyle w:val="TableParagraph"/>
            </w:pPr>
            <w:r>
              <w:t>обучающихся</w:t>
            </w:r>
            <w:r>
              <w:rPr>
                <w:spacing w:val="-14"/>
              </w:rPr>
              <w:t xml:space="preserve"> </w:t>
            </w:r>
            <w:r>
              <w:t>к</w:t>
            </w:r>
            <w:r>
              <w:rPr>
                <w:spacing w:val="-14"/>
              </w:rPr>
              <w:t xml:space="preserve"> </w:t>
            </w:r>
            <w:r>
              <w:t>участию</w:t>
            </w:r>
            <w:r>
              <w:rPr>
                <w:spacing w:val="-14"/>
              </w:rPr>
              <w:t xml:space="preserve"> </w:t>
            </w:r>
            <w:r>
              <w:t xml:space="preserve">в конкурсах, фестивалях, </w:t>
            </w:r>
            <w:r>
              <w:rPr>
                <w:spacing w:val="-2"/>
              </w:rPr>
              <w:t>олимпиадах,</w:t>
            </w:r>
          </w:p>
          <w:p w:rsidR="007D7EF4" w:rsidRDefault="00BC73BB">
            <w:pPr>
              <w:pStyle w:val="TableParagraph"/>
              <w:spacing w:line="237" w:lineRule="exact"/>
            </w:pPr>
            <w:r>
              <w:rPr>
                <w:spacing w:val="-2"/>
              </w:rPr>
              <w:t>конференциях</w:t>
            </w:r>
          </w:p>
        </w:tc>
      </w:tr>
      <w:tr w:rsidR="007D7EF4">
        <w:trPr>
          <w:trHeight w:val="205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t>Отсутствие</w:t>
            </w:r>
            <w:r>
              <w:rPr>
                <w:spacing w:val="-14"/>
              </w:rPr>
              <w:t xml:space="preserve"> </w:t>
            </w:r>
            <w:r>
              <w:t xml:space="preserve">системы </w:t>
            </w:r>
            <w:r>
              <w:rPr>
                <w:spacing w:val="-2"/>
              </w:rPr>
              <w:t>подготовки</w:t>
            </w:r>
          </w:p>
          <w:p w:rsidR="007D7EF4" w:rsidRDefault="00BC73BB">
            <w:pPr>
              <w:pStyle w:val="TableParagraph"/>
              <w:ind w:left="103"/>
            </w:pPr>
            <w:r>
              <w:rPr>
                <w:spacing w:val="-2"/>
              </w:rPr>
              <w:t>обучающихся</w:t>
            </w:r>
            <w:r>
              <w:rPr>
                <w:spacing w:val="-12"/>
              </w:rPr>
              <w:t xml:space="preserve"> </w:t>
            </w:r>
            <w:r>
              <w:rPr>
                <w:spacing w:val="-2"/>
              </w:rPr>
              <w:t>к конкурсному движению.</w:t>
            </w:r>
          </w:p>
        </w:tc>
        <w:tc>
          <w:tcPr>
            <w:tcW w:w="2977" w:type="dxa"/>
          </w:tcPr>
          <w:p w:rsidR="007D7EF4" w:rsidRDefault="00BC73BB">
            <w:pPr>
              <w:pStyle w:val="TableParagraph"/>
              <w:numPr>
                <w:ilvl w:val="0"/>
                <w:numId w:val="157"/>
              </w:numPr>
              <w:tabs>
                <w:tab w:val="left" w:pos="334"/>
              </w:tabs>
              <w:ind w:right="487"/>
            </w:pPr>
            <w:r>
              <w:rPr>
                <w:spacing w:val="-2"/>
              </w:rPr>
              <w:t>Разработка</w:t>
            </w:r>
            <w:r>
              <w:rPr>
                <w:spacing w:val="-9"/>
              </w:rPr>
              <w:t xml:space="preserve"> </w:t>
            </w:r>
            <w:r>
              <w:rPr>
                <w:spacing w:val="-2"/>
              </w:rPr>
              <w:t xml:space="preserve">локального </w:t>
            </w:r>
            <w:r>
              <w:t xml:space="preserve">нормативного акта, </w:t>
            </w:r>
            <w:r>
              <w:rPr>
                <w:spacing w:val="-2"/>
              </w:rPr>
              <w:t xml:space="preserve">регламентирующего </w:t>
            </w:r>
            <w:r>
              <w:t>систему подготовки и участию</w:t>
            </w:r>
            <w:r>
              <w:rPr>
                <w:spacing w:val="-14"/>
              </w:rPr>
              <w:t xml:space="preserve"> </w:t>
            </w:r>
            <w:r>
              <w:t>в</w:t>
            </w:r>
            <w:r>
              <w:rPr>
                <w:spacing w:val="-14"/>
              </w:rPr>
              <w:t xml:space="preserve"> </w:t>
            </w:r>
            <w:r>
              <w:t xml:space="preserve">конкурсном </w:t>
            </w:r>
            <w:r>
              <w:rPr>
                <w:spacing w:val="-2"/>
              </w:rPr>
              <w:t>движении.</w:t>
            </w:r>
          </w:p>
          <w:p w:rsidR="007D7EF4" w:rsidRDefault="00BC73BB">
            <w:pPr>
              <w:pStyle w:val="TableParagraph"/>
              <w:numPr>
                <w:ilvl w:val="0"/>
                <w:numId w:val="157"/>
              </w:numPr>
              <w:tabs>
                <w:tab w:val="left" w:pos="334"/>
              </w:tabs>
              <w:spacing w:line="254" w:lineRule="exact"/>
              <w:ind w:right="215"/>
            </w:pPr>
            <w:r>
              <w:t>Разработка</w:t>
            </w:r>
            <w:r>
              <w:rPr>
                <w:spacing w:val="-14"/>
              </w:rPr>
              <w:t xml:space="preserve"> </w:t>
            </w:r>
            <w:r>
              <w:t>плана</w:t>
            </w:r>
            <w:r>
              <w:rPr>
                <w:spacing w:val="-14"/>
              </w:rPr>
              <w:t xml:space="preserve"> </w:t>
            </w:r>
            <w:r>
              <w:t xml:space="preserve">участия </w:t>
            </w:r>
            <w:r>
              <w:rPr>
                <w:spacing w:val="-2"/>
              </w:rPr>
              <w:t>обучающихся</w:t>
            </w:r>
          </w:p>
        </w:tc>
      </w:tr>
    </w:tbl>
    <w:p w:rsidR="007D7EF4" w:rsidRDefault="007D7EF4">
      <w:pPr>
        <w:pStyle w:val="TableParagraph"/>
        <w:spacing w:line="254"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2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103"/>
            </w:pPr>
            <w:r>
              <w:rPr>
                <w:spacing w:val="-2"/>
              </w:rPr>
              <w:t xml:space="preserve">образовательной </w:t>
            </w:r>
            <w:r>
              <w:t>организации</w:t>
            </w:r>
            <w:r>
              <w:rPr>
                <w:spacing w:val="-14"/>
              </w:rPr>
              <w:t xml:space="preserve"> </w:t>
            </w:r>
            <w:r>
              <w:t>в</w:t>
            </w:r>
            <w:r>
              <w:rPr>
                <w:spacing w:val="-14"/>
              </w:rPr>
              <w:t xml:space="preserve"> </w:t>
            </w:r>
            <w:r>
              <w:t>олимпиадах и иных интеллектуальных и (или) творческих</w:t>
            </w:r>
          </w:p>
          <w:p w:rsidR="007D7EF4" w:rsidRDefault="00BC73BB">
            <w:pPr>
              <w:pStyle w:val="TableParagraph"/>
              <w:ind w:right="233"/>
            </w:pPr>
            <w:r>
              <w:rPr>
                <w:spacing w:val="-2"/>
              </w:rPr>
              <w:t>конкурсах,</w:t>
            </w:r>
            <w:r>
              <w:rPr>
                <w:spacing w:val="-5"/>
              </w:rPr>
              <w:t xml:space="preserve"> </w:t>
            </w:r>
            <w:r>
              <w:rPr>
                <w:spacing w:val="-2"/>
              </w:rPr>
              <w:t xml:space="preserve">мероприятиях </w:t>
            </w:r>
            <w:r>
              <w:t>в соответствии с</w:t>
            </w:r>
          </w:p>
          <w:p w:rsidR="007D7EF4" w:rsidRDefault="00BC73BB">
            <w:pPr>
              <w:pStyle w:val="TableParagraph"/>
            </w:pPr>
            <w:r>
              <w:rPr>
                <w:spacing w:val="-2"/>
              </w:rPr>
              <w:t>федеральным, региональным, муниципальным</w:t>
            </w:r>
          </w:p>
          <w:p w:rsidR="007D7EF4" w:rsidRDefault="00BC73BB">
            <w:pPr>
              <w:pStyle w:val="TableParagraph"/>
              <w:ind w:right="130"/>
            </w:pPr>
            <w:r>
              <w:t>перечнями олимпиад и иных</w:t>
            </w:r>
            <w:r>
              <w:rPr>
                <w:spacing w:val="-14"/>
              </w:rPr>
              <w:t xml:space="preserve"> </w:t>
            </w:r>
            <w:r>
              <w:t>интеллектуальных</w:t>
            </w:r>
            <w:r>
              <w:rPr>
                <w:spacing w:val="-14"/>
              </w:rPr>
              <w:t xml:space="preserve"> </w:t>
            </w:r>
            <w:r>
              <w:t>и (или) творческих</w:t>
            </w:r>
          </w:p>
          <w:p w:rsidR="007D7EF4" w:rsidRDefault="00BC73BB">
            <w:pPr>
              <w:pStyle w:val="TableParagraph"/>
              <w:spacing w:line="252" w:lineRule="exact"/>
            </w:pPr>
            <w:r>
              <w:rPr>
                <w:spacing w:val="-2"/>
              </w:rPr>
              <w:t>конкурсов,</w:t>
            </w:r>
            <w:r>
              <w:t xml:space="preserve"> </w:t>
            </w:r>
            <w:r>
              <w:rPr>
                <w:spacing w:val="-2"/>
              </w:rPr>
              <w:t>мероприятий.</w:t>
            </w:r>
          </w:p>
          <w:p w:rsidR="007D7EF4" w:rsidRDefault="00BC73BB">
            <w:pPr>
              <w:pStyle w:val="TableParagraph"/>
              <w:numPr>
                <w:ilvl w:val="0"/>
                <w:numId w:val="156"/>
              </w:numPr>
              <w:tabs>
                <w:tab w:val="left" w:pos="334"/>
              </w:tabs>
              <w:ind w:right="233"/>
            </w:pPr>
            <w:r>
              <w:t>Проведение</w:t>
            </w:r>
            <w:r>
              <w:rPr>
                <w:spacing w:val="-14"/>
              </w:rPr>
              <w:t xml:space="preserve"> </w:t>
            </w:r>
            <w:r>
              <w:t>мониторинга участия обучающихся и анализ результатов</w:t>
            </w:r>
          </w:p>
          <w:p w:rsidR="007D7EF4" w:rsidRDefault="00BC73BB">
            <w:pPr>
              <w:pStyle w:val="TableParagraph"/>
            </w:pPr>
            <w:r>
              <w:t>участия в конкурсах, фестивалях,</w:t>
            </w:r>
            <w:r>
              <w:rPr>
                <w:spacing w:val="-14"/>
              </w:rPr>
              <w:t xml:space="preserve"> </w:t>
            </w:r>
            <w:r>
              <w:t xml:space="preserve">олимпиадах, </w:t>
            </w:r>
            <w:r>
              <w:rPr>
                <w:spacing w:val="-2"/>
              </w:rPr>
              <w:t>конференциях.</w:t>
            </w:r>
          </w:p>
          <w:p w:rsidR="007D7EF4" w:rsidRDefault="00BC73BB">
            <w:pPr>
              <w:pStyle w:val="TableParagraph"/>
              <w:numPr>
                <w:ilvl w:val="0"/>
                <w:numId w:val="156"/>
              </w:numPr>
              <w:tabs>
                <w:tab w:val="left" w:pos="334"/>
              </w:tabs>
              <w:spacing w:line="268" w:lineRule="exact"/>
              <w:ind w:hanging="199"/>
            </w:pPr>
            <w:r>
              <w:t>Организация</w:t>
            </w:r>
            <w:r>
              <w:rPr>
                <w:spacing w:val="-11"/>
              </w:rPr>
              <w:t xml:space="preserve"> </w:t>
            </w:r>
            <w:r>
              <w:rPr>
                <w:spacing w:val="-2"/>
              </w:rPr>
              <w:t>работы</w:t>
            </w:r>
          </w:p>
          <w:p w:rsidR="007D7EF4" w:rsidRDefault="00BC73BB">
            <w:pPr>
              <w:pStyle w:val="TableParagraph"/>
            </w:pPr>
            <w:r>
              <w:rPr>
                <w:spacing w:val="-2"/>
              </w:rPr>
              <w:t>классных</w:t>
            </w:r>
            <w:r>
              <w:rPr>
                <w:spacing w:val="-9"/>
              </w:rPr>
              <w:t xml:space="preserve"> </w:t>
            </w:r>
            <w:r>
              <w:rPr>
                <w:spacing w:val="-2"/>
              </w:rPr>
              <w:t>руководителей</w:t>
            </w:r>
            <w:r>
              <w:rPr>
                <w:spacing w:val="-7"/>
              </w:rPr>
              <w:t xml:space="preserve"> </w:t>
            </w:r>
            <w:r>
              <w:rPr>
                <w:spacing w:val="-2"/>
              </w:rPr>
              <w:t>с мотивированными</w:t>
            </w:r>
          </w:p>
          <w:p w:rsidR="007D7EF4" w:rsidRDefault="00BC73BB">
            <w:pPr>
              <w:pStyle w:val="TableParagraph"/>
              <w:spacing w:line="252" w:lineRule="exact"/>
            </w:pPr>
            <w:r>
              <w:rPr>
                <w:spacing w:val="-2"/>
              </w:rPr>
              <w:t>обучающимися,</w:t>
            </w:r>
            <w:r>
              <w:rPr>
                <w:spacing w:val="10"/>
              </w:rPr>
              <w:t xml:space="preserve"> </w:t>
            </w:r>
            <w:r>
              <w:rPr>
                <w:spacing w:val="-5"/>
              </w:rPr>
              <w:t>их</w:t>
            </w:r>
          </w:p>
          <w:p w:rsidR="007D7EF4" w:rsidRDefault="00BC73BB">
            <w:pPr>
              <w:pStyle w:val="TableParagraph"/>
            </w:pPr>
            <w:r>
              <w:t>родителями</w:t>
            </w:r>
            <w:r>
              <w:rPr>
                <w:spacing w:val="-14"/>
              </w:rPr>
              <w:t xml:space="preserve"> </w:t>
            </w:r>
            <w:r>
              <w:t>и</w:t>
            </w:r>
            <w:r>
              <w:rPr>
                <w:spacing w:val="-14"/>
              </w:rPr>
              <w:t xml:space="preserve"> </w:t>
            </w:r>
            <w:r>
              <w:t xml:space="preserve">учителями- </w:t>
            </w:r>
            <w:r>
              <w:rPr>
                <w:spacing w:val="-2"/>
              </w:rPr>
              <w:t>предметниками.</w:t>
            </w:r>
          </w:p>
          <w:p w:rsidR="007D7EF4" w:rsidRDefault="00BC73BB">
            <w:pPr>
              <w:pStyle w:val="TableParagraph"/>
              <w:numPr>
                <w:ilvl w:val="0"/>
                <w:numId w:val="156"/>
              </w:numPr>
              <w:tabs>
                <w:tab w:val="left" w:pos="334"/>
              </w:tabs>
              <w:ind w:right="894"/>
            </w:pPr>
            <w:r>
              <w:rPr>
                <w:spacing w:val="-2"/>
              </w:rPr>
              <w:t xml:space="preserve">Организация </w:t>
            </w:r>
            <w:r>
              <w:t>индивидуальной</w:t>
            </w:r>
            <w:r>
              <w:rPr>
                <w:spacing w:val="-14"/>
              </w:rPr>
              <w:t xml:space="preserve"> </w:t>
            </w:r>
            <w:r>
              <w:t xml:space="preserve">и </w:t>
            </w:r>
            <w:r>
              <w:rPr>
                <w:spacing w:val="-2"/>
              </w:rPr>
              <w:t>групповой</w:t>
            </w:r>
            <w:r>
              <w:rPr>
                <w:spacing w:val="3"/>
              </w:rPr>
              <w:t xml:space="preserve"> </w:t>
            </w:r>
            <w:r>
              <w:rPr>
                <w:spacing w:val="-2"/>
              </w:rPr>
              <w:t>работы</w:t>
            </w:r>
          </w:p>
          <w:p w:rsidR="007D7EF4" w:rsidRDefault="00BC73BB">
            <w:pPr>
              <w:pStyle w:val="TableParagraph"/>
              <w:ind w:right="175"/>
            </w:pPr>
            <w:r>
              <w:rPr>
                <w:spacing w:val="-2"/>
              </w:rPr>
              <w:t>учителей-предметников</w:t>
            </w:r>
            <w:r>
              <w:rPr>
                <w:spacing w:val="-7"/>
              </w:rPr>
              <w:t xml:space="preserve"> </w:t>
            </w:r>
            <w:r>
              <w:rPr>
                <w:spacing w:val="-2"/>
              </w:rPr>
              <w:t>и педагогов дополнительного</w:t>
            </w:r>
          </w:p>
          <w:p w:rsidR="007D7EF4" w:rsidRDefault="00BC73BB">
            <w:pPr>
              <w:pStyle w:val="TableParagraph"/>
            </w:pPr>
            <w:r>
              <w:t xml:space="preserve">образования с </w:t>
            </w:r>
            <w:r>
              <w:rPr>
                <w:spacing w:val="-2"/>
              </w:rPr>
              <w:t>мотивированными обучающимися.</w:t>
            </w:r>
          </w:p>
          <w:p w:rsidR="007D7EF4" w:rsidRDefault="00BC73BB">
            <w:pPr>
              <w:pStyle w:val="TableParagraph"/>
              <w:numPr>
                <w:ilvl w:val="0"/>
                <w:numId w:val="156"/>
              </w:numPr>
              <w:tabs>
                <w:tab w:val="left" w:pos="334"/>
              </w:tabs>
              <w:ind w:right="1066"/>
            </w:pPr>
            <w:r>
              <w:t>Разработка</w:t>
            </w:r>
            <w:r>
              <w:rPr>
                <w:spacing w:val="-14"/>
              </w:rPr>
              <w:t xml:space="preserve"> </w:t>
            </w:r>
            <w:r>
              <w:t xml:space="preserve">ИУП </w:t>
            </w:r>
            <w:r>
              <w:rPr>
                <w:spacing w:val="-2"/>
              </w:rPr>
              <w:t>обучающихся,</w:t>
            </w:r>
          </w:p>
          <w:p w:rsidR="007D7EF4" w:rsidRDefault="00BC73BB">
            <w:pPr>
              <w:pStyle w:val="TableParagraph"/>
              <w:spacing w:line="238" w:lineRule="exact"/>
            </w:pPr>
            <w:r>
              <w:rPr>
                <w:spacing w:val="-2"/>
              </w:rPr>
              <w:t>демонстрирующих</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9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результаты</w:t>
            </w:r>
            <w:r>
              <w:rPr>
                <w:spacing w:val="-9"/>
              </w:rPr>
              <w:t xml:space="preserve"> </w:t>
            </w:r>
            <w:r>
              <w:rPr>
                <w:spacing w:val="-2"/>
              </w:rPr>
              <w:t>на</w:t>
            </w:r>
            <w:r>
              <w:rPr>
                <w:spacing w:val="-12"/>
              </w:rPr>
              <w:t xml:space="preserve"> </w:t>
            </w:r>
            <w:r>
              <w:rPr>
                <w:spacing w:val="-2"/>
              </w:rPr>
              <w:t xml:space="preserve">конкурсах, </w:t>
            </w:r>
            <w:r>
              <w:t>фестивалях,</w:t>
            </w:r>
            <w:r>
              <w:rPr>
                <w:spacing w:val="-14"/>
              </w:rPr>
              <w:t xml:space="preserve"> </w:t>
            </w:r>
            <w:r>
              <w:t xml:space="preserve">олимпиадах, конференциях и иных </w:t>
            </w:r>
            <w:r>
              <w:rPr>
                <w:spacing w:val="-2"/>
              </w:rPr>
              <w:t>мероприятиях.</w:t>
            </w:r>
          </w:p>
          <w:p w:rsidR="007D7EF4" w:rsidRDefault="00BC73BB">
            <w:pPr>
              <w:pStyle w:val="TableParagraph"/>
              <w:numPr>
                <w:ilvl w:val="0"/>
                <w:numId w:val="155"/>
              </w:numPr>
              <w:tabs>
                <w:tab w:val="left" w:pos="334"/>
              </w:tabs>
              <w:ind w:right="322"/>
            </w:pPr>
            <w:r>
              <w:rPr>
                <w:spacing w:val="-2"/>
              </w:rPr>
              <w:t>Обеспечение</w:t>
            </w:r>
            <w:r>
              <w:rPr>
                <w:spacing w:val="-12"/>
              </w:rPr>
              <w:t xml:space="preserve"> </w:t>
            </w:r>
            <w:r>
              <w:rPr>
                <w:spacing w:val="-2"/>
              </w:rPr>
              <w:t>психолого- педагогической</w:t>
            </w:r>
          </w:p>
          <w:p w:rsidR="007D7EF4" w:rsidRDefault="00BC73BB">
            <w:pPr>
              <w:pStyle w:val="TableParagraph"/>
              <w:ind w:right="410"/>
            </w:pPr>
            <w:r>
              <w:t>поддержки участников конкурсов,</w:t>
            </w:r>
            <w:r>
              <w:rPr>
                <w:spacing w:val="-14"/>
              </w:rPr>
              <w:t xml:space="preserve"> </w:t>
            </w:r>
            <w:r>
              <w:t>фестивалей,</w:t>
            </w:r>
          </w:p>
          <w:p w:rsidR="007D7EF4" w:rsidRDefault="00BC73BB">
            <w:pPr>
              <w:pStyle w:val="TableParagraph"/>
              <w:spacing w:line="238" w:lineRule="exact"/>
            </w:pPr>
            <w:r>
              <w:t>олимпиад,</w:t>
            </w:r>
            <w:r>
              <w:rPr>
                <w:spacing w:val="-7"/>
              </w:rPr>
              <w:t xml:space="preserve"> </w:t>
            </w:r>
            <w:r>
              <w:rPr>
                <w:spacing w:val="-2"/>
              </w:rPr>
              <w:t>конференций.</w:t>
            </w:r>
          </w:p>
        </w:tc>
      </w:tr>
      <w:tr w:rsidR="007D7EF4">
        <w:trPr>
          <w:trHeight w:val="455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Наличие</w:t>
            </w:r>
          </w:p>
          <w:p w:rsidR="007D7EF4" w:rsidRDefault="00BC73BB">
            <w:pPr>
              <w:pStyle w:val="TableParagraph"/>
              <w:ind w:left="103"/>
            </w:pPr>
            <w:r>
              <w:rPr>
                <w:spacing w:val="-2"/>
              </w:rPr>
              <w:t xml:space="preserve">профессиональных </w:t>
            </w:r>
            <w:r>
              <w:t>дефицитов у</w:t>
            </w:r>
          </w:p>
          <w:p w:rsidR="007D7EF4" w:rsidRDefault="00BC73BB">
            <w:pPr>
              <w:pStyle w:val="TableParagraph"/>
              <w:ind w:left="103"/>
            </w:pPr>
            <w:r>
              <w:rPr>
                <w:spacing w:val="-2"/>
              </w:rPr>
              <w:t>педагогических работников,</w:t>
            </w:r>
          </w:p>
          <w:p w:rsidR="007D7EF4" w:rsidRDefault="00BC73BB">
            <w:pPr>
              <w:pStyle w:val="TableParagraph"/>
              <w:ind w:left="103" w:right="528"/>
            </w:pPr>
            <w:r>
              <w:rPr>
                <w:spacing w:val="-2"/>
              </w:rPr>
              <w:t>реализующих программы внеурочной</w:t>
            </w:r>
          </w:p>
          <w:p w:rsidR="007D7EF4" w:rsidRDefault="00BC73BB">
            <w:pPr>
              <w:pStyle w:val="TableParagraph"/>
              <w:ind w:left="103"/>
            </w:pPr>
            <w:r>
              <w:t xml:space="preserve">деятельности и </w:t>
            </w:r>
            <w:r>
              <w:rPr>
                <w:spacing w:val="-2"/>
              </w:rPr>
              <w:t>дополнительные образовательные</w:t>
            </w:r>
          </w:p>
          <w:p w:rsidR="007D7EF4" w:rsidRDefault="00BC73BB">
            <w:pPr>
              <w:pStyle w:val="TableParagraph"/>
              <w:spacing w:before="2"/>
              <w:ind w:left="103"/>
            </w:pPr>
            <w:r>
              <w:t>программы,</w:t>
            </w:r>
            <w:r>
              <w:rPr>
                <w:spacing w:val="-14"/>
              </w:rPr>
              <w:t xml:space="preserve"> </w:t>
            </w:r>
            <w:r>
              <w:t>в</w:t>
            </w:r>
            <w:r>
              <w:rPr>
                <w:spacing w:val="-14"/>
              </w:rPr>
              <w:t xml:space="preserve"> </w:t>
            </w:r>
            <w:r>
              <w:t xml:space="preserve">части </w:t>
            </w:r>
            <w:r>
              <w:rPr>
                <w:spacing w:val="-2"/>
              </w:rPr>
              <w:t>подготовки</w:t>
            </w:r>
          </w:p>
          <w:p w:rsidR="007D7EF4" w:rsidRDefault="00BC73BB">
            <w:pPr>
              <w:pStyle w:val="TableParagraph"/>
              <w:spacing w:line="251" w:lineRule="exact"/>
              <w:ind w:left="103"/>
            </w:pPr>
            <w:r>
              <w:rPr>
                <w:spacing w:val="-2"/>
              </w:rPr>
              <w:t>обучающихся</w:t>
            </w:r>
            <w:r>
              <w:rPr>
                <w:spacing w:val="-3"/>
              </w:rPr>
              <w:t xml:space="preserve"> </w:t>
            </w:r>
            <w:r>
              <w:rPr>
                <w:spacing w:val="-10"/>
              </w:rPr>
              <w:t>к</w:t>
            </w:r>
          </w:p>
          <w:p w:rsidR="007D7EF4" w:rsidRDefault="00BC73BB">
            <w:pPr>
              <w:pStyle w:val="TableParagraph"/>
              <w:spacing w:before="2"/>
              <w:ind w:left="103"/>
            </w:pPr>
            <w:r>
              <w:t>участию</w:t>
            </w:r>
            <w:r>
              <w:rPr>
                <w:spacing w:val="-14"/>
              </w:rPr>
              <w:t xml:space="preserve"> </w:t>
            </w:r>
            <w:r>
              <w:t>в</w:t>
            </w:r>
            <w:r>
              <w:rPr>
                <w:spacing w:val="-14"/>
              </w:rPr>
              <w:t xml:space="preserve"> </w:t>
            </w:r>
            <w:r>
              <w:t xml:space="preserve">конкурсах, </w:t>
            </w:r>
            <w:r>
              <w:rPr>
                <w:spacing w:val="-2"/>
              </w:rPr>
              <w:t>фестивалях,</w:t>
            </w:r>
          </w:p>
          <w:p w:rsidR="007D7EF4" w:rsidRDefault="00BC73BB">
            <w:pPr>
              <w:pStyle w:val="TableParagraph"/>
              <w:spacing w:line="252" w:lineRule="exact"/>
              <w:ind w:left="103" w:right="759"/>
            </w:pPr>
            <w:r>
              <w:rPr>
                <w:spacing w:val="-2"/>
              </w:rPr>
              <w:t>олимпиадах, конференциях.</w:t>
            </w:r>
          </w:p>
        </w:tc>
        <w:tc>
          <w:tcPr>
            <w:tcW w:w="2977" w:type="dxa"/>
          </w:tcPr>
          <w:p w:rsidR="007D7EF4" w:rsidRDefault="00F77FA0">
            <w:pPr>
              <w:pStyle w:val="TableParagraph"/>
              <w:numPr>
                <w:ilvl w:val="0"/>
                <w:numId w:val="154"/>
              </w:numPr>
              <w:tabs>
                <w:tab w:val="left" w:pos="334"/>
              </w:tabs>
              <w:ind w:right="106"/>
            </w:pPr>
            <w:r>
              <w:t>Направление запроса в ГАОУ ДПО Тувинский институт развития образования и повышения</w:t>
            </w:r>
            <w:r w:rsidR="00BC73BB">
              <w:rPr>
                <w:spacing w:val="-14"/>
              </w:rPr>
              <w:t xml:space="preserve"> </w:t>
            </w:r>
            <w:r w:rsidR="00BC73BB">
              <w:t>на</w:t>
            </w:r>
            <w:r w:rsidR="00BC73BB">
              <w:rPr>
                <w:spacing w:val="-14"/>
              </w:rPr>
              <w:t xml:space="preserve"> </w:t>
            </w:r>
            <w:r w:rsidR="00BC73BB">
              <w:t>формирование ИОМ</w:t>
            </w:r>
            <w:r w:rsidR="00BC73BB">
              <w:rPr>
                <w:spacing w:val="-2"/>
              </w:rPr>
              <w:t xml:space="preserve"> </w:t>
            </w:r>
            <w:r w:rsidR="00BC73BB">
              <w:t>для</w:t>
            </w:r>
            <w:r w:rsidR="00BC73BB">
              <w:rPr>
                <w:spacing w:val="-2"/>
              </w:rPr>
              <w:t xml:space="preserve"> </w:t>
            </w:r>
            <w:r w:rsidR="00BC73BB">
              <w:t>педагога</w:t>
            </w:r>
            <w:r w:rsidR="00BC73BB">
              <w:rPr>
                <w:spacing w:val="-2"/>
              </w:rPr>
              <w:t xml:space="preserve"> </w:t>
            </w:r>
            <w:r w:rsidR="00BC73BB">
              <w:t>в</w:t>
            </w:r>
            <w:r w:rsidR="00BC73BB">
              <w:rPr>
                <w:spacing w:val="-2"/>
              </w:rPr>
              <w:t xml:space="preserve"> </w:t>
            </w:r>
            <w:r w:rsidR="00BC73BB">
              <w:t xml:space="preserve">части подготовки обучающихся к участию в конкурсах, фестивалях, олимпиадах, </w:t>
            </w:r>
            <w:r w:rsidR="00BC73BB">
              <w:rPr>
                <w:spacing w:val="-2"/>
              </w:rPr>
              <w:t>конференциях.</w:t>
            </w:r>
          </w:p>
        </w:tc>
      </w:tr>
      <w:tr w:rsidR="007D7EF4">
        <w:trPr>
          <w:trHeight w:val="2563"/>
        </w:trPr>
        <w:tc>
          <w:tcPr>
            <w:tcW w:w="562" w:type="dxa"/>
          </w:tcPr>
          <w:p w:rsidR="007D7EF4" w:rsidRDefault="00BC73BB">
            <w:pPr>
              <w:pStyle w:val="TableParagraph"/>
              <w:spacing w:line="249" w:lineRule="exact"/>
              <w:ind w:left="107"/>
            </w:pPr>
            <w:r>
              <w:rPr>
                <w:spacing w:val="-5"/>
              </w:rPr>
              <w:t>43</w:t>
            </w:r>
          </w:p>
        </w:tc>
        <w:tc>
          <w:tcPr>
            <w:tcW w:w="2667" w:type="dxa"/>
          </w:tcPr>
          <w:p w:rsidR="007D7EF4" w:rsidRDefault="00BC73BB">
            <w:pPr>
              <w:pStyle w:val="TableParagraph"/>
              <w:ind w:left="107" w:right="1148"/>
            </w:pPr>
            <w:r>
              <w:t>Сетевая</w:t>
            </w:r>
            <w:r>
              <w:rPr>
                <w:spacing w:val="-14"/>
              </w:rPr>
              <w:t xml:space="preserve"> </w:t>
            </w:r>
            <w:r>
              <w:t xml:space="preserve">форма </w:t>
            </w:r>
            <w:r>
              <w:rPr>
                <w:spacing w:val="-2"/>
              </w:rPr>
              <w:t>реализации</w:t>
            </w:r>
          </w:p>
          <w:p w:rsidR="007D7EF4" w:rsidRDefault="00BC73BB">
            <w:pPr>
              <w:pStyle w:val="TableParagraph"/>
              <w:ind w:left="107" w:right="320"/>
            </w:pPr>
            <w:r>
              <w:rPr>
                <w:spacing w:val="-2"/>
              </w:rPr>
              <w:t xml:space="preserve">дополнительных общеобразовательных </w:t>
            </w:r>
            <w:r>
              <w:t>программ</w:t>
            </w:r>
            <w:r>
              <w:rPr>
                <w:spacing w:val="-14"/>
              </w:rPr>
              <w:t xml:space="preserve"> </w:t>
            </w:r>
            <w:r>
              <w:t>(организации культуры и искусств,</w:t>
            </w:r>
          </w:p>
          <w:p w:rsidR="007D7EF4" w:rsidRDefault="00BC73BB">
            <w:pPr>
              <w:pStyle w:val="TableParagraph"/>
              <w:ind w:left="107" w:right="98"/>
            </w:pPr>
            <w:proofErr w:type="spellStart"/>
            <w:r>
              <w:rPr>
                <w:spacing w:val="-2"/>
              </w:rPr>
              <w:t>кванториумы</w:t>
            </w:r>
            <w:proofErr w:type="spellEnd"/>
            <w:r>
              <w:rPr>
                <w:spacing w:val="-2"/>
              </w:rPr>
              <w:t>,</w:t>
            </w:r>
            <w:r>
              <w:rPr>
                <w:spacing w:val="-4"/>
              </w:rPr>
              <w:t xml:space="preserve"> </w:t>
            </w:r>
            <w:r>
              <w:rPr>
                <w:spacing w:val="-2"/>
              </w:rPr>
              <w:t xml:space="preserve">мобильные </w:t>
            </w:r>
            <w:proofErr w:type="spellStart"/>
            <w:r>
              <w:t>кванториумы</w:t>
            </w:r>
            <w:proofErr w:type="spellEnd"/>
            <w:r>
              <w:t xml:space="preserve">, ДНК, IT- кубы, Точки роста, </w:t>
            </w:r>
            <w:proofErr w:type="spellStart"/>
            <w:r>
              <w:t>экостанции</w:t>
            </w:r>
            <w:proofErr w:type="spellEnd"/>
            <w:r>
              <w:t>, ведущие</w:t>
            </w:r>
          </w:p>
        </w:tc>
        <w:tc>
          <w:tcPr>
            <w:tcW w:w="2269" w:type="dxa"/>
          </w:tcPr>
          <w:p w:rsidR="007D7EF4" w:rsidRDefault="00BC73BB">
            <w:pPr>
              <w:pStyle w:val="TableParagraph"/>
              <w:spacing w:line="249" w:lineRule="exact"/>
              <w:ind w:left="104"/>
            </w:pPr>
            <w:r>
              <w:rPr>
                <w:spacing w:val="-2"/>
              </w:rPr>
              <w:t>Отсутствие</w:t>
            </w:r>
          </w:p>
        </w:tc>
        <w:tc>
          <w:tcPr>
            <w:tcW w:w="1133" w:type="dxa"/>
          </w:tcPr>
          <w:p w:rsidR="007D7EF4" w:rsidRDefault="00BC73BB">
            <w:pPr>
              <w:pStyle w:val="TableParagraph"/>
              <w:spacing w:line="249" w:lineRule="exact"/>
              <w:ind w:left="104"/>
            </w:pPr>
            <w:r>
              <w:rPr>
                <w:spacing w:val="-10"/>
              </w:rPr>
              <w:t>0</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«Творчество»</w:t>
            </w:r>
          </w:p>
        </w:tc>
        <w:tc>
          <w:tcPr>
            <w:tcW w:w="1702" w:type="dxa"/>
          </w:tcPr>
          <w:p w:rsidR="007D7EF4" w:rsidRDefault="00BC73BB">
            <w:pPr>
              <w:pStyle w:val="TableParagraph"/>
              <w:ind w:left="103" w:right="744"/>
            </w:pPr>
            <w:r>
              <w:rPr>
                <w:spacing w:val="-2"/>
              </w:rPr>
              <w:t>Развитие талантов</w:t>
            </w:r>
          </w:p>
        </w:tc>
        <w:tc>
          <w:tcPr>
            <w:tcW w:w="2268" w:type="dxa"/>
          </w:tcPr>
          <w:p w:rsidR="007D7EF4" w:rsidRDefault="00BC73BB">
            <w:pPr>
              <w:pStyle w:val="TableParagraph"/>
              <w:ind w:left="103" w:right="557"/>
            </w:pPr>
            <w:r>
              <w:t xml:space="preserve">Низкий уровень </w:t>
            </w:r>
            <w:r>
              <w:rPr>
                <w:spacing w:val="-2"/>
              </w:rPr>
              <w:t>организационно- управленческих компетенций управленческой команды.</w:t>
            </w:r>
          </w:p>
        </w:tc>
        <w:tc>
          <w:tcPr>
            <w:tcW w:w="2977" w:type="dxa"/>
          </w:tcPr>
          <w:p w:rsidR="007D7EF4" w:rsidRDefault="00F77FA0">
            <w:pPr>
              <w:pStyle w:val="TableParagraph"/>
              <w:numPr>
                <w:ilvl w:val="0"/>
                <w:numId w:val="153"/>
              </w:numPr>
              <w:tabs>
                <w:tab w:val="left" w:pos="334"/>
              </w:tabs>
              <w:ind w:right="106"/>
            </w:pPr>
            <w:r>
              <w:t>Направление запроса в ГАОУ ДПО Тувинский институт развития образования и повышения</w:t>
            </w:r>
            <w:r w:rsidR="00BC73BB">
              <w:rPr>
                <w:spacing w:val="-14"/>
              </w:rPr>
              <w:t xml:space="preserve"> </w:t>
            </w:r>
            <w:r w:rsidR="00BC73BB">
              <w:t>на</w:t>
            </w:r>
            <w:r w:rsidR="00BC73BB">
              <w:rPr>
                <w:spacing w:val="-14"/>
              </w:rPr>
              <w:t xml:space="preserve"> </w:t>
            </w:r>
            <w:r w:rsidR="00BC73BB">
              <w:t xml:space="preserve">формирование ИОМ для руководителя </w:t>
            </w:r>
            <w:r w:rsidR="00BC73BB">
              <w:rPr>
                <w:spacing w:val="-2"/>
              </w:rPr>
              <w:t>(заместителя</w:t>
            </w:r>
          </w:p>
          <w:p w:rsidR="007D7EF4" w:rsidRDefault="00BC73BB">
            <w:pPr>
              <w:pStyle w:val="TableParagraph"/>
              <w:spacing w:line="252" w:lineRule="exact"/>
            </w:pPr>
            <w:r>
              <w:rPr>
                <w:spacing w:val="-2"/>
              </w:rPr>
              <w:t>руководителя).</w:t>
            </w:r>
          </w:p>
          <w:p w:rsidR="007D7EF4" w:rsidRDefault="00BC73BB">
            <w:pPr>
              <w:pStyle w:val="TableParagraph"/>
              <w:numPr>
                <w:ilvl w:val="0"/>
                <w:numId w:val="153"/>
              </w:numPr>
              <w:tabs>
                <w:tab w:val="left" w:pos="334"/>
              </w:tabs>
              <w:ind w:right="105"/>
            </w:pPr>
            <w:r>
              <w:t>Повышение</w:t>
            </w:r>
            <w:r>
              <w:rPr>
                <w:spacing w:val="-14"/>
              </w:rPr>
              <w:t xml:space="preserve"> </w:t>
            </w:r>
            <w:r>
              <w:t xml:space="preserve">квалификации заместителя директора по </w:t>
            </w:r>
            <w:r>
              <w:lastRenderedPageBreak/>
              <w:t>воспитательной работе по</w:t>
            </w:r>
          </w:p>
          <w:p w:rsidR="007D7EF4" w:rsidRDefault="00BC73BB">
            <w:pPr>
              <w:pStyle w:val="TableParagraph"/>
              <w:spacing w:line="252" w:lineRule="exact"/>
            </w:pPr>
            <w:r>
              <w:t>вопросам</w:t>
            </w:r>
            <w:r>
              <w:rPr>
                <w:spacing w:val="-14"/>
              </w:rPr>
              <w:t xml:space="preserve"> </w:t>
            </w:r>
            <w:r>
              <w:t>выполнения трудовой функции по</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2"/>
        </w:trPr>
        <w:tc>
          <w:tcPr>
            <w:tcW w:w="562" w:type="dxa"/>
            <w:vMerge w:val="restart"/>
          </w:tcPr>
          <w:p w:rsidR="007D7EF4" w:rsidRDefault="007D7EF4">
            <w:pPr>
              <w:pStyle w:val="TableParagraph"/>
              <w:ind w:left="0"/>
            </w:pPr>
          </w:p>
        </w:tc>
        <w:tc>
          <w:tcPr>
            <w:tcW w:w="2667" w:type="dxa"/>
            <w:vMerge w:val="restart"/>
          </w:tcPr>
          <w:p w:rsidR="007D7EF4" w:rsidRDefault="00BC73BB">
            <w:pPr>
              <w:pStyle w:val="TableParagraph"/>
              <w:ind w:left="107" w:right="493"/>
            </w:pPr>
            <w:r>
              <w:t>предприятия</w:t>
            </w:r>
            <w:r>
              <w:rPr>
                <w:spacing w:val="-14"/>
              </w:rPr>
              <w:t xml:space="preserve"> </w:t>
            </w:r>
            <w:r>
              <w:t xml:space="preserve">региона, </w:t>
            </w:r>
            <w:r>
              <w:rPr>
                <w:spacing w:val="-2"/>
              </w:rPr>
              <w:t>профессиональные</w:t>
            </w:r>
          </w:p>
          <w:p w:rsidR="007D7EF4" w:rsidRDefault="00BC73BB">
            <w:pPr>
              <w:pStyle w:val="TableParagraph"/>
              <w:ind w:left="107" w:right="98"/>
            </w:pPr>
            <w:r>
              <w:rPr>
                <w:spacing w:val="-2"/>
              </w:rPr>
              <w:t xml:space="preserve">образовательные </w:t>
            </w:r>
            <w:r>
              <w:t>организации и</w:t>
            </w:r>
          </w:p>
          <w:p w:rsidR="007D7EF4" w:rsidRDefault="00BC73BB">
            <w:pPr>
              <w:pStyle w:val="TableParagraph"/>
              <w:ind w:left="107" w:right="491"/>
            </w:pPr>
            <w:r>
              <w:rPr>
                <w:spacing w:val="-2"/>
              </w:rPr>
              <w:t xml:space="preserve">образовательные </w:t>
            </w:r>
            <w:r>
              <w:t>организации</w:t>
            </w:r>
            <w:r>
              <w:rPr>
                <w:spacing w:val="-14"/>
              </w:rPr>
              <w:t xml:space="preserve"> </w:t>
            </w:r>
            <w:r>
              <w:t>высшего образования и др.)</w:t>
            </w: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администрированию деятельности</w:t>
            </w:r>
          </w:p>
          <w:p w:rsidR="007D7EF4" w:rsidRDefault="00BC73BB">
            <w:pPr>
              <w:pStyle w:val="TableParagraph"/>
            </w:pPr>
            <w:r>
              <w:rPr>
                <w:spacing w:val="-2"/>
              </w:rPr>
              <w:t xml:space="preserve">общеобразовательной </w:t>
            </w:r>
            <w:r>
              <w:t xml:space="preserve">организации в части </w:t>
            </w:r>
            <w:r>
              <w:rPr>
                <w:spacing w:val="-2"/>
              </w:rPr>
              <w:t>организации</w:t>
            </w:r>
          </w:p>
          <w:p w:rsidR="007D7EF4" w:rsidRDefault="00BC73BB">
            <w:pPr>
              <w:pStyle w:val="TableParagraph"/>
              <w:ind w:right="114"/>
            </w:pPr>
            <w:r>
              <w:t xml:space="preserve">взаимодействия с </w:t>
            </w:r>
            <w:r>
              <w:rPr>
                <w:spacing w:val="-2"/>
              </w:rPr>
              <w:t>организациями</w:t>
            </w:r>
            <w:r>
              <w:rPr>
                <w:spacing w:val="-9"/>
              </w:rPr>
              <w:t xml:space="preserve"> </w:t>
            </w:r>
            <w:r>
              <w:rPr>
                <w:spacing w:val="-2"/>
              </w:rPr>
              <w:t>культуры</w:t>
            </w:r>
            <w:r>
              <w:rPr>
                <w:spacing w:val="-10"/>
              </w:rPr>
              <w:t xml:space="preserve"> </w:t>
            </w:r>
            <w:r>
              <w:rPr>
                <w:spacing w:val="-2"/>
              </w:rPr>
              <w:t xml:space="preserve">и </w:t>
            </w:r>
            <w:r>
              <w:t xml:space="preserve">искусств, </w:t>
            </w:r>
            <w:proofErr w:type="spellStart"/>
            <w:r>
              <w:t>кванториумами</w:t>
            </w:r>
            <w:proofErr w:type="spellEnd"/>
            <w:r>
              <w:t xml:space="preserve">, </w:t>
            </w:r>
            <w:r>
              <w:rPr>
                <w:spacing w:val="-2"/>
              </w:rPr>
              <w:t xml:space="preserve">мобильными </w:t>
            </w:r>
            <w:proofErr w:type="spellStart"/>
            <w:r>
              <w:t>кванториумами</w:t>
            </w:r>
            <w:proofErr w:type="spellEnd"/>
            <w:r>
              <w:t>,</w:t>
            </w:r>
            <w:r>
              <w:rPr>
                <w:spacing w:val="-14"/>
              </w:rPr>
              <w:t xml:space="preserve"> </w:t>
            </w:r>
            <w:r>
              <w:t>ДНК,</w:t>
            </w:r>
            <w:r>
              <w:rPr>
                <w:spacing w:val="-14"/>
              </w:rPr>
              <w:t xml:space="preserve"> </w:t>
            </w:r>
            <w:r>
              <w:t xml:space="preserve">«IT- кубами», «Точками роста», </w:t>
            </w:r>
            <w:proofErr w:type="spellStart"/>
            <w:r>
              <w:t>экостанциями</w:t>
            </w:r>
            <w:proofErr w:type="spellEnd"/>
            <w:r>
              <w:t xml:space="preserve">, ведущими предприятиями </w:t>
            </w:r>
            <w:r>
              <w:rPr>
                <w:spacing w:val="-2"/>
              </w:rPr>
              <w:t>региона,</w:t>
            </w:r>
          </w:p>
          <w:p w:rsidR="007D7EF4" w:rsidRDefault="00BC73BB">
            <w:pPr>
              <w:pStyle w:val="TableParagraph"/>
            </w:pPr>
            <w:r>
              <w:rPr>
                <w:spacing w:val="-2"/>
              </w:rPr>
              <w:t xml:space="preserve">профессиональными образовательные </w:t>
            </w:r>
            <w:r>
              <w:t>организациями и</w:t>
            </w:r>
          </w:p>
          <w:p w:rsidR="007D7EF4" w:rsidRDefault="00BC73BB">
            <w:pPr>
              <w:pStyle w:val="TableParagraph"/>
              <w:spacing w:line="252" w:lineRule="exact"/>
              <w:ind w:right="333"/>
            </w:pPr>
            <w:r>
              <w:rPr>
                <w:spacing w:val="-2"/>
              </w:rPr>
              <w:t xml:space="preserve">образовательными </w:t>
            </w:r>
            <w:r>
              <w:t>организациями</w:t>
            </w:r>
            <w:r>
              <w:rPr>
                <w:spacing w:val="-14"/>
              </w:rPr>
              <w:t xml:space="preserve"> </w:t>
            </w:r>
            <w:r>
              <w:t>высшего образования и др.).</w:t>
            </w:r>
          </w:p>
        </w:tc>
      </w:tr>
      <w:tr w:rsidR="007D7EF4">
        <w:trPr>
          <w:trHeight w:val="278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Недостаточная </w:t>
            </w:r>
            <w:r>
              <w:t xml:space="preserve">работа по </w:t>
            </w:r>
            <w:r>
              <w:rPr>
                <w:spacing w:val="-2"/>
              </w:rPr>
              <w:t>формированию</w:t>
            </w:r>
          </w:p>
          <w:p w:rsidR="007D7EF4" w:rsidRDefault="00BC73BB">
            <w:pPr>
              <w:pStyle w:val="TableParagraph"/>
              <w:ind w:left="103" w:right="236"/>
            </w:pPr>
            <w:r>
              <w:rPr>
                <w:spacing w:val="-2"/>
              </w:rPr>
              <w:t xml:space="preserve">заинтересованности </w:t>
            </w:r>
            <w:r>
              <w:t>в сетевом</w:t>
            </w:r>
          </w:p>
          <w:p w:rsidR="007D7EF4" w:rsidRDefault="00BC73BB">
            <w:pPr>
              <w:pStyle w:val="TableParagraph"/>
              <w:ind w:left="103" w:right="641"/>
              <w:jc w:val="both"/>
            </w:pPr>
            <w:r>
              <w:rPr>
                <w:spacing w:val="-2"/>
              </w:rPr>
              <w:t>взаимодействии педагогических работников,</w:t>
            </w:r>
          </w:p>
          <w:p w:rsidR="007D7EF4" w:rsidRDefault="00BC73BB">
            <w:pPr>
              <w:pStyle w:val="TableParagraph"/>
              <w:spacing w:line="252" w:lineRule="exact"/>
              <w:ind w:left="103"/>
              <w:jc w:val="both"/>
            </w:pPr>
            <w:r>
              <w:t>обучающихся</w:t>
            </w:r>
            <w:r>
              <w:rPr>
                <w:spacing w:val="-11"/>
              </w:rPr>
              <w:t xml:space="preserve"> </w:t>
            </w:r>
            <w:r>
              <w:t>и</w:t>
            </w:r>
            <w:r>
              <w:rPr>
                <w:spacing w:val="-10"/>
              </w:rPr>
              <w:t xml:space="preserve"> </w:t>
            </w:r>
            <w:r>
              <w:rPr>
                <w:spacing w:val="-5"/>
              </w:rPr>
              <w:t>их</w:t>
            </w:r>
          </w:p>
          <w:p w:rsidR="007D7EF4" w:rsidRDefault="00BC73BB">
            <w:pPr>
              <w:pStyle w:val="TableParagraph"/>
              <w:spacing w:line="252" w:lineRule="exact"/>
              <w:ind w:left="103" w:right="175"/>
              <w:jc w:val="both"/>
            </w:pPr>
            <w:r>
              <w:rPr>
                <w:spacing w:val="-2"/>
              </w:rPr>
              <w:t>родителей</w:t>
            </w:r>
            <w:r>
              <w:rPr>
                <w:spacing w:val="-12"/>
              </w:rPr>
              <w:t xml:space="preserve"> </w:t>
            </w:r>
            <w:r>
              <w:rPr>
                <w:spacing w:val="-2"/>
              </w:rPr>
              <w:t>(законных представителей)</w:t>
            </w:r>
          </w:p>
        </w:tc>
        <w:tc>
          <w:tcPr>
            <w:tcW w:w="2977" w:type="dxa"/>
          </w:tcPr>
          <w:p w:rsidR="007D7EF4" w:rsidRDefault="00BC73BB">
            <w:pPr>
              <w:pStyle w:val="TableParagraph"/>
              <w:numPr>
                <w:ilvl w:val="0"/>
                <w:numId w:val="152"/>
              </w:numPr>
              <w:tabs>
                <w:tab w:val="left" w:pos="334"/>
              </w:tabs>
              <w:spacing w:line="262" w:lineRule="exact"/>
              <w:ind w:hanging="199"/>
            </w:pPr>
            <w:r>
              <w:rPr>
                <w:spacing w:val="-2"/>
              </w:rPr>
              <w:t>Привлечение</w:t>
            </w:r>
          </w:p>
          <w:p w:rsidR="007D7EF4" w:rsidRDefault="00BC73BB">
            <w:pPr>
              <w:pStyle w:val="TableParagraph"/>
              <w:ind w:right="402"/>
            </w:pPr>
            <w:r>
              <w:t>обучающихся</w:t>
            </w:r>
            <w:r>
              <w:rPr>
                <w:spacing w:val="-14"/>
              </w:rPr>
              <w:t xml:space="preserve"> </w:t>
            </w:r>
            <w:r>
              <w:t>к</w:t>
            </w:r>
            <w:r>
              <w:rPr>
                <w:spacing w:val="-14"/>
              </w:rPr>
              <w:t xml:space="preserve"> </w:t>
            </w:r>
            <w:r>
              <w:t xml:space="preserve">сетевой форме обучения по </w:t>
            </w:r>
            <w:r>
              <w:rPr>
                <w:spacing w:val="-2"/>
              </w:rPr>
              <w:t>дополнительным общеобразовательным программам.</w:t>
            </w:r>
          </w:p>
        </w:tc>
      </w:tr>
      <w:tr w:rsidR="007D7EF4">
        <w:trPr>
          <w:trHeight w:val="153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Отсутствие разработанных</w:t>
            </w:r>
          </w:p>
          <w:p w:rsidR="007D7EF4" w:rsidRDefault="00BC73BB">
            <w:pPr>
              <w:pStyle w:val="TableParagraph"/>
              <w:ind w:left="103"/>
            </w:pPr>
            <w:r>
              <w:rPr>
                <w:spacing w:val="-2"/>
              </w:rPr>
              <w:t>образовательных программ,</w:t>
            </w:r>
          </w:p>
          <w:p w:rsidR="007D7EF4" w:rsidRDefault="00BC73BB">
            <w:pPr>
              <w:pStyle w:val="TableParagraph"/>
              <w:ind w:left="103"/>
            </w:pPr>
            <w:r>
              <w:t>реализующихся в сетевой</w:t>
            </w:r>
            <w:r>
              <w:rPr>
                <w:spacing w:val="-14"/>
              </w:rPr>
              <w:t xml:space="preserve"> </w:t>
            </w:r>
            <w:r>
              <w:t>форме,</w:t>
            </w:r>
            <w:r>
              <w:rPr>
                <w:spacing w:val="-14"/>
              </w:rPr>
              <w:t xml:space="preserve"> </w:t>
            </w:r>
            <w:r>
              <w:t>по</w:t>
            </w:r>
          </w:p>
        </w:tc>
        <w:tc>
          <w:tcPr>
            <w:tcW w:w="2977" w:type="dxa"/>
          </w:tcPr>
          <w:p w:rsidR="007D7EF4" w:rsidRDefault="00BC73BB">
            <w:pPr>
              <w:pStyle w:val="TableParagraph"/>
              <w:numPr>
                <w:ilvl w:val="0"/>
                <w:numId w:val="151"/>
              </w:numPr>
              <w:tabs>
                <w:tab w:val="left" w:pos="334"/>
              </w:tabs>
              <w:ind w:right="689"/>
            </w:pPr>
            <w:r>
              <w:t>Создание</w:t>
            </w:r>
            <w:r>
              <w:rPr>
                <w:spacing w:val="-14"/>
              </w:rPr>
              <w:t xml:space="preserve"> </w:t>
            </w:r>
            <w:r>
              <w:t>ресурсных условий в</w:t>
            </w:r>
          </w:p>
          <w:p w:rsidR="007D7EF4" w:rsidRDefault="00BC73BB">
            <w:pPr>
              <w:pStyle w:val="TableParagraph"/>
            </w:pPr>
            <w:r>
              <w:rPr>
                <w:spacing w:val="-2"/>
              </w:rPr>
              <w:t xml:space="preserve">общеобразовательной </w:t>
            </w:r>
            <w:r>
              <w:t>организации для</w:t>
            </w:r>
          </w:p>
          <w:p w:rsidR="007D7EF4" w:rsidRDefault="00BC73BB">
            <w:pPr>
              <w:pStyle w:val="TableParagraph"/>
              <w:spacing w:line="252" w:lineRule="exact"/>
              <w:ind w:right="591"/>
            </w:pPr>
            <w:r>
              <w:t>обеспечения</w:t>
            </w:r>
            <w:r>
              <w:rPr>
                <w:spacing w:val="-14"/>
              </w:rPr>
              <w:t xml:space="preserve"> </w:t>
            </w:r>
            <w:r>
              <w:t xml:space="preserve">сетевого </w:t>
            </w:r>
            <w:r>
              <w:rPr>
                <w:spacing w:val="-2"/>
              </w:rPr>
              <w:t>взаимодействия</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33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t>всем</w:t>
            </w:r>
            <w:r>
              <w:rPr>
                <w:spacing w:val="-2"/>
              </w:rPr>
              <w:t xml:space="preserve"> шести</w:t>
            </w:r>
          </w:p>
          <w:p w:rsidR="007D7EF4" w:rsidRDefault="00BC73BB">
            <w:pPr>
              <w:pStyle w:val="TableParagraph"/>
              <w:spacing w:line="252" w:lineRule="exact"/>
              <w:ind w:left="103"/>
            </w:pPr>
            <w:r>
              <w:rPr>
                <w:spacing w:val="-2"/>
              </w:rPr>
              <w:t>направленностям.</w:t>
            </w:r>
          </w:p>
        </w:tc>
        <w:tc>
          <w:tcPr>
            <w:tcW w:w="2977" w:type="dxa"/>
          </w:tcPr>
          <w:p w:rsidR="007D7EF4" w:rsidRDefault="00BC73BB">
            <w:pPr>
              <w:pStyle w:val="TableParagraph"/>
              <w:ind w:right="432"/>
            </w:pPr>
            <w:r>
              <w:rPr>
                <w:spacing w:val="-2"/>
              </w:rPr>
              <w:t>(нормативно-правовые, материально-, информационно-</w:t>
            </w:r>
          </w:p>
          <w:p w:rsidR="007D7EF4" w:rsidRDefault="00BC73BB">
            <w:pPr>
              <w:pStyle w:val="TableParagraph"/>
              <w:spacing w:line="251" w:lineRule="exact"/>
            </w:pPr>
            <w:r>
              <w:t>технические,</w:t>
            </w:r>
            <w:r>
              <w:rPr>
                <w:spacing w:val="-7"/>
              </w:rPr>
              <w:t xml:space="preserve"> </w:t>
            </w:r>
            <w:r>
              <w:rPr>
                <w:spacing w:val="-2"/>
              </w:rPr>
              <w:t>кадровые).</w:t>
            </w:r>
          </w:p>
          <w:p w:rsidR="007D7EF4" w:rsidRDefault="00BC73BB">
            <w:pPr>
              <w:pStyle w:val="TableParagraph"/>
              <w:numPr>
                <w:ilvl w:val="0"/>
                <w:numId w:val="150"/>
              </w:numPr>
              <w:tabs>
                <w:tab w:val="left" w:pos="334"/>
              </w:tabs>
              <w:spacing w:line="268" w:lineRule="exact"/>
              <w:ind w:hanging="199"/>
            </w:pPr>
            <w:r>
              <w:rPr>
                <w:spacing w:val="-2"/>
              </w:rPr>
              <w:t>Организация</w:t>
            </w:r>
          </w:p>
          <w:p w:rsidR="007D7EF4" w:rsidRDefault="00BC73BB">
            <w:pPr>
              <w:pStyle w:val="TableParagraph"/>
              <w:ind w:right="130"/>
            </w:pPr>
            <w:r>
              <w:t>взаимодействия в том числе</w:t>
            </w:r>
            <w:r>
              <w:rPr>
                <w:spacing w:val="-5"/>
              </w:rPr>
              <w:t xml:space="preserve"> </w:t>
            </w:r>
            <w:r>
              <w:t>в</w:t>
            </w:r>
            <w:r>
              <w:rPr>
                <w:spacing w:val="-2"/>
              </w:rPr>
              <w:t xml:space="preserve"> </w:t>
            </w:r>
            <w:r>
              <w:t>сетевой</w:t>
            </w:r>
            <w:r>
              <w:rPr>
                <w:spacing w:val="-2"/>
              </w:rPr>
              <w:t xml:space="preserve"> </w:t>
            </w:r>
            <w:r>
              <w:rPr>
                <w:spacing w:val="-4"/>
              </w:rPr>
              <w:t>форме</w:t>
            </w:r>
          </w:p>
          <w:p w:rsidR="007D7EF4" w:rsidRDefault="00BC73BB">
            <w:pPr>
              <w:pStyle w:val="TableParagraph"/>
              <w:ind w:right="133"/>
            </w:pPr>
            <w:r>
              <w:t xml:space="preserve">(заключение договоров) с </w:t>
            </w:r>
            <w:r>
              <w:rPr>
                <w:spacing w:val="-2"/>
              </w:rPr>
              <w:t>организациями</w:t>
            </w:r>
            <w:r>
              <w:rPr>
                <w:spacing w:val="-9"/>
              </w:rPr>
              <w:t xml:space="preserve"> </w:t>
            </w:r>
            <w:r>
              <w:rPr>
                <w:spacing w:val="-2"/>
              </w:rPr>
              <w:t>культуры</w:t>
            </w:r>
            <w:r>
              <w:rPr>
                <w:spacing w:val="-10"/>
              </w:rPr>
              <w:t xml:space="preserve"> </w:t>
            </w:r>
            <w:r>
              <w:rPr>
                <w:spacing w:val="-2"/>
              </w:rPr>
              <w:t>и искусства,</w:t>
            </w:r>
            <w:r>
              <w:rPr>
                <w:spacing w:val="40"/>
              </w:rPr>
              <w:t xml:space="preserve"> </w:t>
            </w:r>
            <w:proofErr w:type="spellStart"/>
            <w:r>
              <w:t>кванториумами</w:t>
            </w:r>
            <w:proofErr w:type="spellEnd"/>
            <w:r>
              <w:t>, центрами</w:t>
            </w:r>
          </w:p>
          <w:p w:rsidR="007D7EF4" w:rsidRDefault="00BC73BB">
            <w:pPr>
              <w:pStyle w:val="TableParagraph"/>
              <w:ind w:right="148"/>
            </w:pPr>
            <w:r>
              <w:t xml:space="preserve">«IT-кубы», «Точками роста», </w:t>
            </w:r>
            <w:proofErr w:type="spellStart"/>
            <w:r>
              <w:t>экостанциями</w:t>
            </w:r>
            <w:proofErr w:type="spellEnd"/>
            <w:r>
              <w:t>, ведущими</w:t>
            </w:r>
            <w:r>
              <w:rPr>
                <w:spacing w:val="-14"/>
              </w:rPr>
              <w:t xml:space="preserve"> </w:t>
            </w:r>
            <w:r>
              <w:t xml:space="preserve">предприятиями </w:t>
            </w:r>
            <w:r>
              <w:rPr>
                <w:spacing w:val="-2"/>
              </w:rPr>
              <w:t>региона,</w:t>
            </w:r>
          </w:p>
          <w:p w:rsidR="007D7EF4" w:rsidRDefault="00BC73BB">
            <w:pPr>
              <w:pStyle w:val="TableParagraph"/>
            </w:pPr>
            <w:r>
              <w:rPr>
                <w:spacing w:val="-2"/>
              </w:rPr>
              <w:t xml:space="preserve">профессиональными образовательными </w:t>
            </w:r>
            <w:r>
              <w:t>организациями и</w:t>
            </w:r>
          </w:p>
          <w:p w:rsidR="007D7EF4" w:rsidRDefault="00BC73BB">
            <w:pPr>
              <w:pStyle w:val="TableParagraph"/>
              <w:spacing w:line="252" w:lineRule="exact"/>
              <w:ind w:right="333"/>
            </w:pPr>
            <w:r>
              <w:rPr>
                <w:spacing w:val="-2"/>
              </w:rPr>
              <w:t xml:space="preserve">образовательными </w:t>
            </w:r>
            <w:r>
              <w:t>организациями</w:t>
            </w:r>
            <w:r>
              <w:rPr>
                <w:spacing w:val="-14"/>
              </w:rPr>
              <w:t xml:space="preserve"> </w:t>
            </w:r>
            <w:r>
              <w:t>высшего образования и др.</w:t>
            </w:r>
          </w:p>
        </w:tc>
      </w:tr>
      <w:tr w:rsidR="007D7EF4">
        <w:trPr>
          <w:trHeight w:val="227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Наличие</w:t>
            </w:r>
          </w:p>
          <w:p w:rsidR="007D7EF4" w:rsidRDefault="00BC73BB">
            <w:pPr>
              <w:pStyle w:val="TableParagraph"/>
              <w:ind w:left="103"/>
            </w:pPr>
            <w:r>
              <w:rPr>
                <w:spacing w:val="-2"/>
              </w:rPr>
              <w:t xml:space="preserve">профессиональных </w:t>
            </w:r>
            <w:r>
              <w:t xml:space="preserve">дефицитов у специалистов по </w:t>
            </w:r>
            <w:r>
              <w:rPr>
                <w:spacing w:val="-2"/>
              </w:rPr>
              <w:t>дополнительному</w:t>
            </w:r>
          </w:p>
          <w:p w:rsidR="007D7EF4" w:rsidRDefault="00BC73BB">
            <w:pPr>
              <w:pStyle w:val="TableParagraph"/>
              <w:ind w:left="103"/>
            </w:pPr>
            <w:r>
              <w:t>образованию</w:t>
            </w:r>
            <w:r>
              <w:rPr>
                <w:spacing w:val="-14"/>
              </w:rPr>
              <w:t xml:space="preserve"> </w:t>
            </w:r>
            <w:r>
              <w:t>детей</w:t>
            </w:r>
            <w:r>
              <w:rPr>
                <w:spacing w:val="-14"/>
              </w:rPr>
              <w:t xml:space="preserve"> </w:t>
            </w:r>
            <w:r>
              <w:t xml:space="preserve">в части организации </w:t>
            </w:r>
            <w:r>
              <w:rPr>
                <w:spacing w:val="-2"/>
              </w:rPr>
              <w:t>сетевого</w:t>
            </w:r>
          </w:p>
          <w:p w:rsidR="007D7EF4" w:rsidRDefault="00BC73BB">
            <w:pPr>
              <w:pStyle w:val="TableParagraph"/>
              <w:spacing w:line="240" w:lineRule="exact"/>
              <w:ind w:left="103"/>
            </w:pPr>
            <w:r>
              <w:rPr>
                <w:spacing w:val="-2"/>
              </w:rPr>
              <w:t>взаимодействия.</w:t>
            </w:r>
          </w:p>
        </w:tc>
        <w:tc>
          <w:tcPr>
            <w:tcW w:w="2977" w:type="dxa"/>
          </w:tcPr>
          <w:p w:rsidR="007D7EF4" w:rsidRDefault="00BC73BB">
            <w:pPr>
              <w:pStyle w:val="TableParagraph"/>
              <w:numPr>
                <w:ilvl w:val="0"/>
                <w:numId w:val="149"/>
              </w:numPr>
              <w:tabs>
                <w:tab w:val="left" w:pos="334"/>
              </w:tabs>
              <w:ind w:right="491"/>
            </w:pPr>
            <w:r>
              <w:t>Организация</w:t>
            </w:r>
            <w:r>
              <w:rPr>
                <w:spacing w:val="-14"/>
              </w:rPr>
              <w:t xml:space="preserve"> </w:t>
            </w:r>
            <w:r>
              <w:t xml:space="preserve">обучения </w:t>
            </w:r>
            <w:r>
              <w:rPr>
                <w:spacing w:val="-2"/>
              </w:rPr>
              <w:t>педагогических</w:t>
            </w:r>
          </w:p>
          <w:p w:rsidR="007D7EF4" w:rsidRDefault="00BC73BB">
            <w:pPr>
              <w:pStyle w:val="TableParagraph"/>
              <w:ind w:right="148"/>
            </w:pPr>
            <w:r>
              <w:t>работников</w:t>
            </w:r>
            <w:r>
              <w:rPr>
                <w:spacing w:val="-14"/>
              </w:rPr>
              <w:t xml:space="preserve"> </w:t>
            </w:r>
            <w:r>
              <w:t>по</w:t>
            </w:r>
            <w:r>
              <w:rPr>
                <w:spacing w:val="-14"/>
              </w:rPr>
              <w:t xml:space="preserve"> </w:t>
            </w:r>
            <w:r>
              <w:t xml:space="preserve">реализации </w:t>
            </w:r>
            <w:r>
              <w:rPr>
                <w:spacing w:val="-2"/>
              </w:rPr>
              <w:t>программ дополнительного</w:t>
            </w:r>
          </w:p>
          <w:p w:rsidR="007D7EF4" w:rsidRDefault="00BC73BB">
            <w:pPr>
              <w:pStyle w:val="TableParagraph"/>
            </w:pPr>
            <w:r>
              <w:t>образования</w:t>
            </w:r>
            <w:r>
              <w:rPr>
                <w:spacing w:val="-14"/>
              </w:rPr>
              <w:t xml:space="preserve"> </w:t>
            </w:r>
            <w:r>
              <w:t>в</w:t>
            </w:r>
            <w:r>
              <w:rPr>
                <w:spacing w:val="-14"/>
              </w:rPr>
              <w:t xml:space="preserve"> </w:t>
            </w:r>
            <w:r>
              <w:t xml:space="preserve">сетевой </w:t>
            </w:r>
            <w:r>
              <w:rPr>
                <w:spacing w:val="-2"/>
              </w:rPr>
              <w:t>форме.</w:t>
            </w:r>
          </w:p>
        </w:tc>
      </w:tr>
      <w:tr w:rsidR="007D7EF4">
        <w:trPr>
          <w:trHeight w:val="178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51"/>
              <w:jc w:val="both"/>
            </w:pPr>
            <w:r>
              <w:t xml:space="preserve">При реализации </w:t>
            </w:r>
            <w:r>
              <w:rPr>
                <w:spacing w:val="-2"/>
              </w:rPr>
              <w:t>дополнительных образовательных программ</w:t>
            </w:r>
          </w:p>
          <w:p w:rsidR="007D7EF4" w:rsidRDefault="00BC73BB">
            <w:pPr>
              <w:pStyle w:val="TableParagraph"/>
              <w:ind w:left="103" w:right="279"/>
            </w:pPr>
            <w:r>
              <w:rPr>
                <w:spacing w:val="-2"/>
              </w:rPr>
              <w:t xml:space="preserve">образовательная </w:t>
            </w:r>
            <w:r>
              <w:t>организация не использует</w:t>
            </w:r>
            <w:r>
              <w:rPr>
                <w:spacing w:val="-14"/>
              </w:rPr>
              <w:t xml:space="preserve"> </w:t>
            </w:r>
            <w:r>
              <w:t>ресурсы</w:t>
            </w:r>
          </w:p>
        </w:tc>
        <w:tc>
          <w:tcPr>
            <w:tcW w:w="2977" w:type="dxa"/>
          </w:tcPr>
          <w:p w:rsidR="007D7EF4" w:rsidRDefault="00BC73BB">
            <w:pPr>
              <w:pStyle w:val="TableParagraph"/>
              <w:numPr>
                <w:ilvl w:val="0"/>
                <w:numId w:val="148"/>
              </w:numPr>
              <w:tabs>
                <w:tab w:val="left" w:pos="334"/>
              </w:tabs>
              <w:ind w:right="472"/>
            </w:pPr>
            <w:r>
              <w:t>Планирование при разработке программ, реализуемых</w:t>
            </w:r>
            <w:r>
              <w:rPr>
                <w:spacing w:val="-14"/>
              </w:rPr>
              <w:t xml:space="preserve"> </w:t>
            </w:r>
            <w:r>
              <w:t>в</w:t>
            </w:r>
            <w:r>
              <w:rPr>
                <w:spacing w:val="-14"/>
              </w:rPr>
              <w:t xml:space="preserve"> </w:t>
            </w:r>
            <w:r>
              <w:t>сетевой</w:t>
            </w:r>
          </w:p>
          <w:p w:rsidR="007D7EF4" w:rsidRDefault="00BC73BB">
            <w:pPr>
              <w:pStyle w:val="TableParagraph"/>
            </w:pPr>
            <w:r>
              <w:t>форме,</w:t>
            </w:r>
            <w:r>
              <w:rPr>
                <w:spacing w:val="-14"/>
              </w:rPr>
              <w:t xml:space="preserve"> </w:t>
            </w:r>
            <w:r>
              <w:t>наряду</w:t>
            </w:r>
            <w:r>
              <w:rPr>
                <w:spacing w:val="-14"/>
              </w:rPr>
              <w:t xml:space="preserve"> </w:t>
            </w:r>
            <w:r>
              <w:t>со</w:t>
            </w:r>
            <w:r>
              <w:rPr>
                <w:spacing w:val="-14"/>
              </w:rPr>
              <w:t xml:space="preserve"> </w:t>
            </w:r>
            <w:r>
              <w:t xml:space="preserve">школой, </w:t>
            </w:r>
            <w:r>
              <w:rPr>
                <w:spacing w:val="-2"/>
              </w:rPr>
              <w:t>учреждением дополнительного</w:t>
            </w:r>
          </w:p>
          <w:p w:rsidR="007D7EF4" w:rsidRDefault="00BC73BB">
            <w:pPr>
              <w:pStyle w:val="TableParagraph"/>
              <w:spacing w:line="237" w:lineRule="exact"/>
            </w:pPr>
            <w:r>
              <w:t>образования,</w:t>
            </w:r>
            <w:r>
              <w:rPr>
                <w:spacing w:val="-15"/>
              </w:rPr>
              <w:t xml:space="preserve"> </w:t>
            </w:r>
            <w:r>
              <w:rPr>
                <w:spacing w:val="-4"/>
              </w:rPr>
              <w:t>СПО,</w:t>
            </w:r>
          </w:p>
        </w:tc>
      </w:tr>
    </w:tbl>
    <w:p w:rsidR="007D7EF4" w:rsidRDefault="007D7EF4">
      <w:pPr>
        <w:pStyle w:val="TableParagraph"/>
        <w:spacing w:line="237"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8888"/>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ind w:left="103" w:right="208"/>
            </w:pPr>
            <w:r>
              <w:t>других</w:t>
            </w:r>
            <w:r>
              <w:rPr>
                <w:spacing w:val="-14"/>
              </w:rPr>
              <w:t xml:space="preserve"> </w:t>
            </w:r>
            <w:r>
              <w:t xml:space="preserve">организаций, </w:t>
            </w:r>
            <w:r>
              <w:rPr>
                <w:spacing w:val="-2"/>
              </w:rPr>
              <w:t>осуществляющих</w:t>
            </w:r>
          </w:p>
          <w:p w:rsidR="007D7EF4" w:rsidRDefault="00BC73BB">
            <w:pPr>
              <w:pStyle w:val="TableParagraph"/>
              <w:ind w:left="103" w:right="537"/>
            </w:pPr>
            <w:r>
              <w:rPr>
                <w:spacing w:val="-2"/>
              </w:rPr>
              <w:t xml:space="preserve">образовательную </w:t>
            </w:r>
            <w:r>
              <w:t xml:space="preserve">деятельность, а также научных, </w:t>
            </w:r>
            <w:r>
              <w:rPr>
                <w:spacing w:val="-2"/>
              </w:rPr>
              <w:t xml:space="preserve">медицинских, физкультурно- спортивных организаций, организаций </w:t>
            </w:r>
            <w:r>
              <w:t>культуры</w:t>
            </w:r>
            <w:r>
              <w:rPr>
                <w:spacing w:val="-14"/>
              </w:rPr>
              <w:t xml:space="preserve"> </w:t>
            </w:r>
            <w:r>
              <w:t>и</w:t>
            </w:r>
            <w:r>
              <w:rPr>
                <w:spacing w:val="-14"/>
              </w:rPr>
              <w:t xml:space="preserve"> </w:t>
            </w:r>
            <w:r>
              <w:t xml:space="preserve">иных </w:t>
            </w:r>
            <w:r>
              <w:rPr>
                <w:spacing w:val="-2"/>
              </w:rPr>
              <w:t>организаций,</w:t>
            </w:r>
          </w:p>
          <w:p w:rsidR="007D7EF4" w:rsidRDefault="00BC73BB">
            <w:pPr>
              <w:pStyle w:val="TableParagraph"/>
              <w:ind w:left="103"/>
            </w:pPr>
            <w:r>
              <w:rPr>
                <w:spacing w:val="-2"/>
              </w:rPr>
              <w:t>обладающих ресурсами,</w:t>
            </w:r>
          </w:p>
          <w:p w:rsidR="007D7EF4" w:rsidRDefault="00BC73BB">
            <w:pPr>
              <w:pStyle w:val="TableParagraph"/>
              <w:ind w:left="103"/>
            </w:pPr>
            <w:r>
              <w:rPr>
                <w:spacing w:val="-2"/>
              </w:rPr>
              <w:t>необходимыми</w:t>
            </w:r>
            <w:r>
              <w:rPr>
                <w:spacing w:val="-12"/>
              </w:rPr>
              <w:t xml:space="preserve"> </w:t>
            </w:r>
            <w:r>
              <w:rPr>
                <w:spacing w:val="-2"/>
              </w:rPr>
              <w:t>для осуществления</w:t>
            </w:r>
          </w:p>
          <w:p w:rsidR="007D7EF4" w:rsidRDefault="00BC73BB">
            <w:pPr>
              <w:pStyle w:val="TableParagraph"/>
              <w:ind w:left="103"/>
            </w:pPr>
            <w:r>
              <w:rPr>
                <w:spacing w:val="-2"/>
              </w:rPr>
              <w:t xml:space="preserve">образовательной </w:t>
            </w:r>
            <w:r>
              <w:t xml:space="preserve">деятельности по </w:t>
            </w:r>
            <w:r>
              <w:rPr>
                <w:spacing w:val="-2"/>
              </w:rPr>
              <w:t>соответствующей дополнительной</w:t>
            </w:r>
          </w:p>
          <w:p w:rsidR="007D7EF4" w:rsidRDefault="00BC73BB">
            <w:pPr>
              <w:pStyle w:val="TableParagraph"/>
              <w:ind w:left="103" w:right="151"/>
            </w:pPr>
            <w:proofErr w:type="spellStart"/>
            <w:r>
              <w:rPr>
                <w:spacing w:val="-2"/>
              </w:rPr>
              <w:t>общеобразовательно</w:t>
            </w:r>
            <w:proofErr w:type="spellEnd"/>
            <w:r>
              <w:rPr>
                <w:spacing w:val="-2"/>
              </w:rPr>
              <w:t xml:space="preserve"> </w:t>
            </w:r>
            <w:r>
              <w:t>й программе.</w:t>
            </w:r>
          </w:p>
        </w:tc>
        <w:tc>
          <w:tcPr>
            <w:tcW w:w="2977" w:type="dxa"/>
          </w:tcPr>
          <w:p w:rsidR="007D7EF4" w:rsidRDefault="00BC73BB">
            <w:pPr>
              <w:pStyle w:val="TableParagraph"/>
            </w:pPr>
            <w:r>
              <w:t>вузами, участия организаций</w:t>
            </w:r>
            <w:r>
              <w:rPr>
                <w:spacing w:val="-14"/>
              </w:rPr>
              <w:t xml:space="preserve"> </w:t>
            </w:r>
            <w:r>
              <w:t>культуры</w:t>
            </w:r>
            <w:r>
              <w:rPr>
                <w:spacing w:val="-14"/>
              </w:rPr>
              <w:t xml:space="preserve"> </w:t>
            </w:r>
            <w:r>
              <w:t>и искусств,</w:t>
            </w:r>
            <w:r>
              <w:rPr>
                <w:spacing w:val="-8"/>
              </w:rPr>
              <w:t xml:space="preserve"> </w:t>
            </w:r>
            <w:proofErr w:type="spellStart"/>
            <w:r>
              <w:rPr>
                <w:spacing w:val="-2"/>
              </w:rPr>
              <w:t>кванториумов</w:t>
            </w:r>
            <w:proofErr w:type="spellEnd"/>
            <w:r>
              <w:rPr>
                <w:spacing w:val="-2"/>
              </w:rPr>
              <w:t>,</w:t>
            </w:r>
          </w:p>
          <w:p w:rsidR="007D7EF4" w:rsidRDefault="00BC73BB">
            <w:pPr>
              <w:pStyle w:val="TableParagraph"/>
            </w:pPr>
            <w:r>
              <w:t>мобильных</w:t>
            </w:r>
            <w:r>
              <w:rPr>
                <w:spacing w:val="-14"/>
              </w:rPr>
              <w:t xml:space="preserve"> </w:t>
            </w:r>
            <w:proofErr w:type="spellStart"/>
            <w:r>
              <w:t>кванториумов</w:t>
            </w:r>
            <w:proofErr w:type="spellEnd"/>
            <w:r>
              <w:t xml:space="preserve">, ДНК, «IT-кубы», «Точки роста», </w:t>
            </w:r>
            <w:proofErr w:type="spellStart"/>
            <w:r>
              <w:t>экостанций</w:t>
            </w:r>
            <w:proofErr w:type="spellEnd"/>
            <w:r>
              <w:t>, ведущих предприятий региона и иных организаций,</w:t>
            </w:r>
            <w:r>
              <w:rPr>
                <w:spacing w:val="-14"/>
              </w:rPr>
              <w:t xml:space="preserve"> </w:t>
            </w:r>
            <w:r>
              <w:t xml:space="preserve">обладающих </w:t>
            </w:r>
            <w:r>
              <w:rPr>
                <w:spacing w:val="-2"/>
              </w:rPr>
              <w:t>ресурсами,</w:t>
            </w:r>
            <w:r>
              <w:rPr>
                <w:spacing w:val="-11"/>
              </w:rPr>
              <w:t xml:space="preserve"> </w:t>
            </w:r>
            <w:r>
              <w:rPr>
                <w:spacing w:val="-2"/>
              </w:rPr>
              <w:t xml:space="preserve">необходимыми </w:t>
            </w:r>
            <w:r>
              <w:t>для осуществления</w:t>
            </w:r>
          </w:p>
          <w:p w:rsidR="007D7EF4" w:rsidRDefault="00BC73BB">
            <w:pPr>
              <w:pStyle w:val="TableParagraph"/>
              <w:ind w:right="1026"/>
              <w:jc w:val="both"/>
            </w:pPr>
            <w:r>
              <w:rPr>
                <w:spacing w:val="-2"/>
              </w:rPr>
              <w:t xml:space="preserve">образовательной </w:t>
            </w:r>
            <w:r>
              <w:t xml:space="preserve">деятельности по </w:t>
            </w:r>
            <w:r>
              <w:rPr>
                <w:spacing w:val="-2"/>
              </w:rPr>
              <w:t>дополнительным</w:t>
            </w:r>
          </w:p>
          <w:p w:rsidR="007D7EF4" w:rsidRDefault="00BC73BB">
            <w:pPr>
              <w:pStyle w:val="TableParagraph"/>
            </w:pPr>
            <w:r>
              <w:rPr>
                <w:spacing w:val="-2"/>
              </w:rPr>
              <w:t>общеобразовательным программ.</w:t>
            </w:r>
          </w:p>
          <w:p w:rsidR="007D7EF4" w:rsidRDefault="00BC73BB">
            <w:pPr>
              <w:pStyle w:val="TableParagraph"/>
              <w:numPr>
                <w:ilvl w:val="0"/>
                <w:numId w:val="147"/>
              </w:numPr>
              <w:tabs>
                <w:tab w:val="left" w:pos="334"/>
              </w:tabs>
              <w:spacing w:line="269" w:lineRule="exact"/>
              <w:ind w:hanging="199"/>
            </w:pPr>
            <w:r>
              <w:rPr>
                <w:spacing w:val="-2"/>
              </w:rPr>
              <w:t>Определение</w:t>
            </w:r>
          </w:p>
          <w:p w:rsidR="007D7EF4" w:rsidRDefault="00BC73BB">
            <w:pPr>
              <w:pStyle w:val="TableParagraph"/>
              <w:ind w:right="146"/>
            </w:pPr>
            <w:r>
              <w:rPr>
                <w:spacing w:val="-2"/>
              </w:rPr>
              <w:t>образовательных организаций-участников</w:t>
            </w:r>
            <w:r>
              <w:rPr>
                <w:spacing w:val="-3"/>
              </w:rPr>
              <w:t xml:space="preserve"> </w:t>
            </w:r>
            <w:r>
              <w:rPr>
                <w:spacing w:val="-2"/>
              </w:rPr>
              <w:t xml:space="preserve">и </w:t>
            </w:r>
            <w:r>
              <w:t>(или) организаций,</w:t>
            </w:r>
          </w:p>
          <w:p w:rsidR="007D7EF4" w:rsidRDefault="00BC73BB">
            <w:pPr>
              <w:pStyle w:val="TableParagraph"/>
            </w:pPr>
            <w:r>
              <w:t>обладающих</w:t>
            </w:r>
            <w:r>
              <w:rPr>
                <w:spacing w:val="-9"/>
              </w:rPr>
              <w:t xml:space="preserve"> </w:t>
            </w:r>
            <w:r>
              <w:rPr>
                <w:spacing w:val="-2"/>
              </w:rPr>
              <w:t>ресурсами.</w:t>
            </w:r>
          </w:p>
          <w:p w:rsidR="007D7EF4" w:rsidRDefault="00BC73BB">
            <w:pPr>
              <w:pStyle w:val="TableParagraph"/>
              <w:numPr>
                <w:ilvl w:val="0"/>
                <w:numId w:val="147"/>
              </w:numPr>
              <w:tabs>
                <w:tab w:val="left" w:pos="334"/>
              </w:tabs>
              <w:ind w:right="381"/>
            </w:pPr>
            <w:r>
              <w:t>Осуществление</w:t>
            </w:r>
            <w:r>
              <w:rPr>
                <w:spacing w:val="-14"/>
              </w:rPr>
              <w:t xml:space="preserve"> </w:t>
            </w:r>
            <w:r>
              <w:t>сетевой формы реализации</w:t>
            </w:r>
          </w:p>
          <w:p w:rsidR="007D7EF4" w:rsidRDefault="00BC73BB">
            <w:pPr>
              <w:pStyle w:val="TableParagraph"/>
            </w:pPr>
            <w:r>
              <w:t>программы</w:t>
            </w:r>
            <w:r>
              <w:rPr>
                <w:spacing w:val="-14"/>
              </w:rPr>
              <w:t xml:space="preserve"> </w:t>
            </w:r>
            <w:r>
              <w:t>на</w:t>
            </w:r>
            <w:r>
              <w:rPr>
                <w:spacing w:val="-14"/>
              </w:rPr>
              <w:t xml:space="preserve"> </w:t>
            </w:r>
            <w:r>
              <w:t>основании договора, заключенного между школой, и теми учреждениями, которые заинтересованы в</w:t>
            </w:r>
          </w:p>
          <w:p w:rsidR="007D7EF4" w:rsidRDefault="00BC73BB">
            <w:pPr>
              <w:pStyle w:val="TableParagraph"/>
              <w:ind w:right="973"/>
            </w:pPr>
            <w:r>
              <w:t>реализации</w:t>
            </w:r>
            <w:r>
              <w:rPr>
                <w:spacing w:val="-14"/>
              </w:rPr>
              <w:t xml:space="preserve"> </w:t>
            </w:r>
            <w:r>
              <w:t>такой программы, в</w:t>
            </w:r>
          </w:p>
          <w:p w:rsidR="007D7EF4" w:rsidRDefault="00BC73BB">
            <w:pPr>
              <w:pStyle w:val="TableParagraph"/>
              <w:ind w:right="157"/>
            </w:pPr>
            <w:r>
              <w:t xml:space="preserve">соответствии с целями и </w:t>
            </w:r>
            <w:r>
              <w:rPr>
                <w:spacing w:val="-2"/>
              </w:rPr>
              <w:t>задачами</w:t>
            </w:r>
            <w:r>
              <w:rPr>
                <w:spacing w:val="-11"/>
              </w:rPr>
              <w:t xml:space="preserve"> </w:t>
            </w:r>
            <w:r>
              <w:rPr>
                <w:spacing w:val="-2"/>
              </w:rPr>
              <w:t xml:space="preserve">образовательной </w:t>
            </w:r>
            <w:r>
              <w:t>организации, интересами и потребностями</w:t>
            </w:r>
          </w:p>
          <w:p w:rsidR="007D7EF4" w:rsidRDefault="00BC73BB">
            <w:pPr>
              <w:pStyle w:val="TableParagraph"/>
              <w:spacing w:line="238" w:lineRule="exact"/>
            </w:pPr>
            <w:r>
              <w:rPr>
                <w:spacing w:val="-2"/>
              </w:rPr>
              <w:t>обучающихся.</w:t>
            </w:r>
          </w:p>
        </w:tc>
      </w:tr>
      <w:tr w:rsidR="007D7EF4">
        <w:trPr>
          <w:trHeight w:val="505"/>
        </w:trPr>
        <w:tc>
          <w:tcPr>
            <w:tcW w:w="562" w:type="dxa"/>
          </w:tcPr>
          <w:p w:rsidR="007D7EF4" w:rsidRDefault="00BC73BB">
            <w:pPr>
              <w:pStyle w:val="TableParagraph"/>
              <w:spacing w:line="247" w:lineRule="exact"/>
              <w:ind w:left="107"/>
            </w:pPr>
            <w:r>
              <w:rPr>
                <w:spacing w:val="-5"/>
              </w:rPr>
              <w:t>44</w:t>
            </w:r>
          </w:p>
        </w:tc>
        <w:tc>
          <w:tcPr>
            <w:tcW w:w="2667" w:type="dxa"/>
          </w:tcPr>
          <w:p w:rsidR="007D7EF4" w:rsidRDefault="00BC73BB">
            <w:pPr>
              <w:pStyle w:val="TableParagraph"/>
              <w:spacing w:line="247" w:lineRule="exact"/>
              <w:ind w:left="107"/>
            </w:pPr>
            <w:r>
              <w:rPr>
                <w:spacing w:val="-2"/>
              </w:rPr>
              <w:t>Функционирование</w:t>
            </w:r>
          </w:p>
          <w:p w:rsidR="007D7EF4" w:rsidRDefault="00BC73BB">
            <w:pPr>
              <w:pStyle w:val="TableParagraph"/>
              <w:spacing w:before="1" w:line="238" w:lineRule="exact"/>
              <w:ind w:left="107"/>
            </w:pPr>
            <w:r>
              <w:rPr>
                <w:spacing w:val="-2"/>
              </w:rPr>
              <w:t>школьных</w:t>
            </w:r>
            <w:r>
              <w:rPr>
                <w:spacing w:val="-3"/>
              </w:rPr>
              <w:t xml:space="preserve"> </w:t>
            </w:r>
            <w:r>
              <w:rPr>
                <w:spacing w:val="-2"/>
              </w:rPr>
              <w:t>творческих</w:t>
            </w:r>
          </w:p>
        </w:tc>
        <w:tc>
          <w:tcPr>
            <w:tcW w:w="2269" w:type="dxa"/>
          </w:tcPr>
          <w:p w:rsidR="007D7EF4" w:rsidRDefault="00BC73BB">
            <w:pPr>
              <w:pStyle w:val="TableParagraph"/>
              <w:spacing w:line="247" w:lineRule="exact"/>
              <w:ind w:left="104"/>
            </w:pPr>
            <w:r>
              <w:t xml:space="preserve">5 и </w:t>
            </w:r>
            <w:r>
              <w:rPr>
                <w:spacing w:val="-2"/>
              </w:rPr>
              <w:t>более</w:t>
            </w:r>
          </w:p>
          <w:p w:rsidR="007D7EF4" w:rsidRDefault="00BC73BB">
            <w:pPr>
              <w:pStyle w:val="TableParagraph"/>
              <w:spacing w:before="1" w:line="238" w:lineRule="exact"/>
              <w:ind w:left="104"/>
            </w:pPr>
            <w:r>
              <w:rPr>
                <w:spacing w:val="-2"/>
              </w:rPr>
              <w:t>объединений</w:t>
            </w:r>
          </w:p>
        </w:tc>
        <w:tc>
          <w:tcPr>
            <w:tcW w:w="1133" w:type="dxa"/>
          </w:tcPr>
          <w:p w:rsidR="007D7EF4" w:rsidRDefault="00BC73BB">
            <w:pPr>
              <w:pStyle w:val="TableParagraph"/>
              <w:spacing w:line="247" w:lineRule="exact"/>
              <w:ind w:left="104"/>
            </w:pPr>
            <w:r>
              <w:rPr>
                <w:spacing w:val="-10"/>
              </w:rPr>
              <w:t>3</w:t>
            </w:r>
          </w:p>
        </w:tc>
        <w:tc>
          <w:tcPr>
            <w:tcW w:w="1702" w:type="dxa"/>
          </w:tcPr>
          <w:p w:rsidR="007D7EF4" w:rsidRDefault="00BC73BB">
            <w:pPr>
              <w:pStyle w:val="TableParagraph"/>
              <w:spacing w:line="247" w:lineRule="exact"/>
              <w:ind w:left="106"/>
            </w:pPr>
            <w:r>
              <w:rPr>
                <w:spacing w:val="-2"/>
              </w:rPr>
              <w:t>Магистральное</w:t>
            </w:r>
          </w:p>
          <w:p w:rsidR="007D7EF4" w:rsidRDefault="00BC73BB">
            <w:pPr>
              <w:pStyle w:val="TableParagraph"/>
              <w:spacing w:before="1" w:line="238" w:lineRule="exact"/>
              <w:ind w:left="106"/>
            </w:pPr>
            <w:r>
              <w:rPr>
                <w:spacing w:val="-2"/>
              </w:rPr>
              <w:t>направление</w:t>
            </w:r>
          </w:p>
        </w:tc>
        <w:tc>
          <w:tcPr>
            <w:tcW w:w="1702" w:type="dxa"/>
          </w:tcPr>
          <w:p w:rsidR="007D7EF4" w:rsidRDefault="00BC73BB">
            <w:pPr>
              <w:pStyle w:val="TableParagraph"/>
              <w:spacing w:line="247" w:lineRule="exact"/>
              <w:ind w:left="103"/>
            </w:pPr>
            <w:r>
              <w:rPr>
                <w:spacing w:val="-2"/>
              </w:rPr>
              <w:t>Школьные</w:t>
            </w:r>
          </w:p>
          <w:p w:rsidR="007D7EF4" w:rsidRDefault="00BC73BB">
            <w:pPr>
              <w:pStyle w:val="TableParagraph"/>
              <w:spacing w:before="1" w:line="238" w:lineRule="exact"/>
              <w:ind w:left="103"/>
            </w:pPr>
            <w:r>
              <w:rPr>
                <w:spacing w:val="-2"/>
              </w:rPr>
              <w:t>творческие</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77"/>
        </w:trPr>
        <w:tc>
          <w:tcPr>
            <w:tcW w:w="562" w:type="dxa"/>
          </w:tcPr>
          <w:p w:rsidR="007D7EF4" w:rsidRDefault="007D7EF4">
            <w:pPr>
              <w:pStyle w:val="TableParagraph"/>
              <w:ind w:left="0"/>
            </w:pPr>
          </w:p>
        </w:tc>
        <w:tc>
          <w:tcPr>
            <w:tcW w:w="2667" w:type="dxa"/>
          </w:tcPr>
          <w:p w:rsidR="007D7EF4" w:rsidRDefault="00BC73BB">
            <w:pPr>
              <w:pStyle w:val="TableParagraph"/>
              <w:ind w:left="107" w:right="227"/>
            </w:pPr>
            <w:r>
              <w:rPr>
                <w:spacing w:val="-2"/>
              </w:rPr>
              <w:t>объединений</w:t>
            </w:r>
            <w:r>
              <w:rPr>
                <w:spacing w:val="-12"/>
              </w:rPr>
              <w:t xml:space="preserve"> </w:t>
            </w:r>
            <w:r>
              <w:rPr>
                <w:spacing w:val="-2"/>
              </w:rPr>
              <w:t xml:space="preserve">(школьный </w:t>
            </w:r>
            <w:r>
              <w:t>театр, школьный музей, школьный</w:t>
            </w:r>
            <w:r>
              <w:rPr>
                <w:spacing w:val="-14"/>
              </w:rPr>
              <w:t xml:space="preserve"> </w:t>
            </w:r>
            <w:r>
              <w:t>музыкальный коллектив, школьный</w:t>
            </w:r>
          </w:p>
          <w:p w:rsidR="007D7EF4" w:rsidRDefault="00BC73BB">
            <w:pPr>
              <w:pStyle w:val="TableParagraph"/>
              <w:ind w:left="107" w:right="440"/>
            </w:pPr>
            <w:proofErr w:type="spellStart"/>
            <w:r>
              <w:rPr>
                <w:spacing w:val="-2"/>
              </w:rPr>
              <w:t>медиацентр</w:t>
            </w:r>
            <w:proofErr w:type="spellEnd"/>
            <w:r>
              <w:rPr>
                <w:spacing w:val="-2"/>
              </w:rPr>
              <w:t xml:space="preserve"> </w:t>
            </w:r>
            <w:r>
              <w:t>(телевидение,</w:t>
            </w:r>
            <w:r>
              <w:rPr>
                <w:spacing w:val="-14"/>
              </w:rPr>
              <w:t xml:space="preserve"> </w:t>
            </w:r>
            <w:r>
              <w:t xml:space="preserve">газета, журнал) и </w:t>
            </w:r>
            <w:r>
              <w:rPr>
                <w:spacing w:val="-2"/>
              </w:rPr>
              <w:t>др.)(критический</w:t>
            </w:r>
          </w:p>
          <w:p w:rsidR="007D7EF4" w:rsidRDefault="00BC73BB">
            <w:pPr>
              <w:pStyle w:val="TableParagraph"/>
              <w:spacing w:line="238" w:lineRule="exact"/>
              <w:ind w:left="107"/>
            </w:pPr>
            <w:r>
              <w:rPr>
                <w:spacing w:val="-2"/>
              </w:rPr>
              <w:t>показатель)</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«Творчество»</w:t>
            </w:r>
          </w:p>
        </w:tc>
        <w:tc>
          <w:tcPr>
            <w:tcW w:w="1702" w:type="dxa"/>
          </w:tcPr>
          <w:p w:rsidR="007D7EF4" w:rsidRDefault="00BC73BB">
            <w:pPr>
              <w:pStyle w:val="TableParagraph"/>
              <w:spacing w:line="249" w:lineRule="exact"/>
              <w:ind w:left="103"/>
            </w:pPr>
            <w:r>
              <w:rPr>
                <w:spacing w:val="-2"/>
              </w:rPr>
              <w:t>объединения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761"/>
        </w:trPr>
        <w:tc>
          <w:tcPr>
            <w:tcW w:w="562" w:type="dxa"/>
          </w:tcPr>
          <w:p w:rsidR="007D7EF4" w:rsidRDefault="00BC73BB">
            <w:pPr>
              <w:pStyle w:val="TableParagraph"/>
              <w:spacing w:line="249" w:lineRule="exact"/>
              <w:ind w:left="0" w:right="113"/>
              <w:jc w:val="center"/>
            </w:pPr>
            <w:r>
              <w:rPr>
                <w:spacing w:val="-5"/>
              </w:rPr>
              <w:t>45</w:t>
            </w:r>
          </w:p>
        </w:tc>
        <w:tc>
          <w:tcPr>
            <w:tcW w:w="2667" w:type="dxa"/>
          </w:tcPr>
          <w:p w:rsidR="007D7EF4" w:rsidRDefault="00BC73BB">
            <w:pPr>
              <w:pStyle w:val="TableParagraph"/>
              <w:ind w:left="107" w:right="98"/>
            </w:pPr>
            <w:r>
              <w:rPr>
                <w:spacing w:val="-2"/>
              </w:rPr>
              <w:t xml:space="preserve">Функционирование </w:t>
            </w:r>
            <w:r>
              <w:t>школьного театра</w:t>
            </w:r>
          </w:p>
        </w:tc>
        <w:tc>
          <w:tcPr>
            <w:tcW w:w="2269" w:type="dxa"/>
          </w:tcPr>
          <w:p w:rsidR="007D7EF4" w:rsidRDefault="00BC73BB">
            <w:pPr>
              <w:pStyle w:val="TableParagraph"/>
              <w:ind w:left="104"/>
            </w:pPr>
            <w:r>
              <w:rPr>
                <w:spacing w:val="-2"/>
              </w:rPr>
              <w:t xml:space="preserve">Функционирование </w:t>
            </w:r>
            <w:r>
              <w:t>школьного театра</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39" w:lineRule="exact"/>
              <w:ind w:left="106"/>
            </w:pPr>
            <w:r>
              <w:rPr>
                <w:spacing w:val="-2"/>
              </w:rPr>
              <w:t>«Творчество»</w:t>
            </w:r>
          </w:p>
        </w:tc>
        <w:tc>
          <w:tcPr>
            <w:tcW w:w="1702" w:type="dxa"/>
          </w:tcPr>
          <w:p w:rsidR="007D7EF4" w:rsidRDefault="00BC73BB">
            <w:pPr>
              <w:pStyle w:val="TableParagraph"/>
              <w:spacing w:line="249" w:lineRule="exact"/>
              <w:ind w:left="103"/>
            </w:pPr>
            <w:r>
              <w:rPr>
                <w:spacing w:val="-2"/>
              </w:rPr>
              <w:t>Школьные</w:t>
            </w:r>
          </w:p>
          <w:p w:rsidR="007D7EF4" w:rsidRDefault="00BC73BB">
            <w:pPr>
              <w:pStyle w:val="TableParagraph"/>
              <w:spacing w:line="252" w:lineRule="exact"/>
              <w:ind w:left="103"/>
            </w:pPr>
            <w:r>
              <w:rPr>
                <w:spacing w:val="-2"/>
              </w:rPr>
              <w:t>творческие объединения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757"/>
        </w:trPr>
        <w:tc>
          <w:tcPr>
            <w:tcW w:w="562" w:type="dxa"/>
          </w:tcPr>
          <w:p w:rsidR="007D7EF4" w:rsidRDefault="00BC73BB">
            <w:pPr>
              <w:pStyle w:val="TableParagraph"/>
              <w:spacing w:line="247" w:lineRule="exact"/>
              <w:ind w:left="0" w:right="113"/>
              <w:jc w:val="center"/>
            </w:pPr>
            <w:r>
              <w:rPr>
                <w:spacing w:val="-5"/>
              </w:rPr>
              <w:t>46</w:t>
            </w:r>
          </w:p>
        </w:tc>
        <w:tc>
          <w:tcPr>
            <w:tcW w:w="2667" w:type="dxa"/>
          </w:tcPr>
          <w:p w:rsidR="007D7EF4" w:rsidRDefault="00BC73BB">
            <w:pPr>
              <w:pStyle w:val="TableParagraph"/>
              <w:ind w:left="107" w:right="98"/>
            </w:pPr>
            <w:r>
              <w:rPr>
                <w:spacing w:val="-2"/>
              </w:rPr>
              <w:t xml:space="preserve">Функционирование </w:t>
            </w:r>
            <w:r>
              <w:t>школьного музея</w:t>
            </w:r>
          </w:p>
        </w:tc>
        <w:tc>
          <w:tcPr>
            <w:tcW w:w="2269" w:type="dxa"/>
          </w:tcPr>
          <w:p w:rsidR="007D7EF4" w:rsidRDefault="00BC73BB">
            <w:pPr>
              <w:pStyle w:val="TableParagraph"/>
              <w:ind w:left="104"/>
            </w:pPr>
            <w:r>
              <w:rPr>
                <w:spacing w:val="-2"/>
              </w:rPr>
              <w:t xml:space="preserve">Функционирование </w:t>
            </w:r>
            <w:r>
              <w:t>школьного музея</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38" w:lineRule="exact"/>
              <w:ind w:left="106"/>
            </w:pPr>
            <w:r>
              <w:rPr>
                <w:spacing w:val="-2"/>
              </w:rPr>
              <w:t>«Творчество»</w:t>
            </w:r>
          </w:p>
        </w:tc>
        <w:tc>
          <w:tcPr>
            <w:tcW w:w="1702" w:type="dxa"/>
          </w:tcPr>
          <w:p w:rsidR="007D7EF4" w:rsidRDefault="00BC73BB">
            <w:pPr>
              <w:pStyle w:val="TableParagraph"/>
              <w:ind w:left="103"/>
            </w:pPr>
            <w:r>
              <w:rPr>
                <w:spacing w:val="-2"/>
              </w:rPr>
              <w:t>Школьные творческие</w:t>
            </w:r>
          </w:p>
          <w:p w:rsidR="007D7EF4" w:rsidRDefault="00BC73BB">
            <w:pPr>
              <w:pStyle w:val="TableParagraph"/>
              <w:spacing w:line="238" w:lineRule="exact"/>
              <w:ind w:left="103"/>
            </w:pPr>
            <w:r>
              <w:rPr>
                <w:spacing w:val="-2"/>
              </w:rPr>
              <w:t>объединения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760"/>
        </w:trPr>
        <w:tc>
          <w:tcPr>
            <w:tcW w:w="562" w:type="dxa"/>
          </w:tcPr>
          <w:p w:rsidR="007D7EF4" w:rsidRDefault="00BC73BB">
            <w:pPr>
              <w:pStyle w:val="TableParagraph"/>
              <w:spacing w:line="247" w:lineRule="exact"/>
              <w:ind w:left="0" w:right="113"/>
              <w:jc w:val="center"/>
            </w:pPr>
            <w:r>
              <w:rPr>
                <w:spacing w:val="-5"/>
              </w:rPr>
              <w:t>47</w:t>
            </w:r>
          </w:p>
        </w:tc>
        <w:tc>
          <w:tcPr>
            <w:tcW w:w="2667" w:type="dxa"/>
          </w:tcPr>
          <w:p w:rsidR="007D7EF4" w:rsidRDefault="00BC73BB">
            <w:pPr>
              <w:pStyle w:val="TableParagraph"/>
              <w:spacing w:line="242" w:lineRule="auto"/>
              <w:ind w:left="107" w:right="98"/>
            </w:pPr>
            <w:r>
              <w:rPr>
                <w:spacing w:val="-2"/>
              </w:rPr>
              <w:t xml:space="preserve">Функционирование </w:t>
            </w:r>
            <w:r>
              <w:t>школьного хора</w:t>
            </w:r>
          </w:p>
        </w:tc>
        <w:tc>
          <w:tcPr>
            <w:tcW w:w="2269" w:type="dxa"/>
          </w:tcPr>
          <w:p w:rsidR="007D7EF4" w:rsidRDefault="00BC73BB">
            <w:pPr>
              <w:pStyle w:val="TableParagraph"/>
              <w:spacing w:line="242" w:lineRule="auto"/>
              <w:ind w:left="104"/>
            </w:pPr>
            <w:r>
              <w:rPr>
                <w:spacing w:val="-2"/>
              </w:rPr>
              <w:t xml:space="preserve">Функционирование </w:t>
            </w:r>
            <w:r>
              <w:t>школьного хора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36" w:lineRule="exact"/>
              <w:ind w:left="106"/>
            </w:pPr>
            <w:r>
              <w:rPr>
                <w:spacing w:val="-2"/>
              </w:rPr>
              <w:t>«Творчество»</w:t>
            </w:r>
          </w:p>
        </w:tc>
        <w:tc>
          <w:tcPr>
            <w:tcW w:w="1702" w:type="dxa"/>
          </w:tcPr>
          <w:p w:rsidR="007D7EF4" w:rsidRDefault="00BC73BB">
            <w:pPr>
              <w:pStyle w:val="TableParagraph"/>
              <w:spacing w:line="247" w:lineRule="exact"/>
              <w:ind w:left="103"/>
            </w:pPr>
            <w:r>
              <w:rPr>
                <w:spacing w:val="-2"/>
              </w:rPr>
              <w:t>Школьные</w:t>
            </w:r>
          </w:p>
          <w:p w:rsidR="007D7EF4" w:rsidRDefault="00BC73BB">
            <w:pPr>
              <w:pStyle w:val="TableParagraph"/>
              <w:spacing w:line="252" w:lineRule="exact"/>
              <w:ind w:left="103"/>
            </w:pPr>
            <w:r>
              <w:rPr>
                <w:spacing w:val="-2"/>
              </w:rPr>
              <w:t>творческие объединения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0"/>
        </w:trPr>
        <w:tc>
          <w:tcPr>
            <w:tcW w:w="562" w:type="dxa"/>
          </w:tcPr>
          <w:p w:rsidR="007D7EF4" w:rsidRDefault="00BC73BB">
            <w:pPr>
              <w:pStyle w:val="TableParagraph"/>
              <w:spacing w:line="247" w:lineRule="exact"/>
              <w:ind w:left="0" w:right="113"/>
              <w:jc w:val="center"/>
            </w:pPr>
            <w:r>
              <w:rPr>
                <w:spacing w:val="-5"/>
              </w:rPr>
              <w:t>48</w:t>
            </w:r>
          </w:p>
        </w:tc>
        <w:tc>
          <w:tcPr>
            <w:tcW w:w="2667" w:type="dxa"/>
          </w:tcPr>
          <w:p w:rsidR="007D7EF4" w:rsidRDefault="00BC73BB">
            <w:pPr>
              <w:pStyle w:val="TableParagraph"/>
              <w:spacing w:line="246" w:lineRule="exact"/>
              <w:ind w:left="107"/>
            </w:pPr>
            <w:r>
              <w:rPr>
                <w:spacing w:val="-2"/>
              </w:rPr>
              <w:t>Функционирование</w:t>
            </w:r>
          </w:p>
          <w:p w:rsidR="007D7EF4" w:rsidRDefault="00BC73BB">
            <w:pPr>
              <w:pStyle w:val="TableParagraph"/>
              <w:ind w:left="107" w:right="98"/>
            </w:pPr>
            <w:r>
              <w:rPr>
                <w:spacing w:val="-2"/>
              </w:rPr>
              <w:t>школьного</w:t>
            </w:r>
            <w:r>
              <w:rPr>
                <w:spacing w:val="-12"/>
              </w:rPr>
              <w:t xml:space="preserve"> </w:t>
            </w:r>
            <w:proofErr w:type="spellStart"/>
            <w:r>
              <w:rPr>
                <w:spacing w:val="-2"/>
              </w:rPr>
              <w:t>медиацентра</w:t>
            </w:r>
            <w:proofErr w:type="spellEnd"/>
            <w:r>
              <w:rPr>
                <w:spacing w:val="-2"/>
              </w:rPr>
              <w:t xml:space="preserve"> </w:t>
            </w:r>
            <w:r>
              <w:t>(телевидение, газета,</w:t>
            </w:r>
          </w:p>
          <w:p w:rsidR="007D7EF4" w:rsidRDefault="00BC73BB">
            <w:pPr>
              <w:pStyle w:val="TableParagraph"/>
              <w:spacing w:line="238" w:lineRule="exact"/>
              <w:ind w:left="107"/>
            </w:pPr>
            <w:r>
              <w:t>журнал</w:t>
            </w:r>
            <w:r>
              <w:rPr>
                <w:spacing w:val="-3"/>
              </w:rPr>
              <w:t xml:space="preserve"> </w:t>
            </w:r>
            <w:r>
              <w:t xml:space="preserve">и </w:t>
            </w:r>
            <w:r>
              <w:rPr>
                <w:spacing w:val="-4"/>
              </w:rPr>
              <w:t>др.)</w:t>
            </w:r>
          </w:p>
        </w:tc>
        <w:tc>
          <w:tcPr>
            <w:tcW w:w="2269" w:type="dxa"/>
          </w:tcPr>
          <w:p w:rsidR="007D7EF4" w:rsidRDefault="00BC73BB">
            <w:pPr>
              <w:pStyle w:val="TableParagraph"/>
              <w:ind w:left="104"/>
            </w:pPr>
            <w:r>
              <w:rPr>
                <w:spacing w:val="-2"/>
              </w:rPr>
              <w:t>Функционирование школьного</w:t>
            </w:r>
          </w:p>
          <w:p w:rsidR="007D7EF4" w:rsidRDefault="00BC73BB">
            <w:pPr>
              <w:pStyle w:val="TableParagraph"/>
              <w:spacing w:line="251" w:lineRule="exact"/>
              <w:ind w:left="104"/>
            </w:pPr>
            <w:proofErr w:type="spellStart"/>
            <w:r>
              <w:rPr>
                <w:spacing w:val="-2"/>
              </w:rPr>
              <w:t>медиацентра</w:t>
            </w:r>
            <w:proofErr w:type="spellEnd"/>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«Творчество»</w:t>
            </w:r>
          </w:p>
        </w:tc>
        <w:tc>
          <w:tcPr>
            <w:tcW w:w="1702" w:type="dxa"/>
          </w:tcPr>
          <w:p w:rsidR="007D7EF4" w:rsidRDefault="00BC73BB">
            <w:pPr>
              <w:pStyle w:val="TableParagraph"/>
              <w:ind w:left="103"/>
            </w:pPr>
            <w:r>
              <w:rPr>
                <w:spacing w:val="-2"/>
              </w:rPr>
              <w:t>Школьные творческие объединения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281"/>
        </w:trPr>
        <w:tc>
          <w:tcPr>
            <w:tcW w:w="562" w:type="dxa"/>
            <w:vMerge w:val="restart"/>
          </w:tcPr>
          <w:p w:rsidR="007D7EF4" w:rsidRDefault="00BC73BB">
            <w:pPr>
              <w:pStyle w:val="TableParagraph"/>
              <w:spacing w:line="247" w:lineRule="exact"/>
              <w:ind w:left="107"/>
            </w:pPr>
            <w:r>
              <w:rPr>
                <w:spacing w:val="-5"/>
              </w:rPr>
              <w:t>49</w:t>
            </w:r>
          </w:p>
        </w:tc>
        <w:tc>
          <w:tcPr>
            <w:tcW w:w="2667" w:type="dxa"/>
            <w:vMerge w:val="restart"/>
          </w:tcPr>
          <w:p w:rsidR="007D7EF4" w:rsidRDefault="00BC73BB">
            <w:pPr>
              <w:pStyle w:val="TableParagraph"/>
              <w:ind w:left="107" w:right="98"/>
            </w:pPr>
            <w:r>
              <w:t xml:space="preserve">Доля обучающихся, являющихся членами </w:t>
            </w:r>
            <w:r>
              <w:rPr>
                <w:spacing w:val="-2"/>
              </w:rPr>
              <w:t>школьных</w:t>
            </w:r>
            <w:r>
              <w:rPr>
                <w:spacing w:val="-12"/>
              </w:rPr>
              <w:t xml:space="preserve"> </w:t>
            </w:r>
            <w:r>
              <w:rPr>
                <w:spacing w:val="-2"/>
              </w:rPr>
              <w:t>творческих</w:t>
            </w:r>
          </w:p>
          <w:p w:rsidR="007D7EF4" w:rsidRDefault="00BC73BB">
            <w:pPr>
              <w:pStyle w:val="TableParagraph"/>
              <w:ind w:left="107" w:right="127"/>
            </w:pPr>
            <w:r>
              <w:t xml:space="preserve">объединений, от общего </w:t>
            </w:r>
            <w:r>
              <w:rPr>
                <w:spacing w:val="-2"/>
              </w:rPr>
              <w:t>количества</w:t>
            </w:r>
            <w:r>
              <w:rPr>
                <w:spacing w:val="-12"/>
              </w:rPr>
              <w:t xml:space="preserve"> </w:t>
            </w:r>
            <w:r>
              <w:rPr>
                <w:spacing w:val="-2"/>
              </w:rPr>
              <w:t xml:space="preserve">обучающихся </w:t>
            </w:r>
            <w:r>
              <w:t>в организации</w:t>
            </w:r>
          </w:p>
        </w:tc>
        <w:tc>
          <w:tcPr>
            <w:tcW w:w="2269" w:type="dxa"/>
            <w:vMerge w:val="restart"/>
          </w:tcPr>
          <w:p w:rsidR="007D7EF4" w:rsidRDefault="00BC73BB">
            <w:pPr>
              <w:pStyle w:val="TableParagraph"/>
              <w:spacing w:line="242" w:lineRule="auto"/>
              <w:ind w:left="104"/>
            </w:pPr>
            <w:r>
              <w:t>От</w:t>
            </w:r>
            <w:r>
              <w:rPr>
                <w:spacing w:val="-11"/>
              </w:rPr>
              <w:t xml:space="preserve"> </w:t>
            </w:r>
            <w:r>
              <w:t>10%</w:t>
            </w:r>
            <w:r>
              <w:rPr>
                <w:spacing w:val="-11"/>
              </w:rPr>
              <w:t xml:space="preserve"> </w:t>
            </w:r>
            <w:r>
              <w:t>до</w:t>
            </w:r>
            <w:r>
              <w:rPr>
                <w:spacing w:val="-14"/>
              </w:rPr>
              <w:t xml:space="preserve"> </w:t>
            </w:r>
            <w:r>
              <w:t xml:space="preserve">29% </w:t>
            </w:r>
            <w:r>
              <w:rPr>
                <w:spacing w:val="-2"/>
              </w:rPr>
              <w:t>обучающихся</w:t>
            </w:r>
          </w:p>
        </w:tc>
        <w:tc>
          <w:tcPr>
            <w:tcW w:w="1133" w:type="dxa"/>
            <w:vMerge w:val="restart"/>
          </w:tcPr>
          <w:p w:rsidR="007D7EF4" w:rsidRDefault="00DA72EA">
            <w:pPr>
              <w:pStyle w:val="TableParagraph"/>
              <w:spacing w:line="247" w:lineRule="exact"/>
              <w:ind w:left="104"/>
            </w:pPr>
            <w:r>
              <w:rPr>
                <w:spacing w:val="-10"/>
              </w:rPr>
              <w:t>3</w:t>
            </w:r>
          </w:p>
        </w:tc>
        <w:tc>
          <w:tcPr>
            <w:tcW w:w="1702" w:type="dxa"/>
            <w:vMerge w:val="restart"/>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«Творчество»</w:t>
            </w:r>
          </w:p>
        </w:tc>
        <w:tc>
          <w:tcPr>
            <w:tcW w:w="1702" w:type="dxa"/>
            <w:vMerge w:val="restart"/>
          </w:tcPr>
          <w:p w:rsidR="007D7EF4" w:rsidRDefault="00BC73BB">
            <w:pPr>
              <w:pStyle w:val="TableParagraph"/>
              <w:ind w:left="103"/>
            </w:pPr>
            <w:r>
              <w:rPr>
                <w:spacing w:val="-2"/>
              </w:rPr>
              <w:t>Школьные творческие объединения</w:t>
            </w:r>
          </w:p>
        </w:tc>
        <w:tc>
          <w:tcPr>
            <w:tcW w:w="2268" w:type="dxa"/>
          </w:tcPr>
          <w:p w:rsidR="007D7EF4" w:rsidRDefault="00BC73BB">
            <w:pPr>
              <w:pStyle w:val="TableParagraph"/>
              <w:ind w:left="103"/>
            </w:pPr>
            <w:r>
              <w:t>Отсутствие</w:t>
            </w:r>
            <w:r>
              <w:rPr>
                <w:spacing w:val="-14"/>
              </w:rPr>
              <w:t xml:space="preserve"> </w:t>
            </w:r>
            <w:r>
              <w:t xml:space="preserve">системы работы с детской </w:t>
            </w:r>
            <w:r>
              <w:rPr>
                <w:spacing w:val="-2"/>
              </w:rPr>
              <w:t>инициативой.</w:t>
            </w:r>
          </w:p>
        </w:tc>
        <w:tc>
          <w:tcPr>
            <w:tcW w:w="2977" w:type="dxa"/>
          </w:tcPr>
          <w:p w:rsidR="007D7EF4" w:rsidRDefault="00BC73BB">
            <w:pPr>
              <w:pStyle w:val="TableParagraph"/>
              <w:numPr>
                <w:ilvl w:val="0"/>
                <w:numId w:val="146"/>
              </w:numPr>
              <w:tabs>
                <w:tab w:val="left" w:pos="334"/>
              </w:tabs>
              <w:ind w:right="355"/>
            </w:pPr>
            <w:r>
              <w:t>Разработка</w:t>
            </w:r>
            <w:r>
              <w:rPr>
                <w:spacing w:val="-14"/>
              </w:rPr>
              <w:t xml:space="preserve"> </w:t>
            </w:r>
            <w:r>
              <w:t>положения</w:t>
            </w:r>
            <w:r>
              <w:rPr>
                <w:spacing w:val="-14"/>
              </w:rPr>
              <w:t xml:space="preserve"> </w:t>
            </w:r>
            <w:r>
              <w:t>о Штабе воспитательной работы, включающего</w:t>
            </w:r>
          </w:p>
          <w:p w:rsidR="007D7EF4" w:rsidRDefault="00BC73BB">
            <w:pPr>
              <w:pStyle w:val="TableParagraph"/>
              <w:spacing w:line="254" w:lineRule="exact"/>
            </w:pPr>
            <w:r>
              <w:t>порядок</w:t>
            </w:r>
            <w:r>
              <w:rPr>
                <w:spacing w:val="-14"/>
              </w:rPr>
              <w:t xml:space="preserve"> </w:t>
            </w:r>
            <w:r>
              <w:t>работы</w:t>
            </w:r>
            <w:r>
              <w:rPr>
                <w:spacing w:val="-14"/>
              </w:rPr>
              <w:t xml:space="preserve"> </w:t>
            </w:r>
            <w:r>
              <w:t>с</w:t>
            </w:r>
            <w:r>
              <w:rPr>
                <w:spacing w:val="-14"/>
              </w:rPr>
              <w:t xml:space="preserve"> </w:t>
            </w:r>
            <w:r>
              <w:t xml:space="preserve">детской </w:t>
            </w:r>
            <w:r>
              <w:rPr>
                <w:spacing w:val="-2"/>
              </w:rPr>
              <w:t>инициативой.</w:t>
            </w:r>
          </w:p>
        </w:tc>
      </w:tr>
      <w:tr w:rsidR="007D7EF4">
        <w:trPr>
          <w:trHeight w:val="252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rPr>
                <w:spacing w:val="-2"/>
              </w:rPr>
              <w:t>Недостаточный уровень</w:t>
            </w:r>
          </w:p>
          <w:p w:rsidR="007D7EF4" w:rsidRDefault="00BC73BB">
            <w:pPr>
              <w:pStyle w:val="TableParagraph"/>
              <w:ind w:left="103" w:right="151"/>
            </w:pPr>
            <w:r>
              <w:rPr>
                <w:spacing w:val="-2"/>
              </w:rPr>
              <w:t xml:space="preserve">профессиональных компетенций управленческой </w:t>
            </w:r>
            <w:r>
              <w:t xml:space="preserve">команды в </w:t>
            </w:r>
            <w:r>
              <w:rPr>
                <w:spacing w:val="-2"/>
              </w:rPr>
              <w:t>выполнении</w:t>
            </w:r>
          </w:p>
          <w:p w:rsidR="007D7EF4" w:rsidRDefault="00BC73BB">
            <w:pPr>
              <w:pStyle w:val="TableParagraph"/>
              <w:ind w:left="103" w:right="95"/>
            </w:pPr>
            <w:r>
              <w:t>трудовых</w:t>
            </w:r>
            <w:r>
              <w:rPr>
                <w:spacing w:val="-14"/>
              </w:rPr>
              <w:t xml:space="preserve"> </w:t>
            </w:r>
            <w:r>
              <w:t>функций</w:t>
            </w:r>
            <w:r>
              <w:rPr>
                <w:spacing w:val="-14"/>
              </w:rPr>
              <w:t xml:space="preserve"> </w:t>
            </w:r>
            <w:r>
              <w:t>по созданию единого</w:t>
            </w:r>
          </w:p>
          <w:p w:rsidR="007D7EF4" w:rsidRDefault="00BC73BB">
            <w:pPr>
              <w:pStyle w:val="TableParagraph"/>
              <w:spacing w:line="238" w:lineRule="exact"/>
              <w:ind w:left="103"/>
            </w:pPr>
            <w:r>
              <w:rPr>
                <w:spacing w:val="-2"/>
              </w:rPr>
              <w:t>образовательного</w:t>
            </w:r>
          </w:p>
        </w:tc>
        <w:tc>
          <w:tcPr>
            <w:tcW w:w="2977" w:type="dxa"/>
          </w:tcPr>
          <w:p w:rsidR="007D7EF4" w:rsidRDefault="00BC73BB">
            <w:pPr>
              <w:pStyle w:val="TableParagraph"/>
              <w:numPr>
                <w:ilvl w:val="0"/>
                <w:numId w:val="145"/>
              </w:numPr>
              <w:tabs>
                <w:tab w:val="left" w:pos="334"/>
              </w:tabs>
              <w:ind w:right="270"/>
            </w:pPr>
            <w:r>
              <w:t>Обеспечение</w:t>
            </w:r>
            <w:r>
              <w:rPr>
                <w:spacing w:val="-14"/>
              </w:rPr>
              <w:t xml:space="preserve"> </w:t>
            </w:r>
            <w:r>
              <w:t xml:space="preserve">повышения </w:t>
            </w:r>
            <w:r>
              <w:rPr>
                <w:spacing w:val="-2"/>
              </w:rPr>
              <w:t>квалификации</w:t>
            </w:r>
          </w:p>
          <w:p w:rsidR="007D7EF4" w:rsidRDefault="00BC73BB">
            <w:pPr>
              <w:pStyle w:val="TableParagraph"/>
            </w:pPr>
            <w:r>
              <w:rPr>
                <w:spacing w:val="-2"/>
              </w:rPr>
              <w:t>управленческой</w:t>
            </w:r>
            <w:r>
              <w:rPr>
                <w:spacing w:val="-8"/>
              </w:rPr>
              <w:t xml:space="preserve"> </w:t>
            </w:r>
            <w:r>
              <w:rPr>
                <w:spacing w:val="-2"/>
              </w:rPr>
              <w:t>команды</w:t>
            </w:r>
            <w:r>
              <w:rPr>
                <w:spacing w:val="-10"/>
              </w:rPr>
              <w:t xml:space="preserve"> </w:t>
            </w:r>
            <w:r>
              <w:rPr>
                <w:spacing w:val="-2"/>
              </w:rPr>
              <w:t xml:space="preserve">в </w:t>
            </w:r>
            <w:r>
              <w:t>части создания единого</w:t>
            </w:r>
          </w:p>
          <w:p w:rsidR="007D7EF4" w:rsidRDefault="00BC73BB">
            <w:pPr>
              <w:pStyle w:val="TableParagraph"/>
            </w:pPr>
            <w:r>
              <w:rPr>
                <w:spacing w:val="-2"/>
              </w:rPr>
              <w:t>образовательного пространства.</w:t>
            </w: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77"/>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right="528"/>
            </w:pPr>
            <w:r>
              <w:rPr>
                <w:spacing w:val="-2"/>
              </w:rPr>
              <w:t xml:space="preserve">пространства, </w:t>
            </w:r>
            <w:r>
              <w:t>развития в</w:t>
            </w:r>
          </w:p>
          <w:p w:rsidR="007D7EF4" w:rsidRDefault="00BC73BB">
            <w:pPr>
              <w:pStyle w:val="TableParagraph"/>
              <w:ind w:left="103" w:right="151"/>
            </w:pPr>
            <w:proofErr w:type="spellStart"/>
            <w:r>
              <w:rPr>
                <w:spacing w:val="-2"/>
              </w:rPr>
              <w:t>общеобразовательно</w:t>
            </w:r>
            <w:proofErr w:type="spellEnd"/>
            <w:r>
              <w:rPr>
                <w:spacing w:val="-2"/>
              </w:rPr>
              <w:t xml:space="preserve"> </w:t>
            </w:r>
            <w:r>
              <w:t>й организации в</w:t>
            </w:r>
          </w:p>
          <w:p w:rsidR="007D7EF4" w:rsidRDefault="00BC73BB">
            <w:pPr>
              <w:pStyle w:val="TableParagraph"/>
              <w:ind w:left="103" w:right="372"/>
            </w:pPr>
            <w:r>
              <w:t>части</w:t>
            </w:r>
            <w:r>
              <w:rPr>
                <w:spacing w:val="-14"/>
              </w:rPr>
              <w:t xml:space="preserve"> </w:t>
            </w:r>
            <w:r>
              <w:t>привлечения обучающихся к</w:t>
            </w:r>
          </w:p>
          <w:p w:rsidR="007D7EF4" w:rsidRDefault="00BC73BB">
            <w:pPr>
              <w:pStyle w:val="TableParagraph"/>
              <w:ind w:left="103" w:right="528"/>
            </w:pPr>
            <w:r>
              <w:rPr>
                <w:spacing w:val="-2"/>
              </w:rPr>
              <w:t>школьным творческим</w:t>
            </w:r>
          </w:p>
          <w:p w:rsidR="007D7EF4" w:rsidRDefault="00BC73BB">
            <w:pPr>
              <w:pStyle w:val="TableParagraph"/>
              <w:spacing w:line="238" w:lineRule="exact"/>
              <w:ind w:left="103"/>
            </w:pPr>
            <w:r>
              <w:rPr>
                <w:spacing w:val="-2"/>
              </w:rPr>
              <w:t>объединениям.</w:t>
            </w:r>
          </w:p>
        </w:tc>
        <w:tc>
          <w:tcPr>
            <w:tcW w:w="2977" w:type="dxa"/>
          </w:tcPr>
          <w:p w:rsidR="007D7EF4" w:rsidRDefault="007D7EF4">
            <w:pPr>
              <w:pStyle w:val="TableParagraph"/>
              <w:ind w:left="0"/>
            </w:pPr>
          </w:p>
        </w:tc>
      </w:tr>
      <w:tr w:rsidR="007D7EF4">
        <w:trPr>
          <w:trHeight w:val="635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Не</w:t>
            </w:r>
            <w:r>
              <w:rPr>
                <w:spacing w:val="-14"/>
              </w:rPr>
              <w:t xml:space="preserve"> </w:t>
            </w:r>
            <w:r>
              <w:t>все</w:t>
            </w:r>
            <w:r>
              <w:rPr>
                <w:spacing w:val="-14"/>
              </w:rPr>
              <w:t xml:space="preserve"> </w:t>
            </w:r>
            <w:r>
              <w:t>обучающиеся и их родители</w:t>
            </w:r>
          </w:p>
          <w:p w:rsidR="007D7EF4" w:rsidRDefault="00BC73BB">
            <w:pPr>
              <w:pStyle w:val="TableParagraph"/>
              <w:ind w:left="103" w:right="528"/>
            </w:pPr>
            <w:r>
              <w:t>ознакомлены</w:t>
            </w:r>
            <w:r>
              <w:rPr>
                <w:spacing w:val="-14"/>
              </w:rPr>
              <w:t xml:space="preserve"> </w:t>
            </w:r>
            <w:r>
              <w:t xml:space="preserve">с </w:t>
            </w:r>
            <w:r>
              <w:rPr>
                <w:spacing w:val="-2"/>
              </w:rPr>
              <w:t>деятельностью школьных творческих</w:t>
            </w:r>
          </w:p>
          <w:p w:rsidR="007D7EF4" w:rsidRDefault="00BC73BB">
            <w:pPr>
              <w:pStyle w:val="TableParagraph"/>
              <w:ind w:left="103"/>
            </w:pPr>
            <w:r>
              <w:rPr>
                <w:spacing w:val="-2"/>
              </w:rPr>
              <w:t>объединений.</w:t>
            </w:r>
          </w:p>
        </w:tc>
        <w:tc>
          <w:tcPr>
            <w:tcW w:w="2977" w:type="dxa"/>
          </w:tcPr>
          <w:p w:rsidR="007D7EF4" w:rsidRDefault="00BC73BB">
            <w:pPr>
              <w:pStyle w:val="TableParagraph"/>
              <w:numPr>
                <w:ilvl w:val="0"/>
                <w:numId w:val="144"/>
              </w:numPr>
              <w:tabs>
                <w:tab w:val="left" w:pos="334"/>
              </w:tabs>
              <w:ind w:right="884"/>
            </w:pPr>
            <w:r>
              <w:rPr>
                <w:spacing w:val="-2"/>
              </w:rPr>
              <w:t xml:space="preserve">Обеспечение информирования </w:t>
            </w:r>
            <w:r>
              <w:t>обучающихся</w:t>
            </w:r>
            <w:r>
              <w:rPr>
                <w:spacing w:val="-14"/>
              </w:rPr>
              <w:t xml:space="preserve"> </w:t>
            </w:r>
            <w:r>
              <w:t>и</w:t>
            </w:r>
            <w:r>
              <w:rPr>
                <w:spacing w:val="-14"/>
              </w:rPr>
              <w:t xml:space="preserve"> </w:t>
            </w:r>
            <w:r>
              <w:t xml:space="preserve">их родителей о всех </w:t>
            </w:r>
            <w:r>
              <w:rPr>
                <w:spacing w:val="-2"/>
              </w:rPr>
              <w:t>направленностях дополнительного</w:t>
            </w:r>
          </w:p>
          <w:p w:rsidR="007D7EF4" w:rsidRDefault="00BC73BB">
            <w:pPr>
              <w:pStyle w:val="TableParagraph"/>
              <w:ind w:right="122"/>
            </w:pPr>
            <w:r>
              <w:t>образования,</w:t>
            </w:r>
            <w:r>
              <w:rPr>
                <w:spacing w:val="-14"/>
              </w:rPr>
              <w:t xml:space="preserve"> </w:t>
            </w:r>
            <w:r>
              <w:t>реализуемых в образовательной организации.</w:t>
            </w:r>
            <w:r>
              <w:rPr>
                <w:spacing w:val="-14"/>
              </w:rPr>
              <w:t xml:space="preserve"> </w:t>
            </w:r>
            <w:r>
              <w:t>Организация ярмарки дополнительного образования с</w:t>
            </w:r>
          </w:p>
          <w:p w:rsidR="007D7EF4" w:rsidRDefault="00BC73BB">
            <w:pPr>
              <w:pStyle w:val="TableParagraph"/>
              <w:ind w:right="233"/>
            </w:pPr>
            <w:r>
              <w:t>презентацией</w:t>
            </w:r>
            <w:r>
              <w:rPr>
                <w:spacing w:val="-14"/>
              </w:rPr>
              <w:t xml:space="preserve"> </w:t>
            </w:r>
            <w:r>
              <w:t xml:space="preserve">всех кружков и секций </w:t>
            </w:r>
            <w:r>
              <w:rPr>
                <w:spacing w:val="-2"/>
              </w:rPr>
              <w:t>дополнительного</w:t>
            </w:r>
          </w:p>
          <w:p w:rsidR="007D7EF4" w:rsidRDefault="00BC73BB">
            <w:pPr>
              <w:pStyle w:val="TableParagraph"/>
              <w:ind w:right="167"/>
            </w:pPr>
            <w:r>
              <w:t>образования,</w:t>
            </w:r>
            <w:r>
              <w:rPr>
                <w:spacing w:val="-14"/>
              </w:rPr>
              <w:t xml:space="preserve"> </w:t>
            </w:r>
            <w:r>
              <w:t xml:space="preserve">работающих в образовательной </w:t>
            </w:r>
            <w:r>
              <w:rPr>
                <w:spacing w:val="-2"/>
              </w:rPr>
              <w:t>организации.</w:t>
            </w:r>
          </w:p>
          <w:p w:rsidR="007D7EF4" w:rsidRDefault="00BC73BB">
            <w:pPr>
              <w:pStyle w:val="TableParagraph"/>
              <w:numPr>
                <w:ilvl w:val="0"/>
                <w:numId w:val="144"/>
              </w:numPr>
              <w:tabs>
                <w:tab w:val="left" w:pos="334"/>
              </w:tabs>
              <w:ind w:right="1021"/>
            </w:pPr>
            <w:r>
              <w:rPr>
                <w:spacing w:val="-2"/>
              </w:rPr>
              <w:t xml:space="preserve">Обеспечение информирования </w:t>
            </w:r>
            <w:r>
              <w:t xml:space="preserve">родителей о </w:t>
            </w:r>
            <w:r>
              <w:rPr>
                <w:spacing w:val="-2"/>
              </w:rPr>
              <w:t>положительных</w:t>
            </w:r>
          </w:p>
          <w:p w:rsidR="007D7EF4" w:rsidRDefault="00BC73BB">
            <w:pPr>
              <w:pStyle w:val="TableParagraph"/>
            </w:pPr>
            <w:r>
              <w:rPr>
                <w:spacing w:val="-2"/>
              </w:rPr>
              <w:t>результатах</w:t>
            </w:r>
            <w:r>
              <w:rPr>
                <w:spacing w:val="-12"/>
              </w:rPr>
              <w:t xml:space="preserve"> </w:t>
            </w:r>
            <w:r>
              <w:rPr>
                <w:spacing w:val="-2"/>
              </w:rPr>
              <w:t>обучающихся, охваченных</w:t>
            </w:r>
          </w:p>
          <w:p w:rsidR="007D7EF4" w:rsidRDefault="00BC73BB">
            <w:pPr>
              <w:pStyle w:val="TableParagraph"/>
              <w:spacing w:line="252" w:lineRule="exact"/>
            </w:pPr>
            <w:r>
              <w:rPr>
                <w:spacing w:val="-2"/>
              </w:rPr>
              <w:t>дополнительным образованием.</w:t>
            </w:r>
          </w:p>
        </w:tc>
      </w:tr>
      <w:tr w:rsidR="007D7EF4">
        <w:trPr>
          <w:trHeight w:val="77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 xml:space="preserve">При разработке </w:t>
            </w:r>
            <w:r>
              <w:rPr>
                <w:spacing w:val="-2"/>
              </w:rPr>
              <w:t xml:space="preserve">дополнительных </w:t>
            </w:r>
            <w:proofErr w:type="spellStart"/>
            <w:r>
              <w:rPr>
                <w:spacing w:val="-2"/>
              </w:rPr>
              <w:t>общеобразовательны</w:t>
            </w:r>
            <w:proofErr w:type="spellEnd"/>
          </w:p>
        </w:tc>
        <w:tc>
          <w:tcPr>
            <w:tcW w:w="2977" w:type="dxa"/>
          </w:tcPr>
          <w:p w:rsidR="007D7EF4" w:rsidRDefault="00BC73BB">
            <w:pPr>
              <w:pStyle w:val="TableParagraph"/>
              <w:numPr>
                <w:ilvl w:val="0"/>
                <w:numId w:val="143"/>
              </w:numPr>
              <w:tabs>
                <w:tab w:val="left" w:pos="334"/>
              </w:tabs>
              <w:spacing w:line="262" w:lineRule="exact"/>
              <w:ind w:hanging="199"/>
            </w:pPr>
            <w:r>
              <w:rPr>
                <w:spacing w:val="-2"/>
              </w:rPr>
              <w:t>Изучение</w:t>
            </w:r>
            <w:r>
              <w:rPr>
                <w:spacing w:val="1"/>
              </w:rPr>
              <w:t xml:space="preserve"> </w:t>
            </w:r>
            <w:r>
              <w:rPr>
                <w:spacing w:val="-2"/>
              </w:rPr>
              <w:t>интересов,</w:t>
            </w:r>
          </w:p>
          <w:p w:rsidR="007D7EF4" w:rsidRDefault="00BC73BB">
            <w:pPr>
              <w:pStyle w:val="TableParagraph"/>
              <w:spacing w:line="252" w:lineRule="exact"/>
            </w:pPr>
            <w:r>
              <w:rPr>
                <w:spacing w:val="-2"/>
              </w:rPr>
              <w:t>потребностей, индивидуальных</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80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right="528"/>
            </w:pPr>
            <w:r>
              <w:t>х</w:t>
            </w:r>
            <w:r>
              <w:rPr>
                <w:spacing w:val="-14"/>
              </w:rPr>
              <w:t xml:space="preserve"> </w:t>
            </w:r>
            <w:r>
              <w:t>программ</w:t>
            </w:r>
            <w:r>
              <w:rPr>
                <w:spacing w:val="-14"/>
              </w:rPr>
              <w:t xml:space="preserve"> </w:t>
            </w:r>
            <w:r>
              <w:t xml:space="preserve">не </w:t>
            </w:r>
            <w:r>
              <w:rPr>
                <w:spacing w:val="-2"/>
              </w:rPr>
              <w:t xml:space="preserve">учитываются </w:t>
            </w:r>
            <w:r>
              <w:t xml:space="preserve">интересы и </w:t>
            </w:r>
            <w:r>
              <w:rPr>
                <w:spacing w:val="-2"/>
              </w:rPr>
              <w:t>потребности</w:t>
            </w:r>
          </w:p>
          <w:p w:rsidR="007D7EF4" w:rsidRDefault="00BC73BB">
            <w:pPr>
              <w:pStyle w:val="TableParagraph"/>
              <w:ind w:left="103"/>
            </w:pPr>
            <w:r>
              <w:t>обучающихся. Не осуществляется</w:t>
            </w:r>
            <w:r>
              <w:rPr>
                <w:spacing w:val="-14"/>
              </w:rPr>
              <w:t xml:space="preserve"> </w:t>
            </w:r>
            <w:r>
              <w:t xml:space="preserve">учет </w:t>
            </w:r>
            <w:r>
              <w:rPr>
                <w:spacing w:val="-2"/>
              </w:rPr>
              <w:t xml:space="preserve">индивидуальных </w:t>
            </w:r>
            <w:r>
              <w:t xml:space="preserve">возможностей и </w:t>
            </w:r>
            <w:r>
              <w:rPr>
                <w:spacing w:val="-2"/>
              </w:rPr>
              <w:t>потребностей</w:t>
            </w:r>
          </w:p>
          <w:p w:rsidR="007D7EF4" w:rsidRDefault="00BC73BB">
            <w:pPr>
              <w:pStyle w:val="TableParagraph"/>
              <w:ind w:left="103"/>
            </w:pPr>
            <w:r>
              <w:rPr>
                <w:spacing w:val="-2"/>
              </w:rPr>
              <w:t>обучающихся.</w:t>
            </w:r>
          </w:p>
        </w:tc>
        <w:tc>
          <w:tcPr>
            <w:tcW w:w="2977" w:type="dxa"/>
          </w:tcPr>
          <w:p w:rsidR="007D7EF4" w:rsidRDefault="00BC73BB">
            <w:pPr>
              <w:pStyle w:val="TableParagraph"/>
              <w:ind w:right="1115"/>
            </w:pPr>
            <w:r>
              <w:t>возможностей</w:t>
            </w:r>
            <w:r>
              <w:rPr>
                <w:spacing w:val="-14"/>
              </w:rPr>
              <w:t xml:space="preserve"> </w:t>
            </w:r>
            <w:r>
              <w:t xml:space="preserve">и </w:t>
            </w:r>
            <w:r>
              <w:rPr>
                <w:spacing w:val="-2"/>
              </w:rPr>
              <w:t>склонностей</w:t>
            </w:r>
          </w:p>
          <w:p w:rsidR="007D7EF4" w:rsidRDefault="00BC73BB">
            <w:pPr>
              <w:pStyle w:val="TableParagraph"/>
              <w:spacing w:line="251" w:lineRule="exact"/>
            </w:pPr>
            <w:r>
              <w:rPr>
                <w:spacing w:val="-2"/>
              </w:rPr>
              <w:t>обучающихся.</w:t>
            </w:r>
          </w:p>
          <w:p w:rsidR="007D7EF4" w:rsidRDefault="00BC73BB">
            <w:pPr>
              <w:pStyle w:val="TableParagraph"/>
              <w:numPr>
                <w:ilvl w:val="0"/>
                <w:numId w:val="142"/>
              </w:numPr>
              <w:tabs>
                <w:tab w:val="left" w:pos="334"/>
              </w:tabs>
              <w:ind w:right="140"/>
            </w:pPr>
            <w:r>
              <w:t>Организация школьных творческих</w:t>
            </w:r>
            <w:r>
              <w:rPr>
                <w:spacing w:val="-14"/>
              </w:rPr>
              <w:t xml:space="preserve"> </w:t>
            </w:r>
            <w:r>
              <w:t>объединений</w:t>
            </w:r>
            <w:r>
              <w:rPr>
                <w:spacing w:val="-14"/>
              </w:rPr>
              <w:t xml:space="preserve"> </w:t>
            </w:r>
            <w:r>
              <w:t>с учетом интересов,</w:t>
            </w:r>
          </w:p>
          <w:p w:rsidR="007D7EF4" w:rsidRDefault="00BC73BB">
            <w:pPr>
              <w:pStyle w:val="TableParagraph"/>
            </w:pPr>
            <w:r>
              <w:rPr>
                <w:spacing w:val="-2"/>
              </w:rPr>
              <w:t xml:space="preserve">потребностей, индивидуальных </w:t>
            </w:r>
            <w:r>
              <w:t xml:space="preserve">возможностей и </w:t>
            </w:r>
            <w:r>
              <w:rPr>
                <w:spacing w:val="-2"/>
              </w:rPr>
              <w:t>склонностей</w:t>
            </w:r>
          </w:p>
          <w:p w:rsidR="007D7EF4" w:rsidRDefault="00BC73BB">
            <w:pPr>
              <w:pStyle w:val="TableParagraph"/>
              <w:spacing w:line="239" w:lineRule="exact"/>
            </w:pPr>
            <w:r>
              <w:rPr>
                <w:spacing w:val="-2"/>
              </w:rPr>
              <w:t>обучающихся.</w:t>
            </w:r>
          </w:p>
        </w:tc>
      </w:tr>
      <w:tr w:rsidR="007D7EF4">
        <w:trPr>
          <w:trHeight w:val="667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Недостаточное количество</w:t>
            </w:r>
          </w:p>
          <w:p w:rsidR="007D7EF4" w:rsidRDefault="00BC73BB">
            <w:pPr>
              <w:pStyle w:val="TableParagraph"/>
              <w:ind w:left="103" w:right="856"/>
            </w:pPr>
            <w:r>
              <w:rPr>
                <w:spacing w:val="-2"/>
              </w:rPr>
              <w:t xml:space="preserve">обучающихся </w:t>
            </w:r>
            <w:r>
              <w:t xml:space="preserve">участвуют в </w:t>
            </w:r>
            <w:r>
              <w:rPr>
                <w:spacing w:val="-2"/>
              </w:rPr>
              <w:t>школьных</w:t>
            </w:r>
          </w:p>
          <w:p w:rsidR="007D7EF4" w:rsidRDefault="00BC73BB">
            <w:pPr>
              <w:pStyle w:val="TableParagraph"/>
              <w:spacing w:line="252" w:lineRule="exact"/>
              <w:ind w:left="103"/>
            </w:pPr>
            <w:r>
              <w:rPr>
                <w:spacing w:val="-2"/>
              </w:rPr>
              <w:t>объединениях.</w:t>
            </w:r>
          </w:p>
        </w:tc>
        <w:tc>
          <w:tcPr>
            <w:tcW w:w="2977" w:type="dxa"/>
          </w:tcPr>
          <w:p w:rsidR="007D7EF4" w:rsidRDefault="00BC73BB">
            <w:pPr>
              <w:pStyle w:val="TableParagraph"/>
              <w:numPr>
                <w:ilvl w:val="0"/>
                <w:numId w:val="141"/>
              </w:numPr>
              <w:tabs>
                <w:tab w:val="left" w:pos="334"/>
              </w:tabs>
              <w:spacing w:line="262" w:lineRule="exact"/>
              <w:ind w:hanging="199"/>
            </w:pPr>
            <w:r>
              <w:t>Разработка</w:t>
            </w:r>
            <w:r>
              <w:rPr>
                <w:spacing w:val="-9"/>
              </w:rPr>
              <w:t xml:space="preserve"> </w:t>
            </w:r>
            <w:r>
              <w:rPr>
                <w:spacing w:val="-2"/>
              </w:rPr>
              <w:t>программ</w:t>
            </w:r>
          </w:p>
          <w:p w:rsidR="007D7EF4" w:rsidRDefault="00BC73BB">
            <w:pPr>
              <w:pStyle w:val="TableParagraph"/>
              <w:ind w:right="212"/>
            </w:pPr>
            <w:r>
              <w:t>внеурочной</w:t>
            </w:r>
            <w:r>
              <w:rPr>
                <w:spacing w:val="-14"/>
              </w:rPr>
              <w:t xml:space="preserve"> </w:t>
            </w:r>
            <w:r>
              <w:t>деятельности разных направлений.</w:t>
            </w:r>
          </w:p>
          <w:p w:rsidR="007D7EF4" w:rsidRDefault="00BC73BB">
            <w:pPr>
              <w:pStyle w:val="TableParagraph"/>
              <w:numPr>
                <w:ilvl w:val="0"/>
                <w:numId w:val="141"/>
              </w:numPr>
              <w:tabs>
                <w:tab w:val="left" w:pos="334"/>
              </w:tabs>
              <w:ind w:right="628"/>
            </w:pPr>
            <w:r>
              <w:t>Разработка</w:t>
            </w:r>
            <w:r>
              <w:rPr>
                <w:spacing w:val="-14"/>
              </w:rPr>
              <w:t xml:space="preserve"> </w:t>
            </w:r>
            <w:r>
              <w:t xml:space="preserve">программ </w:t>
            </w:r>
            <w:r>
              <w:rPr>
                <w:spacing w:val="-2"/>
              </w:rPr>
              <w:t>дополнительного</w:t>
            </w:r>
          </w:p>
          <w:p w:rsidR="007D7EF4" w:rsidRDefault="00BC73BB">
            <w:pPr>
              <w:pStyle w:val="TableParagraph"/>
              <w:ind w:right="737"/>
            </w:pPr>
            <w:r>
              <w:t>образования</w:t>
            </w:r>
            <w:r>
              <w:rPr>
                <w:spacing w:val="-14"/>
              </w:rPr>
              <w:t xml:space="preserve"> </w:t>
            </w:r>
            <w:r>
              <w:t xml:space="preserve">разных </w:t>
            </w:r>
            <w:r>
              <w:rPr>
                <w:spacing w:val="-2"/>
              </w:rPr>
              <w:t>направленностей.</w:t>
            </w:r>
          </w:p>
          <w:p w:rsidR="007D7EF4" w:rsidRDefault="00BC73BB">
            <w:pPr>
              <w:pStyle w:val="TableParagraph"/>
              <w:numPr>
                <w:ilvl w:val="0"/>
                <w:numId w:val="141"/>
              </w:numPr>
              <w:tabs>
                <w:tab w:val="left" w:pos="334"/>
              </w:tabs>
              <w:ind w:right="352"/>
            </w:pPr>
            <w:r>
              <w:t>Организация</w:t>
            </w:r>
            <w:r>
              <w:rPr>
                <w:spacing w:val="-14"/>
              </w:rPr>
              <w:t xml:space="preserve"> </w:t>
            </w:r>
            <w:r>
              <w:t xml:space="preserve">рекламной </w:t>
            </w:r>
            <w:r>
              <w:rPr>
                <w:spacing w:val="-2"/>
              </w:rPr>
              <w:t>кампании.</w:t>
            </w:r>
          </w:p>
          <w:p w:rsidR="007D7EF4" w:rsidRDefault="00BC73BB">
            <w:pPr>
              <w:pStyle w:val="TableParagraph"/>
              <w:numPr>
                <w:ilvl w:val="0"/>
                <w:numId w:val="141"/>
              </w:numPr>
              <w:tabs>
                <w:tab w:val="left" w:pos="334"/>
              </w:tabs>
              <w:spacing w:line="268" w:lineRule="exact"/>
              <w:ind w:hanging="199"/>
            </w:pPr>
            <w:r>
              <w:rPr>
                <w:spacing w:val="-2"/>
              </w:rPr>
              <w:t>Ознакомление</w:t>
            </w:r>
          </w:p>
          <w:p w:rsidR="007D7EF4" w:rsidRDefault="00BC73BB">
            <w:pPr>
              <w:pStyle w:val="TableParagraph"/>
            </w:pPr>
            <w:r>
              <w:t>обучающихся и их родителей</w:t>
            </w:r>
            <w:r>
              <w:rPr>
                <w:spacing w:val="-14"/>
              </w:rPr>
              <w:t xml:space="preserve"> </w:t>
            </w:r>
            <w:r>
              <w:t>с</w:t>
            </w:r>
            <w:r>
              <w:rPr>
                <w:spacing w:val="-14"/>
              </w:rPr>
              <w:t xml:space="preserve"> </w:t>
            </w:r>
            <w:r>
              <w:t>программой школьного творческого объединения, целями и задачами детского</w:t>
            </w:r>
          </w:p>
          <w:p w:rsidR="007D7EF4" w:rsidRDefault="00BC73BB">
            <w:pPr>
              <w:pStyle w:val="TableParagraph"/>
              <w:ind w:right="290"/>
            </w:pPr>
            <w:r>
              <w:t>объединения,</w:t>
            </w:r>
            <w:r>
              <w:rPr>
                <w:spacing w:val="-14"/>
              </w:rPr>
              <w:t xml:space="preserve"> </w:t>
            </w:r>
            <w:r>
              <w:t>правилами работы в нем,</w:t>
            </w:r>
          </w:p>
          <w:p w:rsidR="007D7EF4" w:rsidRDefault="00BC73BB">
            <w:pPr>
              <w:pStyle w:val="TableParagraph"/>
            </w:pPr>
            <w:r>
              <w:rPr>
                <w:spacing w:val="-2"/>
              </w:rPr>
              <w:t>перспективами</w:t>
            </w:r>
          </w:p>
          <w:p w:rsidR="007D7EF4" w:rsidRDefault="00BC73BB">
            <w:pPr>
              <w:pStyle w:val="TableParagraph"/>
              <w:spacing w:before="1" w:line="252" w:lineRule="exact"/>
            </w:pPr>
            <w:r>
              <w:t>личностного</w:t>
            </w:r>
            <w:r>
              <w:rPr>
                <w:spacing w:val="-7"/>
              </w:rPr>
              <w:t xml:space="preserve"> </w:t>
            </w:r>
            <w:r>
              <w:rPr>
                <w:spacing w:val="-2"/>
              </w:rPr>
              <w:t>развития.</w:t>
            </w:r>
          </w:p>
          <w:p w:rsidR="007D7EF4" w:rsidRDefault="00BC73BB">
            <w:pPr>
              <w:pStyle w:val="TableParagraph"/>
              <w:numPr>
                <w:ilvl w:val="0"/>
                <w:numId w:val="141"/>
              </w:numPr>
              <w:tabs>
                <w:tab w:val="left" w:pos="334"/>
              </w:tabs>
              <w:ind w:right="584"/>
            </w:pPr>
            <w:r>
              <w:rPr>
                <w:spacing w:val="-2"/>
              </w:rPr>
              <w:t>Обеспечение</w:t>
            </w:r>
            <w:r>
              <w:rPr>
                <w:spacing w:val="-12"/>
              </w:rPr>
              <w:t xml:space="preserve"> </w:t>
            </w:r>
            <w:r>
              <w:rPr>
                <w:spacing w:val="-2"/>
              </w:rPr>
              <w:t xml:space="preserve">научной </w:t>
            </w:r>
            <w:r>
              <w:t>организации труда и</w:t>
            </w:r>
          </w:p>
          <w:p w:rsidR="007D7EF4" w:rsidRDefault="00BC73BB">
            <w:pPr>
              <w:pStyle w:val="TableParagraph"/>
              <w:spacing w:line="253" w:lineRule="exact"/>
            </w:pPr>
            <w:r>
              <w:rPr>
                <w:spacing w:val="-2"/>
              </w:rPr>
              <w:t>благоприятного</w:t>
            </w:r>
            <w:r>
              <w:rPr>
                <w:spacing w:val="-1"/>
              </w:rPr>
              <w:t xml:space="preserve"> </w:t>
            </w:r>
            <w:r>
              <w:rPr>
                <w:spacing w:val="-2"/>
              </w:rPr>
              <w:t>климата.</w:t>
            </w:r>
          </w:p>
          <w:p w:rsidR="007D7EF4" w:rsidRDefault="00BC73BB">
            <w:pPr>
              <w:pStyle w:val="TableParagraph"/>
              <w:numPr>
                <w:ilvl w:val="0"/>
                <w:numId w:val="141"/>
              </w:numPr>
              <w:tabs>
                <w:tab w:val="left" w:pos="334"/>
              </w:tabs>
              <w:ind w:right="312"/>
            </w:pPr>
            <w:r>
              <w:rPr>
                <w:spacing w:val="-2"/>
              </w:rPr>
              <w:t>Проведение</w:t>
            </w:r>
            <w:r>
              <w:rPr>
                <w:spacing w:val="-12"/>
              </w:rPr>
              <w:t xml:space="preserve"> </w:t>
            </w:r>
            <w:r>
              <w:rPr>
                <w:spacing w:val="-2"/>
              </w:rPr>
              <w:t xml:space="preserve">регулярного </w:t>
            </w:r>
            <w:r>
              <w:t>мониторинга участия</w:t>
            </w:r>
          </w:p>
          <w:p w:rsidR="007D7EF4" w:rsidRDefault="00BC73BB">
            <w:pPr>
              <w:pStyle w:val="TableParagraph"/>
              <w:spacing w:line="254" w:lineRule="exact"/>
            </w:pPr>
            <w:r>
              <w:t>обучающихся</w:t>
            </w:r>
            <w:r>
              <w:rPr>
                <w:spacing w:val="-14"/>
              </w:rPr>
              <w:t xml:space="preserve"> </w:t>
            </w:r>
            <w:r>
              <w:t>в</w:t>
            </w:r>
            <w:r>
              <w:rPr>
                <w:spacing w:val="-14"/>
              </w:rPr>
              <w:t xml:space="preserve"> </w:t>
            </w:r>
            <w:r>
              <w:t>школьных творческих</w:t>
            </w:r>
            <w:r>
              <w:rPr>
                <w:spacing w:val="-8"/>
              </w:rPr>
              <w:t xml:space="preserve"> </w:t>
            </w:r>
            <w:r>
              <w:rPr>
                <w:spacing w:val="-2"/>
              </w:rPr>
              <w:t>объединениях.</w:t>
            </w:r>
          </w:p>
        </w:tc>
      </w:tr>
    </w:tbl>
    <w:p w:rsidR="007D7EF4" w:rsidRDefault="007D7EF4">
      <w:pPr>
        <w:pStyle w:val="TableParagraph"/>
        <w:spacing w:line="254"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94"/>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140"/>
              </w:numPr>
              <w:tabs>
                <w:tab w:val="left" w:pos="334"/>
              </w:tabs>
              <w:ind w:right="131"/>
            </w:pPr>
            <w:r>
              <w:t xml:space="preserve">Разработка системы </w:t>
            </w:r>
            <w:r>
              <w:rPr>
                <w:spacing w:val="-2"/>
              </w:rPr>
              <w:t>мотивирования/</w:t>
            </w:r>
            <w:proofErr w:type="spellStart"/>
            <w:r>
              <w:rPr>
                <w:spacing w:val="-2"/>
              </w:rPr>
              <w:t>стимулиро</w:t>
            </w:r>
            <w:proofErr w:type="spellEnd"/>
            <w:r>
              <w:rPr>
                <w:spacing w:val="-2"/>
              </w:rPr>
              <w:t xml:space="preserve"> </w:t>
            </w:r>
            <w:proofErr w:type="spellStart"/>
            <w:r>
              <w:t>вания</w:t>
            </w:r>
            <w:proofErr w:type="spellEnd"/>
            <w:r>
              <w:t xml:space="preserve"> педагогических</w:t>
            </w:r>
          </w:p>
          <w:p w:rsidR="007D7EF4" w:rsidRDefault="00BC73BB">
            <w:pPr>
              <w:pStyle w:val="TableParagraph"/>
              <w:ind w:right="1281"/>
            </w:pPr>
            <w:r>
              <w:t xml:space="preserve">работников и </w:t>
            </w:r>
            <w:r>
              <w:rPr>
                <w:spacing w:val="-2"/>
              </w:rPr>
              <w:t>обучающихся,</w:t>
            </w:r>
          </w:p>
          <w:p w:rsidR="007D7EF4" w:rsidRDefault="00BC73BB">
            <w:pPr>
              <w:pStyle w:val="TableParagraph"/>
              <w:ind w:right="103"/>
            </w:pPr>
            <w:r>
              <w:rPr>
                <w:spacing w:val="-2"/>
              </w:rPr>
              <w:t>обеспечивающих</w:t>
            </w:r>
            <w:r>
              <w:rPr>
                <w:spacing w:val="-3"/>
              </w:rPr>
              <w:t xml:space="preserve"> </w:t>
            </w:r>
            <w:r>
              <w:rPr>
                <w:spacing w:val="-2"/>
              </w:rPr>
              <w:t xml:space="preserve">создание </w:t>
            </w:r>
            <w:r>
              <w:t>и функционирование</w:t>
            </w:r>
          </w:p>
          <w:p w:rsidR="007D7EF4" w:rsidRDefault="00BC73BB">
            <w:pPr>
              <w:pStyle w:val="TableParagraph"/>
              <w:spacing w:line="254" w:lineRule="exact"/>
            </w:pPr>
            <w:r>
              <w:rPr>
                <w:spacing w:val="-2"/>
              </w:rPr>
              <w:t>школьных</w:t>
            </w:r>
            <w:r>
              <w:rPr>
                <w:spacing w:val="-12"/>
              </w:rPr>
              <w:t xml:space="preserve"> </w:t>
            </w:r>
            <w:r>
              <w:rPr>
                <w:spacing w:val="-2"/>
              </w:rPr>
              <w:t>творческих объединений.</w:t>
            </w:r>
          </w:p>
        </w:tc>
      </w:tr>
      <w:tr w:rsidR="007D7EF4">
        <w:trPr>
          <w:trHeight w:val="2022"/>
        </w:trPr>
        <w:tc>
          <w:tcPr>
            <w:tcW w:w="562" w:type="dxa"/>
            <w:vMerge w:val="restart"/>
          </w:tcPr>
          <w:p w:rsidR="007D7EF4" w:rsidRDefault="00BC73BB">
            <w:pPr>
              <w:pStyle w:val="TableParagraph"/>
              <w:spacing w:line="246" w:lineRule="exact"/>
              <w:ind w:left="107"/>
            </w:pPr>
            <w:r>
              <w:rPr>
                <w:spacing w:val="-5"/>
              </w:rPr>
              <w:t>50</w:t>
            </w:r>
          </w:p>
        </w:tc>
        <w:tc>
          <w:tcPr>
            <w:tcW w:w="2667" w:type="dxa"/>
            <w:vMerge w:val="restart"/>
          </w:tcPr>
          <w:p w:rsidR="007D7EF4" w:rsidRDefault="00BC73BB">
            <w:pPr>
              <w:pStyle w:val="TableParagraph"/>
              <w:ind w:left="107" w:right="98"/>
            </w:pPr>
            <w:r>
              <w:rPr>
                <w:spacing w:val="-2"/>
              </w:rPr>
              <w:t>Количество</w:t>
            </w:r>
            <w:r>
              <w:rPr>
                <w:spacing w:val="-5"/>
              </w:rPr>
              <w:t xml:space="preserve"> </w:t>
            </w:r>
            <w:r>
              <w:rPr>
                <w:spacing w:val="-2"/>
              </w:rPr>
              <w:t xml:space="preserve">мероприятий </w:t>
            </w:r>
            <w:r>
              <w:t>школьных творческих</w:t>
            </w:r>
          </w:p>
          <w:p w:rsidR="007D7EF4" w:rsidRDefault="00BC73BB">
            <w:pPr>
              <w:pStyle w:val="TableParagraph"/>
              <w:ind w:left="107" w:right="119"/>
            </w:pPr>
            <w:r>
              <w:t>объединений: концерты, спектакли,</w:t>
            </w:r>
            <w:r>
              <w:rPr>
                <w:spacing w:val="-14"/>
              </w:rPr>
              <w:t xml:space="preserve"> </w:t>
            </w:r>
            <w:r>
              <w:t>выпуски</w:t>
            </w:r>
            <w:r>
              <w:rPr>
                <w:spacing w:val="-14"/>
              </w:rPr>
              <w:t xml:space="preserve"> </w:t>
            </w:r>
            <w:r>
              <w:t xml:space="preserve">газет, журналов и т. д. (для каждого школьного </w:t>
            </w:r>
            <w:r>
              <w:rPr>
                <w:spacing w:val="-2"/>
              </w:rPr>
              <w:t>творческого</w:t>
            </w:r>
          </w:p>
          <w:p w:rsidR="007D7EF4" w:rsidRDefault="00BC73BB">
            <w:pPr>
              <w:pStyle w:val="TableParagraph"/>
              <w:ind w:left="107"/>
            </w:pPr>
            <w:r>
              <w:rPr>
                <w:spacing w:val="-2"/>
              </w:rPr>
              <w:t>объединения)</w:t>
            </w:r>
          </w:p>
        </w:tc>
        <w:tc>
          <w:tcPr>
            <w:tcW w:w="2269" w:type="dxa"/>
            <w:vMerge w:val="restart"/>
          </w:tcPr>
          <w:p w:rsidR="007D7EF4" w:rsidRDefault="00BC73BB">
            <w:pPr>
              <w:pStyle w:val="TableParagraph"/>
              <w:ind w:left="104"/>
            </w:pPr>
            <w:r>
              <w:t>2</w:t>
            </w:r>
            <w:r>
              <w:rPr>
                <w:spacing w:val="-14"/>
              </w:rPr>
              <w:t xml:space="preserve"> </w:t>
            </w:r>
            <w:r>
              <w:t>в</w:t>
            </w:r>
            <w:r>
              <w:rPr>
                <w:spacing w:val="-14"/>
              </w:rPr>
              <w:t xml:space="preserve"> </w:t>
            </w:r>
            <w:r>
              <w:t>год</w:t>
            </w:r>
            <w:r>
              <w:rPr>
                <w:spacing w:val="-14"/>
              </w:rPr>
              <w:t xml:space="preserve"> </w:t>
            </w:r>
            <w:r>
              <w:t>(для</w:t>
            </w:r>
            <w:r>
              <w:rPr>
                <w:spacing w:val="-13"/>
              </w:rPr>
              <w:t xml:space="preserve"> </w:t>
            </w:r>
            <w:r>
              <w:t xml:space="preserve">каждого </w:t>
            </w:r>
            <w:r>
              <w:rPr>
                <w:spacing w:val="-2"/>
              </w:rPr>
              <w:t>школьного</w:t>
            </w:r>
          </w:p>
          <w:p w:rsidR="007D7EF4" w:rsidRDefault="00BC73BB">
            <w:pPr>
              <w:pStyle w:val="TableParagraph"/>
              <w:ind w:left="104" w:right="870"/>
            </w:pPr>
            <w:r>
              <w:rPr>
                <w:spacing w:val="-2"/>
              </w:rPr>
              <w:t>творческого объединения)</w:t>
            </w:r>
          </w:p>
        </w:tc>
        <w:tc>
          <w:tcPr>
            <w:tcW w:w="1133" w:type="dxa"/>
            <w:vMerge w:val="restart"/>
          </w:tcPr>
          <w:p w:rsidR="007D7EF4" w:rsidRDefault="00DA72EA">
            <w:pPr>
              <w:pStyle w:val="TableParagraph"/>
              <w:spacing w:line="246" w:lineRule="exact"/>
              <w:ind w:left="104"/>
            </w:pPr>
            <w:r>
              <w:rPr>
                <w:spacing w:val="-10"/>
              </w:rPr>
              <w:t>2</w:t>
            </w:r>
          </w:p>
        </w:tc>
        <w:tc>
          <w:tcPr>
            <w:tcW w:w="1702" w:type="dxa"/>
            <w:vMerge w:val="restart"/>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«Творчество»</w:t>
            </w:r>
          </w:p>
        </w:tc>
        <w:tc>
          <w:tcPr>
            <w:tcW w:w="1702" w:type="dxa"/>
            <w:vMerge w:val="restart"/>
          </w:tcPr>
          <w:p w:rsidR="007D7EF4" w:rsidRDefault="00BC73BB">
            <w:pPr>
              <w:pStyle w:val="TableParagraph"/>
              <w:ind w:left="103"/>
            </w:pPr>
            <w:r>
              <w:rPr>
                <w:spacing w:val="-2"/>
              </w:rPr>
              <w:t>Школьные творческие объединения</w:t>
            </w:r>
          </w:p>
        </w:tc>
        <w:tc>
          <w:tcPr>
            <w:tcW w:w="2268" w:type="dxa"/>
          </w:tcPr>
          <w:p w:rsidR="007D7EF4" w:rsidRDefault="00BC73BB">
            <w:pPr>
              <w:pStyle w:val="TableParagraph"/>
              <w:ind w:left="103" w:right="528"/>
            </w:pPr>
            <w:r>
              <w:rPr>
                <w:spacing w:val="-2"/>
              </w:rPr>
              <w:t>Мероприятия школьных творческих</w:t>
            </w:r>
          </w:p>
          <w:p w:rsidR="007D7EF4" w:rsidRDefault="00BC73BB">
            <w:pPr>
              <w:pStyle w:val="TableParagraph"/>
              <w:ind w:left="103" w:right="528"/>
            </w:pPr>
            <w:r>
              <w:rPr>
                <w:spacing w:val="-2"/>
              </w:rPr>
              <w:t>объединений</w:t>
            </w:r>
            <w:r>
              <w:rPr>
                <w:spacing w:val="-12"/>
              </w:rPr>
              <w:t xml:space="preserve"> </w:t>
            </w:r>
            <w:r>
              <w:rPr>
                <w:spacing w:val="-2"/>
              </w:rPr>
              <w:t xml:space="preserve">не </w:t>
            </w:r>
            <w:r>
              <w:t>учтены в</w:t>
            </w:r>
          </w:p>
          <w:p w:rsidR="007D7EF4" w:rsidRDefault="00BC73BB">
            <w:pPr>
              <w:pStyle w:val="TableParagraph"/>
              <w:ind w:left="103" w:right="337"/>
            </w:pPr>
            <w:r>
              <w:t>календарном</w:t>
            </w:r>
            <w:r>
              <w:rPr>
                <w:spacing w:val="-14"/>
              </w:rPr>
              <w:t xml:space="preserve"> </w:t>
            </w:r>
            <w:r>
              <w:t xml:space="preserve">плане </w:t>
            </w:r>
            <w:r>
              <w:rPr>
                <w:spacing w:val="-2"/>
              </w:rPr>
              <w:t>воспитательной</w:t>
            </w:r>
          </w:p>
          <w:p w:rsidR="007D7EF4" w:rsidRDefault="00BC73BB">
            <w:pPr>
              <w:pStyle w:val="TableParagraph"/>
              <w:spacing w:line="238" w:lineRule="exact"/>
              <w:ind w:left="103"/>
            </w:pPr>
            <w:r>
              <w:rPr>
                <w:spacing w:val="-2"/>
              </w:rPr>
              <w:t>работы.</w:t>
            </w:r>
          </w:p>
        </w:tc>
        <w:tc>
          <w:tcPr>
            <w:tcW w:w="2977" w:type="dxa"/>
          </w:tcPr>
          <w:p w:rsidR="007D7EF4" w:rsidRDefault="00BC73BB">
            <w:pPr>
              <w:pStyle w:val="TableParagraph"/>
              <w:numPr>
                <w:ilvl w:val="0"/>
                <w:numId w:val="139"/>
              </w:numPr>
              <w:tabs>
                <w:tab w:val="left" w:pos="334"/>
              </w:tabs>
              <w:ind w:right="278"/>
            </w:pPr>
            <w:r>
              <w:rPr>
                <w:spacing w:val="-2"/>
              </w:rPr>
              <w:t>Включение</w:t>
            </w:r>
            <w:r>
              <w:rPr>
                <w:spacing w:val="-5"/>
              </w:rPr>
              <w:t xml:space="preserve"> </w:t>
            </w:r>
            <w:r>
              <w:rPr>
                <w:spacing w:val="-2"/>
              </w:rPr>
              <w:t xml:space="preserve">мероприятий </w:t>
            </w:r>
            <w:r>
              <w:t>школьных творческих</w:t>
            </w:r>
          </w:p>
          <w:p w:rsidR="007D7EF4" w:rsidRDefault="00BC73BB">
            <w:pPr>
              <w:pStyle w:val="TableParagraph"/>
            </w:pPr>
            <w:r>
              <w:rPr>
                <w:spacing w:val="-2"/>
              </w:rPr>
              <w:t>объединений</w:t>
            </w:r>
            <w:r>
              <w:rPr>
                <w:spacing w:val="6"/>
              </w:rPr>
              <w:t xml:space="preserve"> </w:t>
            </w:r>
            <w:r>
              <w:rPr>
                <w:spacing w:val="-10"/>
              </w:rPr>
              <w:t>в</w:t>
            </w:r>
          </w:p>
          <w:p w:rsidR="007D7EF4" w:rsidRDefault="00BC73BB">
            <w:pPr>
              <w:pStyle w:val="TableParagraph"/>
              <w:ind w:right="353"/>
            </w:pPr>
            <w:r>
              <w:t>календарный план воспитательной</w:t>
            </w:r>
            <w:r>
              <w:rPr>
                <w:spacing w:val="-14"/>
              </w:rPr>
              <w:t xml:space="preserve"> </w:t>
            </w:r>
            <w:r>
              <w:t>работы.</w:t>
            </w:r>
          </w:p>
        </w:tc>
      </w:tr>
      <w:tr w:rsidR="007D7EF4">
        <w:trPr>
          <w:trHeight w:val="303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8" w:lineRule="exact"/>
              <w:ind w:left="103"/>
            </w:pPr>
            <w:r>
              <w:rPr>
                <w:spacing w:val="-2"/>
              </w:rPr>
              <w:t>Отсутствие</w:t>
            </w:r>
          </w:p>
          <w:p w:rsidR="007D7EF4" w:rsidRDefault="00BC73BB">
            <w:pPr>
              <w:pStyle w:val="TableParagraph"/>
              <w:ind w:left="103"/>
            </w:pPr>
            <w:r>
              <w:rPr>
                <w:spacing w:val="-2"/>
              </w:rPr>
              <w:t xml:space="preserve">административного </w:t>
            </w:r>
            <w:r>
              <w:t>контроля за</w:t>
            </w:r>
          </w:p>
          <w:p w:rsidR="007D7EF4" w:rsidRDefault="00BC73BB">
            <w:pPr>
              <w:pStyle w:val="TableParagraph"/>
              <w:spacing w:line="252" w:lineRule="exact"/>
              <w:ind w:left="103"/>
            </w:pPr>
            <w:r>
              <w:rPr>
                <w:spacing w:val="-2"/>
              </w:rPr>
              <w:t>реализацией</w:t>
            </w:r>
          </w:p>
          <w:p w:rsidR="007D7EF4" w:rsidRDefault="00BC73BB">
            <w:pPr>
              <w:pStyle w:val="TableParagraph"/>
              <w:ind w:left="103"/>
            </w:pPr>
            <w:r>
              <w:rPr>
                <w:spacing w:val="-2"/>
              </w:rPr>
              <w:t>программ</w:t>
            </w:r>
            <w:r>
              <w:rPr>
                <w:spacing w:val="-12"/>
              </w:rPr>
              <w:t xml:space="preserve"> </w:t>
            </w:r>
            <w:r>
              <w:rPr>
                <w:spacing w:val="-2"/>
              </w:rPr>
              <w:t>школьных творческих</w:t>
            </w:r>
          </w:p>
          <w:p w:rsidR="007D7EF4" w:rsidRDefault="00BC73BB">
            <w:pPr>
              <w:pStyle w:val="TableParagraph"/>
              <w:ind w:left="103" w:right="744"/>
            </w:pPr>
            <w:r>
              <w:t>объединений</w:t>
            </w:r>
            <w:r>
              <w:rPr>
                <w:spacing w:val="-14"/>
              </w:rPr>
              <w:t xml:space="preserve"> </w:t>
            </w:r>
            <w:r>
              <w:t xml:space="preserve">и </w:t>
            </w:r>
            <w:r>
              <w:rPr>
                <w:spacing w:val="-2"/>
              </w:rPr>
              <w:t>проведением мероприятий школьных творческих</w:t>
            </w:r>
          </w:p>
          <w:p w:rsidR="007D7EF4" w:rsidRDefault="00BC73BB">
            <w:pPr>
              <w:pStyle w:val="TableParagraph"/>
              <w:spacing w:line="238" w:lineRule="exact"/>
              <w:ind w:left="103"/>
            </w:pPr>
            <w:r>
              <w:rPr>
                <w:spacing w:val="-2"/>
              </w:rPr>
              <w:t>объединений.</w:t>
            </w:r>
          </w:p>
        </w:tc>
        <w:tc>
          <w:tcPr>
            <w:tcW w:w="2977" w:type="dxa"/>
          </w:tcPr>
          <w:p w:rsidR="007D7EF4" w:rsidRDefault="00BC73BB">
            <w:pPr>
              <w:pStyle w:val="TableParagraph"/>
              <w:numPr>
                <w:ilvl w:val="0"/>
                <w:numId w:val="138"/>
              </w:numPr>
              <w:tabs>
                <w:tab w:val="left" w:pos="334"/>
              </w:tabs>
              <w:ind w:right="220"/>
            </w:pPr>
            <w:r>
              <w:t xml:space="preserve">Включение в план </w:t>
            </w:r>
            <w:r>
              <w:rPr>
                <w:spacing w:val="-2"/>
              </w:rPr>
              <w:t xml:space="preserve">административного </w:t>
            </w:r>
            <w:r>
              <w:t>контроля</w:t>
            </w:r>
            <w:r>
              <w:rPr>
                <w:spacing w:val="-14"/>
              </w:rPr>
              <w:t xml:space="preserve"> </w:t>
            </w:r>
            <w:r>
              <w:t>мероприятия</w:t>
            </w:r>
            <w:r>
              <w:rPr>
                <w:spacing w:val="-14"/>
              </w:rPr>
              <w:t xml:space="preserve"> </w:t>
            </w:r>
            <w:r>
              <w:t>по контролю реализации</w:t>
            </w:r>
          </w:p>
          <w:p w:rsidR="007D7EF4" w:rsidRDefault="00BC73BB">
            <w:pPr>
              <w:pStyle w:val="TableParagraph"/>
              <w:ind w:right="115"/>
            </w:pPr>
            <w:r>
              <w:t>программ школьных творческих</w:t>
            </w:r>
            <w:r>
              <w:rPr>
                <w:spacing w:val="-14"/>
              </w:rPr>
              <w:t xml:space="preserve"> </w:t>
            </w:r>
            <w:r>
              <w:t>объединений</w:t>
            </w:r>
            <w:r>
              <w:rPr>
                <w:spacing w:val="-14"/>
              </w:rPr>
              <w:t xml:space="preserve"> </w:t>
            </w:r>
            <w:r>
              <w:t>и проведением</w:t>
            </w:r>
            <w:r>
              <w:rPr>
                <w:spacing w:val="-14"/>
              </w:rPr>
              <w:t xml:space="preserve"> </w:t>
            </w:r>
            <w:r>
              <w:t>мероприятий школьных творческих</w:t>
            </w:r>
          </w:p>
          <w:p w:rsidR="007D7EF4" w:rsidRDefault="00BC73BB">
            <w:pPr>
              <w:pStyle w:val="TableParagraph"/>
              <w:spacing w:line="251" w:lineRule="exact"/>
            </w:pPr>
            <w:r>
              <w:rPr>
                <w:spacing w:val="-2"/>
              </w:rPr>
              <w:t>объединений.</w:t>
            </w:r>
          </w:p>
        </w:tc>
      </w:tr>
      <w:tr w:rsidR="007D7EF4">
        <w:trPr>
          <w:trHeight w:val="204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Недостаточное количество мероприятий школьных творческих</w:t>
            </w:r>
          </w:p>
          <w:p w:rsidR="007D7EF4" w:rsidRDefault="00BC73BB">
            <w:pPr>
              <w:pStyle w:val="TableParagraph"/>
              <w:ind w:left="103"/>
            </w:pPr>
            <w:r>
              <w:rPr>
                <w:spacing w:val="-2"/>
              </w:rPr>
              <w:t>объединений: концерты,</w:t>
            </w:r>
            <w:r>
              <w:rPr>
                <w:spacing w:val="-10"/>
              </w:rPr>
              <w:t xml:space="preserve"> </w:t>
            </w:r>
            <w:r>
              <w:rPr>
                <w:spacing w:val="-2"/>
              </w:rPr>
              <w:t xml:space="preserve">спектакли, </w:t>
            </w:r>
            <w:r>
              <w:t>выпуски газет,</w:t>
            </w:r>
          </w:p>
        </w:tc>
        <w:tc>
          <w:tcPr>
            <w:tcW w:w="2977" w:type="dxa"/>
          </w:tcPr>
          <w:p w:rsidR="007D7EF4" w:rsidRDefault="00BC73BB">
            <w:pPr>
              <w:pStyle w:val="TableParagraph"/>
              <w:numPr>
                <w:ilvl w:val="0"/>
                <w:numId w:val="137"/>
              </w:numPr>
              <w:tabs>
                <w:tab w:val="left" w:pos="334"/>
              </w:tabs>
              <w:ind w:right="689"/>
            </w:pPr>
            <w:r>
              <w:t>Создание</w:t>
            </w:r>
            <w:r>
              <w:rPr>
                <w:spacing w:val="-14"/>
              </w:rPr>
              <w:t xml:space="preserve"> </w:t>
            </w:r>
            <w:r>
              <w:t xml:space="preserve">ресурсных условий для </w:t>
            </w:r>
            <w:r>
              <w:rPr>
                <w:spacing w:val="-2"/>
              </w:rPr>
              <w:t>функционирования</w:t>
            </w:r>
          </w:p>
          <w:p w:rsidR="007D7EF4" w:rsidRDefault="00BC73BB">
            <w:pPr>
              <w:pStyle w:val="TableParagraph"/>
              <w:spacing w:line="252" w:lineRule="exact"/>
            </w:pPr>
            <w:r>
              <w:rPr>
                <w:spacing w:val="-2"/>
              </w:rPr>
              <w:t>школьных</w:t>
            </w:r>
            <w:r>
              <w:rPr>
                <w:spacing w:val="-3"/>
              </w:rPr>
              <w:t xml:space="preserve"> </w:t>
            </w:r>
            <w:r>
              <w:rPr>
                <w:spacing w:val="-2"/>
              </w:rPr>
              <w:t>творческих</w:t>
            </w:r>
          </w:p>
          <w:p w:rsidR="007D7EF4" w:rsidRDefault="00BC73BB">
            <w:pPr>
              <w:pStyle w:val="TableParagraph"/>
            </w:pPr>
            <w:r>
              <w:rPr>
                <w:spacing w:val="-2"/>
              </w:rPr>
              <w:t xml:space="preserve">объединений, организации </w:t>
            </w:r>
            <w:r>
              <w:t>концертов, спектаклей, выпусков газет, журналов</w:t>
            </w:r>
          </w:p>
          <w:p w:rsidR="007D7EF4" w:rsidRDefault="00BC73BB">
            <w:pPr>
              <w:pStyle w:val="TableParagraph"/>
              <w:spacing w:line="240" w:lineRule="exact"/>
            </w:pPr>
            <w:r>
              <w:t xml:space="preserve">и </w:t>
            </w:r>
            <w:r>
              <w:rPr>
                <w:spacing w:val="-4"/>
              </w:rPr>
              <w:t>т.д.</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58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t>журналов</w:t>
            </w:r>
            <w:r>
              <w:rPr>
                <w:spacing w:val="-14"/>
              </w:rPr>
              <w:t xml:space="preserve"> </w:t>
            </w:r>
            <w:r>
              <w:t>и</w:t>
            </w:r>
            <w:r>
              <w:rPr>
                <w:spacing w:val="-14"/>
              </w:rPr>
              <w:t xml:space="preserve"> </w:t>
            </w:r>
            <w:r>
              <w:t>т.д.</w:t>
            </w:r>
            <w:r>
              <w:rPr>
                <w:spacing w:val="-14"/>
              </w:rPr>
              <w:t xml:space="preserve"> </w:t>
            </w:r>
            <w:r>
              <w:t xml:space="preserve">(для каждого школьного </w:t>
            </w:r>
            <w:r>
              <w:rPr>
                <w:spacing w:val="-2"/>
              </w:rPr>
              <w:t>творческого</w:t>
            </w:r>
          </w:p>
          <w:p w:rsidR="007D7EF4" w:rsidRDefault="00BC73BB">
            <w:pPr>
              <w:pStyle w:val="TableParagraph"/>
              <w:spacing w:line="252" w:lineRule="exact"/>
              <w:ind w:left="103"/>
            </w:pPr>
            <w:r>
              <w:rPr>
                <w:spacing w:val="-2"/>
              </w:rPr>
              <w:t>объединения)</w:t>
            </w:r>
          </w:p>
        </w:tc>
        <w:tc>
          <w:tcPr>
            <w:tcW w:w="2977" w:type="dxa"/>
          </w:tcPr>
          <w:p w:rsidR="007D7EF4" w:rsidRDefault="00BC73BB">
            <w:pPr>
              <w:pStyle w:val="TableParagraph"/>
              <w:numPr>
                <w:ilvl w:val="0"/>
                <w:numId w:val="136"/>
              </w:numPr>
              <w:tabs>
                <w:tab w:val="left" w:pos="334"/>
              </w:tabs>
              <w:ind w:right="312"/>
            </w:pPr>
            <w:r>
              <w:rPr>
                <w:spacing w:val="-2"/>
              </w:rPr>
              <w:t>Проведение</w:t>
            </w:r>
            <w:r>
              <w:rPr>
                <w:spacing w:val="-12"/>
              </w:rPr>
              <w:t xml:space="preserve"> </w:t>
            </w:r>
            <w:r>
              <w:rPr>
                <w:spacing w:val="-2"/>
              </w:rPr>
              <w:t xml:space="preserve">регулярного </w:t>
            </w:r>
            <w:r>
              <w:t>мониторинга участия</w:t>
            </w:r>
          </w:p>
          <w:p w:rsidR="007D7EF4" w:rsidRDefault="00BC73BB">
            <w:pPr>
              <w:pStyle w:val="TableParagraph"/>
              <w:ind w:right="130"/>
            </w:pPr>
            <w:r>
              <w:rPr>
                <w:spacing w:val="-2"/>
              </w:rPr>
              <w:t>обучающихся</w:t>
            </w:r>
            <w:r>
              <w:rPr>
                <w:spacing w:val="-12"/>
              </w:rPr>
              <w:t xml:space="preserve"> </w:t>
            </w:r>
            <w:r>
              <w:rPr>
                <w:spacing w:val="-2"/>
              </w:rPr>
              <w:t>в</w:t>
            </w:r>
            <w:r>
              <w:rPr>
                <w:spacing w:val="-12"/>
              </w:rPr>
              <w:t xml:space="preserve"> </w:t>
            </w:r>
            <w:r>
              <w:rPr>
                <w:spacing w:val="-2"/>
              </w:rPr>
              <w:t xml:space="preserve">школьных </w:t>
            </w:r>
            <w:r>
              <w:t>концертах, спектаклях, выпусках</w:t>
            </w:r>
            <w:r>
              <w:rPr>
                <w:spacing w:val="-8"/>
              </w:rPr>
              <w:t xml:space="preserve"> </w:t>
            </w:r>
            <w:r>
              <w:t>газет,</w:t>
            </w:r>
            <w:r>
              <w:rPr>
                <w:spacing w:val="-8"/>
              </w:rPr>
              <w:t xml:space="preserve"> </w:t>
            </w:r>
            <w:r>
              <w:t>журналов и т. д.</w:t>
            </w:r>
          </w:p>
          <w:p w:rsidR="007D7EF4" w:rsidRDefault="00BC73BB">
            <w:pPr>
              <w:pStyle w:val="TableParagraph"/>
              <w:numPr>
                <w:ilvl w:val="0"/>
                <w:numId w:val="136"/>
              </w:numPr>
              <w:tabs>
                <w:tab w:val="left" w:pos="334"/>
              </w:tabs>
              <w:ind w:right="131"/>
            </w:pPr>
            <w:r>
              <w:t xml:space="preserve">Разработка системы </w:t>
            </w:r>
            <w:r>
              <w:rPr>
                <w:spacing w:val="-2"/>
              </w:rPr>
              <w:t>мотивирования/</w:t>
            </w:r>
            <w:proofErr w:type="spellStart"/>
            <w:r>
              <w:rPr>
                <w:spacing w:val="-2"/>
              </w:rPr>
              <w:t>стимулиро</w:t>
            </w:r>
            <w:proofErr w:type="spellEnd"/>
            <w:r>
              <w:rPr>
                <w:spacing w:val="-2"/>
              </w:rPr>
              <w:t xml:space="preserve"> </w:t>
            </w:r>
            <w:proofErr w:type="spellStart"/>
            <w:r>
              <w:t>вания</w:t>
            </w:r>
            <w:proofErr w:type="spellEnd"/>
            <w:r>
              <w:t xml:space="preserve"> педагогических</w:t>
            </w:r>
          </w:p>
          <w:p w:rsidR="007D7EF4" w:rsidRDefault="00BC73BB">
            <w:pPr>
              <w:pStyle w:val="TableParagraph"/>
              <w:spacing w:line="242" w:lineRule="auto"/>
              <w:ind w:right="1281"/>
            </w:pPr>
            <w:r>
              <w:t xml:space="preserve">работников и </w:t>
            </w:r>
            <w:r>
              <w:rPr>
                <w:spacing w:val="-2"/>
              </w:rPr>
              <w:t>обучающихся,</w:t>
            </w:r>
          </w:p>
          <w:p w:rsidR="007D7EF4" w:rsidRDefault="00BC73BB">
            <w:pPr>
              <w:pStyle w:val="TableParagraph"/>
              <w:spacing w:line="242" w:lineRule="auto"/>
              <w:ind w:right="103"/>
            </w:pPr>
            <w:r>
              <w:rPr>
                <w:spacing w:val="-2"/>
              </w:rPr>
              <w:t>обеспечивающих</w:t>
            </w:r>
            <w:r>
              <w:rPr>
                <w:spacing w:val="-3"/>
              </w:rPr>
              <w:t xml:space="preserve"> </w:t>
            </w:r>
            <w:r>
              <w:rPr>
                <w:spacing w:val="-2"/>
              </w:rPr>
              <w:t xml:space="preserve">создание </w:t>
            </w:r>
            <w:r>
              <w:t>и функционирование</w:t>
            </w:r>
          </w:p>
          <w:p w:rsidR="007D7EF4" w:rsidRDefault="00BC73BB">
            <w:pPr>
              <w:pStyle w:val="TableParagraph"/>
              <w:spacing w:line="242" w:lineRule="auto"/>
            </w:pPr>
            <w:r>
              <w:rPr>
                <w:spacing w:val="-2"/>
              </w:rPr>
              <w:t>школьных</w:t>
            </w:r>
            <w:r>
              <w:rPr>
                <w:spacing w:val="-12"/>
              </w:rPr>
              <w:t xml:space="preserve"> </w:t>
            </w:r>
            <w:r>
              <w:rPr>
                <w:spacing w:val="-2"/>
              </w:rPr>
              <w:t xml:space="preserve">творческих </w:t>
            </w:r>
            <w:r>
              <w:t>объединений и</w:t>
            </w:r>
          </w:p>
          <w:p w:rsidR="007D7EF4" w:rsidRDefault="00BC73BB">
            <w:pPr>
              <w:pStyle w:val="TableParagraph"/>
              <w:ind w:right="202"/>
            </w:pPr>
            <w:r>
              <w:t>мероприятий (концерты, спектакли,</w:t>
            </w:r>
            <w:r>
              <w:rPr>
                <w:spacing w:val="-14"/>
              </w:rPr>
              <w:t xml:space="preserve"> </w:t>
            </w:r>
            <w:r>
              <w:t>выпуски</w:t>
            </w:r>
            <w:r>
              <w:rPr>
                <w:spacing w:val="-14"/>
              </w:rPr>
              <w:t xml:space="preserve"> </w:t>
            </w:r>
            <w:r>
              <w:t>газет,</w:t>
            </w:r>
          </w:p>
          <w:p w:rsidR="007D7EF4" w:rsidRDefault="00BC73BB">
            <w:pPr>
              <w:pStyle w:val="TableParagraph"/>
              <w:spacing w:line="238" w:lineRule="exact"/>
            </w:pPr>
            <w:r>
              <w:t>журналов</w:t>
            </w:r>
            <w:r>
              <w:rPr>
                <w:spacing w:val="-8"/>
              </w:rPr>
              <w:t xml:space="preserve"> </w:t>
            </w:r>
            <w:r>
              <w:t>и</w:t>
            </w:r>
            <w:r>
              <w:rPr>
                <w:spacing w:val="-8"/>
              </w:rPr>
              <w:t xml:space="preserve"> </w:t>
            </w:r>
            <w:r>
              <w:t>т.д.</w:t>
            </w:r>
            <w:r>
              <w:rPr>
                <w:spacing w:val="-8"/>
              </w:rPr>
              <w:t xml:space="preserve"> </w:t>
            </w:r>
            <w:r>
              <w:rPr>
                <w:spacing w:val="-10"/>
              </w:rPr>
              <w:t>)</w:t>
            </w:r>
          </w:p>
        </w:tc>
      </w:tr>
      <w:tr w:rsidR="007D7EF4">
        <w:trPr>
          <w:trHeight w:val="281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 xml:space="preserve">Запланировано недостаточное количество </w:t>
            </w:r>
            <w:r>
              <w:t>мероприятий</w:t>
            </w:r>
            <w:r>
              <w:rPr>
                <w:spacing w:val="-14"/>
              </w:rPr>
              <w:t xml:space="preserve"> </w:t>
            </w:r>
            <w:r>
              <w:t xml:space="preserve">в </w:t>
            </w:r>
            <w:r>
              <w:rPr>
                <w:spacing w:val="-2"/>
              </w:rPr>
              <w:t>программах</w:t>
            </w:r>
          </w:p>
          <w:p w:rsidR="007D7EF4" w:rsidRDefault="00BC73BB">
            <w:pPr>
              <w:pStyle w:val="TableParagraph"/>
              <w:ind w:left="103"/>
            </w:pPr>
            <w:r>
              <w:rPr>
                <w:spacing w:val="-2"/>
              </w:rPr>
              <w:t>отдельных</w:t>
            </w:r>
            <w:r>
              <w:rPr>
                <w:spacing w:val="-12"/>
              </w:rPr>
              <w:t xml:space="preserve"> </w:t>
            </w:r>
            <w:r>
              <w:rPr>
                <w:spacing w:val="-2"/>
              </w:rPr>
              <w:t>школьных творческих</w:t>
            </w:r>
          </w:p>
          <w:p w:rsidR="007D7EF4" w:rsidRDefault="00BC73BB">
            <w:pPr>
              <w:pStyle w:val="TableParagraph"/>
              <w:ind w:left="103"/>
            </w:pPr>
            <w:r>
              <w:rPr>
                <w:spacing w:val="-2"/>
              </w:rPr>
              <w:t>объединениях.</w:t>
            </w:r>
          </w:p>
        </w:tc>
        <w:tc>
          <w:tcPr>
            <w:tcW w:w="2977" w:type="dxa"/>
          </w:tcPr>
          <w:p w:rsidR="007D7EF4" w:rsidRDefault="00BC73BB">
            <w:pPr>
              <w:pStyle w:val="TableParagraph"/>
              <w:numPr>
                <w:ilvl w:val="0"/>
                <w:numId w:val="135"/>
              </w:numPr>
              <w:tabs>
                <w:tab w:val="left" w:pos="334"/>
              </w:tabs>
              <w:ind w:right="679"/>
            </w:pPr>
            <w:r>
              <w:t>Анализ программ и планов</w:t>
            </w:r>
            <w:r>
              <w:rPr>
                <w:spacing w:val="-14"/>
              </w:rPr>
              <w:t xml:space="preserve"> </w:t>
            </w:r>
            <w:r>
              <w:t xml:space="preserve">мероприятий </w:t>
            </w:r>
            <w:r>
              <w:rPr>
                <w:spacing w:val="-2"/>
              </w:rPr>
              <w:t>каждого</w:t>
            </w:r>
            <w:r>
              <w:rPr>
                <w:spacing w:val="-12"/>
              </w:rPr>
              <w:t xml:space="preserve"> </w:t>
            </w:r>
            <w:r>
              <w:rPr>
                <w:spacing w:val="-2"/>
              </w:rPr>
              <w:t>творческого объединения.</w:t>
            </w:r>
          </w:p>
          <w:p w:rsidR="007D7EF4" w:rsidRDefault="00BC73BB">
            <w:pPr>
              <w:pStyle w:val="TableParagraph"/>
              <w:numPr>
                <w:ilvl w:val="0"/>
                <w:numId w:val="135"/>
              </w:numPr>
              <w:tabs>
                <w:tab w:val="left" w:pos="334"/>
              </w:tabs>
              <w:ind w:right="110"/>
            </w:pPr>
            <w:r>
              <w:t>Корректировка плана мероприятий каждого творческого объединения планирование проведения школьных</w:t>
            </w:r>
            <w:r>
              <w:rPr>
                <w:spacing w:val="-14"/>
              </w:rPr>
              <w:t xml:space="preserve"> </w:t>
            </w:r>
            <w:r>
              <w:t>мероприятий</w:t>
            </w:r>
            <w:r>
              <w:rPr>
                <w:spacing w:val="-14"/>
              </w:rPr>
              <w:t xml:space="preserve"> </w:t>
            </w:r>
            <w:r>
              <w:t>не</w:t>
            </w:r>
          </w:p>
          <w:p w:rsidR="007D7EF4" w:rsidRDefault="00BC73BB">
            <w:pPr>
              <w:pStyle w:val="TableParagraph"/>
              <w:spacing w:line="254" w:lineRule="exact"/>
              <w:ind w:right="175"/>
            </w:pPr>
            <w:r>
              <w:t>реже</w:t>
            </w:r>
            <w:r>
              <w:rPr>
                <w:spacing w:val="-9"/>
              </w:rPr>
              <w:t xml:space="preserve"> </w:t>
            </w:r>
            <w:r>
              <w:t>или</w:t>
            </w:r>
            <w:r>
              <w:rPr>
                <w:spacing w:val="-9"/>
              </w:rPr>
              <w:t xml:space="preserve"> </w:t>
            </w:r>
            <w:r>
              <w:t>более</w:t>
            </w:r>
            <w:r>
              <w:rPr>
                <w:spacing w:val="-9"/>
              </w:rPr>
              <w:t xml:space="preserve"> </w:t>
            </w:r>
            <w:r>
              <w:t>чем</w:t>
            </w:r>
            <w:r>
              <w:rPr>
                <w:spacing w:val="-9"/>
              </w:rPr>
              <w:t xml:space="preserve"> </w:t>
            </w:r>
            <w:r>
              <w:t>2</w:t>
            </w:r>
            <w:r>
              <w:rPr>
                <w:spacing w:val="-9"/>
              </w:rPr>
              <w:t xml:space="preserve"> </w:t>
            </w:r>
            <w:r>
              <w:t>раза в год.</w:t>
            </w:r>
          </w:p>
        </w:tc>
      </w:tr>
      <w:tr w:rsidR="007D7EF4">
        <w:trPr>
          <w:trHeight w:val="178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276"/>
            </w:pPr>
            <w:r>
              <w:t>Отсутствуют</w:t>
            </w:r>
            <w:r>
              <w:rPr>
                <w:spacing w:val="-14"/>
              </w:rPr>
              <w:t xml:space="preserve"> </w:t>
            </w:r>
            <w:r>
              <w:t xml:space="preserve">планы </w:t>
            </w:r>
            <w:r>
              <w:rPr>
                <w:spacing w:val="-2"/>
              </w:rPr>
              <w:t>мероприятий</w:t>
            </w:r>
          </w:p>
          <w:p w:rsidR="007D7EF4" w:rsidRDefault="00BC73BB">
            <w:pPr>
              <w:pStyle w:val="TableParagraph"/>
              <w:ind w:left="103"/>
            </w:pPr>
            <w:r>
              <w:rPr>
                <w:spacing w:val="-2"/>
              </w:rPr>
              <w:t>отдельных</w:t>
            </w:r>
            <w:r>
              <w:rPr>
                <w:spacing w:val="-12"/>
              </w:rPr>
              <w:t xml:space="preserve"> </w:t>
            </w:r>
            <w:r>
              <w:rPr>
                <w:spacing w:val="-2"/>
              </w:rPr>
              <w:t>школьных творческих</w:t>
            </w:r>
          </w:p>
          <w:p w:rsidR="007D7EF4" w:rsidRDefault="00BC73BB">
            <w:pPr>
              <w:pStyle w:val="TableParagraph"/>
              <w:ind w:left="103"/>
            </w:pPr>
            <w:r>
              <w:rPr>
                <w:spacing w:val="-2"/>
              </w:rPr>
              <w:t>объединений.</w:t>
            </w:r>
          </w:p>
        </w:tc>
        <w:tc>
          <w:tcPr>
            <w:tcW w:w="2977" w:type="dxa"/>
          </w:tcPr>
          <w:p w:rsidR="007D7EF4" w:rsidRDefault="00BC73BB">
            <w:pPr>
              <w:pStyle w:val="TableParagraph"/>
              <w:numPr>
                <w:ilvl w:val="0"/>
                <w:numId w:val="134"/>
              </w:numPr>
              <w:tabs>
                <w:tab w:val="left" w:pos="334"/>
              </w:tabs>
              <w:ind w:right="110"/>
            </w:pPr>
            <w:r>
              <w:t>Корректировка плана мероприятий каждого творческого объединения планирование проведения школьных</w:t>
            </w:r>
            <w:r>
              <w:rPr>
                <w:spacing w:val="-14"/>
              </w:rPr>
              <w:t xml:space="preserve"> </w:t>
            </w:r>
            <w:r>
              <w:t>мероприятий</w:t>
            </w:r>
            <w:r>
              <w:rPr>
                <w:spacing w:val="-14"/>
              </w:rPr>
              <w:t xml:space="preserve"> </w:t>
            </w:r>
            <w:r>
              <w:t>не</w:t>
            </w:r>
          </w:p>
          <w:p w:rsidR="007D7EF4" w:rsidRDefault="00BC73BB">
            <w:pPr>
              <w:pStyle w:val="TableParagraph"/>
              <w:spacing w:line="252" w:lineRule="exact"/>
              <w:ind w:right="175"/>
            </w:pPr>
            <w:r>
              <w:t>реже</w:t>
            </w:r>
            <w:r>
              <w:rPr>
                <w:spacing w:val="-9"/>
              </w:rPr>
              <w:t xml:space="preserve"> </w:t>
            </w:r>
            <w:r>
              <w:t>или</w:t>
            </w:r>
            <w:r>
              <w:rPr>
                <w:spacing w:val="-9"/>
              </w:rPr>
              <w:t xml:space="preserve"> </w:t>
            </w:r>
            <w:r>
              <w:t>более</w:t>
            </w:r>
            <w:r>
              <w:rPr>
                <w:spacing w:val="-9"/>
              </w:rPr>
              <w:t xml:space="preserve"> </w:t>
            </w:r>
            <w:r>
              <w:t>чем</w:t>
            </w:r>
            <w:r>
              <w:rPr>
                <w:spacing w:val="-9"/>
              </w:rPr>
              <w:t xml:space="preserve"> </w:t>
            </w:r>
            <w:r>
              <w:t>2</w:t>
            </w:r>
            <w:r>
              <w:rPr>
                <w:spacing w:val="-9"/>
              </w:rPr>
              <w:t xml:space="preserve"> </w:t>
            </w:r>
            <w:r>
              <w:t>раза в год.</w:t>
            </w:r>
          </w:p>
        </w:tc>
      </w:tr>
      <w:tr w:rsidR="007D7EF4">
        <w:trPr>
          <w:trHeight w:val="26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rPr>
                <w:spacing w:val="-2"/>
              </w:rPr>
              <w:t>Отсутствует</w:t>
            </w:r>
            <w:r>
              <w:rPr>
                <w:spacing w:val="1"/>
              </w:rPr>
              <w:t xml:space="preserve"> </w:t>
            </w:r>
            <w:r>
              <w:rPr>
                <w:spacing w:val="-2"/>
              </w:rPr>
              <w:t>сводный</w:t>
            </w:r>
          </w:p>
        </w:tc>
        <w:tc>
          <w:tcPr>
            <w:tcW w:w="2977" w:type="dxa"/>
          </w:tcPr>
          <w:p w:rsidR="007D7EF4" w:rsidRDefault="00BC73BB">
            <w:pPr>
              <w:pStyle w:val="TableParagraph"/>
              <w:numPr>
                <w:ilvl w:val="0"/>
                <w:numId w:val="133"/>
              </w:numPr>
              <w:tabs>
                <w:tab w:val="left" w:pos="334"/>
              </w:tabs>
              <w:spacing w:line="248" w:lineRule="exact"/>
              <w:ind w:hanging="199"/>
            </w:pPr>
            <w:r>
              <w:t>Организация</w:t>
            </w:r>
            <w:r>
              <w:rPr>
                <w:spacing w:val="-11"/>
              </w:rPr>
              <w:t xml:space="preserve"> </w:t>
            </w:r>
            <w:r>
              <w:rPr>
                <w:spacing w:val="-2"/>
              </w:rPr>
              <w:t>рабочей</w:t>
            </w:r>
          </w:p>
        </w:tc>
      </w:tr>
    </w:tbl>
    <w:p w:rsidR="007D7EF4" w:rsidRDefault="007D7EF4">
      <w:pPr>
        <w:pStyle w:val="TableParagraph"/>
        <w:spacing w:line="248"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73"/>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ind w:left="103" w:right="415"/>
            </w:pPr>
            <w:r>
              <w:t>план</w:t>
            </w:r>
            <w:r>
              <w:rPr>
                <w:spacing w:val="-14"/>
              </w:rPr>
              <w:t xml:space="preserve"> </w:t>
            </w:r>
            <w:r>
              <w:t xml:space="preserve">мероприятий </w:t>
            </w:r>
            <w:r>
              <w:rPr>
                <w:spacing w:val="-2"/>
              </w:rPr>
              <w:t>школьных творческих</w:t>
            </w:r>
          </w:p>
          <w:p w:rsidR="007D7EF4" w:rsidRDefault="00BC73BB">
            <w:pPr>
              <w:pStyle w:val="TableParagraph"/>
              <w:spacing w:line="252" w:lineRule="exact"/>
              <w:ind w:left="103"/>
            </w:pPr>
            <w:r>
              <w:rPr>
                <w:spacing w:val="-2"/>
              </w:rPr>
              <w:t>объединений</w:t>
            </w:r>
          </w:p>
        </w:tc>
        <w:tc>
          <w:tcPr>
            <w:tcW w:w="2977" w:type="dxa"/>
          </w:tcPr>
          <w:p w:rsidR="007D7EF4" w:rsidRDefault="00BC73BB">
            <w:pPr>
              <w:pStyle w:val="TableParagraph"/>
            </w:pPr>
            <w:r>
              <w:rPr>
                <w:spacing w:val="-2"/>
              </w:rPr>
              <w:t>группы</w:t>
            </w:r>
            <w:r>
              <w:rPr>
                <w:spacing w:val="-10"/>
              </w:rPr>
              <w:t xml:space="preserve"> </w:t>
            </w:r>
            <w:r>
              <w:rPr>
                <w:spacing w:val="-2"/>
              </w:rPr>
              <w:t>из</w:t>
            </w:r>
            <w:r>
              <w:rPr>
                <w:spacing w:val="-11"/>
              </w:rPr>
              <w:t xml:space="preserve"> </w:t>
            </w:r>
            <w:r>
              <w:rPr>
                <w:spacing w:val="-2"/>
              </w:rPr>
              <w:t xml:space="preserve">руководителей </w:t>
            </w:r>
            <w:r>
              <w:t>всех школьных</w:t>
            </w:r>
          </w:p>
          <w:p w:rsidR="007D7EF4" w:rsidRDefault="00BC73BB">
            <w:pPr>
              <w:pStyle w:val="TableParagraph"/>
              <w:ind w:right="279"/>
            </w:pPr>
            <w:r>
              <w:t>творческих</w:t>
            </w:r>
            <w:r>
              <w:rPr>
                <w:spacing w:val="-14"/>
              </w:rPr>
              <w:t xml:space="preserve"> </w:t>
            </w:r>
            <w:r>
              <w:t>объединений для согласования</w:t>
            </w:r>
          </w:p>
          <w:p w:rsidR="007D7EF4" w:rsidRDefault="00BC73BB">
            <w:pPr>
              <w:pStyle w:val="TableParagraph"/>
            </w:pPr>
            <w:r>
              <w:rPr>
                <w:spacing w:val="-2"/>
              </w:rPr>
              <w:t>календарного</w:t>
            </w:r>
            <w:r>
              <w:rPr>
                <w:spacing w:val="6"/>
              </w:rPr>
              <w:t xml:space="preserve"> </w:t>
            </w:r>
            <w:r>
              <w:rPr>
                <w:spacing w:val="-2"/>
              </w:rPr>
              <w:t>плана</w:t>
            </w:r>
          </w:p>
          <w:p w:rsidR="007D7EF4" w:rsidRDefault="00BC73BB">
            <w:pPr>
              <w:pStyle w:val="TableParagraph"/>
              <w:spacing w:line="252" w:lineRule="exact"/>
            </w:pPr>
            <w:r>
              <w:t xml:space="preserve">мероприятий школьных </w:t>
            </w:r>
            <w:r>
              <w:rPr>
                <w:spacing w:val="-2"/>
              </w:rPr>
              <w:t>творческих объединений.</w:t>
            </w:r>
          </w:p>
        </w:tc>
      </w:tr>
      <w:tr w:rsidR="007D7EF4">
        <w:trPr>
          <w:trHeight w:val="1265"/>
        </w:trPr>
        <w:tc>
          <w:tcPr>
            <w:tcW w:w="562" w:type="dxa"/>
          </w:tcPr>
          <w:p w:rsidR="007D7EF4" w:rsidRDefault="00BC73BB">
            <w:pPr>
              <w:pStyle w:val="TableParagraph"/>
              <w:spacing w:line="247" w:lineRule="exact"/>
              <w:ind w:left="0" w:right="113"/>
              <w:jc w:val="center"/>
            </w:pPr>
            <w:r>
              <w:rPr>
                <w:spacing w:val="-5"/>
              </w:rPr>
              <w:t>51</w:t>
            </w:r>
          </w:p>
        </w:tc>
        <w:tc>
          <w:tcPr>
            <w:tcW w:w="2667" w:type="dxa"/>
          </w:tcPr>
          <w:p w:rsidR="007D7EF4" w:rsidRDefault="00BC73BB">
            <w:pPr>
              <w:pStyle w:val="TableParagraph"/>
              <w:ind w:left="107" w:right="943"/>
            </w:pPr>
            <w:r>
              <w:rPr>
                <w:spacing w:val="-2"/>
              </w:rPr>
              <w:t>Использование государственных</w:t>
            </w:r>
          </w:p>
          <w:p w:rsidR="007D7EF4" w:rsidRDefault="00BC73BB">
            <w:pPr>
              <w:pStyle w:val="TableParagraph"/>
              <w:spacing w:line="253" w:lineRule="exact"/>
              <w:ind w:left="107"/>
            </w:pPr>
            <w:r>
              <w:t>символов</w:t>
            </w:r>
            <w:r>
              <w:rPr>
                <w:spacing w:val="-10"/>
              </w:rPr>
              <w:t xml:space="preserve"> </w:t>
            </w:r>
            <w:r>
              <w:t>при</w:t>
            </w:r>
            <w:r>
              <w:rPr>
                <w:spacing w:val="-10"/>
              </w:rPr>
              <w:t xml:space="preserve"> </w:t>
            </w:r>
            <w:r>
              <w:t>обучении</w:t>
            </w:r>
            <w:r>
              <w:rPr>
                <w:spacing w:val="-8"/>
              </w:rPr>
              <w:t xml:space="preserve"> </w:t>
            </w:r>
            <w:r>
              <w:rPr>
                <w:spacing w:val="-10"/>
              </w:rPr>
              <w:t>и</w:t>
            </w:r>
          </w:p>
          <w:p w:rsidR="007D7EF4" w:rsidRDefault="00BC73BB">
            <w:pPr>
              <w:pStyle w:val="TableParagraph"/>
              <w:spacing w:line="252" w:lineRule="exact"/>
              <w:ind w:left="107" w:right="98"/>
            </w:pPr>
            <w:r>
              <w:rPr>
                <w:spacing w:val="-2"/>
              </w:rPr>
              <w:t>воспитании(критический показатель)</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3</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4"/>
              </w:rPr>
              <w:t xml:space="preserve"> </w:t>
            </w:r>
            <w:r>
              <w:t>деятельности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6"/>
        </w:trPr>
        <w:tc>
          <w:tcPr>
            <w:tcW w:w="562" w:type="dxa"/>
          </w:tcPr>
          <w:p w:rsidR="007D7EF4" w:rsidRDefault="00BC73BB">
            <w:pPr>
              <w:pStyle w:val="TableParagraph"/>
              <w:spacing w:line="247" w:lineRule="exact"/>
              <w:ind w:left="0" w:right="113"/>
              <w:jc w:val="center"/>
            </w:pPr>
            <w:r>
              <w:rPr>
                <w:spacing w:val="-5"/>
              </w:rPr>
              <w:t>52</w:t>
            </w:r>
          </w:p>
        </w:tc>
        <w:tc>
          <w:tcPr>
            <w:tcW w:w="2667" w:type="dxa"/>
          </w:tcPr>
          <w:p w:rsidR="007D7EF4" w:rsidRDefault="00BC73BB">
            <w:pPr>
              <w:pStyle w:val="TableParagraph"/>
              <w:spacing w:line="246" w:lineRule="exact"/>
              <w:ind w:left="107"/>
            </w:pPr>
            <w:r>
              <w:t>Реализация</w:t>
            </w:r>
            <w:r>
              <w:rPr>
                <w:spacing w:val="-5"/>
              </w:rPr>
              <w:t xml:space="preserve"> </w:t>
            </w:r>
            <w:r>
              <w:rPr>
                <w:spacing w:val="-2"/>
              </w:rPr>
              <w:t>рабочей</w:t>
            </w:r>
          </w:p>
          <w:p w:rsidR="007D7EF4" w:rsidRDefault="00BC73BB">
            <w:pPr>
              <w:pStyle w:val="TableParagraph"/>
              <w:ind w:left="107" w:right="98"/>
            </w:pPr>
            <w:r>
              <w:t>программы</w:t>
            </w:r>
            <w:r>
              <w:rPr>
                <w:spacing w:val="-14"/>
              </w:rPr>
              <w:t xml:space="preserve"> </w:t>
            </w:r>
            <w:r>
              <w:t>воспитания,</w:t>
            </w:r>
            <w:r>
              <w:rPr>
                <w:spacing w:val="-14"/>
              </w:rPr>
              <w:t xml:space="preserve"> </w:t>
            </w:r>
            <w:r>
              <w:t>в том числе для</w:t>
            </w:r>
          </w:p>
          <w:p w:rsidR="007D7EF4" w:rsidRDefault="00BC73BB">
            <w:pPr>
              <w:pStyle w:val="TableParagraph"/>
              <w:ind w:left="107"/>
            </w:pPr>
            <w:r>
              <w:rPr>
                <w:spacing w:val="-2"/>
              </w:rPr>
              <w:t>обучающихся</w:t>
            </w:r>
            <w:r>
              <w:rPr>
                <w:spacing w:val="-3"/>
              </w:rPr>
              <w:t xml:space="preserve"> </w:t>
            </w:r>
            <w:r>
              <w:rPr>
                <w:spacing w:val="-10"/>
              </w:rPr>
              <w:t>с</w:t>
            </w:r>
          </w:p>
          <w:p w:rsidR="007D7EF4" w:rsidRDefault="00BC73BB">
            <w:pPr>
              <w:pStyle w:val="TableParagraph"/>
              <w:spacing w:line="252" w:lineRule="exact"/>
              <w:ind w:left="107" w:right="98"/>
            </w:pPr>
            <w:r>
              <w:rPr>
                <w:spacing w:val="-2"/>
              </w:rPr>
              <w:t>ОВЗ(критический показатель)</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4"/>
              </w:rPr>
              <w:t xml:space="preserve"> </w:t>
            </w:r>
            <w:r>
              <w:t>деятельности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2"/>
        </w:trPr>
        <w:tc>
          <w:tcPr>
            <w:tcW w:w="562" w:type="dxa"/>
          </w:tcPr>
          <w:p w:rsidR="007D7EF4" w:rsidRDefault="00BC73BB">
            <w:pPr>
              <w:pStyle w:val="TableParagraph"/>
              <w:spacing w:line="249" w:lineRule="exact"/>
              <w:ind w:left="0" w:right="113"/>
              <w:jc w:val="center"/>
            </w:pPr>
            <w:r>
              <w:rPr>
                <w:spacing w:val="-5"/>
              </w:rPr>
              <w:t>53</w:t>
            </w:r>
          </w:p>
        </w:tc>
        <w:tc>
          <w:tcPr>
            <w:tcW w:w="2667" w:type="dxa"/>
          </w:tcPr>
          <w:p w:rsidR="007D7EF4" w:rsidRDefault="00BC73BB">
            <w:pPr>
              <w:pStyle w:val="TableParagraph"/>
              <w:ind w:left="107" w:right="145"/>
            </w:pPr>
            <w:r>
              <w:t>Реализация</w:t>
            </w:r>
            <w:r>
              <w:rPr>
                <w:spacing w:val="-14"/>
              </w:rPr>
              <w:t xml:space="preserve"> </w:t>
            </w:r>
            <w:r>
              <w:t>календарного плана воспитательной</w:t>
            </w:r>
          </w:p>
          <w:p w:rsidR="007D7EF4" w:rsidRDefault="00BC73BB">
            <w:pPr>
              <w:pStyle w:val="TableParagraph"/>
              <w:spacing w:line="254" w:lineRule="exact"/>
              <w:ind w:left="107" w:right="98"/>
            </w:pPr>
            <w:r>
              <w:rPr>
                <w:spacing w:val="-2"/>
              </w:rPr>
              <w:t>работы(критический показатель)</w:t>
            </w:r>
          </w:p>
        </w:tc>
        <w:tc>
          <w:tcPr>
            <w:tcW w:w="2269" w:type="dxa"/>
          </w:tcPr>
          <w:p w:rsidR="007D7EF4" w:rsidRDefault="00BC73BB">
            <w:pPr>
              <w:pStyle w:val="TableParagraph"/>
              <w:spacing w:line="249" w:lineRule="exact"/>
              <w:ind w:left="104"/>
            </w:pPr>
            <w:r>
              <w:rPr>
                <w:spacing w:val="-5"/>
              </w:rPr>
              <w:t>Да</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4"/>
              </w:rPr>
              <w:t xml:space="preserve"> </w:t>
            </w:r>
            <w:r>
              <w:t>деятельности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1"/>
        </w:trPr>
        <w:tc>
          <w:tcPr>
            <w:tcW w:w="562" w:type="dxa"/>
          </w:tcPr>
          <w:p w:rsidR="007D7EF4" w:rsidRDefault="00BC73BB">
            <w:pPr>
              <w:pStyle w:val="TableParagraph"/>
              <w:spacing w:line="245" w:lineRule="exact"/>
              <w:ind w:left="0" w:right="113"/>
              <w:jc w:val="center"/>
            </w:pPr>
            <w:r>
              <w:rPr>
                <w:spacing w:val="-5"/>
              </w:rPr>
              <w:t>54</w:t>
            </w:r>
          </w:p>
        </w:tc>
        <w:tc>
          <w:tcPr>
            <w:tcW w:w="2667" w:type="dxa"/>
          </w:tcPr>
          <w:p w:rsidR="007D7EF4" w:rsidRDefault="00BC73BB">
            <w:pPr>
              <w:pStyle w:val="TableParagraph"/>
              <w:ind w:left="107" w:right="127"/>
            </w:pPr>
            <w:r>
              <w:rPr>
                <w:spacing w:val="-2"/>
              </w:rPr>
              <w:t>Функционирование Совета родителей(критический</w:t>
            </w:r>
          </w:p>
          <w:p w:rsidR="007D7EF4" w:rsidRDefault="00BC73BB">
            <w:pPr>
              <w:pStyle w:val="TableParagraph"/>
              <w:spacing w:line="238" w:lineRule="exact"/>
              <w:ind w:left="107"/>
            </w:pPr>
            <w:r>
              <w:rPr>
                <w:spacing w:val="-2"/>
              </w:rPr>
              <w:t>показатель)</w:t>
            </w:r>
          </w:p>
        </w:tc>
        <w:tc>
          <w:tcPr>
            <w:tcW w:w="2269" w:type="dxa"/>
          </w:tcPr>
          <w:p w:rsidR="007D7EF4" w:rsidRDefault="00BC73BB">
            <w:pPr>
              <w:pStyle w:val="TableParagraph"/>
              <w:spacing w:line="245" w:lineRule="exact"/>
              <w:ind w:left="104"/>
            </w:pPr>
            <w:r>
              <w:rPr>
                <w:spacing w:val="-5"/>
              </w:rPr>
              <w:t>Да</w:t>
            </w:r>
          </w:p>
        </w:tc>
        <w:tc>
          <w:tcPr>
            <w:tcW w:w="1133" w:type="dxa"/>
          </w:tcPr>
          <w:p w:rsidR="007D7EF4" w:rsidRDefault="00BC73BB">
            <w:pPr>
              <w:pStyle w:val="TableParagraph"/>
              <w:spacing w:line="245"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
              </w:rPr>
              <w:t xml:space="preserve"> </w:t>
            </w:r>
            <w:r>
              <w:rPr>
                <w:spacing w:val="-2"/>
              </w:rPr>
              <w:t>деятельности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9"/>
        </w:trPr>
        <w:tc>
          <w:tcPr>
            <w:tcW w:w="562" w:type="dxa"/>
          </w:tcPr>
          <w:p w:rsidR="007D7EF4" w:rsidRDefault="00BC73BB">
            <w:pPr>
              <w:pStyle w:val="TableParagraph"/>
              <w:spacing w:line="247" w:lineRule="exact"/>
              <w:ind w:left="0" w:right="113"/>
              <w:jc w:val="center"/>
            </w:pPr>
            <w:r>
              <w:rPr>
                <w:spacing w:val="-5"/>
              </w:rPr>
              <w:t>55</w:t>
            </w:r>
          </w:p>
        </w:tc>
        <w:tc>
          <w:tcPr>
            <w:tcW w:w="2667" w:type="dxa"/>
          </w:tcPr>
          <w:p w:rsidR="007D7EF4" w:rsidRDefault="00BC73BB">
            <w:pPr>
              <w:pStyle w:val="TableParagraph"/>
              <w:spacing w:line="247" w:lineRule="exact"/>
              <w:ind w:left="107"/>
            </w:pPr>
            <w:r>
              <w:t>Наличие</w:t>
            </w:r>
            <w:r>
              <w:rPr>
                <w:spacing w:val="-1"/>
              </w:rPr>
              <w:t xml:space="preserve"> </w:t>
            </w:r>
            <w:r>
              <w:rPr>
                <w:spacing w:val="-2"/>
              </w:rPr>
              <w:t>советника</w:t>
            </w:r>
          </w:p>
          <w:p w:rsidR="007D7EF4" w:rsidRDefault="00BC73BB">
            <w:pPr>
              <w:pStyle w:val="TableParagraph"/>
              <w:spacing w:before="1"/>
              <w:ind w:left="107" w:right="98"/>
            </w:pPr>
            <w:r>
              <w:t>директора</w:t>
            </w:r>
            <w:r>
              <w:rPr>
                <w:spacing w:val="-14"/>
              </w:rPr>
              <w:t xml:space="preserve"> </w:t>
            </w:r>
            <w:r>
              <w:t>по</w:t>
            </w:r>
            <w:r>
              <w:rPr>
                <w:spacing w:val="-14"/>
              </w:rPr>
              <w:t xml:space="preserve"> </w:t>
            </w:r>
            <w:r>
              <w:t>воспитанию и взаимодействию с</w:t>
            </w:r>
          </w:p>
          <w:p w:rsidR="007D7EF4" w:rsidRDefault="00BC73BB">
            <w:pPr>
              <w:pStyle w:val="TableParagraph"/>
              <w:spacing w:line="251" w:lineRule="exact"/>
              <w:ind w:left="107"/>
            </w:pPr>
            <w:r>
              <w:rPr>
                <w:spacing w:val="-2"/>
              </w:rPr>
              <w:t>детскими</w:t>
            </w:r>
          </w:p>
          <w:p w:rsidR="007D7EF4" w:rsidRDefault="00BC73BB">
            <w:pPr>
              <w:pStyle w:val="TableParagraph"/>
              <w:spacing w:line="252" w:lineRule="exact"/>
              <w:ind w:left="107" w:right="98"/>
            </w:pPr>
            <w:r>
              <w:rPr>
                <w:spacing w:val="-2"/>
              </w:rPr>
              <w:t>общественными объединениями</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4"/>
              </w:rPr>
              <w:t xml:space="preserve"> </w:t>
            </w:r>
            <w:r>
              <w:t>деятельности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278"/>
        </w:trPr>
        <w:tc>
          <w:tcPr>
            <w:tcW w:w="562" w:type="dxa"/>
          </w:tcPr>
          <w:p w:rsidR="007D7EF4" w:rsidRDefault="00BC73BB">
            <w:pPr>
              <w:pStyle w:val="TableParagraph"/>
              <w:spacing w:line="247" w:lineRule="exact"/>
              <w:ind w:left="0" w:right="113"/>
              <w:jc w:val="center"/>
            </w:pPr>
            <w:r>
              <w:rPr>
                <w:spacing w:val="-5"/>
              </w:rPr>
              <w:t>56</w:t>
            </w:r>
          </w:p>
        </w:tc>
        <w:tc>
          <w:tcPr>
            <w:tcW w:w="2667" w:type="dxa"/>
          </w:tcPr>
          <w:p w:rsidR="007D7EF4" w:rsidRDefault="00BC73BB">
            <w:pPr>
              <w:pStyle w:val="TableParagraph"/>
              <w:ind w:left="107" w:right="98"/>
            </w:pPr>
            <w:r>
              <w:rPr>
                <w:spacing w:val="-2"/>
              </w:rPr>
              <w:t>Взаимодействие образовательной</w:t>
            </w:r>
          </w:p>
          <w:p w:rsidR="007D7EF4" w:rsidRDefault="00BC73BB">
            <w:pPr>
              <w:pStyle w:val="TableParagraph"/>
              <w:ind w:left="107" w:right="127"/>
            </w:pPr>
            <w:r>
              <w:t>организации</w:t>
            </w:r>
            <w:r>
              <w:rPr>
                <w:spacing w:val="-14"/>
              </w:rPr>
              <w:t xml:space="preserve"> </w:t>
            </w:r>
            <w:r>
              <w:t>и</w:t>
            </w:r>
            <w:r>
              <w:rPr>
                <w:spacing w:val="-14"/>
              </w:rPr>
              <w:t xml:space="preserve"> </w:t>
            </w:r>
            <w:r>
              <w:t>родителей в процессе реализации</w:t>
            </w:r>
          </w:p>
          <w:p w:rsidR="007D7EF4" w:rsidRDefault="00BC73BB">
            <w:pPr>
              <w:pStyle w:val="TableParagraph"/>
              <w:spacing w:line="251" w:lineRule="exact"/>
              <w:ind w:left="107"/>
            </w:pPr>
            <w:r>
              <w:t>рабочей</w:t>
            </w:r>
            <w:r>
              <w:rPr>
                <w:spacing w:val="-10"/>
              </w:rPr>
              <w:t xml:space="preserve"> </w:t>
            </w:r>
            <w:r>
              <w:rPr>
                <w:spacing w:val="-2"/>
              </w:rPr>
              <w:t>программы</w:t>
            </w:r>
          </w:p>
        </w:tc>
        <w:tc>
          <w:tcPr>
            <w:tcW w:w="2269" w:type="dxa"/>
          </w:tcPr>
          <w:p w:rsidR="007D7EF4" w:rsidRDefault="00BC73BB">
            <w:pPr>
              <w:pStyle w:val="TableParagraph"/>
              <w:ind w:left="104" w:right="104"/>
            </w:pPr>
            <w:r>
              <w:t xml:space="preserve">Осуществляется с </w:t>
            </w:r>
            <w:r>
              <w:rPr>
                <w:spacing w:val="-2"/>
              </w:rPr>
              <w:t xml:space="preserve">использованием регламентированных </w:t>
            </w:r>
            <w:r>
              <w:t xml:space="preserve">и неформальных </w:t>
            </w:r>
            <w:r>
              <w:rPr>
                <w:spacing w:val="-2"/>
              </w:rPr>
              <w:t>форм</w:t>
            </w:r>
            <w:r>
              <w:rPr>
                <w:spacing w:val="-10"/>
              </w:rPr>
              <w:t xml:space="preserve"> </w:t>
            </w:r>
            <w:r>
              <w:rPr>
                <w:spacing w:val="-2"/>
              </w:rPr>
              <w:t>взаимодействия</w:t>
            </w:r>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4"/>
              </w:rPr>
              <w:t xml:space="preserve"> </w:t>
            </w:r>
            <w:r>
              <w:t>деятельности</w:t>
            </w:r>
          </w:p>
        </w:tc>
        <w:tc>
          <w:tcPr>
            <w:tcW w:w="2268" w:type="dxa"/>
          </w:tcPr>
          <w:p w:rsidR="007D7EF4" w:rsidRDefault="00BC73BB">
            <w:pPr>
              <w:pStyle w:val="TableParagraph"/>
              <w:spacing w:line="246" w:lineRule="exact"/>
              <w:ind w:left="103"/>
            </w:pPr>
            <w:r>
              <w:t>Не</w:t>
            </w:r>
            <w:r>
              <w:rPr>
                <w:spacing w:val="-2"/>
              </w:rPr>
              <w:t xml:space="preserve"> организован</w:t>
            </w:r>
          </w:p>
          <w:p w:rsidR="007D7EF4" w:rsidRDefault="00BC73BB">
            <w:pPr>
              <w:pStyle w:val="TableParagraph"/>
              <w:ind w:left="103"/>
            </w:pPr>
            <w:r>
              <w:rPr>
                <w:spacing w:val="-2"/>
              </w:rPr>
              <w:t>административный контроль</w:t>
            </w:r>
          </w:p>
          <w:p w:rsidR="007D7EF4" w:rsidRDefault="00BC73BB">
            <w:pPr>
              <w:pStyle w:val="TableParagraph"/>
              <w:ind w:left="103" w:right="528"/>
            </w:pPr>
            <w:r>
              <w:rPr>
                <w:spacing w:val="-2"/>
              </w:rPr>
              <w:t>деятельности классных</w:t>
            </w:r>
          </w:p>
        </w:tc>
        <w:tc>
          <w:tcPr>
            <w:tcW w:w="2977" w:type="dxa"/>
          </w:tcPr>
          <w:p w:rsidR="007D7EF4" w:rsidRDefault="00BC73BB">
            <w:pPr>
              <w:pStyle w:val="TableParagraph"/>
              <w:numPr>
                <w:ilvl w:val="0"/>
                <w:numId w:val="132"/>
              </w:numPr>
              <w:tabs>
                <w:tab w:val="left" w:pos="334"/>
              </w:tabs>
              <w:ind w:right="291"/>
            </w:pPr>
            <w:r>
              <w:t xml:space="preserve">Внесение изменений в </w:t>
            </w:r>
            <w:r>
              <w:rPr>
                <w:spacing w:val="-2"/>
              </w:rPr>
              <w:t>план</w:t>
            </w:r>
            <w:r>
              <w:rPr>
                <w:spacing w:val="-4"/>
              </w:rPr>
              <w:t xml:space="preserve"> </w:t>
            </w:r>
            <w:r>
              <w:rPr>
                <w:spacing w:val="-2"/>
              </w:rPr>
              <w:t xml:space="preserve">административного </w:t>
            </w:r>
            <w:r>
              <w:t>контроля,</w:t>
            </w:r>
            <w:r>
              <w:rPr>
                <w:spacing w:val="-3"/>
              </w:rPr>
              <w:t xml:space="preserve"> </w:t>
            </w:r>
            <w:r>
              <w:t>учитывающие</w:t>
            </w:r>
          </w:p>
          <w:p w:rsidR="007D7EF4" w:rsidRDefault="00BC73BB">
            <w:pPr>
              <w:pStyle w:val="TableParagraph"/>
              <w:spacing w:line="252" w:lineRule="exact"/>
            </w:pPr>
            <w:r>
              <w:t xml:space="preserve">контроль деятельности </w:t>
            </w:r>
            <w:r>
              <w:rPr>
                <w:spacing w:val="-2"/>
              </w:rPr>
              <w:t>классных</w:t>
            </w:r>
            <w:r>
              <w:rPr>
                <w:spacing w:val="-12"/>
              </w:rPr>
              <w:t xml:space="preserve"> </w:t>
            </w:r>
            <w:r>
              <w:rPr>
                <w:spacing w:val="-2"/>
              </w:rPr>
              <w:t>руководителей.</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vMerge w:val="restart"/>
          </w:tcPr>
          <w:p w:rsidR="007D7EF4" w:rsidRDefault="007D7EF4">
            <w:pPr>
              <w:pStyle w:val="TableParagraph"/>
              <w:ind w:left="0"/>
            </w:pPr>
          </w:p>
        </w:tc>
        <w:tc>
          <w:tcPr>
            <w:tcW w:w="2667" w:type="dxa"/>
            <w:vMerge w:val="restart"/>
          </w:tcPr>
          <w:p w:rsidR="007D7EF4" w:rsidRDefault="00BC73BB">
            <w:pPr>
              <w:pStyle w:val="TableParagraph"/>
              <w:spacing w:line="249" w:lineRule="exact"/>
              <w:ind w:left="107"/>
            </w:pPr>
            <w:r>
              <w:rPr>
                <w:spacing w:val="-2"/>
              </w:rPr>
              <w:t>воспитания</w:t>
            </w: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34" w:lineRule="exact"/>
              <w:ind w:left="103"/>
            </w:pPr>
            <w:r>
              <w:rPr>
                <w:spacing w:val="-2"/>
              </w:rPr>
              <w:t>руководителей.</w:t>
            </w:r>
          </w:p>
        </w:tc>
        <w:tc>
          <w:tcPr>
            <w:tcW w:w="2977" w:type="dxa"/>
          </w:tcPr>
          <w:p w:rsidR="007D7EF4" w:rsidRDefault="007D7EF4">
            <w:pPr>
              <w:pStyle w:val="TableParagraph"/>
              <w:ind w:left="0"/>
              <w:rPr>
                <w:sz w:val="18"/>
              </w:rPr>
            </w:pPr>
          </w:p>
        </w:tc>
      </w:tr>
      <w:tr w:rsidR="007D7EF4">
        <w:trPr>
          <w:trHeight w:val="153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08"/>
            </w:pPr>
            <w:r>
              <w:rPr>
                <w:spacing w:val="-2"/>
              </w:rPr>
              <w:t xml:space="preserve">Отсутствие открытости, </w:t>
            </w:r>
            <w:r>
              <w:t>системности</w:t>
            </w:r>
            <w:r>
              <w:rPr>
                <w:spacing w:val="-14"/>
              </w:rPr>
              <w:t xml:space="preserve"> </w:t>
            </w:r>
            <w:r>
              <w:t>в</w:t>
            </w:r>
            <w:r>
              <w:rPr>
                <w:spacing w:val="-14"/>
              </w:rPr>
              <w:t xml:space="preserve"> </w:t>
            </w:r>
            <w:r>
              <w:t>работе с родителями.</w:t>
            </w:r>
          </w:p>
        </w:tc>
        <w:tc>
          <w:tcPr>
            <w:tcW w:w="2977" w:type="dxa"/>
          </w:tcPr>
          <w:p w:rsidR="007D7EF4" w:rsidRDefault="00BC73BB">
            <w:pPr>
              <w:pStyle w:val="TableParagraph"/>
              <w:numPr>
                <w:ilvl w:val="0"/>
                <w:numId w:val="131"/>
              </w:numPr>
              <w:tabs>
                <w:tab w:val="left" w:pos="334"/>
              </w:tabs>
              <w:ind w:right="141"/>
            </w:pPr>
            <w:r>
              <w:t>Обеспечение</w:t>
            </w:r>
            <w:r>
              <w:rPr>
                <w:spacing w:val="-14"/>
              </w:rPr>
              <w:t xml:space="preserve"> </w:t>
            </w:r>
            <w:r>
              <w:t>разработки</w:t>
            </w:r>
            <w:r>
              <w:rPr>
                <w:spacing w:val="-14"/>
              </w:rPr>
              <w:t xml:space="preserve"> </w:t>
            </w:r>
            <w:r>
              <w:t>и внедрения системы</w:t>
            </w:r>
          </w:p>
          <w:p w:rsidR="007D7EF4" w:rsidRDefault="00BC73BB">
            <w:pPr>
              <w:pStyle w:val="TableParagraph"/>
              <w:ind w:right="175"/>
            </w:pPr>
            <w:r>
              <w:t>совместных</w:t>
            </w:r>
            <w:r>
              <w:rPr>
                <w:spacing w:val="-14"/>
              </w:rPr>
              <w:t xml:space="preserve"> </w:t>
            </w:r>
            <w:r>
              <w:t>мероприятий с родителями для</w:t>
            </w:r>
          </w:p>
          <w:p w:rsidR="007D7EF4" w:rsidRDefault="00BC73BB">
            <w:pPr>
              <w:pStyle w:val="TableParagraph"/>
              <w:spacing w:line="254" w:lineRule="exact"/>
            </w:pPr>
            <w:r>
              <w:t>достижения</w:t>
            </w:r>
            <w:r>
              <w:rPr>
                <w:spacing w:val="-14"/>
              </w:rPr>
              <w:t xml:space="preserve"> </w:t>
            </w:r>
            <w:r>
              <w:t>большей открытости школы.</w:t>
            </w:r>
          </w:p>
        </w:tc>
      </w:tr>
      <w:tr w:rsidR="007D7EF4">
        <w:trPr>
          <w:trHeight w:val="713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528"/>
            </w:pPr>
            <w:r>
              <w:rPr>
                <w:spacing w:val="-2"/>
              </w:rPr>
              <w:t>Родители</w:t>
            </w:r>
            <w:r>
              <w:rPr>
                <w:spacing w:val="-12"/>
              </w:rPr>
              <w:t xml:space="preserve"> </w:t>
            </w:r>
            <w:r>
              <w:rPr>
                <w:spacing w:val="-2"/>
              </w:rPr>
              <w:t>не участвуют</w:t>
            </w:r>
            <w:r>
              <w:rPr>
                <w:spacing w:val="-1"/>
              </w:rPr>
              <w:t xml:space="preserve"> </w:t>
            </w:r>
            <w:r>
              <w:rPr>
                <w:spacing w:val="-10"/>
              </w:rPr>
              <w:t>в</w:t>
            </w:r>
          </w:p>
          <w:p w:rsidR="007D7EF4" w:rsidRDefault="00BC73BB">
            <w:pPr>
              <w:pStyle w:val="TableParagraph"/>
              <w:ind w:left="103" w:right="151"/>
            </w:pPr>
            <w:r>
              <w:rPr>
                <w:spacing w:val="-2"/>
              </w:rPr>
              <w:t>разработке</w:t>
            </w:r>
            <w:r>
              <w:rPr>
                <w:spacing w:val="-12"/>
              </w:rPr>
              <w:t xml:space="preserve"> </w:t>
            </w:r>
            <w:r>
              <w:rPr>
                <w:spacing w:val="-2"/>
              </w:rPr>
              <w:t>рабочей программы воспитания.</w:t>
            </w:r>
          </w:p>
        </w:tc>
        <w:tc>
          <w:tcPr>
            <w:tcW w:w="2977" w:type="dxa"/>
          </w:tcPr>
          <w:p w:rsidR="007D7EF4" w:rsidRDefault="00BC73BB">
            <w:pPr>
              <w:pStyle w:val="TableParagraph"/>
              <w:numPr>
                <w:ilvl w:val="0"/>
                <w:numId w:val="130"/>
              </w:numPr>
              <w:tabs>
                <w:tab w:val="left" w:pos="334"/>
              </w:tabs>
              <w:ind w:right="107"/>
            </w:pPr>
            <w:r>
              <w:rPr>
                <w:spacing w:val="-2"/>
              </w:rPr>
              <w:t xml:space="preserve">Обеспечение </w:t>
            </w:r>
            <w:r>
              <w:t>включенности</w:t>
            </w:r>
            <w:r>
              <w:rPr>
                <w:spacing w:val="-14"/>
              </w:rPr>
              <w:t xml:space="preserve"> </w:t>
            </w:r>
            <w:r>
              <w:t>родителей</w:t>
            </w:r>
            <w:r>
              <w:rPr>
                <w:spacing w:val="-14"/>
              </w:rPr>
              <w:t xml:space="preserve"> </w:t>
            </w:r>
            <w:r>
              <w:t>в разработку рабочей</w:t>
            </w:r>
          </w:p>
          <w:p w:rsidR="007D7EF4" w:rsidRDefault="00BC73BB">
            <w:pPr>
              <w:pStyle w:val="TableParagraph"/>
              <w:ind w:right="357"/>
            </w:pPr>
            <w:r>
              <w:t>программы воспитания штабом</w:t>
            </w:r>
            <w:r>
              <w:rPr>
                <w:spacing w:val="-14"/>
              </w:rPr>
              <w:t xml:space="preserve"> </w:t>
            </w:r>
            <w:r>
              <w:t xml:space="preserve">воспитательной </w:t>
            </w:r>
            <w:r>
              <w:rPr>
                <w:spacing w:val="-2"/>
              </w:rPr>
              <w:t>работы.</w:t>
            </w:r>
          </w:p>
          <w:p w:rsidR="007D7EF4" w:rsidRDefault="00BC73BB">
            <w:pPr>
              <w:pStyle w:val="TableParagraph"/>
              <w:numPr>
                <w:ilvl w:val="0"/>
                <w:numId w:val="130"/>
              </w:numPr>
              <w:tabs>
                <w:tab w:val="left" w:pos="334"/>
              </w:tabs>
              <w:ind w:right="645"/>
              <w:jc w:val="both"/>
            </w:pPr>
            <w:r>
              <w:t>Включение</w:t>
            </w:r>
            <w:r>
              <w:rPr>
                <w:spacing w:val="-9"/>
              </w:rPr>
              <w:t xml:space="preserve"> </w:t>
            </w:r>
            <w:r>
              <w:t>в</w:t>
            </w:r>
            <w:r>
              <w:rPr>
                <w:spacing w:val="-9"/>
              </w:rPr>
              <w:t xml:space="preserve"> </w:t>
            </w:r>
            <w:r>
              <w:t>модуль работы</w:t>
            </w:r>
            <w:r>
              <w:rPr>
                <w:spacing w:val="-14"/>
              </w:rPr>
              <w:t xml:space="preserve"> </w:t>
            </w:r>
            <w:r>
              <w:t>с</w:t>
            </w:r>
            <w:r>
              <w:rPr>
                <w:spacing w:val="-14"/>
              </w:rPr>
              <w:t xml:space="preserve"> </w:t>
            </w:r>
            <w:r>
              <w:t>родителями рабочей программы</w:t>
            </w:r>
          </w:p>
          <w:p w:rsidR="007D7EF4" w:rsidRDefault="00BC73BB">
            <w:pPr>
              <w:pStyle w:val="TableParagraph"/>
            </w:pPr>
            <w:r>
              <w:t>воспитания</w:t>
            </w:r>
            <w:r>
              <w:rPr>
                <w:spacing w:val="-14"/>
              </w:rPr>
              <w:t xml:space="preserve"> </w:t>
            </w:r>
            <w:r>
              <w:t>мероприятий, направленных на</w:t>
            </w:r>
          </w:p>
          <w:p w:rsidR="007D7EF4" w:rsidRDefault="00BC73BB">
            <w:pPr>
              <w:pStyle w:val="TableParagraph"/>
              <w:ind w:right="391"/>
            </w:pPr>
            <w:r>
              <w:t>вовлечение</w:t>
            </w:r>
            <w:r>
              <w:rPr>
                <w:spacing w:val="-14"/>
              </w:rPr>
              <w:t xml:space="preserve"> </w:t>
            </w:r>
            <w:r>
              <w:t>родителей</w:t>
            </w:r>
            <w:r>
              <w:rPr>
                <w:spacing w:val="-14"/>
              </w:rPr>
              <w:t xml:space="preserve"> </w:t>
            </w:r>
            <w:r>
              <w:t xml:space="preserve">в </w:t>
            </w:r>
            <w:r>
              <w:rPr>
                <w:spacing w:val="-2"/>
              </w:rPr>
              <w:t>образовательную</w:t>
            </w:r>
          </w:p>
          <w:p w:rsidR="007D7EF4" w:rsidRDefault="00BC73BB">
            <w:pPr>
              <w:pStyle w:val="TableParagraph"/>
              <w:spacing w:line="252" w:lineRule="exact"/>
            </w:pPr>
            <w:r>
              <w:rPr>
                <w:spacing w:val="-2"/>
              </w:rPr>
              <w:t>деятельность.</w:t>
            </w:r>
          </w:p>
          <w:p w:rsidR="007D7EF4" w:rsidRDefault="00BC73BB">
            <w:pPr>
              <w:pStyle w:val="TableParagraph"/>
              <w:numPr>
                <w:ilvl w:val="0"/>
                <w:numId w:val="130"/>
              </w:numPr>
              <w:tabs>
                <w:tab w:val="left" w:pos="334"/>
              </w:tabs>
              <w:ind w:right="749"/>
            </w:pPr>
            <w:r>
              <w:t>Разработка</w:t>
            </w:r>
            <w:r>
              <w:rPr>
                <w:spacing w:val="-14"/>
              </w:rPr>
              <w:t xml:space="preserve"> </w:t>
            </w:r>
            <w:r>
              <w:t xml:space="preserve">проекта, совместного с </w:t>
            </w:r>
            <w:r>
              <w:rPr>
                <w:spacing w:val="-2"/>
              </w:rPr>
              <w:t>общественностью поселения/округа,</w:t>
            </w:r>
          </w:p>
          <w:p w:rsidR="007D7EF4" w:rsidRDefault="00BC73BB">
            <w:pPr>
              <w:pStyle w:val="TableParagraph"/>
              <w:ind w:right="106"/>
            </w:pPr>
            <w:r>
              <w:t>коллегиальными</w:t>
            </w:r>
            <w:r>
              <w:rPr>
                <w:spacing w:val="-14"/>
              </w:rPr>
              <w:t xml:space="preserve"> </w:t>
            </w:r>
            <w:r>
              <w:t xml:space="preserve">органами </w:t>
            </w:r>
            <w:r>
              <w:rPr>
                <w:spacing w:val="-2"/>
              </w:rPr>
              <w:t xml:space="preserve">управления </w:t>
            </w:r>
            <w:r>
              <w:t>(управляющими</w:t>
            </w:r>
            <w:r>
              <w:rPr>
                <w:spacing w:val="-14"/>
              </w:rPr>
              <w:t xml:space="preserve"> </w:t>
            </w:r>
            <w:r>
              <w:t>советами) с целью активизации</w:t>
            </w:r>
          </w:p>
          <w:p w:rsidR="007D7EF4" w:rsidRDefault="00BC73BB">
            <w:pPr>
              <w:pStyle w:val="TableParagraph"/>
            </w:pPr>
            <w:r>
              <w:t>работы</w:t>
            </w:r>
            <w:r>
              <w:rPr>
                <w:spacing w:val="-14"/>
              </w:rPr>
              <w:t xml:space="preserve"> </w:t>
            </w:r>
            <w:r>
              <w:t>с</w:t>
            </w:r>
            <w:r>
              <w:rPr>
                <w:spacing w:val="-14"/>
              </w:rPr>
              <w:t xml:space="preserve"> </w:t>
            </w:r>
            <w:r>
              <w:t>родительским сообществом,</w:t>
            </w:r>
            <w:r>
              <w:rPr>
                <w:spacing w:val="-12"/>
              </w:rPr>
              <w:t xml:space="preserve"> </w:t>
            </w:r>
            <w:r>
              <w:t>поиска</w:t>
            </w:r>
            <w:r>
              <w:rPr>
                <w:spacing w:val="-12"/>
              </w:rPr>
              <w:t xml:space="preserve"> </w:t>
            </w:r>
            <w:r>
              <w:t>и реализации способов вовлечения семей в</w:t>
            </w:r>
          </w:p>
          <w:p w:rsidR="007D7EF4" w:rsidRDefault="00BC73BB">
            <w:pPr>
              <w:pStyle w:val="TableParagraph"/>
              <w:spacing w:line="252" w:lineRule="exact"/>
            </w:pPr>
            <w:r>
              <w:rPr>
                <w:spacing w:val="-2"/>
              </w:rPr>
              <w:t>образовательную деятельность.</w:t>
            </w:r>
          </w:p>
        </w:tc>
      </w:tr>
      <w:tr w:rsidR="007D7EF4">
        <w:trPr>
          <w:trHeight w:val="52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10"/>
              </w:rPr>
              <w:t>В</w:t>
            </w:r>
          </w:p>
          <w:p w:rsidR="007D7EF4" w:rsidRDefault="00BC73BB">
            <w:pPr>
              <w:pStyle w:val="TableParagraph"/>
              <w:spacing w:line="252" w:lineRule="exact"/>
              <w:ind w:left="103"/>
            </w:pPr>
            <w:proofErr w:type="spellStart"/>
            <w:r>
              <w:rPr>
                <w:spacing w:val="-2"/>
              </w:rPr>
              <w:t>общеобразовательно</w:t>
            </w:r>
            <w:proofErr w:type="spellEnd"/>
          </w:p>
        </w:tc>
        <w:tc>
          <w:tcPr>
            <w:tcW w:w="2977" w:type="dxa"/>
          </w:tcPr>
          <w:p w:rsidR="007D7EF4" w:rsidRDefault="00BC73BB">
            <w:pPr>
              <w:pStyle w:val="TableParagraph"/>
              <w:numPr>
                <w:ilvl w:val="0"/>
                <w:numId w:val="129"/>
              </w:numPr>
              <w:tabs>
                <w:tab w:val="left" w:pos="334"/>
              </w:tabs>
              <w:spacing w:line="254" w:lineRule="exact"/>
              <w:ind w:right="507"/>
            </w:pPr>
            <w:r>
              <w:t>Внесение</w:t>
            </w:r>
            <w:r>
              <w:rPr>
                <w:spacing w:val="-14"/>
              </w:rPr>
              <w:t xml:space="preserve"> </w:t>
            </w:r>
            <w:r>
              <w:t>изменений</w:t>
            </w:r>
            <w:r>
              <w:rPr>
                <w:spacing w:val="-14"/>
              </w:rPr>
              <w:t xml:space="preserve"> </w:t>
            </w:r>
            <w:r>
              <w:t>в план методической</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11"/>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ind w:left="103"/>
            </w:pPr>
            <w:r>
              <w:t>й</w:t>
            </w:r>
            <w:r>
              <w:rPr>
                <w:spacing w:val="-14"/>
              </w:rPr>
              <w:t xml:space="preserve"> </w:t>
            </w:r>
            <w:r>
              <w:t>организации</w:t>
            </w:r>
            <w:r>
              <w:rPr>
                <w:spacing w:val="-14"/>
              </w:rPr>
              <w:t xml:space="preserve"> </w:t>
            </w:r>
            <w:r>
              <w:t xml:space="preserve">не </w:t>
            </w:r>
            <w:r>
              <w:rPr>
                <w:spacing w:val="-2"/>
              </w:rPr>
              <w:t>предусмотрена</w:t>
            </w:r>
          </w:p>
          <w:p w:rsidR="007D7EF4" w:rsidRDefault="00BC73BB">
            <w:pPr>
              <w:pStyle w:val="TableParagraph"/>
              <w:spacing w:line="251" w:lineRule="exact"/>
              <w:ind w:left="103"/>
            </w:pPr>
            <w:r>
              <w:rPr>
                <w:spacing w:val="-2"/>
              </w:rPr>
              <w:t>деятельность</w:t>
            </w:r>
          </w:p>
          <w:p w:rsidR="007D7EF4" w:rsidRDefault="00BC73BB">
            <w:pPr>
              <w:pStyle w:val="TableParagraph"/>
              <w:ind w:left="103"/>
            </w:pPr>
            <w:r>
              <w:rPr>
                <w:spacing w:val="-2"/>
              </w:rPr>
              <w:t>представителей родительского сообщества.</w:t>
            </w:r>
          </w:p>
        </w:tc>
        <w:tc>
          <w:tcPr>
            <w:tcW w:w="2977" w:type="dxa"/>
          </w:tcPr>
          <w:p w:rsidR="007D7EF4" w:rsidRDefault="00BC73BB">
            <w:pPr>
              <w:pStyle w:val="TableParagraph"/>
              <w:ind w:right="602"/>
            </w:pPr>
            <w:r>
              <w:t>работы, обеспечив изучение</w:t>
            </w:r>
            <w:r>
              <w:rPr>
                <w:spacing w:val="-14"/>
              </w:rPr>
              <w:t xml:space="preserve"> </w:t>
            </w:r>
            <w:r>
              <w:t>содержания федеральной</w:t>
            </w:r>
            <w:r>
              <w:rPr>
                <w:spacing w:val="-9"/>
              </w:rPr>
              <w:t xml:space="preserve"> </w:t>
            </w:r>
            <w:r>
              <w:rPr>
                <w:spacing w:val="-2"/>
              </w:rPr>
              <w:t>рабочей</w:t>
            </w:r>
          </w:p>
          <w:p w:rsidR="007D7EF4" w:rsidRDefault="00BC73BB">
            <w:pPr>
              <w:pStyle w:val="TableParagraph"/>
            </w:pPr>
            <w:r>
              <w:t>программы</w:t>
            </w:r>
            <w:r>
              <w:rPr>
                <w:spacing w:val="-14"/>
              </w:rPr>
              <w:t xml:space="preserve"> </w:t>
            </w:r>
            <w:r>
              <w:t>воспитания</w:t>
            </w:r>
            <w:r>
              <w:rPr>
                <w:spacing w:val="-14"/>
              </w:rPr>
              <w:t xml:space="preserve"> </w:t>
            </w:r>
            <w:r>
              <w:t>в части взаимодействия</w:t>
            </w:r>
          </w:p>
          <w:p w:rsidR="007D7EF4" w:rsidRDefault="00BC73BB">
            <w:pPr>
              <w:pStyle w:val="TableParagraph"/>
            </w:pPr>
            <w:r>
              <w:rPr>
                <w:spacing w:val="-2"/>
              </w:rPr>
              <w:t xml:space="preserve">образовательной </w:t>
            </w:r>
            <w:r>
              <w:t>организации</w:t>
            </w:r>
            <w:r>
              <w:rPr>
                <w:spacing w:val="-14"/>
              </w:rPr>
              <w:t xml:space="preserve"> </w:t>
            </w:r>
            <w:r>
              <w:t>и</w:t>
            </w:r>
            <w:r>
              <w:rPr>
                <w:spacing w:val="-14"/>
              </w:rPr>
              <w:t xml:space="preserve"> </w:t>
            </w:r>
            <w:r>
              <w:t>родителей.</w:t>
            </w:r>
          </w:p>
          <w:p w:rsidR="007D7EF4" w:rsidRDefault="00BC73BB">
            <w:pPr>
              <w:pStyle w:val="TableParagraph"/>
              <w:numPr>
                <w:ilvl w:val="0"/>
                <w:numId w:val="128"/>
              </w:numPr>
              <w:tabs>
                <w:tab w:val="left" w:pos="334"/>
              </w:tabs>
              <w:ind w:right="102"/>
            </w:pPr>
            <w:r>
              <w:t>Организация</w:t>
            </w:r>
            <w:r>
              <w:rPr>
                <w:spacing w:val="-14"/>
              </w:rPr>
              <w:t xml:space="preserve"> </w:t>
            </w:r>
            <w:r>
              <w:t>деятельности в образовательной организации, в классах</w:t>
            </w:r>
          </w:p>
          <w:p w:rsidR="007D7EF4" w:rsidRDefault="00BC73BB">
            <w:pPr>
              <w:pStyle w:val="TableParagraph"/>
              <w:ind w:right="102"/>
            </w:pPr>
            <w:r>
              <w:t>представительных</w:t>
            </w:r>
            <w:r>
              <w:rPr>
                <w:spacing w:val="-14"/>
              </w:rPr>
              <w:t xml:space="preserve"> </w:t>
            </w:r>
            <w:r>
              <w:t>органов родительского</w:t>
            </w:r>
            <w:r>
              <w:rPr>
                <w:spacing w:val="-14"/>
              </w:rPr>
              <w:t xml:space="preserve"> </w:t>
            </w:r>
            <w:r>
              <w:t xml:space="preserve">сообщества (родительского комитета </w:t>
            </w:r>
            <w:r>
              <w:rPr>
                <w:spacing w:val="-2"/>
              </w:rPr>
              <w:t xml:space="preserve">общеобразовательной </w:t>
            </w:r>
            <w:r>
              <w:t>организации, классов),</w:t>
            </w:r>
          </w:p>
          <w:p w:rsidR="007D7EF4" w:rsidRDefault="00BC73BB">
            <w:pPr>
              <w:pStyle w:val="TableParagraph"/>
            </w:pPr>
            <w:r>
              <w:rPr>
                <w:spacing w:val="-2"/>
              </w:rPr>
              <w:t>участвующих</w:t>
            </w:r>
            <w:r>
              <w:rPr>
                <w:spacing w:val="5"/>
              </w:rPr>
              <w:t xml:space="preserve"> </w:t>
            </w:r>
            <w:r>
              <w:rPr>
                <w:spacing w:val="-10"/>
              </w:rPr>
              <w:t>в</w:t>
            </w:r>
          </w:p>
          <w:p w:rsidR="007D7EF4" w:rsidRDefault="00BC73BB">
            <w:pPr>
              <w:pStyle w:val="TableParagraph"/>
              <w:ind w:right="434"/>
              <w:jc w:val="both"/>
            </w:pPr>
            <w:r>
              <w:t>обсуждении</w:t>
            </w:r>
            <w:r>
              <w:rPr>
                <w:spacing w:val="-14"/>
              </w:rPr>
              <w:t xml:space="preserve"> </w:t>
            </w:r>
            <w:r>
              <w:t>и</w:t>
            </w:r>
            <w:r>
              <w:rPr>
                <w:spacing w:val="-14"/>
              </w:rPr>
              <w:t xml:space="preserve"> </w:t>
            </w:r>
            <w:r>
              <w:t>решении вопросов</w:t>
            </w:r>
            <w:r>
              <w:rPr>
                <w:spacing w:val="-5"/>
              </w:rPr>
              <w:t xml:space="preserve"> </w:t>
            </w:r>
            <w:r>
              <w:t>воспитания</w:t>
            </w:r>
            <w:r>
              <w:rPr>
                <w:spacing w:val="-6"/>
              </w:rPr>
              <w:t xml:space="preserve"> </w:t>
            </w:r>
            <w:r>
              <w:t xml:space="preserve">и </w:t>
            </w:r>
            <w:r>
              <w:rPr>
                <w:spacing w:val="-2"/>
              </w:rPr>
              <w:t>обучения.</w:t>
            </w:r>
          </w:p>
          <w:p w:rsidR="007D7EF4" w:rsidRDefault="00BC73BB">
            <w:pPr>
              <w:pStyle w:val="TableParagraph"/>
              <w:numPr>
                <w:ilvl w:val="0"/>
                <w:numId w:val="128"/>
              </w:numPr>
              <w:tabs>
                <w:tab w:val="left" w:pos="334"/>
              </w:tabs>
              <w:ind w:right="1367"/>
              <w:jc w:val="both"/>
            </w:pPr>
            <w:r>
              <w:rPr>
                <w:spacing w:val="-2"/>
              </w:rPr>
              <w:t>Организация деятельности</w:t>
            </w:r>
          </w:p>
          <w:p w:rsidR="007D7EF4" w:rsidRDefault="00BC73BB">
            <w:pPr>
              <w:pStyle w:val="TableParagraph"/>
            </w:pPr>
            <w:r>
              <w:rPr>
                <w:spacing w:val="-2"/>
              </w:rPr>
              <w:t>представителей</w:t>
            </w:r>
          </w:p>
          <w:p w:rsidR="007D7EF4" w:rsidRDefault="00BC73BB">
            <w:pPr>
              <w:pStyle w:val="TableParagraph"/>
              <w:ind w:right="130"/>
            </w:pPr>
            <w:r>
              <w:rPr>
                <w:spacing w:val="-2"/>
              </w:rPr>
              <w:t>родительского</w:t>
            </w:r>
            <w:r>
              <w:rPr>
                <w:spacing w:val="-11"/>
              </w:rPr>
              <w:t xml:space="preserve"> </w:t>
            </w:r>
            <w:r>
              <w:rPr>
                <w:spacing w:val="-2"/>
              </w:rPr>
              <w:t xml:space="preserve">сообщества </w:t>
            </w:r>
            <w:r>
              <w:t xml:space="preserve">в Управляющем совете </w:t>
            </w:r>
            <w:r>
              <w:rPr>
                <w:spacing w:val="-2"/>
              </w:rPr>
              <w:t>общеобразовательной организации.</w:t>
            </w:r>
          </w:p>
          <w:p w:rsidR="007D7EF4" w:rsidRDefault="00F77FA0">
            <w:pPr>
              <w:pStyle w:val="TableParagraph"/>
              <w:numPr>
                <w:ilvl w:val="0"/>
                <w:numId w:val="128"/>
              </w:numPr>
              <w:tabs>
                <w:tab w:val="left" w:pos="334"/>
              </w:tabs>
              <w:ind w:right="106"/>
            </w:pPr>
            <w:r>
              <w:t>Направление запроса в ГАОУ ДПО</w:t>
            </w:r>
            <w:r w:rsidR="00BC73BB">
              <w:rPr>
                <w:spacing w:val="-14"/>
              </w:rPr>
              <w:t xml:space="preserve"> </w:t>
            </w:r>
            <w:r w:rsidR="00BC73BB">
              <w:t>на</w:t>
            </w:r>
            <w:r w:rsidR="00BC73BB">
              <w:rPr>
                <w:spacing w:val="-14"/>
              </w:rPr>
              <w:t xml:space="preserve"> </w:t>
            </w:r>
            <w:r w:rsidR="00BC73BB">
              <w:t xml:space="preserve">формирование ИОМ для руководителя </w:t>
            </w:r>
            <w:r w:rsidR="00BC73BB">
              <w:rPr>
                <w:spacing w:val="-2"/>
              </w:rPr>
              <w:t>(заместителя</w:t>
            </w:r>
          </w:p>
          <w:p w:rsidR="007D7EF4" w:rsidRDefault="00BC73BB">
            <w:pPr>
              <w:pStyle w:val="TableParagraph"/>
              <w:ind w:right="548"/>
            </w:pPr>
            <w:r>
              <w:t>руководителя)</w:t>
            </w:r>
            <w:r>
              <w:rPr>
                <w:spacing w:val="-14"/>
              </w:rPr>
              <w:t xml:space="preserve"> </w:t>
            </w:r>
            <w:r>
              <w:t>в</w:t>
            </w:r>
            <w:r>
              <w:rPr>
                <w:spacing w:val="-14"/>
              </w:rPr>
              <w:t xml:space="preserve"> </w:t>
            </w:r>
            <w:r>
              <w:t xml:space="preserve">части </w:t>
            </w:r>
            <w:r>
              <w:rPr>
                <w:spacing w:val="-2"/>
              </w:rPr>
              <w:t>организации</w:t>
            </w:r>
          </w:p>
          <w:p w:rsidR="007D7EF4" w:rsidRDefault="00BC73BB">
            <w:pPr>
              <w:pStyle w:val="TableParagraph"/>
            </w:pPr>
            <w:r>
              <w:rPr>
                <w:spacing w:val="-2"/>
              </w:rPr>
              <w:t>взаимодействия образовательной</w:t>
            </w:r>
          </w:p>
          <w:p w:rsidR="007D7EF4" w:rsidRDefault="00BC73BB">
            <w:pPr>
              <w:pStyle w:val="TableParagraph"/>
            </w:pPr>
            <w:r>
              <w:t>организации</w:t>
            </w:r>
            <w:r>
              <w:rPr>
                <w:spacing w:val="-14"/>
              </w:rPr>
              <w:t xml:space="preserve"> </w:t>
            </w:r>
            <w:r>
              <w:t>и</w:t>
            </w:r>
            <w:r>
              <w:rPr>
                <w:spacing w:val="-14"/>
              </w:rPr>
              <w:t xml:space="preserve"> </w:t>
            </w:r>
            <w:r>
              <w:t>родителей</w:t>
            </w:r>
            <w:r>
              <w:rPr>
                <w:spacing w:val="-14"/>
              </w:rPr>
              <w:t xml:space="preserve"> </w:t>
            </w:r>
            <w:r>
              <w:t>в процессе реализации</w:t>
            </w:r>
          </w:p>
          <w:p w:rsidR="007D7EF4" w:rsidRDefault="00BC73BB">
            <w:pPr>
              <w:pStyle w:val="TableParagraph"/>
              <w:spacing w:line="240" w:lineRule="exact"/>
            </w:pPr>
            <w:r>
              <w:lastRenderedPageBreak/>
              <w:t>рабочей</w:t>
            </w:r>
            <w:r>
              <w:rPr>
                <w:spacing w:val="-10"/>
              </w:rPr>
              <w:t xml:space="preserve"> </w:t>
            </w:r>
            <w:r>
              <w:rPr>
                <w:spacing w:val="-2"/>
              </w:rPr>
              <w:t>программы</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rPr>
                <w:sz w:val="18"/>
              </w:rPr>
            </w:pPr>
          </w:p>
        </w:tc>
        <w:tc>
          <w:tcPr>
            <w:tcW w:w="2977" w:type="dxa"/>
          </w:tcPr>
          <w:p w:rsidR="007D7EF4" w:rsidRDefault="00BC73BB">
            <w:pPr>
              <w:pStyle w:val="TableParagraph"/>
              <w:spacing w:line="234" w:lineRule="exact"/>
            </w:pPr>
            <w:r>
              <w:rPr>
                <w:spacing w:val="-2"/>
              </w:rPr>
              <w:t>воспитания.</w:t>
            </w:r>
          </w:p>
        </w:tc>
      </w:tr>
      <w:tr w:rsidR="007D7EF4">
        <w:trPr>
          <w:trHeight w:val="661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36"/>
            </w:pPr>
            <w:r>
              <w:t xml:space="preserve">Отсутствует работа </w:t>
            </w:r>
            <w:r>
              <w:rPr>
                <w:spacing w:val="-6"/>
              </w:rPr>
              <w:t xml:space="preserve">по </w:t>
            </w:r>
            <w:r>
              <w:rPr>
                <w:spacing w:val="-2"/>
              </w:rPr>
              <w:t>регламентированным формам</w:t>
            </w:r>
          </w:p>
          <w:p w:rsidR="007D7EF4" w:rsidRDefault="00BC73BB">
            <w:pPr>
              <w:pStyle w:val="TableParagraph"/>
              <w:ind w:left="103"/>
            </w:pPr>
            <w:r>
              <w:rPr>
                <w:spacing w:val="-2"/>
              </w:rPr>
              <w:t xml:space="preserve">взаимодействия образовательной </w:t>
            </w:r>
            <w:r>
              <w:t xml:space="preserve">организации и </w:t>
            </w:r>
            <w:r>
              <w:rPr>
                <w:spacing w:val="-2"/>
              </w:rPr>
              <w:t>родителей.</w:t>
            </w:r>
          </w:p>
        </w:tc>
        <w:tc>
          <w:tcPr>
            <w:tcW w:w="2977" w:type="dxa"/>
          </w:tcPr>
          <w:p w:rsidR="007D7EF4" w:rsidRDefault="00BC73BB">
            <w:pPr>
              <w:pStyle w:val="TableParagraph"/>
              <w:numPr>
                <w:ilvl w:val="0"/>
                <w:numId w:val="127"/>
              </w:numPr>
              <w:tabs>
                <w:tab w:val="left" w:pos="334"/>
              </w:tabs>
              <w:ind w:right="195"/>
            </w:pPr>
            <w:r>
              <w:t xml:space="preserve">Организация работы по </w:t>
            </w:r>
            <w:r>
              <w:rPr>
                <w:spacing w:val="-2"/>
              </w:rPr>
              <w:t xml:space="preserve">регламентированным </w:t>
            </w:r>
            <w:r>
              <w:t xml:space="preserve">формам взаимодействия </w:t>
            </w:r>
            <w:r>
              <w:rPr>
                <w:spacing w:val="-2"/>
              </w:rPr>
              <w:t xml:space="preserve">образовательной </w:t>
            </w:r>
            <w:r>
              <w:t>организации</w:t>
            </w:r>
            <w:r>
              <w:rPr>
                <w:spacing w:val="-14"/>
              </w:rPr>
              <w:t xml:space="preserve"> </w:t>
            </w:r>
            <w:r>
              <w:t>и</w:t>
            </w:r>
            <w:r>
              <w:rPr>
                <w:spacing w:val="-14"/>
              </w:rPr>
              <w:t xml:space="preserve"> </w:t>
            </w:r>
            <w:r>
              <w:t xml:space="preserve">родителей: </w:t>
            </w:r>
            <w:r>
              <w:rPr>
                <w:spacing w:val="-2"/>
              </w:rPr>
              <w:t>функционирование</w:t>
            </w:r>
          </w:p>
          <w:p w:rsidR="007D7EF4" w:rsidRDefault="00BC73BB">
            <w:pPr>
              <w:pStyle w:val="TableParagraph"/>
              <w:ind w:right="233"/>
            </w:pPr>
            <w:r>
              <w:rPr>
                <w:spacing w:val="-2"/>
              </w:rPr>
              <w:t>родительского</w:t>
            </w:r>
            <w:r>
              <w:rPr>
                <w:spacing w:val="-5"/>
              </w:rPr>
              <w:t xml:space="preserve"> </w:t>
            </w:r>
            <w:r>
              <w:rPr>
                <w:spacing w:val="-2"/>
              </w:rPr>
              <w:t xml:space="preserve">комитета, заседания </w:t>
            </w:r>
            <w:r>
              <w:t>попечительского</w:t>
            </w:r>
            <w:r>
              <w:rPr>
                <w:spacing w:val="-13"/>
              </w:rPr>
              <w:t xml:space="preserve"> </w:t>
            </w:r>
            <w:r>
              <w:t xml:space="preserve">совета, </w:t>
            </w:r>
            <w:r>
              <w:rPr>
                <w:spacing w:val="-2"/>
              </w:rPr>
              <w:t>заседания</w:t>
            </w:r>
            <w:r>
              <w:rPr>
                <w:spacing w:val="-12"/>
              </w:rPr>
              <w:t xml:space="preserve"> </w:t>
            </w:r>
            <w:r>
              <w:rPr>
                <w:spacing w:val="-2"/>
              </w:rPr>
              <w:t xml:space="preserve">родительского </w:t>
            </w:r>
            <w:r>
              <w:t>комитета, заседания Комиссии по урегулированию споров между участниками</w:t>
            </w:r>
          </w:p>
          <w:p w:rsidR="007D7EF4" w:rsidRDefault="00BC73BB">
            <w:pPr>
              <w:pStyle w:val="TableParagraph"/>
              <w:spacing w:line="252" w:lineRule="exact"/>
            </w:pPr>
            <w:r>
              <w:rPr>
                <w:spacing w:val="-2"/>
              </w:rPr>
              <w:t>образовательных</w:t>
            </w:r>
          </w:p>
          <w:p w:rsidR="007D7EF4" w:rsidRDefault="00BC73BB">
            <w:pPr>
              <w:pStyle w:val="TableParagraph"/>
            </w:pPr>
            <w:r>
              <w:t>отношений,</w:t>
            </w:r>
            <w:r>
              <w:rPr>
                <w:spacing w:val="-11"/>
              </w:rPr>
              <w:t xml:space="preserve"> </w:t>
            </w:r>
            <w:r>
              <w:t>проведение родительских</w:t>
            </w:r>
            <w:r>
              <w:rPr>
                <w:spacing w:val="-10"/>
              </w:rPr>
              <w:t xml:space="preserve"> </w:t>
            </w:r>
            <w:r>
              <w:rPr>
                <w:spacing w:val="-2"/>
              </w:rPr>
              <w:t>собраний.</w:t>
            </w:r>
          </w:p>
          <w:p w:rsidR="007D7EF4" w:rsidRDefault="00BC73BB">
            <w:pPr>
              <w:pStyle w:val="TableParagraph"/>
              <w:numPr>
                <w:ilvl w:val="0"/>
                <w:numId w:val="127"/>
              </w:numPr>
              <w:tabs>
                <w:tab w:val="left" w:pos="334"/>
              </w:tabs>
              <w:ind w:right="132"/>
            </w:pPr>
            <w:r>
              <w:t>Разработка тематических родительские собрания в классах, общешкольных родительских</w:t>
            </w:r>
            <w:r>
              <w:rPr>
                <w:spacing w:val="-14"/>
              </w:rPr>
              <w:t xml:space="preserve"> </w:t>
            </w:r>
            <w:r>
              <w:t>собраний</w:t>
            </w:r>
            <w:r>
              <w:rPr>
                <w:spacing w:val="-14"/>
              </w:rPr>
              <w:t xml:space="preserve"> </w:t>
            </w:r>
            <w:r>
              <w:t>по вопросам воспитания,</w:t>
            </w:r>
          </w:p>
          <w:p w:rsidR="007D7EF4" w:rsidRDefault="00BC73BB">
            <w:pPr>
              <w:pStyle w:val="TableParagraph"/>
              <w:spacing w:line="253" w:lineRule="exact"/>
            </w:pPr>
            <w:r>
              <w:rPr>
                <w:spacing w:val="-2"/>
              </w:rPr>
              <w:t>взаимоотношений</w:t>
            </w:r>
          </w:p>
          <w:p w:rsidR="007D7EF4" w:rsidRDefault="00BC73BB">
            <w:pPr>
              <w:pStyle w:val="TableParagraph"/>
            </w:pPr>
            <w:r>
              <w:rPr>
                <w:spacing w:val="-2"/>
              </w:rPr>
              <w:t>обучающихся</w:t>
            </w:r>
            <w:r>
              <w:rPr>
                <w:spacing w:val="-11"/>
              </w:rPr>
              <w:t xml:space="preserve"> </w:t>
            </w:r>
            <w:r>
              <w:rPr>
                <w:spacing w:val="-2"/>
              </w:rPr>
              <w:t>и</w:t>
            </w:r>
            <w:r>
              <w:rPr>
                <w:spacing w:val="-12"/>
              </w:rPr>
              <w:t xml:space="preserve"> </w:t>
            </w:r>
            <w:r>
              <w:rPr>
                <w:spacing w:val="-2"/>
              </w:rPr>
              <w:t xml:space="preserve">педагогов, </w:t>
            </w:r>
            <w:r>
              <w:t>условий обучения и</w:t>
            </w:r>
          </w:p>
          <w:p w:rsidR="007D7EF4" w:rsidRDefault="00BC73BB">
            <w:pPr>
              <w:pStyle w:val="TableParagraph"/>
              <w:spacing w:line="238" w:lineRule="exact"/>
            </w:pPr>
            <w:r>
              <w:rPr>
                <w:spacing w:val="-2"/>
              </w:rPr>
              <w:t>воспитания.</w:t>
            </w:r>
          </w:p>
        </w:tc>
      </w:tr>
      <w:tr w:rsidR="007D7EF4">
        <w:trPr>
          <w:trHeight w:val="254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rPr>
                <w:spacing w:val="-2"/>
              </w:rPr>
              <w:t>Не</w:t>
            </w:r>
            <w:r>
              <w:rPr>
                <w:spacing w:val="-12"/>
              </w:rPr>
              <w:t xml:space="preserve"> </w:t>
            </w:r>
            <w:r>
              <w:rPr>
                <w:spacing w:val="-2"/>
              </w:rPr>
              <w:t>стимулируется развитие</w:t>
            </w:r>
          </w:p>
          <w:p w:rsidR="007D7EF4" w:rsidRDefault="00BC73BB">
            <w:pPr>
              <w:pStyle w:val="TableParagraph"/>
              <w:ind w:left="103" w:right="191"/>
            </w:pPr>
            <w:r>
              <w:t>неформальных</w:t>
            </w:r>
            <w:r>
              <w:rPr>
                <w:spacing w:val="-14"/>
              </w:rPr>
              <w:t xml:space="preserve"> </w:t>
            </w:r>
            <w:r>
              <w:t xml:space="preserve">форм </w:t>
            </w:r>
            <w:r>
              <w:rPr>
                <w:spacing w:val="-2"/>
              </w:rPr>
              <w:t>взаимодействия</w:t>
            </w:r>
          </w:p>
          <w:p w:rsidR="007D7EF4" w:rsidRDefault="00BC73BB">
            <w:pPr>
              <w:pStyle w:val="TableParagraph"/>
              <w:ind w:left="103"/>
            </w:pPr>
            <w:r>
              <w:rPr>
                <w:spacing w:val="-2"/>
              </w:rPr>
              <w:t xml:space="preserve">образовательной </w:t>
            </w:r>
            <w:r>
              <w:t xml:space="preserve">организации и </w:t>
            </w:r>
            <w:r>
              <w:rPr>
                <w:spacing w:val="-2"/>
              </w:rPr>
              <w:t>родителей.</w:t>
            </w:r>
          </w:p>
        </w:tc>
        <w:tc>
          <w:tcPr>
            <w:tcW w:w="2977" w:type="dxa"/>
          </w:tcPr>
          <w:p w:rsidR="007D7EF4" w:rsidRDefault="00BC73BB">
            <w:pPr>
              <w:pStyle w:val="TableParagraph"/>
              <w:numPr>
                <w:ilvl w:val="0"/>
                <w:numId w:val="126"/>
              </w:numPr>
              <w:tabs>
                <w:tab w:val="left" w:pos="334"/>
              </w:tabs>
              <w:spacing w:line="262" w:lineRule="exact"/>
              <w:ind w:hanging="199"/>
            </w:pPr>
            <w:r>
              <w:rPr>
                <w:spacing w:val="-2"/>
              </w:rPr>
              <w:t>Организация</w:t>
            </w:r>
          </w:p>
          <w:p w:rsidR="007D7EF4" w:rsidRDefault="00BC73BB">
            <w:pPr>
              <w:pStyle w:val="TableParagraph"/>
              <w:ind w:right="669"/>
            </w:pPr>
            <w:r>
              <w:t>неформальных</w:t>
            </w:r>
            <w:r>
              <w:rPr>
                <w:spacing w:val="-14"/>
              </w:rPr>
              <w:t xml:space="preserve"> </w:t>
            </w:r>
            <w:r>
              <w:t xml:space="preserve">форм </w:t>
            </w:r>
            <w:r>
              <w:rPr>
                <w:spacing w:val="-2"/>
              </w:rPr>
              <w:t>взаимодействия</w:t>
            </w:r>
          </w:p>
          <w:p w:rsidR="007D7EF4" w:rsidRDefault="00BC73BB">
            <w:pPr>
              <w:pStyle w:val="TableParagraph"/>
              <w:spacing w:before="1"/>
            </w:pPr>
            <w:r>
              <w:rPr>
                <w:spacing w:val="-2"/>
              </w:rPr>
              <w:t xml:space="preserve">образовательной </w:t>
            </w:r>
            <w:r>
              <w:t>организации</w:t>
            </w:r>
            <w:r>
              <w:rPr>
                <w:spacing w:val="-14"/>
              </w:rPr>
              <w:t xml:space="preserve"> </w:t>
            </w:r>
            <w:r>
              <w:t>и</w:t>
            </w:r>
            <w:r>
              <w:rPr>
                <w:spacing w:val="-14"/>
              </w:rPr>
              <w:t xml:space="preserve"> </w:t>
            </w:r>
            <w:r>
              <w:t>родителей: групповые консультации родителей по различным вопросам развития и воспитания детей,</w:t>
            </w:r>
          </w:p>
          <w:p w:rsidR="007D7EF4" w:rsidRDefault="00BC73BB">
            <w:pPr>
              <w:pStyle w:val="TableParagraph"/>
              <w:spacing w:line="239" w:lineRule="exact"/>
            </w:pPr>
            <w:r>
              <w:rPr>
                <w:spacing w:val="-2"/>
              </w:rPr>
              <w:t>педагогические</w:t>
            </w:r>
            <w:r>
              <w:rPr>
                <w:spacing w:val="14"/>
              </w:rPr>
              <w:t xml:space="preserve"> </w:t>
            </w:r>
            <w:r>
              <w:rPr>
                <w:spacing w:val="-2"/>
              </w:rPr>
              <w:t>лектории,</w:t>
            </w:r>
          </w:p>
        </w:tc>
      </w:tr>
    </w:tbl>
    <w:p w:rsidR="007D7EF4" w:rsidRDefault="007D7EF4">
      <w:pPr>
        <w:pStyle w:val="TableParagraph"/>
        <w:spacing w:line="239"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7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495"/>
            </w:pPr>
            <w:r>
              <w:t>родительские</w:t>
            </w:r>
            <w:r>
              <w:rPr>
                <w:spacing w:val="-14"/>
              </w:rPr>
              <w:t xml:space="preserve"> </w:t>
            </w:r>
            <w:r>
              <w:t>школы</w:t>
            </w:r>
            <w:r>
              <w:rPr>
                <w:spacing w:val="-14"/>
              </w:rPr>
              <w:t xml:space="preserve"> </w:t>
            </w:r>
            <w:r>
              <w:t xml:space="preserve">и </w:t>
            </w:r>
            <w:r>
              <w:rPr>
                <w:spacing w:val="-2"/>
              </w:rPr>
              <w:t>университеты,</w:t>
            </w:r>
          </w:p>
          <w:p w:rsidR="007D7EF4" w:rsidRDefault="00BC73BB">
            <w:pPr>
              <w:pStyle w:val="TableParagraph"/>
              <w:ind w:right="392"/>
            </w:pPr>
            <w:r>
              <w:t xml:space="preserve">родительские клубы, клубы выходного дня, </w:t>
            </w:r>
            <w:r>
              <w:rPr>
                <w:spacing w:val="-2"/>
              </w:rPr>
              <w:t>мастер-классы,</w:t>
            </w:r>
            <w:r>
              <w:rPr>
                <w:spacing w:val="-9"/>
              </w:rPr>
              <w:t xml:space="preserve"> </w:t>
            </w:r>
            <w:r>
              <w:rPr>
                <w:spacing w:val="-2"/>
              </w:rPr>
              <w:t>круглые</w:t>
            </w:r>
          </w:p>
          <w:p w:rsidR="007D7EF4" w:rsidRDefault="00BC73BB">
            <w:pPr>
              <w:pStyle w:val="TableParagraph"/>
              <w:spacing w:line="252" w:lineRule="exact"/>
            </w:pPr>
            <w:r>
              <w:t>столы</w:t>
            </w:r>
            <w:r>
              <w:rPr>
                <w:spacing w:val="-14"/>
              </w:rPr>
              <w:t xml:space="preserve"> </w:t>
            </w:r>
            <w:r>
              <w:t>по</w:t>
            </w:r>
            <w:r>
              <w:rPr>
                <w:spacing w:val="-14"/>
              </w:rPr>
              <w:t xml:space="preserve"> </w:t>
            </w:r>
            <w:r>
              <w:t xml:space="preserve">вопросам </w:t>
            </w:r>
            <w:r>
              <w:rPr>
                <w:spacing w:val="-2"/>
              </w:rPr>
              <w:t>воспитания.</w:t>
            </w:r>
          </w:p>
        </w:tc>
      </w:tr>
      <w:tr w:rsidR="007D7EF4">
        <w:trPr>
          <w:trHeight w:val="765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604"/>
              <w:jc w:val="both"/>
            </w:pPr>
            <w:r>
              <w:t>Не</w:t>
            </w:r>
            <w:r>
              <w:rPr>
                <w:spacing w:val="-14"/>
              </w:rPr>
              <w:t xml:space="preserve"> </w:t>
            </w:r>
            <w:r>
              <w:t xml:space="preserve">используется </w:t>
            </w:r>
            <w:r>
              <w:rPr>
                <w:spacing w:val="-2"/>
              </w:rPr>
              <w:t>воспитательный потенциал</w:t>
            </w:r>
          </w:p>
          <w:p w:rsidR="007D7EF4" w:rsidRDefault="00BC73BB">
            <w:pPr>
              <w:pStyle w:val="TableParagraph"/>
              <w:ind w:left="103" w:right="506"/>
              <w:jc w:val="both"/>
            </w:pPr>
            <w:r>
              <w:t>взаимодействия</w:t>
            </w:r>
            <w:r>
              <w:rPr>
                <w:spacing w:val="-14"/>
              </w:rPr>
              <w:t xml:space="preserve"> </w:t>
            </w:r>
            <w:r>
              <w:t xml:space="preserve">с </w:t>
            </w:r>
            <w:r>
              <w:rPr>
                <w:spacing w:val="-2"/>
              </w:rPr>
              <w:t>родителями</w:t>
            </w:r>
          </w:p>
          <w:p w:rsidR="007D7EF4" w:rsidRDefault="00BC73BB">
            <w:pPr>
              <w:pStyle w:val="TableParagraph"/>
              <w:spacing w:line="252" w:lineRule="exact"/>
              <w:ind w:left="103"/>
            </w:pPr>
            <w:r>
              <w:rPr>
                <w:spacing w:val="-2"/>
              </w:rPr>
              <w:t>(законными</w:t>
            </w:r>
          </w:p>
          <w:p w:rsidR="007D7EF4" w:rsidRDefault="00BC73BB">
            <w:pPr>
              <w:pStyle w:val="TableParagraph"/>
              <w:ind w:left="103"/>
            </w:pPr>
            <w:r>
              <w:rPr>
                <w:spacing w:val="-2"/>
              </w:rPr>
              <w:t xml:space="preserve">представителями) </w:t>
            </w:r>
            <w:r>
              <w:t>обучающихся в</w:t>
            </w:r>
          </w:p>
          <w:p w:rsidR="007D7EF4" w:rsidRDefault="00BC73BB">
            <w:pPr>
              <w:pStyle w:val="TableParagraph"/>
              <w:ind w:left="103"/>
            </w:pPr>
            <w:r>
              <w:t>процессе</w:t>
            </w:r>
            <w:r>
              <w:rPr>
                <w:spacing w:val="-14"/>
              </w:rPr>
              <w:t xml:space="preserve"> </w:t>
            </w:r>
            <w:r>
              <w:t xml:space="preserve">реализации рабочей программы </w:t>
            </w:r>
            <w:r>
              <w:rPr>
                <w:spacing w:val="-2"/>
              </w:rPr>
              <w:t>воспитания.</w:t>
            </w:r>
          </w:p>
        </w:tc>
        <w:tc>
          <w:tcPr>
            <w:tcW w:w="2977" w:type="dxa"/>
          </w:tcPr>
          <w:p w:rsidR="007D7EF4" w:rsidRDefault="00BC73BB">
            <w:pPr>
              <w:pStyle w:val="TableParagraph"/>
              <w:numPr>
                <w:ilvl w:val="0"/>
                <w:numId w:val="125"/>
              </w:numPr>
              <w:tabs>
                <w:tab w:val="left" w:pos="334"/>
              </w:tabs>
              <w:ind w:right="635"/>
            </w:pPr>
            <w:r>
              <w:rPr>
                <w:spacing w:val="-2"/>
              </w:rPr>
              <w:t xml:space="preserve">Организация </w:t>
            </w:r>
            <w:r>
              <w:t>родительских</w:t>
            </w:r>
            <w:r>
              <w:rPr>
                <w:spacing w:val="-14"/>
              </w:rPr>
              <w:t xml:space="preserve"> </w:t>
            </w:r>
            <w:r>
              <w:t>дней,</w:t>
            </w:r>
            <w:r>
              <w:rPr>
                <w:spacing w:val="-14"/>
              </w:rPr>
              <w:t xml:space="preserve"> </w:t>
            </w:r>
            <w:r>
              <w:t>в которые родители</w:t>
            </w:r>
          </w:p>
          <w:p w:rsidR="007D7EF4" w:rsidRDefault="00BC73BB">
            <w:pPr>
              <w:pStyle w:val="TableParagraph"/>
            </w:pPr>
            <w:r>
              <w:rPr>
                <w:spacing w:val="-2"/>
              </w:rPr>
              <w:t>(законные</w:t>
            </w:r>
            <w:r>
              <w:rPr>
                <w:spacing w:val="-3"/>
              </w:rPr>
              <w:t xml:space="preserve"> </w:t>
            </w:r>
            <w:r>
              <w:rPr>
                <w:spacing w:val="-2"/>
              </w:rPr>
              <w:t xml:space="preserve">представители) </w:t>
            </w:r>
            <w:r>
              <w:t>могут посещать уроки и внеурочные занятия.</w:t>
            </w:r>
          </w:p>
          <w:p w:rsidR="007D7EF4" w:rsidRDefault="00BC73BB">
            <w:pPr>
              <w:pStyle w:val="TableParagraph"/>
              <w:numPr>
                <w:ilvl w:val="0"/>
                <w:numId w:val="125"/>
              </w:numPr>
              <w:tabs>
                <w:tab w:val="left" w:pos="334"/>
              </w:tabs>
              <w:ind w:right="688"/>
            </w:pPr>
            <w:r>
              <w:t>Организация</w:t>
            </w:r>
            <w:r>
              <w:rPr>
                <w:spacing w:val="-14"/>
              </w:rPr>
              <w:t xml:space="preserve"> </w:t>
            </w:r>
            <w:r>
              <w:t>работы семейных клубов,</w:t>
            </w:r>
          </w:p>
          <w:p w:rsidR="007D7EF4" w:rsidRDefault="00BC73BB">
            <w:pPr>
              <w:pStyle w:val="TableParagraph"/>
              <w:ind w:right="343"/>
            </w:pPr>
            <w:r>
              <w:t>родительских</w:t>
            </w:r>
            <w:r>
              <w:rPr>
                <w:spacing w:val="-14"/>
              </w:rPr>
              <w:t xml:space="preserve"> </w:t>
            </w:r>
            <w:r>
              <w:t xml:space="preserve">гостиных, </w:t>
            </w:r>
            <w:r>
              <w:rPr>
                <w:spacing w:val="-2"/>
              </w:rPr>
              <w:t>предоставляющих</w:t>
            </w:r>
          </w:p>
          <w:p w:rsidR="007D7EF4" w:rsidRDefault="00BC73BB">
            <w:pPr>
              <w:pStyle w:val="TableParagraph"/>
            </w:pPr>
            <w:r>
              <w:t xml:space="preserve">родителям, педагогам и </w:t>
            </w:r>
            <w:r>
              <w:rPr>
                <w:spacing w:val="-2"/>
              </w:rPr>
              <w:t>обучающимся</w:t>
            </w:r>
            <w:r>
              <w:rPr>
                <w:spacing w:val="-9"/>
              </w:rPr>
              <w:t xml:space="preserve"> </w:t>
            </w:r>
            <w:r>
              <w:rPr>
                <w:spacing w:val="-2"/>
              </w:rPr>
              <w:t>площадку</w:t>
            </w:r>
          </w:p>
          <w:p w:rsidR="007D7EF4" w:rsidRDefault="00BC73BB">
            <w:pPr>
              <w:pStyle w:val="TableParagraph"/>
            </w:pPr>
            <w:r>
              <w:t>для</w:t>
            </w:r>
            <w:r>
              <w:rPr>
                <w:spacing w:val="-12"/>
              </w:rPr>
              <w:t xml:space="preserve"> </w:t>
            </w:r>
            <w:r>
              <w:t>совместного</w:t>
            </w:r>
            <w:r>
              <w:rPr>
                <w:spacing w:val="-14"/>
              </w:rPr>
              <w:t xml:space="preserve"> </w:t>
            </w:r>
            <w:r>
              <w:t>досуга</w:t>
            </w:r>
            <w:r>
              <w:rPr>
                <w:spacing w:val="-11"/>
              </w:rPr>
              <w:t xml:space="preserve"> </w:t>
            </w:r>
            <w:r>
              <w:t xml:space="preserve">и общения, с обсуждением актуальных вопросов </w:t>
            </w:r>
            <w:r>
              <w:rPr>
                <w:spacing w:val="-2"/>
              </w:rPr>
              <w:t>воспитания.</w:t>
            </w:r>
          </w:p>
          <w:p w:rsidR="007D7EF4" w:rsidRDefault="00BC73BB">
            <w:pPr>
              <w:pStyle w:val="TableParagraph"/>
              <w:numPr>
                <w:ilvl w:val="0"/>
                <w:numId w:val="125"/>
              </w:numPr>
              <w:tabs>
                <w:tab w:val="left" w:pos="334"/>
              </w:tabs>
              <w:ind w:right="165"/>
            </w:pPr>
            <w:r>
              <w:t>Организация проведения тематических</w:t>
            </w:r>
            <w:r>
              <w:rPr>
                <w:spacing w:val="-14"/>
              </w:rPr>
              <w:t xml:space="preserve"> </w:t>
            </w:r>
            <w:r>
              <w:t>собраний</w:t>
            </w:r>
            <w:r>
              <w:rPr>
                <w:spacing w:val="-11"/>
              </w:rPr>
              <w:t xml:space="preserve"> </w:t>
            </w:r>
            <w:r>
              <w:t>(в том числе по инициативе родителей), на которых родители</w:t>
            </w:r>
            <w:r>
              <w:rPr>
                <w:spacing w:val="-14"/>
              </w:rPr>
              <w:t xml:space="preserve"> </w:t>
            </w:r>
            <w:r>
              <w:t>смогут</w:t>
            </w:r>
            <w:r>
              <w:rPr>
                <w:spacing w:val="-14"/>
              </w:rPr>
              <w:t xml:space="preserve"> </w:t>
            </w:r>
            <w:r>
              <w:t xml:space="preserve">получать советы по вопросам </w:t>
            </w:r>
            <w:r>
              <w:rPr>
                <w:spacing w:val="-2"/>
              </w:rPr>
              <w:t>воспитания,</w:t>
            </w:r>
            <w:r>
              <w:rPr>
                <w:spacing w:val="-12"/>
              </w:rPr>
              <w:t xml:space="preserve"> </w:t>
            </w:r>
            <w:r>
              <w:rPr>
                <w:spacing w:val="-2"/>
              </w:rPr>
              <w:t xml:space="preserve">консультаций </w:t>
            </w:r>
            <w:r>
              <w:t xml:space="preserve">психологов, врачей, социальных работников, </w:t>
            </w:r>
            <w:r>
              <w:rPr>
                <w:spacing w:val="-2"/>
              </w:rPr>
              <w:t>служителей</w:t>
            </w:r>
          </w:p>
          <w:p w:rsidR="007D7EF4" w:rsidRDefault="00BC73BB">
            <w:pPr>
              <w:pStyle w:val="TableParagraph"/>
            </w:pPr>
            <w:r>
              <w:t>традиционных</w:t>
            </w:r>
            <w:r>
              <w:rPr>
                <w:spacing w:val="-14"/>
              </w:rPr>
              <w:t xml:space="preserve"> </w:t>
            </w:r>
            <w:r>
              <w:t>российских религий, обмен опытом.</w:t>
            </w:r>
          </w:p>
          <w:p w:rsidR="007D7EF4" w:rsidRDefault="00BC73BB">
            <w:pPr>
              <w:pStyle w:val="TableParagraph"/>
              <w:numPr>
                <w:ilvl w:val="0"/>
                <w:numId w:val="125"/>
              </w:numPr>
              <w:tabs>
                <w:tab w:val="left" w:pos="334"/>
              </w:tabs>
              <w:spacing w:line="268" w:lineRule="exact"/>
              <w:ind w:hanging="199"/>
            </w:pPr>
            <w:r>
              <w:rPr>
                <w:spacing w:val="-2"/>
              </w:rPr>
              <w:t>Организация</w:t>
            </w:r>
          </w:p>
          <w:p w:rsidR="007D7EF4" w:rsidRDefault="00BC73BB">
            <w:pPr>
              <w:pStyle w:val="TableParagraph"/>
              <w:spacing w:line="238" w:lineRule="exact"/>
            </w:pPr>
            <w:r>
              <w:t>родительских</w:t>
            </w:r>
            <w:r>
              <w:rPr>
                <w:spacing w:val="-13"/>
              </w:rPr>
              <w:t xml:space="preserve"> </w:t>
            </w:r>
            <w:r>
              <w:t>форумов</w:t>
            </w:r>
            <w:r>
              <w:rPr>
                <w:spacing w:val="-12"/>
              </w:rPr>
              <w:t xml:space="preserve"> </w:t>
            </w:r>
            <w:r>
              <w:rPr>
                <w:spacing w:val="-5"/>
              </w:rPr>
              <w:t>на</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11"/>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интернет-сайте общеобразовательной</w:t>
            </w:r>
          </w:p>
          <w:p w:rsidR="007D7EF4" w:rsidRDefault="00BC73BB">
            <w:pPr>
              <w:pStyle w:val="TableParagraph"/>
              <w:ind w:right="411"/>
            </w:pPr>
            <w:r>
              <w:t>организации,</w:t>
            </w:r>
            <w:r>
              <w:rPr>
                <w:spacing w:val="-14"/>
              </w:rPr>
              <w:t xml:space="preserve"> </w:t>
            </w:r>
            <w:r>
              <w:t>интернет- сообществ, групп с</w:t>
            </w:r>
          </w:p>
          <w:p w:rsidR="007D7EF4" w:rsidRDefault="00BC73BB">
            <w:pPr>
              <w:pStyle w:val="TableParagraph"/>
            </w:pPr>
            <w:r>
              <w:t>участием</w:t>
            </w:r>
            <w:r>
              <w:rPr>
                <w:spacing w:val="-14"/>
              </w:rPr>
              <w:t xml:space="preserve"> </w:t>
            </w:r>
            <w:r>
              <w:t>педагогов,</w:t>
            </w:r>
            <w:r>
              <w:rPr>
                <w:spacing w:val="-14"/>
              </w:rPr>
              <w:t xml:space="preserve"> </w:t>
            </w:r>
            <w:r>
              <w:t xml:space="preserve">для </w:t>
            </w:r>
            <w:r>
              <w:rPr>
                <w:spacing w:val="-2"/>
              </w:rPr>
              <w:t>обсуждения</w:t>
            </w:r>
          </w:p>
          <w:p w:rsidR="007D7EF4" w:rsidRDefault="00BC73BB">
            <w:pPr>
              <w:pStyle w:val="TableParagraph"/>
              <w:ind w:right="197"/>
            </w:pPr>
            <w:r>
              <w:t>интересующих</w:t>
            </w:r>
            <w:r>
              <w:rPr>
                <w:spacing w:val="-14"/>
              </w:rPr>
              <w:t xml:space="preserve"> </w:t>
            </w:r>
            <w:r>
              <w:t xml:space="preserve">родителей </w:t>
            </w:r>
            <w:r>
              <w:rPr>
                <w:spacing w:val="-2"/>
              </w:rPr>
              <w:t>вопросов.</w:t>
            </w:r>
          </w:p>
          <w:p w:rsidR="007D7EF4" w:rsidRDefault="00BC73BB">
            <w:pPr>
              <w:pStyle w:val="TableParagraph"/>
              <w:numPr>
                <w:ilvl w:val="0"/>
                <w:numId w:val="124"/>
              </w:numPr>
              <w:tabs>
                <w:tab w:val="left" w:pos="334"/>
              </w:tabs>
              <w:ind w:right="404"/>
            </w:pPr>
            <w:r>
              <w:t>Организация участия родителей</w:t>
            </w:r>
            <w:r>
              <w:rPr>
                <w:spacing w:val="-14"/>
              </w:rPr>
              <w:t xml:space="preserve"> </w:t>
            </w:r>
            <w:r>
              <w:t>в</w:t>
            </w:r>
            <w:r>
              <w:rPr>
                <w:spacing w:val="-14"/>
              </w:rPr>
              <w:t xml:space="preserve"> </w:t>
            </w:r>
            <w:r>
              <w:t xml:space="preserve">психолого- </w:t>
            </w:r>
            <w:r>
              <w:rPr>
                <w:spacing w:val="-2"/>
              </w:rPr>
              <w:t xml:space="preserve">педагогических </w:t>
            </w:r>
            <w:r>
              <w:t>консилиумах</w:t>
            </w:r>
            <w:r>
              <w:rPr>
                <w:spacing w:val="-14"/>
              </w:rPr>
              <w:t xml:space="preserve"> </w:t>
            </w:r>
            <w:r>
              <w:t>в</w:t>
            </w:r>
            <w:r>
              <w:rPr>
                <w:spacing w:val="-14"/>
              </w:rPr>
              <w:t xml:space="preserve"> </w:t>
            </w:r>
            <w:r>
              <w:t xml:space="preserve">случаях, </w:t>
            </w:r>
            <w:r>
              <w:rPr>
                <w:spacing w:val="-2"/>
              </w:rPr>
              <w:t>предусмотренных нормативными</w:t>
            </w:r>
          </w:p>
          <w:p w:rsidR="007D7EF4" w:rsidRDefault="00BC73BB">
            <w:pPr>
              <w:pStyle w:val="TableParagraph"/>
              <w:ind w:right="130"/>
            </w:pPr>
            <w:r>
              <w:t>документами</w:t>
            </w:r>
            <w:r>
              <w:rPr>
                <w:spacing w:val="-14"/>
              </w:rPr>
              <w:t xml:space="preserve"> </w:t>
            </w:r>
            <w:r>
              <w:t>о</w:t>
            </w:r>
            <w:r>
              <w:rPr>
                <w:spacing w:val="-14"/>
              </w:rPr>
              <w:t xml:space="preserve"> </w:t>
            </w:r>
            <w:r>
              <w:t xml:space="preserve">психолого- </w:t>
            </w:r>
            <w:r>
              <w:rPr>
                <w:spacing w:val="-2"/>
              </w:rPr>
              <w:t xml:space="preserve">педагогическом </w:t>
            </w:r>
            <w:r>
              <w:t>консилиуме в</w:t>
            </w:r>
          </w:p>
          <w:p w:rsidR="007D7EF4" w:rsidRDefault="00BC73BB">
            <w:pPr>
              <w:pStyle w:val="TableParagraph"/>
              <w:ind w:right="281"/>
            </w:pPr>
            <w:r>
              <w:rPr>
                <w:spacing w:val="-2"/>
              </w:rPr>
              <w:t xml:space="preserve">общеобразовательной </w:t>
            </w:r>
            <w:r>
              <w:t>организации в соответствии</w:t>
            </w:r>
            <w:r>
              <w:rPr>
                <w:spacing w:val="-14"/>
              </w:rPr>
              <w:t xml:space="preserve"> </w:t>
            </w:r>
            <w:r>
              <w:t>с</w:t>
            </w:r>
            <w:r>
              <w:rPr>
                <w:spacing w:val="-14"/>
              </w:rPr>
              <w:t xml:space="preserve"> </w:t>
            </w:r>
            <w:r>
              <w:t xml:space="preserve">порядком привлечения родителей </w:t>
            </w:r>
            <w:r>
              <w:rPr>
                <w:spacing w:val="-2"/>
              </w:rPr>
              <w:t>(законных</w:t>
            </w:r>
          </w:p>
          <w:p w:rsidR="007D7EF4" w:rsidRDefault="00BC73BB">
            <w:pPr>
              <w:pStyle w:val="TableParagraph"/>
            </w:pPr>
            <w:r>
              <w:rPr>
                <w:spacing w:val="-2"/>
              </w:rPr>
              <w:t>представителей).</w:t>
            </w:r>
          </w:p>
          <w:p w:rsidR="007D7EF4" w:rsidRDefault="00BC73BB">
            <w:pPr>
              <w:pStyle w:val="TableParagraph"/>
              <w:numPr>
                <w:ilvl w:val="0"/>
                <w:numId w:val="124"/>
              </w:numPr>
              <w:tabs>
                <w:tab w:val="left" w:pos="334"/>
              </w:tabs>
              <w:ind w:right="167"/>
            </w:pPr>
            <w:r>
              <w:rPr>
                <w:spacing w:val="-2"/>
              </w:rPr>
              <w:t xml:space="preserve">Организация привлечения </w:t>
            </w:r>
            <w:r>
              <w:t>родителей (законных</w:t>
            </w:r>
          </w:p>
          <w:p w:rsidR="007D7EF4" w:rsidRDefault="00BC73BB">
            <w:pPr>
              <w:pStyle w:val="TableParagraph"/>
            </w:pPr>
            <w:r>
              <w:t xml:space="preserve">представителей) к </w:t>
            </w:r>
            <w:r>
              <w:rPr>
                <w:spacing w:val="-2"/>
              </w:rPr>
              <w:t>подготовке</w:t>
            </w:r>
            <w:r>
              <w:rPr>
                <w:spacing w:val="-10"/>
              </w:rPr>
              <w:t xml:space="preserve"> </w:t>
            </w:r>
            <w:r>
              <w:rPr>
                <w:spacing w:val="-2"/>
              </w:rPr>
              <w:t>и</w:t>
            </w:r>
            <w:r>
              <w:rPr>
                <w:spacing w:val="-10"/>
              </w:rPr>
              <w:t xml:space="preserve"> </w:t>
            </w:r>
            <w:r>
              <w:rPr>
                <w:spacing w:val="-2"/>
              </w:rPr>
              <w:t xml:space="preserve">проведению </w:t>
            </w:r>
            <w:r>
              <w:t>классных и</w:t>
            </w:r>
          </w:p>
          <w:p w:rsidR="007D7EF4" w:rsidRDefault="00BC73BB">
            <w:pPr>
              <w:pStyle w:val="TableParagraph"/>
              <w:ind w:right="1176"/>
            </w:pPr>
            <w:r>
              <w:rPr>
                <w:spacing w:val="-2"/>
              </w:rPr>
              <w:t>общешкольных мероприятий.</w:t>
            </w:r>
          </w:p>
          <w:p w:rsidR="007D7EF4" w:rsidRDefault="00BC73BB">
            <w:pPr>
              <w:pStyle w:val="TableParagraph"/>
              <w:numPr>
                <w:ilvl w:val="0"/>
                <w:numId w:val="124"/>
              </w:numPr>
              <w:tabs>
                <w:tab w:val="left" w:pos="334"/>
              </w:tabs>
              <w:ind w:right="532"/>
            </w:pPr>
            <w:r>
              <w:rPr>
                <w:spacing w:val="-2"/>
              </w:rPr>
              <w:t>Организация</w:t>
            </w:r>
            <w:r>
              <w:rPr>
                <w:spacing w:val="-7"/>
              </w:rPr>
              <w:t xml:space="preserve"> </w:t>
            </w:r>
            <w:r>
              <w:rPr>
                <w:spacing w:val="-2"/>
              </w:rPr>
              <w:t xml:space="preserve">целевого </w:t>
            </w:r>
            <w:r>
              <w:t>взаимодействие с</w:t>
            </w:r>
          </w:p>
          <w:p w:rsidR="007D7EF4" w:rsidRDefault="00BC73BB">
            <w:pPr>
              <w:pStyle w:val="TableParagraph"/>
              <w:spacing w:line="253" w:lineRule="exact"/>
            </w:pPr>
            <w:r>
              <w:rPr>
                <w:spacing w:val="-2"/>
              </w:rPr>
              <w:t>законными</w:t>
            </w:r>
          </w:p>
          <w:p w:rsidR="007D7EF4" w:rsidRDefault="00BC73BB">
            <w:pPr>
              <w:pStyle w:val="TableParagraph"/>
            </w:pPr>
            <w:r>
              <w:t>представителями</w:t>
            </w:r>
            <w:r>
              <w:rPr>
                <w:spacing w:val="21"/>
              </w:rPr>
              <w:t xml:space="preserve"> </w:t>
            </w:r>
            <w:r>
              <w:t>детей- сирот, оставшихся без попечения родителей,</w:t>
            </w:r>
          </w:p>
          <w:p w:rsidR="007D7EF4" w:rsidRDefault="00BC73BB">
            <w:pPr>
              <w:pStyle w:val="TableParagraph"/>
              <w:spacing w:line="240" w:lineRule="exact"/>
            </w:pPr>
            <w:r>
              <w:t>приёмных</w:t>
            </w:r>
            <w:r>
              <w:rPr>
                <w:spacing w:val="-7"/>
              </w:rPr>
              <w:t xml:space="preserve"> </w:t>
            </w:r>
            <w:r>
              <w:rPr>
                <w:spacing w:val="-2"/>
              </w:rPr>
              <w:t>детей.</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88"/>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123"/>
              </w:numPr>
              <w:tabs>
                <w:tab w:val="left" w:pos="334"/>
              </w:tabs>
              <w:ind w:right="100"/>
            </w:pPr>
            <w:r>
              <w:t xml:space="preserve">Организация трансляции опыта по взаимодействию </w:t>
            </w:r>
            <w:r>
              <w:rPr>
                <w:spacing w:val="-2"/>
              </w:rPr>
              <w:t xml:space="preserve">образовательной </w:t>
            </w:r>
            <w:r>
              <w:t>организации</w:t>
            </w:r>
            <w:r>
              <w:rPr>
                <w:spacing w:val="-14"/>
              </w:rPr>
              <w:t xml:space="preserve"> </w:t>
            </w:r>
            <w:r>
              <w:t>и</w:t>
            </w:r>
            <w:r>
              <w:rPr>
                <w:spacing w:val="-14"/>
              </w:rPr>
              <w:t xml:space="preserve"> </w:t>
            </w:r>
            <w:r>
              <w:t>родителей</w:t>
            </w:r>
            <w:r>
              <w:rPr>
                <w:spacing w:val="-14"/>
              </w:rPr>
              <w:t xml:space="preserve"> </w:t>
            </w:r>
            <w:r>
              <w:t>в процессе реализации</w:t>
            </w:r>
          </w:p>
          <w:p w:rsidR="007D7EF4" w:rsidRDefault="00BC73BB">
            <w:pPr>
              <w:pStyle w:val="TableParagraph"/>
              <w:spacing w:line="254" w:lineRule="exact"/>
              <w:ind w:right="754"/>
            </w:pPr>
            <w:r>
              <w:t>рабочей</w:t>
            </w:r>
            <w:r>
              <w:rPr>
                <w:spacing w:val="-14"/>
              </w:rPr>
              <w:t xml:space="preserve"> </w:t>
            </w:r>
            <w:r>
              <w:t xml:space="preserve">программы </w:t>
            </w:r>
            <w:r>
              <w:rPr>
                <w:spacing w:val="-2"/>
              </w:rPr>
              <w:t>воспитания.</w:t>
            </w:r>
          </w:p>
        </w:tc>
      </w:tr>
      <w:tr w:rsidR="007D7EF4">
        <w:trPr>
          <w:trHeight w:val="1518"/>
        </w:trPr>
        <w:tc>
          <w:tcPr>
            <w:tcW w:w="562" w:type="dxa"/>
          </w:tcPr>
          <w:p w:rsidR="007D7EF4" w:rsidRDefault="00BC73BB">
            <w:pPr>
              <w:pStyle w:val="TableParagraph"/>
              <w:spacing w:line="245" w:lineRule="exact"/>
              <w:ind w:left="0" w:right="113"/>
              <w:jc w:val="center"/>
            </w:pPr>
            <w:r>
              <w:rPr>
                <w:spacing w:val="-5"/>
              </w:rPr>
              <w:t>57</w:t>
            </w:r>
          </w:p>
        </w:tc>
        <w:tc>
          <w:tcPr>
            <w:tcW w:w="2667" w:type="dxa"/>
          </w:tcPr>
          <w:p w:rsidR="007D7EF4" w:rsidRDefault="00BC73BB">
            <w:pPr>
              <w:pStyle w:val="TableParagraph"/>
              <w:spacing w:line="245" w:lineRule="exact"/>
              <w:ind w:left="107"/>
            </w:pPr>
            <w:r>
              <w:t>Наличие</w:t>
            </w:r>
            <w:r>
              <w:rPr>
                <w:spacing w:val="-3"/>
              </w:rPr>
              <w:t xml:space="preserve"> </w:t>
            </w:r>
            <w:r>
              <w:rPr>
                <w:spacing w:val="-2"/>
              </w:rPr>
              <w:t>школьной</w:t>
            </w:r>
          </w:p>
          <w:p w:rsidR="007D7EF4" w:rsidRDefault="00BC73BB">
            <w:pPr>
              <w:pStyle w:val="TableParagraph"/>
              <w:spacing w:before="1"/>
              <w:ind w:left="107" w:right="98"/>
            </w:pPr>
            <w:r>
              <w:rPr>
                <w:spacing w:val="-2"/>
              </w:rPr>
              <w:t>символики</w:t>
            </w:r>
            <w:r>
              <w:rPr>
                <w:spacing w:val="-11"/>
              </w:rPr>
              <w:t xml:space="preserve"> </w:t>
            </w:r>
            <w:r>
              <w:rPr>
                <w:spacing w:val="-2"/>
              </w:rPr>
              <w:t>(флаг</w:t>
            </w:r>
            <w:r>
              <w:rPr>
                <w:spacing w:val="-10"/>
              </w:rPr>
              <w:t xml:space="preserve"> </w:t>
            </w:r>
            <w:r>
              <w:rPr>
                <w:spacing w:val="-2"/>
              </w:rPr>
              <w:t xml:space="preserve">школы, </w:t>
            </w:r>
            <w:r>
              <w:t>гимн школы, эмблема</w:t>
            </w:r>
          </w:p>
          <w:p w:rsidR="007D7EF4" w:rsidRDefault="00BC73BB">
            <w:pPr>
              <w:pStyle w:val="TableParagraph"/>
              <w:spacing w:line="252" w:lineRule="exact"/>
              <w:ind w:left="107"/>
            </w:pPr>
            <w:r>
              <w:rPr>
                <w:spacing w:val="-2"/>
              </w:rPr>
              <w:t>школы,</w:t>
            </w:r>
            <w:r>
              <w:rPr>
                <w:spacing w:val="-5"/>
              </w:rPr>
              <w:t xml:space="preserve"> </w:t>
            </w:r>
            <w:r>
              <w:rPr>
                <w:spacing w:val="-2"/>
              </w:rPr>
              <w:t>элементы</w:t>
            </w:r>
          </w:p>
          <w:p w:rsidR="007D7EF4" w:rsidRDefault="00BC73BB">
            <w:pPr>
              <w:pStyle w:val="TableParagraph"/>
              <w:spacing w:line="252" w:lineRule="exact"/>
              <w:ind w:left="107" w:right="160"/>
            </w:pPr>
            <w:r>
              <w:rPr>
                <w:spacing w:val="-2"/>
              </w:rPr>
              <w:t>школьного</w:t>
            </w:r>
            <w:r>
              <w:rPr>
                <w:spacing w:val="-12"/>
              </w:rPr>
              <w:t xml:space="preserve"> </w:t>
            </w:r>
            <w:r>
              <w:rPr>
                <w:spacing w:val="-2"/>
              </w:rPr>
              <w:t>костюма</w:t>
            </w:r>
            <w:r>
              <w:rPr>
                <w:spacing w:val="-12"/>
              </w:rPr>
              <w:t xml:space="preserve"> </w:t>
            </w:r>
            <w:r>
              <w:rPr>
                <w:spacing w:val="-2"/>
              </w:rPr>
              <w:t>и</w:t>
            </w:r>
            <w:r>
              <w:rPr>
                <w:spacing w:val="-12"/>
              </w:rPr>
              <w:t xml:space="preserve"> </w:t>
            </w:r>
            <w:r>
              <w:rPr>
                <w:spacing w:val="-2"/>
              </w:rPr>
              <w:t xml:space="preserve">т. </w:t>
            </w:r>
            <w:r>
              <w:rPr>
                <w:spacing w:val="-4"/>
              </w:rPr>
              <w:t>п.)</w:t>
            </w:r>
          </w:p>
        </w:tc>
        <w:tc>
          <w:tcPr>
            <w:tcW w:w="2269" w:type="dxa"/>
          </w:tcPr>
          <w:p w:rsidR="007D7EF4" w:rsidRDefault="00BC73BB">
            <w:pPr>
              <w:pStyle w:val="TableParagraph"/>
              <w:spacing w:line="242" w:lineRule="auto"/>
              <w:ind w:left="104"/>
            </w:pPr>
            <w:r>
              <w:rPr>
                <w:spacing w:val="-2"/>
              </w:rPr>
              <w:t>Наличие</w:t>
            </w:r>
            <w:r>
              <w:rPr>
                <w:spacing w:val="-12"/>
              </w:rPr>
              <w:t xml:space="preserve"> </w:t>
            </w:r>
            <w:r>
              <w:rPr>
                <w:spacing w:val="-2"/>
              </w:rPr>
              <w:t xml:space="preserve">школьной </w:t>
            </w:r>
            <w:r>
              <w:t>символики (флаг</w:t>
            </w:r>
          </w:p>
          <w:p w:rsidR="007D7EF4" w:rsidRDefault="00BC73BB">
            <w:pPr>
              <w:pStyle w:val="TableParagraph"/>
              <w:ind w:left="104"/>
            </w:pPr>
            <w:r>
              <w:rPr>
                <w:spacing w:val="-2"/>
              </w:rPr>
              <w:t>школы,</w:t>
            </w:r>
            <w:r>
              <w:rPr>
                <w:spacing w:val="-12"/>
              </w:rPr>
              <w:t xml:space="preserve"> </w:t>
            </w:r>
            <w:r>
              <w:rPr>
                <w:spacing w:val="-2"/>
              </w:rPr>
              <w:t>гимн</w:t>
            </w:r>
            <w:r>
              <w:rPr>
                <w:spacing w:val="-12"/>
              </w:rPr>
              <w:t xml:space="preserve"> </w:t>
            </w:r>
            <w:r>
              <w:rPr>
                <w:spacing w:val="-2"/>
              </w:rPr>
              <w:t xml:space="preserve">школы, </w:t>
            </w:r>
            <w:r>
              <w:t>эмблема школы,</w:t>
            </w:r>
          </w:p>
          <w:p w:rsidR="007D7EF4" w:rsidRDefault="00BC73BB">
            <w:pPr>
              <w:pStyle w:val="TableParagraph"/>
              <w:spacing w:line="252" w:lineRule="exact"/>
              <w:ind w:left="104"/>
            </w:pPr>
            <w:r>
              <w:rPr>
                <w:spacing w:val="-2"/>
              </w:rPr>
              <w:t>элементы</w:t>
            </w:r>
            <w:r>
              <w:rPr>
                <w:spacing w:val="-12"/>
              </w:rPr>
              <w:t xml:space="preserve"> </w:t>
            </w:r>
            <w:r>
              <w:rPr>
                <w:spacing w:val="-2"/>
              </w:rPr>
              <w:t xml:space="preserve">школьного </w:t>
            </w:r>
            <w:r>
              <w:t>костюма и т.п.)</w:t>
            </w:r>
          </w:p>
        </w:tc>
        <w:tc>
          <w:tcPr>
            <w:tcW w:w="1133" w:type="dxa"/>
          </w:tcPr>
          <w:p w:rsidR="007D7EF4" w:rsidRDefault="00BC73BB">
            <w:pPr>
              <w:pStyle w:val="TableParagraph"/>
              <w:spacing w:line="245"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4"/>
              </w:rPr>
              <w:t xml:space="preserve"> </w:t>
            </w:r>
            <w:r>
              <w:t>деятельности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6131"/>
        </w:trPr>
        <w:tc>
          <w:tcPr>
            <w:tcW w:w="562" w:type="dxa"/>
          </w:tcPr>
          <w:p w:rsidR="007D7EF4" w:rsidRDefault="00BC73BB">
            <w:pPr>
              <w:pStyle w:val="TableParagraph"/>
              <w:spacing w:line="244" w:lineRule="exact"/>
              <w:ind w:left="0" w:right="113"/>
              <w:jc w:val="center"/>
            </w:pPr>
            <w:r>
              <w:rPr>
                <w:spacing w:val="-5"/>
              </w:rPr>
              <w:t>58</w:t>
            </w:r>
          </w:p>
        </w:tc>
        <w:tc>
          <w:tcPr>
            <w:tcW w:w="2667" w:type="dxa"/>
          </w:tcPr>
          <w:p w:rsidR="007D7EF4" w:rsidRDefault="00BC73BB">
            <w:pPr>
              <w:pStyle w:val="TableParagraph"/>
              <w:spacing w:line="243" w:lineRule="exact"/>
              <w:ind w:left="107"/>
            </w:pPr>
            <w:r>
              <w:t>Реализация</w:t>
            </w:r>
            <w:r>
              <w:rPr>
                <w:spacing w:val="-5"/>
              </w:rPr>
              <w:t xml:space="preserve"> </w:t>
            </w:r>
            <w:r>
              <w:rPr>
                <w:spacing w:val="-2"/>
              </w:rPr>
              <w:t>программ</w:t>
            </w:r>
          </w:p>
          <w:p w:rsidR="007D7EF4" w:rsidRDefault="00BC73BB">
            <w:pPr>
              <w:pStyle w:val="TableParagraph"/>
              <w:ind w:left="107" w:right="98"/>
            </w:pPr>
            <w:r>
              <w:rPr>
                <w:spacing w:val="-2"/>
              </w:rPr>
              <w:t>краеведения</w:t>
            </w:r>
            <w:r>
              <w:rPr>
                <w:spacing w:val="-10"/>
              </w:rPr>
              <w:t xml:space="preserve"> </w:t>
            </w:r>
            <w:r>
              <w:rPr>
                <w:spacing w:val="-2"/>
              </w:rPr>
              <w:t>и</w:t>
            </w:r>
            <w:r>
              <w:rPr>
                <w:spacing w:val="-9"/>
              </w:rPr>
              <w:t xml:space="preserve"> </w:t>
            </w:r>
            <w:r>
              <w:rPr>
                <w:spacing w:val="-2"/>
              </w:rPr>
              <w:t>школьного туризма</w:t>
            </w:r>
          </w:p>
        </w:tc>
        <w:tc>
          <w:tcPr>
            <w:tcW w:w="2269" w:type="dxa"/>
          </w:tcPr>
          <w:p w:rsidR="007D7EF4" w:rsidRDefault="00BC73BB">
            <w:pPr>
              <w:pStyle w:val="TableParagraph"/>
              <w:ind w:left="104" w:right="849"/>
            </w:pPr>
            <w:r>
              <w:t>Реализуется</w:t>
            </w:r>
            <w:r>
              <w:rPr>
                <w:spacing w:val="-14"/>
              </w:rPr>
              <w:t xml:space="preserve"> </w:t>
            </w:r>
            <w:r>
              <w:t xml:space="preserve">1 </w:t>
            </w:r>
            <w:r>
              <w:rPr>
                <w:spacing w:val="-2"/>
              </w:rPr>
              <w:t>программа</w:t>
            </w:r>
          </w:p>
          <w:p w:rsidR="007D7EF4" w:rsidRDefault="00BC73BB">
            <w:pPr>
              <w:pStyle w:val="TableParagraph"/>
              <w:spacing w:line="252" w:lineRule="exact"/>
              <w:ind w:left="104"/>
            </w:pPr>
            <w:r>
              <w:t>краеведения</w:t>
            </w:r>
            <w:r>
              <w:rPr>
                <w:spacing w:val="-11"/>
              </w:rPr>
              <w:t xml:space="preserve"> </w:t>
            </w:r>
            <w:r>
              <w:rPr>
                <w:spacing w:val="-5"/>
              </w:rPr>
              <w:t>или</w:t>
            </w:r>
          </w:p>
          <w:p w:rsidR="007D7EF4" w:rsidRDefault="00BC73BB">
            <w:pPr>
              <w:pStyle w:val="TableParagraph"/>
              <w:spacing w:line="252" w:lineRule="exact"/>
              <w:ind w:left="104"/>
            </w:pPr>
            <w:r>
              <w:rPr>
                <w:spacing w:val="-2"/>
              </w:rPr>
              <w:t>школьного</w:t>
            </w:r>
            <w:r>
              <w:rPr>
                <w:spacing w:val="-7"/>
              </w:rPr>
              <w:t xml:space="preserve"> </w:t>
            </w:r>
            <w:r>
              <w:rPr>
                <w:spacing w:val="-2"/>
              </w:rPr>
              <w:t>туризма</w:t>
            </w:r>
          </w:p>
        </w:tc>
        <w:tc>
          <w:tcPr>
            <w:tcW w:w="1133" w:type="dxa"/>
          </w:tcPr>
          <w:p w:rsidR="007D7EF4" w:rsidRDefault="00DA72EA">
            <w:pPr>
              <w:pStyle w:val="TableParagraph"/>
              <w:spacing w:line="244" w:lineRule="exact"/>
              <w:ind w:left="104"/>
            </w:pPr>
            <w:r>
              <w:rPr>
                <w:spacing w:val="-10"/>
              </w:rPr>
              <w:t>3</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«Воспитание»</w:t>
            </w:r>
          </w:p>
        </w:tc>
        <w:tc>
          <w:tcPr>
            <w:tcW w:w="1702" w:type="dxa"/>
          </w:tcPr>
          <w:p w:rsidR="007D7EF4" w:rsidRDefault="00BC73BB">
            <w:pPr>
              <w:pStyle w:val="TableParagraph"/>
              <w:ind w:left="103" w:right="144"/>
            </w:pPr>
            <w:r>
              <w:rPr>
                <w:spacing w:val="-2"/>
              </w:rPr>
              <w:t xml:space="preserve">Организация воспитательно </w:t>
            </w:r>
            <w:r>
              <w:t>й</w:t>
            </w:r>
            <w:r>
              <w:rPr>
                <w:spacing w:val="-14"/>
              </w:rPr>
              <w:t xml:space="preserve"> </w:t>
            </w:r>
            <w:r>
              <w:t>деятельности</w:t>
            </w:r>
          </w:p>
        </w:tc>
        <w:tc>
          <w:tcPr>
            <w:tcW w:w="2268" w:type="dxa"/>
          </w:tcPr>
          <w:p w:rsidR="007D7EF4" w:rsidRDefault="00BC73BB">
            <w:pPr>
              <w:pStyle w:val="TableParagraph"/>
              <w:ind w:left="103" w:right="680"/>
              <w:jc w:val="both"/>
            </w:pPr>
            <w:r>
              <w:rPr>
                <w:spacing w:val="-2"/>
              </w:rPr>
              <w:t xml:space="preserve">Недостаточно сформирована </w:t>
            </w:r>
            <w:r>
              <w:t>система</w:t>
            </w:r>
            <w:r>
              <w:rPr>
                <w:spacing w:val="-3"/>
              </w:rPr>
              <w:t xml:space="preserve"> </w:t>
            </w:r>
            <w:r>
              <w:rPr>
                <w:spacing w:val="-2"/>
              </w:rPr>
              <w:t>работы</w:t>
            </w:r>
          </w:p>
          <w:p w:rsidR="007D7EF4" w:rsidRDefault="00BC73BB">
            <w:pPr>
              <w:pStyle w:val="TableParagraph"/>
              <w:ind w:left="103"/>
            </w:pPr>
            <w:r>
              <w:rPr>
                <w:spacing w:val="-2"/>
              </w:rPr>
              <w:t xml:space="preserve">административной </w:t>
            </w:r>
            <w:r>
              <w:t xml:space="preserve">команды с кадрами, </w:t>
            </w:r>
            <w:r>
              <w:rPr>
                <w:spacing w:val="-2"/>
              </w:rPr>
              <w:t>отсутствие</w:t>
            </w:r>
            <w:r>
              <w:rPr>
                <w:spacing w:val="-7"/>
              </w:rPr>
              <w:t xml:space="preserve"> </w:t>
            </w:r>
            <w:r>
              <w:rPr>
                <w:spacing w:val="-2"/>
              </w:rPr>
              <w:t xml:space="preserve">кадрового </w:t>
            </w:r>
            <w:r>
              <w:t>резерва и как,</w:t>
            </w:r>
          </w:p>
          <w:p w:rsidR="007D7EF4" w:rsidRDefault="00BC73BB">
            <w:pPr>
              <w:pStyle w:val="TableParagraph"/>
              <w:ind w:left="103" w:right="664"/>
            </w:pPr>
            <w:r>
              <w:rPr>
                <w:spacing w:val="-2"/>
              </w:rPr>
              <w:t>следствие, отсутствие специалиста, занимающегося вопросами организации туристско-</w:t>
            </w:r>
          </w:p>
          <w:p w:rsidR="007D7EF4" w:rsidRDefault="00BC73BB">
            <w:pPr>
              <w:pStyle w:val="TableParagraph"/>
              <w:ind w:left="103"/>
            </w:pPr>
            <w:r>
              <w:rPr>
                <w:spacing w:val="-2"/>
              </w:rPr>
              <w:t>краеведческой деятельности обучающихся.</w:t>
            </w:r>
          </w:p>
        </w:tc>
        <w:tc>
          <w:tcPr>
            <w:tcW w:w="2977" w:type="dxa"/>
          </w:tcPr>
          <w:p w:rsidR="007D7EF4" w:rsidRDefault="00BC73BB">
            <w:pPr>
              <w:pStyle w:val="TableParagraph"/>
              <w:numPr>
                <w:ilvl w:val="0"/>
                <w:numId w:val="122"/>
              </w:numPr>
              <w:tabs>
                <w:tab w:val="left" w:pos="334"/>
              </w:tabs>
              <w:ind w:right="355"/>
            </w:pPr>
            <w:r>
              <w:t>Разработка</w:t>
            </w:r>
            <w:r>
              <w:rPr>
                <w:spacing w:val="-14"/>
              </w:rPr>
              <w:t xml:space="preserve"> </w:t>
            </w:r>
            <w:r>
              <w:t>положения</w:t>
            </w:r>
            <w:r>
              <w:rPr>
                <w:spacing w:val="-14"/>
              </w:rPr>
              <w:t xml:space="preserve"> </w:t>
            </w:r>
            <w:r>
              <w:t xml:space="preserve">о кадровом резерве </w:t>
            </w:r>
            <w:r>
              <w:rPr>
                <w:spacing w:val="-2"/>
              </w:rPr>
              <w:t>общеобразовательной организации.</w:t>
            </w:r>
          </w:p>
          <w:p w:rsidR="007D7EF4" w:rsidRDefault="00BC73BB">
            <w:pPr>
              <w:pStyle w:val="TableParagraph"/>
              <w:numPr>
                <w:ilvl w:val="0"/>
                <w:numId w:val="122"/>
              </w:numPr>
              <w:tabs>
                <w:tab w:val="left" w:pos="334"/>
              </w:tabs>
              <w:ind w:right="405"/>
            </w:pPr>
            <w:r>
              <w:t>Организация</w:t>
            </w:r>
            <w:r>
              <w:rPr>
                <w:spacing w:val="-14"/>
              </w:rPr>
              <w:t xml:space="preserve"> </w:t>
            </w:r>
            <w:r>
              <w:t>работы</w:t>
            </w:r>
            <w:r>
              <w:rPr>
                <w:spacing w:val="-14"/>
              </w:rPr>
              <w:t xml:space="preserve"> </w:t>
            </w:r>
            <w:r>
              <w:t xml:space="preserve">по </w:t>
            </w:r>
            <w:r>
              <w:rPr>
                <w:spacing w:val="-2"/>
              </w:rPr>
              <w:t>привлечению</w:t>
            </w:r>
          </w:p>
          <w:p w:rsidR="007D7EF4" w:rsidRDefault="00BC73BB">
            <w:pPr>
              <w:pStyle w:val="TableParagraph"/>
              <w:ind w:right="640"/>
            </w:pPr>
            <w:r>
              <w:t>специалистов</w:t>
            </w:r>
            <w:r>
              <w:rPr>
                <w:spacing w:val="-14"/>
              </w:rPr>
              <w:t xml:space="preserve"> </w:t>
            </w:r>
            <w:r>
              <w:t xml:space="preserve">других </w:t>
            </w:r>
            <w:r>
              <w:rPr>
                <w:spacing w:val="-2"/>
              </w:rPr>
              <w:t>организаций</w:t>
            </w:r>
          </w:p>
          <w:p w:rsidR="007D7EF4" w:rsidRDefault="00BC73BB">
            <w:pPr>
              <w:pStyle w:val="TableParagraph"/>
            </w:pPr>
            <w:r>
              <w:rPr>
                <w:spacing w:val="-2"/>
              </w:rPr>
              <w:t xml:space="preserve">(образовательных, </w:t>
            </w:r>
            <w:r>
              <w:t>социальных</w:t>
            </w:r>
            <w:r>
              <w:rPr>
                <w:spacing w:val="-4"/>
              </w:rPr>
              <w:t xml:space="preserve"> </w:t>
            </w:r>
            <w:r>
              <w:t>и</w:t>
            </w:r>
            <w:r>
              <w:rPr>
                <w:spacing w:val="-3"/>
              </w:rPr>
              <w:t xml:space="preserve"> </w:t>
            </w:r>
            <w:r>
              <w:rPr>
                <w:spacing w:val="-4"/>
              </w:rPr>
              <w:t>др.).</w:t>
            </w:r>
          </w:p>
          <w:p w:rsidR="007D7EF4" w:rsidRDefault="00BC73BB">
            <w:pPr>
              <w:pStyle w:val="TableParagraph"/>
              <w:numPr>
                <w:ilvl w:val="0"/>
                <w:numId w:val="122"/>
              </w:numPr>
              <w:tabs>
                <w:tab w:val="left" w:pos="334"/>
              </w:tabs>
              <w:ind w:right="187"/>
            </w:pPr>
            <w:r>
              <w:t xml:space="preserve">Использование услуг </w:t>
            </w:r>
            <w:r>
              <w:rPr>
                <w:spacing w:val="-2"/>
              </w:rPr>
              <w:t xml:space="preserve">туристско-экскурсионных </w:t>
            </w:r>
            <w:r>
              <w:t xml:space="preserve">и других организаций (туристские фирмы, спортивные клубы, </w:t>
            </w:r>
            <w:r>
              <w:rPr>
                <w:spacing w:val="-2"/>
              </w:rPr>
              <w:t>индивидуальные</w:t>
            </w:r>
          </w:p>
          <w:p w:rsidR="007D7EF4" w:rsidRDefault="00BC73BB">
            <w:pPr>
              <w:pStyle w:val="TableParagraph"/>
              <w:ind w:right="345"/>
            </w:pPr>
            <w:r>
              <w:t>предприниматели</w:t>
            </w:r>
            <w:r>
              <w:rPr>
                <w:spacing w:val="-14"/>
              </w:rPr>
              <w:t xml:space="preserve"> </w:t>
            </w:r>
            <w:r>
              <w:t>и</w:t>
            </w:r>
            <w:r>
              <w:rPr>
                <w:spacing w:val="-14"/>
              </w:rPr>
              <w:t xml:space="preserve"> </w:t>
            </w:r>
            <w:r>
              <w:t>т.д.) на</w:t>
            </w:r>
            <w:r>
              <w:rPr>
                <w:spacing w:val="-14"/>
              </w:rPr>
              <w:t xml:space="preserve"> </w:t>
            </w:r>
            <w:r>
              <w:t>основе</w:t>
            </w:r>
            <w:r>
              <w:rPr>
                <w:spacing w:val="-14"/>
              </w:rPr>
              <w:t xml:space="preserve"> </w:t>
            </w:r>
            <w:r>
              <w:t>заключенного договора об оказании туристских услуг.</w:t>
            </w:r>
          </w:p>
          <w:p w:rsidR="007D7EF4" w:rsidRDefault="00BC73BB">
            <w:pPr>
              <w:pStyle w:val="TableParagraph"/>
              <w:numPr>
                <w:ilvl w:val="0"/>
                <w:numId w:val="122"/>
              </w:numPr>
              <w:tabs>
                <w:tab w:val="left" w:pos="334"/>
              </w:tabs>
              <w:ind w:right="270"/>
            </w:pPr>
            <w:r>
              <w:t>Обеспечение</w:t>
            </w:r>
            <w:r>
              <w:rPr>
                <w:spacing w:val="-14"/>
              </w:rPr>
              <w:t xml:space="preserve"> </w:t>
            </w:r>
            <w:r>
              <w:t xml:space="preserve">повышения </w:t>
            </w:r>
            <w:r>
              <w:rPr>
                <w:spacing w:val="-2"/>
              </w:rPr>
              <w:t>квалификации</w:t>
            </w:r>
          </w:p>
          <w:p w:rsidR="007D7EF4" w:rsidRDefault="00BC73BB">
            <w:pPr>
              <w:pStyle w:val="TableParagraph"/>
              <w:spacing w:line="253" w:lineRule="exact"/>
            </w:pPr>
            <w:r>
              <w:rPr>
                <w:spacing w:val="-2"/>
              </w:rPr>
              <w:t>педагогических</w:t>
            </w:r>
          </w:p>
          <w:p w:rsidR="007D7EF4" w:rsidRDefault="00BC73BB">
            <w:pPr>
              <w:pStyle w:val="TableParagraph"/>
              <w:spacing w:line="238" w:lineRule="exact"/>
            </w:pPr>
            <w:r>
              <w:t>работников</w:t>
            </w:r>
            <w:r>
              <w:rPr>
                <w:spacing w:val="-11"/>
              </w:rPr>
              <w:t xml:space="preserve"> </w:t>
            </w:r>
            <w:r>
              <w:t>по</w:t>
            </w:r>
            <w:r>
              <w:rPr>
                <w:spacing w:val="-9"/>
              </w:rPr>
              <w:t xml:space="preserve"> </w:t>
            </w:r>
            <w:r>
              <w:rPr>
                <w:spacing w:val="-2"/>
              </w:rPr>
              <w:t>вопросам</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233"/>
            </w:pPr>
            <w:r>
              <w:rPr>
                <w:spacing w:val="-2"/>
              </w:rPr>
              <w:t>организации краеведческой</w:t>
            </w:r>
          </w:p>
          <w:p w:rsidR="007D7EF4" w:rsidRDefault="00BC73BB">
            <w:pPr>
              <w:pStyle w:val="TableParagraph"/>
              <w:spacing w:line="254" w:lineRule="exact"/>
              <w:ind w:right="134"/>
            </w:pPr>
            <w:r>
              <w:t>деятельности</w:t>
            </w:r>
            <w:r>
              <w:rPr>
                <w:spacing w:val="-14"/>
              </w:rPr>
              <w:t xml:space="preserve"> </w:t>
            </w:r>
            <w:r>
              <w:t>и</w:t>
            </w:r>
            <w:r>
              <w:rPr>
                <w:spacing w:val="-14"/>
              </w:rPr>
              <w:t xml:space="preserve"> </w:t>
            </w:r>
            <w:r>
              <w:t xml:space="preserve">школьного </w:t>
            </w:r>
            <w:r>
              <w:rPr>
                <w:spacing w:val="-2"/>
              </w:rPr>
              <w:t>туризма.</w:t>
            </w:r>
          </w:p>
        </w:tc>
      </w:tr>
      <w:tr w:rsidR="007D7EF4">
        <w:trPr>
          <w:trHeight w:val="278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rPr>
                <w:spacing w:val="-2"/>
              </w:rPr>
              <w:t>Недостаточный уровень</w:t>
            </w:r>
          </w:p>
          <w:p w:rsidR="007D7EF4" w:rsidRDefault="00BC73BB">
            <w:pPr>
              <w:pStyle w:val="TableParagraph"/>
              <w:ind w:left="103"/>
            </w:pPr>
            <w:r>
              <w:rPr>
                <w:spacing w:val="-2"/>
              </w:rPr>
              <w:t xml:space="preserve">профессиональных компетенций управленческой </w:t>
            </w:r>
            <w:r>
              <w:t xml:space="preserve">команды в части </w:t>
            </w:r>
            <w:r>
              <w:rPr>
                <w:spacing w:val="-2"/>
              </w:rPr>
              <w:t>организации</w:t>
            </w:r>
          </w:p>
          <w:p w:rsidR="007D7EF4" w:rsidRDefault="00BC73BB">
            <w:pPr>
              <w:pStyle w:val="TableParagraph"/>
              <w:ind w:left="103" w:right="528"/>
            </w:pPr>
            <w:r>
              <w:rPr>
                <w:spacing w:val="-2"/>
              </w:rPr>
              <w:t>реализации программы</w:t>
            </w:r>
          </w:p>
          <w:p w:rsidR="007D7EF4" w:rsidRDefault="00BC73BB">
            <w:pPr>
              <w:pStyle w:val="TableParagraph"/>
              <w:ind w:left="103"/>
            </w:pPr>
            <w:r>
              <w:t>краеведения</w:t>
            </w:r>
            <w:r>
              <w:rPr>
                <w:spacing w:val="-12"/>
              </w:rPr>
              <w:t xml:space="preserve"> </w:t>
            </w:r>
            <w:r>
              <w:rPr>
                <w:spacing w:val="-10"/>
              </w:rPr>
              <w:t>и</w:t>
            </w:r>
          </w:p>
          <w:p w:rsidR="007D7EF4" w:rsidRDefault="00BC73BB">
            <w:pPr>
              <w:pStyle w:val="TableParagraph"/>
              <w:spacing w:line="238" w:lineRule="exact"/>
              <w:ind w:left="103"/>
            </w:pPr>
            <w:r>
              <w:rPr>
                <w:spacing w:val="-2"/>
              </w:rPr>
              <w:t>школьного</w:t>
            </w:r>
            <w:r>
              <w:rPr>
                <w:spacing w:val="-7"/>
              </w:rPr>
              <w:t xml:space="preserve"> </w:t>
            </w:r>
            <w:r>
              <w:rPr>
                <w:spacing w:val="-2"/>
              </w:rPr>
              <w:t>туризма.</w:t>
            </w:r>
          </w:p>
        </w:tc>
        <w:tc>
          <w:tcPr>
            <w:tcW w:w="2977" w:type="dxa"/>
          </w:tcPr>
          <w:p w:rsidR="007D7EF4" w:rsidRDefault="00F77FA0">
            <w:pPr>
              <w:pStyle w:val="TableParagraph"/>
              <w:numPr>
                <w:ilvl w:val="0"/>
                <w:numId w:val="121"/>
              </w:numPr>
              <w:tabs>
                <w:tab w:val="left" w:pos="334"/>
              </w:tabs>
              <w:ind w:right="106"/>
            </w:pPr>
            <w:r>
              <w:t>Направление запроса в ГАОУ ДПО</w:t>
            </w:r>
            <w:r w:rsidR="00BC73BB">
              <w:rPr>
                <w:spacing w:val="-14"/>
              </w:rPr>
              <w:t xml:space="preserve"> </w:t>
            </w:r>
            <w:r w:rsidR="00BC73BB">
              <w:t>на</w:t>
            </w:r>
            <w:r w:rsidR="00BC73BB">
              <w:rPr>
                <w:spacing w:val="-14"/>
              </w:rPr>
              <w:t xml:space="preserve"> </w:t>
            </w:r>
            <w:r w:rsidR="00BC73BB">
              <w:t>формирование ИОМ для заместителя руководителя в части организации реализации</w:t>
            </w:r>
          </w:p>
          <w:p w:rsidR="007D7EF4" w:rsidRDefault="00BC73BB">
            <w:pPr>
              <w:pStyle w:val="TableParagraph"/>
            </w:pPr>
            <w:r>
              <w:t>программы</w:t>
            </w:r>
            <w:r>
              <w:rPr>
                <w:spacing w:val="-14"/>
              </w:rPr>
              <w:t xml:space="preserve"> </w:t>
            </w:r>
            <w:r>
              <w:t>краеведения</w:t>
            </w:r>
            <w:r>
              <w:rPr>
                <w:spacing w:val="-14"/>
              </w:rPr>
              <w:t xml:space="preserve"> </w:t>
            </w:r>
            <w:r>
              <w:t>и школьного туризма.</w:t>
            </w:r>
          </w:p>
        </w:tc>
      </w:tr>
      <w:tr w:rsidR="007D7EF4">
        <w:trPr>
          <w:trHeight w:val="203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509"/>
            </w:pPr>
            <w:r>
              <w:t>Нет</w:t>
            </w:r>
            <w:r>
              <w:rPr>
                <w:spacing w:val="-14"/>
              </w:rPr>
              <w:t xml:space="preserve"> </w:t>
            </w:r>
            <w:r>
              <w:t xml:space="preserve">защищенных </w:t>
            </w:r>
            <w:r>
              <w:rPr>
                <w:spacing w:val="-2"/>
              </w:rPr>
              <w:t>туристических</w:t>
            </w:r>
          </w:p>
          <w:p w:rsidR="007D7EF4" w:rsidRDefault="00BC73BB">
            <w:pPr>
              <w:pStyle w:val="TableParagraph"/>
              <w:ind w:left="103"/>
            </w:pPr>
            <w:r>
              <w:rPr>
                <w:spacing w:val="-2"/>
              </w:rPr>
              <w:t>объектов</w:t>
            </w:r>
            <w:r>
              <w:rPr>
                <w:spacing w:val="-12"/>
              </w:rPr>
              <w:t xml:space="preserve"> </w:t>
            </w:r>
            <w:r>
              <w:rPr>
                <w:spacing w:val="-2"/>
              </w:rPr>
              <w:t>вблизи школы.</w:t>
            </w:r>
          </w:p>
        </w:tc>
        <w:tc>
          <w:tcPr>
            <w:tcW w:w="2977" w:type="dxa"/>
          </w:tcPr>
          <w:p w:rsidR="007D7EF4" w:rsidRDefault="00BC73BB">
            <w:pPr>
              <w:pStyle w:val="TableParagraph"/>
              <w:numPr>
                <w:ilvl w:val="0"/>
                <w:numId w:val="120"/>
              </w:numPr>
              <w:tabs>
                <w:tab w:val="left" w:pos="334"/>
              </w:tabs>
              <w:ind w:right="349"/>
            </w:pPr>
            <w:r>
              <w:rPr>
                <w:spacing w:val="-2"/>
              </w:rPr>
              <w:t xml:space="preserve">Использование </w:t>
            </w:r>
            <w:r>
              <w:t>возможностей</w:t>
            </w:r>
            <w:r>
              <w:rPr>
                <w:spacing w:val="-14"/>
              </w:rPr>
              <w:t xml:space="preserve"> </w:t>
            </w:r>
            <w:r>
              <w:t>участия</w:t>
            </w:r>
            <w:r>
              <w:rPr>
                <w:spacing w:val="-14"/>
              </w:rPr>
              <w:t xml:space="preserve"> </w:t>
            </w:r>
            <w:r>
              <w:t>в федеральном проекте</w:t>
            </w:r>
          </w:p>
          <w:p w:rsidR="007D7EF4" w:rsidRDefault="00BC73BB">
            <w:pPr>
              <w:pStyle w:val="TableParagraph"/>
              <w:ind w:right="497"/>
            </w:pPr>
            <w:r>
              <w:t xml:space="preserve">«Классная страна», </w:t>
            </w:r>
            <w:r>
              <w:rPr>
                <w:spacing w:val="-2"/>
              </w:rPr>
              <w:t>который</w:t>
            </w:r>
            <w:r>
              <w:rPr>
                <w:spacing w:val="-12"/>
              </w:rPr>
              <w:t xml:space="preserve"> </w:t>
            </w:r>
            <w:r>
              <w:rPr>
                <w:spacing w:val="-2"/>
              </w:rPr>
              <w:t xml:space="preserve">аккумулирует </w:t>
            </w:r>
            <w:r>
              <w:t>передовые идеи по развитию детского</w:t>
            </w:r>
          </w:p>
          <w:p w:rsidR="007D7EF4" w:rsidRDefault="00BC73BB">
            <w:pPr>
              <w:pStyle w:val="TableParagraph"/>
              <w:spacing w:line="238" w:lineRule="exact"/>
            </w:pPr>
            <w:r>
              <w:rPr>
                <w:spacing w:val="-2"/>
              </w:rPr>
              <w:t>туризма.</w:t>
            </w:r>
          </w:p>
        </w:tc>
      </w:tr>
      <w:tr w:rsidR="007D7EF4">
        <w:trPr>
          <w:trHeight w:val="306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740"/>
            </w:pPr>
            <w:r>
              <w:rPr>
                <w:spacing w:val="-2"/>
              </w:rPr>
              <w:t xml:space="preserve">Отсутствие материально- технического </w:t>
            </w:r>
            <w:r>
              <w:t>оснащения</w:t>
            </w:r>
            <w:r>
              <w:rPr>
                <w:spacing w:val="-14"/>
              </w:rPr>
              <w:t xml:space="preserve"> </w:t>
            </w:r>
            <w:r>
              <w:t>для</w:t>
            </w:r>
          </w:p>
          <w:p w:rsidR="007D7EF4" w:rsidRDefault="00BC73BB">
            <w:pPr>
              <w:pStyle w:val="TableParagraph"/>
              <w:ind w:left="103" w:right="95"/>
            </w:pPr>
            <w:r>
              <w:t>реализации</w:t>
            </w:r>
            <w:r>
              <w:rPr>
                <w:spacing w:val="-14"/>
              </w:rPr>
              <w:t xml:space="preserve"> </w:t>
            </w:r>
            <w:r>
              <w:t xml:space="preserve">программ по туризму, </w:t>
            </w:r>
            <w:r>
              <w:rPr>
                <w:spacing w:val="-2"/>
              </w:rPr>
              <w:t>отсутствие</w:t>
            </w:r>
          </w:p>
          <w:p w:rsidR="007D7EF4" w:rsidRDefault="00BC73BB">
            <w:pPr>
              <w:pStyle w:val="TableParagraph"/>
              <w:spacing w:line="252" w:lineRule="exact"/>
              <w:ind w:left="103"/>
            </w:pPr>
            <w:r>
              <w:rPr>
                <w:spacing w:val="-2"/>
              </w:rPr>
              <w:t>необходимого</w:t>
            </w:r>
          </w:p>
          <w:p w:rsidR="007D7EF4" w:rsidRDefault="00BC73BB">
            <w:pPr>
              <w:pStyle w:val="TableParagraph"/>
              <w:ind w:left="103" w:right="99"/>
            </w:pPr>
            <w:r>
              <w:t>личного</w:t>
            </w:r>
            <w:r>
              <w:rPr>
                <w:spacing w:val="-14"/>
              </w:rPr>
              <w:t xml:space="preserve"> </w:t>
            </w:r>
            <w:r>
              <w:t>и</w:t>
            </w:r>
            <w:r>
              <w:rPr>
                <w:spacing w:val="-14"/>
              </w:rPr>
              <w:t xml:space="preserve"> </w:t>
            </w:r>
            <w:r>
              <w:t xml:space="preserve">группового </w:t>
            </w:r>
            <w:r>
              <w:rPr>
                <w:spacing w:val="-2"/>
              </w:rPr>
              <w:t>снаряжения.</w:t>
            </w:r>
          </w:p>
        </w:tc>
        <w:tc>
          <w:tcPr>
            <w:tcW w:w="2977" w:type="dxa"/>
          </w:tcPr>
          <w:p w:rsidR="007D7EF4" w:rsidRDefault="00BC73BB">
            <w:pPr>
              <w:pStyle w:val="TableParagraph"/>
              <w:numPr>
                <w:ilvl w:val="0"/>
                <w:numId w:val="119"/>
              </w:numPr>
              <w:tabs>
                <w:tab w:val="left" w:pos="334"/>
              </w:tabs>
              <w:spacing w:line="262" w:lineRule="exact"/>
              <w:ind w:hanging="199"/>
            </w:pPr>
            <w:r>
              <w:rPr>
                <w:spacing w:val="-2"/>
              </w:rPr>
              <w:t>Использование</w:t>
            </w:r>
            <w:r>
              <w:rPr>
                <w:spacing w:val="8"/>
              </w:rPr>
              <w:t xml:space="preserve"> </w:t>
            </w:r>
            <w:r>
              <w:rPr>
                <w:spacing w:val="-5"/>
              </w:rPr>
              <w:t>для</w:t>
            </w:r>
          </w:p>
          <w:p w:rsidR="007D7EF4" w:rsidRDefault="00BC73BB">
            <w:pPr>
              <w:pStyle w:val="TableParagraph"/>
            </w:pPr>
            <w:r>
              <w:rPr>
                <w:spacing w:val="-2"/>
              </w:rPr>
              <w:t>закупки</w:t>
            </w:r>
            <w:r>
              <w:rPr>
                <w:spacing w:val="-10"/>
              </w:rPr>
              <w:t xml:space="preserve"> </w:t>
            </w:r>
            <w:r>
              <w:rPr>
                <w:spacing w:val="-2"/>
              </w:rPr>
              <w:t xml:space="preserve">туристического </w:t>
            </w:r>
            <w:r>
              <w:t xml:space="preserve">оборудования средств грантов, спонсорской </w:t>
            </w:r>
            <w:r>
              <w:rPr>
                <w:spacing w:val="-2"/>
              </w:rPr>
              <w:t>помощи.</w:t>
            </w:r>
          </w:p>
          <w:p w:rsidR="007D7EF4" w:rsidRDefault="00BC73BB">
            <w:pPr>
              <w:pStyle w:val="TableParagraph"/>
              <w:numPr>
                <w:ilvl w:val="0"/>
                <w:numId w:val="119"/>
              </w:numPr>
              <w:tabs>
                <w:tab w:val="left" w:pos="334"/>
              </w:tabs>
              <w:ind w:right="210"/>
            </w:pPr>
            <w:proofErr w:type="spellStart"/>
            <w:r>
              <w:rPr>
                <w:spacing w:val="-2"/>
              </w:rPr>
              <w:t>Оптимизизация</w:t>
            </w:r>
            <w:proofErr w:type="spellEnd"/>
            <w:r>
              <w:rPr>
                <w:spacing w:val="-8"/>
              </w:rPr>
              <w:t xml:space="preserve"> </w:t>
            </w:r>
            <w:r>
              <w:rPr>
                <w:spacing w:val="-2"/>
              </w:rPr>
              <w:t>расходов, планирование</w:t>
            </w:r>
          </w:p>
          <w:p w:rsidR="007D7EF4" w:rsidRDefault="00BC73BB">
            <w:pPr>
              <w:pStyle w:val="TableParagraph"/>
              <w:ind w:right="120"/>
              <w:jc w:val="both"/>
            </w:pPr>
            <w:r>
              <w:rPr>
                <w:spacing w:val="-2"/>
              </w:rPr>
              <w:t xml:space="preserve">материально-технического </w:t>
            </w:r>
            <w:r>
              <w:t>оснащения,</w:t>
            </w:r>
            <w:r>
              <w:rPr>
                <w:spacing w:val="-1"/>
              </w:rPr>
              <w:t xml:space="preserve"> </w:t>
            </w:r>
            <w:r>
              <w:t>необходимого для реализации</w:t>
            </w:r>
          </w:p>
          <w:p w:rsidR="007D7EF4" w:rsidRDefault="00BC73BB">
            <w:pPr>
              <w:pStyle w:val="TableParagraph"/>
              <w:spacing w:line="254" w:lineRule="exact"/>
              <w:ind w:right="354"/>
              <w:jc w:val="both"/>
            </w:pPr>
            <w:r>
              <w:t>программы</w:t>
            </w:r>
            <w:r>
              <w:rPr>
                <w:spacing w:val="-14"/>
              </w:rPr>
              <w:t xml:space="preserve"> </w:t>
            </w:r>
            <w:r>
              <w:t xml:space="preserve">краеведения </w:t>
            </w:r>
            <w:r>
              <w:rPr>
                <w:spacing w:val="-2"/>
              </w:rPr>
              <w:t>или</w:t>
            </w:r>
            <w:r>
              <w:rPr>
                <w:spacing w:val="-6"/>
              </w:rPr>
              <w:t xml:space="preserve"> </w:t>
            </w:r>
            <w:r>
              <w:rPr>
                <w:spacing w:val="-2"/>
              </w:rPr>
              <w:t>школьного туризма.</w:t>
            </w:r>
          </w:p>
        </w:tc>
      </w:tr>
      <w:tr w:rsidR="007D7EF4">
        <w:trPr>
          <w:trHeight w:val="52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t>Не</w:t>
            </w:r>
            <w:r>
              <w:rPr>
                <w:spacing w:val="-2"/>
              </w:rPr>
              <w:t xml:space="preserve"> разработаны</w:t>
            </w:r>
          </w:p>
          <w:p w:rsidR="007D7EF4" w:rsidRDefault="00BC73BB">
            <w:pPr>
              <w:pStyle w:val="TableParagraph"/>
              <w:spacing w:before="1"/>
              <w:ind w:left="103"/>
            </w:pPr>
            <w:r>
              <w:rPr>
                <w:spacing w:val="-2"/>
              </w:rPr>
              <w:t>программы</w:t>
            </w:r>
          </w:p>
        </w:tc>
        <w:tc>
          <w:tcPr>
            <w:tcW w:w="2977" w:type="dxa"/>
          </w:tcPr>
          <w:p w:rsidR="007D7EF4" w:rsidRDefault="00BC73BB">
            <w:pPr>
              <w:pStyle w:val="TableParagraph"/>
              <w:numPr>
                <w:ilvl w:val="0"/>
                <w:numId w:val="118"/>
              </w:numPr>
              <w:tabs>
                <w:tab w:val="left" w:pos="334"/>
              </w:tabs>
              <w:spacing w:line="254" w:lineRule="exact"/>
              <w:ind w:right="463"/>
            </w:pPr>
            <w:r>
              <w:rPr>
                <w:spacing w:val="-2"/>
              </w:rPr>
              <w:t>Интеграция</w:t>
            </w:r>
            <w:r>
              <w:rPr>
                <w:spacing w:val="-6"/>
              </w:rPr>
              <w:t xml:space="preserve"> </w:t>
            </w:r>
            <w:r>
              <w:rPr>
                <w:spacing w:val="-2"/>
              </w:rPr>
              <w:t>туристско- краеведческой</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11"/>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BC73BB">
            <w:pPr>
              <w:pStyle w:val="TableParagraph"/>
              <w:spacing w:line="249" w:lineRule="exact"/>
              <w:ind w:left="103"/>
            </w:pPr>
            <w:r>
              <w:t>краеведения</w:t>
            </w:r>
            <w:r>
              <w:rPr>
                <w:spacing w:val="-12"/>
              </w:rPr>
              <w:t xml:space="preserve"> </w:t>
            </w:r>
            <w:r>
              <w:rPr>
                <w:spacing w:val="-10"/>
              </w:rPr>
              <w:t>и</w:t>
            </w:r>
          </w:p>
          <w:p w:rsidR="007D7EF4" w:rsidRDefault="00BC73BB">
            <w:pPr>
              <w:pStyle w:val="TableParagraph"/>
              <w:ind w:left="103"/>
            </w:pPr>
            <w:r>
              <w:rPr>
                <w:spacing w:val="-2"/>
              </w:rPr>
              <w:t>школьного</w:t>
            </w:r>
            <w:r>
              <w:rPr>
                <w:spacing w:val="-12"/>
              </w:rPr>
              <w:t xml:space="preserve"> </w:t>
            </w:r>
            <w:r>
              <w:rPr>
                <w:spacing w:val="-2"/>
              </w:rPr>
              <w:t>туризма</w:t>
            </w:r>
            <w:r>
              <w:rPr>
                <w:spacing w:val="-12"/>
              </w:rPr>
              <w:t xml:space="preserve"> </w:t>
            </w:r>
            <w:r>
              <w:rPr>
                <w:spacing w:val="-2"/>
              </w:rPr>
              <w:t xml:space="preserve">в </w:t>
            </w:r>
            <w:r>
              <w:t xml:space="preserve">рамках внеурочной деятельности и/или </w:t>
            </w:r>
            <w:r>
              <w:rPr>
                <w:spacing w:val="-2"/>
              </w:rPr>
              <w:t>дополнительного</w:t>
            </w:r>
          </w:p>
          <w:p w:rsidR="007D7EF4" w:rsidRDefault="00BC73BB">
            <w:pPr>
              <w:pStyle w:val="TableParagraph"/>
              <w:ind w:left="103"/>
            </w:pPr>
            <w:r>
              <w:rPr>
                <w:spacing w:val="-2"/>
              </w:rPr>
              <w:t>образования.</w:t>
            </w:r>
          </w:p>
        </w:tc>
        <w:tc>
          <w:tcPr>
            <w:tcW w:w="2977" w:type="dxa"/>
          </w:tcPr>
          <w:p w:rsidR="007D7EF4" w:rsidRDefault="00BC73BB">
            <w:pPr>
              <w:pStyle w:val="TableParagraph"/>
            </w:pPr>
            <w:r>
              <w:t>деятельности</w:t>
            </w:r>
            <w:r>
              <w:rPr>
                <w:spacing w:val="-14"/>
              </w:rPr>
              <w:t xml:space="preserve"> </w:t>
            </w:r>
            <w:r>
              <w:t>в</w:t>
            </w:r>
            <w:r>
              <w:rPr>
                <w:spacing w:val="-14"/>
              </w:rPr>
              <w:t xml:space="preserve"> </w:t>
            </w:r>
            <w:r>
              <w:t xml:space="preserve">программу </w:t>
            </w:r>
            <w:r>
              <w:rPr>
                <w:spacing w:val="-2"/>
              </w:rPr>
              <w:t>воспитания</w:t>
            </w:r>
          </w:p>
          <w:p w:rsidR="007D7EF4" w:rsidRDefault="00BC73BB">
            <w:pPr>
              <w:pStyle w:val="TableParagraph"/>
            </w:pPr>
            <w:r>
              <w:rPr>
                <w:spacing w:val="-2"/>
              </w:rPr>
              <w:t>общеобразовательной организации.</w:t>
            </w:r>
          </w:p>
          <w:p w:rsidR="007D7EF4" w:rsidRDefault="00BC73BB">
            <w:pPr>
              <w:pStyle w:val="TableParagraph"/>
              <w:numPr>
                <w:ilvl w:val="0"/>
                <w:numId w:val="117"/>
              </w:numPr>
              <w:tabs>
                <w:tab w:val="left" w:pos="334"/>
              </w:tabs>
              <w:ind w:right="696"/>
            </w:pPr>
            <w:r>
              <w:t>Анализ</w:t>
            </w:r>
            <w:r>
              <w:rPr>
                <w:spacing w:val="-14"/>
              </w:rPr>
              <w:t xml:space="preserve"> </w:t>
            </w:r>
            <w:r>
              <w:t>и</w:t>
            </w:r>
            <w:r>
              <w:rPr>
                <w:spacing w:val="-14"/>
              </w:rPr>
              <w:t xml:space="preserve"> </w:t>
            </w:r>
            <w:r>
              <w:t>экспертиза качества школьных</w:t>
            </w:r>
          </w:p>
          <w:p w:rsidR="007D7EF4" w:rsidRDefault="00BC73BB">
            <w:pPr>
              <w:pStyle w:val="TableParagraph"/>
            </w:pPr>
            <w:r>
              <w:t>программ</w:t>
            </w:r>
            <w:r>
              <w:rPr>
                <w:spacing w:val="-14"/>
              </w:rPr>
              <w:t xml:space="preserve"> </w:t>
            </w:r>
            <w:r>
              <w:t>краеведения</w:t>
            </w:r>
            <w:r>
              <w:rPr>
                <w:spacing w:val="-14"/>
              </w:rPr>
              <w:t xml:space="preserve"> </w:t>
            </w:r>
            <w:r>
              <w:t>и школьного туризма.</w:t>
            </w:r>
          </w:p>
          <w:p w:rsidR="007D7EF4" w:rsidRDefault="00BC73BB">
            <w:pPr>
              <w:pStyle w:val="TableParagraph"/>
              <w:numPr>
                <w:ilvl w:val="0"/>
                <w:numId w:val="117"/>
              </w:numPr>
              <w:tabs>
                <w:tab w:val="left" w:pos="334"/>
              </w:tabs>
              <w:spacing w:line="268" w:lineRule="exact"/>
              <w:ind w:hanging="199"/>
            </w:pPr>
            <w:r>
              <w:t>Принятие</w:t>
            </w:r>
            <w:r>
              <w:rPr>
                <w:spacing w:val="-5"/>
              </w:rPr>
              <w:t xml:space="preserve"> </w:t>
            </w:r>
            <w:r>
              <w:t>мер</w:t>
            </w:r>
            <w:r>
              <w:rPr>
                <w:spacing w:val="-5"/>
              </w:rPr>
              <w:t xml:space="preserve"> по</w:t>
            </w:r>
          </w:p>
          <w:p w:rsidR="007D7EF4" w:rsidRDefault="00BC73BB">
            <w:pPr>
              <w:pStyle w:val="TableParagraph"/>
              <w:ind w:right="133"/>
              <w:jc w:val="both"/>
            </w:pPr>
            <w:r>
              <w:t>привлечению</w:t>
            </w:r>
            <w:r>
              <w:rPr>
                <w:spacing w:val="-14"/>
              </w:rPr>
              <w:t xml:space="preserve"> </w:t>
            </w:r>
            <w:r>
              <w:t>и</w:t>
            </w:r>
            <w:r>
              <w:rPr>
                <w:spacing w:val="-14"/>
              </w:rPr>
              <w:t xml:space="preserve"> </w:t>
            </w:r>
            <w:r>
              <w:t>мотивации обучающихся</w:t>
            </w:r>
            <w:r>
              <w:rPr>
                <w:spacing w:val="-14"/>
              </w:rPr>
              <w:t xml:space="preserve"> </w:t>
            </w:r>
            <w:r>
              <w:t>к</w:t>
            </w:r>
            <w:r>
              <w:rPr>
                <w:spacing w:val="-14"/>
              </w:rPr>
              <w:t xml:space="preserve"> </w:t>
            </w:r>
            <w:r>
              <w:t>поисковой и краеведческой</w:t>
            </w:r>
          </w:p>
          <w:p w:rsidR="007D7EF4" w:rsidRDefault="00BC73BB">
            <w:pPr>
              <w:pStyle w:val="TableParagraph"/>
              <w:ind w:right="179"/>
              <w:jc w:val="both"/>
            </w:pPr>
            <w:r>
              <w:t xml:space="preserve">деятельности, детскому </w:t>
            </w:r>
            <w:r>
              <w:rPr>
                <w:spacing w:val="-2"/>
              </w:rPr>
              <w:t>познавательному</w:t>
            </w:r>
            <w:r>
              <w:rPr>
                <w:spacing w:val="6"/>
              </w:rPr>
              <w:t xml:space="preserve"> </w:t>
            </w:r>
            <w:r>
              <w:rPr>
                <w:spacing w:val="-5"/>
              </w:rPr>
              <w:t>туризму.</w:t>
            </w:r>
          </w:p>
          <w:p w:rsidR="007D7EF4" w:rsidRDefault="00BC73BB">
            <w:pPr>
              <w:pStyle w:val="TableParagraph"/>
              <w:numPr>
                <w:ilvl w:val="0"/>
                <w:numId w:val="117"/>
              </w:numPr>
              <w:tabs>
                <w:tab w:val="left" w:pos="334"/>
              </w:tabs>
              <w:ind w:right="102"/>
              <w:jc w:val="both"/>
            </w:pPr>
            <w:r>
              <w:t>Организация</w:t>
            </w:r>
            <w:r>
              <w:rPr>
                <w:spacing w:val="-14"/>
              </w:rPr>
              <w:t xml:space="preserve"> </w:t>
            </w:r>
            <w:r>
              <w:t>деятельности рабочей группы по</w:t>
            </w:r>
          </w:p>
          <w:p w:rsidR="007D7EF4" w:rsidRDefault="00BC73BB">
            <w:pPr>
              <w:pStyle w:val="TableParagraph"/>
            </w:pPr>
            <w:r>
              <w:t xml:space="preserve">модернизации программ </w:t>
            </w:r>
            <w:r>
              <w:rPr>
                <w:spacing w:val="-2"/>
              </w:rPr>
              <w:t>краеведения</w:t>
            </w:r>
            <w:r>
              <w:rPr>
                <w:spacing w:val="-10"/>
              </w:rPr>
              <w:t xml:space="preserve"> </w:t>
            </w:r>
            <w:r>
              <w:rPr>
                <w:spacing w:val="-2"/>
              </w:rPr>
              <w:t>и</w:t>
            </w:r>
            <w:r>
              <w:rPr>
                <w:spacing w:val="-9"/>
              </w:rPr>
              <w:t xml:space="preserve"> </w:t>
            </w:r>
            <w:r>
              <w:rPr>
                <w:spacing w:val="-2"/>
              </w:rPr>
              <w:t xml:space="preserve">школьного </w:t>
            </w:r>
            <w:r>
              <w:t>туризма: - реализация программ урочной и</w:t>
            </w:r>
          </w:p>
          <w:p w:rsidR="007D7EF4" w:rsidRDefault="00BC73BB">
            <w:pPr>
              <w:pStyle w:val="TableParagraph"/>
              <w:ind w:right="157"/>
            </w:pPr>
            <w:r>
              <w:t>внеурочной</w:t>
            </w:r>
            <w:r>
              <w:rPr>
                <w:spacing w:val="-14"/>
              </w:rPr>
              <w:t xml:space="preserve"> </w:t>
            </w:r>
            <w:r>
              <w:t xml:space="preserve">деятельности, </w:t>
            </w:r>
            <w:r>
              <w:rPr>
                <w:spacing w:val="-2"/>
              </w:rPr>
              <w:t>дополнительного</w:t>
            </w:r>
          </w:p>
          <w:p w:rsidR="007D7EF4" w:rsidRDefault="00BC73BB">
            <w:pPr>
              <w:pStyle w:val="TableParagraph"/>
              <w:spacing w:line="251" w:lineRule="exact"/>
            </w:pPr>
            <w:r>
              <w:t>образования</w:t>
            </w:r>
            <w:r>
              <w:rPr>
                <w:spacing w:val="-13"/>
              </w:rPr>
              <w:t xml:space="preserve"> </w:t>
            </w:r>
            <w:r>
              <w:rPr>
                <w:spacing w:val="-5"/>
              </w:rPr>
              <w:t>по</w:t>
            </w:r>
          </w:p>
          <w:p w:rsidR="007D7EF4" w:rsidRDefault="00BC73BB">
            <w:pPr>
              <w:pStyle w:val="TableParagraph"/>
              <w:ind w:right="116"/>
            </w:pPr>
            <w:r>
              <w:t>краеведению</w:t>
            </w:r>
            <w:r>
              <w:rPr>
                <w:spacing w:val="-14"/>
              </w:rPr>
              <w:t xml:space="preserve"> </w:t>
            </w:r>
            <w:r>
              <w:t>и</w:t>
            </w:r>
            <w:r>
              <w:rPr>
                <w:spacing w:val="-14"/>
              </w:rPr>
              <w:t xml:space="preserve"> </w:t>
            </w:r>
            <w:r>
              <w:t xml:space="preserve">школьному туризму; - организация </w:t>
            </w:r>
            <w:r>
              <w:rPr>
                <w:spacing w:val="-2"/>
              </w:rPr>
              <w:t xml:space="preserve">профильных </w:t>
            </w:r>
            <w:r>
              <w:t>каникулярных отрядов,</w:t>
            </w:r>
          </w:p>
          <w:p w:rsidR="007D7EF4" w:rsidRDefault="00BC73BB">
            <w:pPr>
              <w:pStyle w:val="TableParagraph"/>
              <w:ind w:right="126"/>
            </w:pPr>
            <w:r>
              <w:t>слетов, мастер-классов, экскурсий, конкурсов по краеведению</w:t>
            </w:r>
            <w:r>
              <w:rPr>
                <w:spacing w:val="-14"/>
              </w:rPr>
              <w:t xml:space="preserve"> </w:t>
            </w:r>
            <w:r>
              <w:t>и</w:t>
            </w:r>
            <w:r>
              <w:rPr>
                <w:spacing w:val="-14"/>
              </w:rPr>
              <w:t xml:space="preserve"> </w:t>
            </w:r>
            <w:r>
              <w:t>школьному туризму; - организация сетевого</w:t>
            </w:r>
            <w:r>
              <w:rPr>
                <w:spacing w:val="-14"/>
              </w:rPr>
              <w:t xml:space="preserve"> </w:t>
            </w:r>
            <w:r>
              <w:t>взаимодействия</w:t>
            </w:r>
            <w:r>
              <w:rPr>
                <w:spacing w:val="-14"/>
              </w:rPr>
              <w:t xml:space="preserve"> </w:t>
            </w:r>
            <w:r>
              <w:t xml:space="preserve">с </w:t>
            </w:r>
            <w:r>
              <w:rPr>
                <w:spacing w:val="-2"/>
              </w:rPr>
              <w:t>организациями-</w:t>
            </w:r>
          </w:p>
          <w:p w:rsidR="007D7EF4" w:rsidRDefault="00BC73BB">
            <w:pPr>
              <w:pStyle w:val="TableParagraph"/>
              <w:spacing w:line="252" w:lineRule="exact"/>
            </w:pPr>
            <w:r>
              <w:rPr>
                <w:spacing w:val="-2"/>
              </w:rPr>
              <w:t>партнерами,</w:t>
            </w:r>
          </w:p>
          <w:p w:rsidR="007D7EF4" w:rsidRDefault="00BC73BB">
            <w:pPr>
              <w:pStyle w:val="TableParagraph"/>
              <w:spacing w:line="252" w:lineRule="exact"/>
            </w:pPr>
            <w:r>
              <w:t>курирующими</w:t>
            </w:r>
            <w:r>
              <w:rPr>
                <w:spacing w:val="-12"/>
              </w:rPr>
              <w:t xml:space="preserve"> </w:t>
            </w:r>
            <w:r>
              <w:rPr>
                <w:spacing w:val="-2"/>
              </w:rPr>
              <w:t>программы</w:t>
            </w:r>
          </w:p>
          <w:p w:rsidR="007D7EF4" w:rsidRDefault="00BC73BB">
            <w:pPr>
              <w:pStyle w:val="TableParagraph"/>
              <w:spacing w:line="252" w:lineRule="exact"/>
            </w:pPr>
            <w:r>
              <w:rPr>
                <w:spacing w:val="-2"/>
              </w:rPr>
              <w:t>краеведения</w:t>
            </w:r>
            <w:r>
              <w:rPr>
                <w:spacing w:val="-10"/>
              </w:rPr>
              <w:t xml:space="preserve"> </w:t>
            </w:r>
            <w:r>
              <w:rPr>
                <w:spacing w:val="-2"/>
              </w:rPr>
              <w:t>и</w:t>
            </w:r>
            <w:r>
              <w:rPr>
                <w:spacing w:val="-9"/>
              </w:rPr>
              <w:t xml:space="preserve"> </w:t>
            </w:r>
            <w:r>
              <w:rPr>
                <w:spacing w:val="-2"/>
              </w:rPr>
              <w:t xml:space="preserve">школьного </w:t>
            </w:r>
            <w:r>
              <w:t>туризма в районе, крае.</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042"/>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116"/>
              </w:numPr>
              <w:tabs>
                <w:tab w:val="left" w:pos="334"/>
              </w:tabs>
              <w:spacing w:line="265" w:lineRule="exact"/>
              <w:ind w:hanging="199"/>
            </w:pPr>
            <w:r>
              <w:rPr>
                <w:spacing w:val="-2"/>
              </w:rPr>
              <w:t>Организация</w:t>
            </w:r>
          </w:p>
          <w:p w:rsidR="007D7EF4" w:rsidRDefault="00BC73BB">
            <w:pPr>
              <w:pStyle w:val="TableParagraph"/>
              <w:spacing w:line="252" w:lineRule="exact"/>
            </w:pPr>
            <w:r>
              <w:rPr>
                <w:spacing w:val="-2"/>
              </w:rPr>
              <w:t>систематического</w:t>
            </w:r>
          </w:p>
          <w:p w:rsidR="007D7EF4" w:rsidRDefault="00BC73BB">
            <w:pPr>
              <w:pStyle w:val="TableParagraph"/>
              <w:ind w:right="639"/>
            </w:pPr>
            <w:r>
              <w:rPr>
                <w:spacing w:val="-2"/>
              </w:rPr>
              <w:t xml:space="preserve">административного </w:t>
            </w:r>
            <w:r>
              <w:t>контроля</w:t>
            </w:r>
            <w:r>
              <w:rPr>
                <w:spacing w:val="-14"/>
              </w:rPr>
              <w:t xml:space="preserve"> </w:t>
            </w:r>
            <w:r>
              <w:t>реализации</w:t>
            </w:r>
          </w:p>
          <w:p w:rsidR="007D7EF4" w:rsidRDefault="00BC73BB">
            <w:pPr>
              <w:pStyle w:val="TableParagraph"/>
            </w:pPr>
            <w:r>
              <w:t>программ</w:t>
            </w:r>
            <w:r>
              <w:rPr>
                <w:spacing w:val="-14"/>
              </w:rPr>
              <w:t xml:space="preserve"> </w:t>
            </w:r>
            <w:r>
              <w:t>краеведения</w:t>
            </w:r>
            <w:r>
              <w:rPr>
                <w:spacing w:val="-14"/>
              </w:rPr>
              <w:t xml:space="preserve"> </w:t>
            </w:r>
            <w:r>
              <w:t xml:space="preserve">и школьного туризма в </w:t>
            </w:r>
            <w:r>
              <w:rPr>
                <w:spacing w:val="-2"/>
              </w:rPr>
              <w:t>общеобразовательной</w:t>
            </w:r>
          </w:p>
          <w:p w:rsidR="007D7EF4" w:rsidRDefault="00BC73BB">
            <w:pPr>
              <w:pStyle w:val="TableParagraph"/>
              <w:spacing w:line="240" w:lineRule="exact"/>
            </w:pPr>
            <w:r>
              <w:rPr>
                <w:spacing w:val="-2"/>
              </w:rPr>
              <w:t>организации.</w:t>
            </w:r>
          </w:p>
        </w:tc>
      </w:tr>
      <w:tr w:rsidR="007D7EF4">
        <w:trPr>
          <w:trHeight w:val="758"/>
        </w:trPr>
        <w:tc>
          <w:tcPr>
            <w:tcW w:w="562" w:type="dxa"/>
          </w:tcPr>
          <w:p w:rsidR="007D7EF4" w:rsidRDefault="00BC73BB">
            <w:pPr>
              <w:pStyle w:val="TableParagraph"/>
              <w:spacing w:line="247" w:lineRule="exact"/>
              <w:ind w:left="0" w:right="113"/>
              <w:jc w:val="center"/>
            </w:pPr>
            <w:r>
              <w:rPr>
                <w:spacing w:val="-5"/>
              </w:rPr>
              <w:t>59</w:t>
            </w:r>
          </w:p>
        </w:tc>
        <w:tc>
          <w:tcPr>
            <w:tcW w:w="2667" w:type="dxa"/>
          </w:tcPr>
          <w:p w:rsidR="007D7EF4" w:rsidRDefault="00BC73BB">
            <w:pPr>
              <w:pStyle w:val="TableParagraph"/>
              <w:ind w:left="107" w:right="98"/>
            </w:pPr>
            <w:r>
              <w:t>Организация</w:t>
            </w:r>
            <w:r>
              <w:rPr>
                <w:spacing w:val="-3"/>
              </w:rPr>
              <w:t xml:space="preserve"> </w:t>
            </w:r>
            <w:r>
              <w:t>летних тематических</w:t>
            </w:r>
            <w:r>
              <w:rPr>
                <w:spacing w:val="-9"/>
              </w:rPr>
              <w:t xml:space="preserve"> </w:t>
            </w:r>
            <w:r>
              <w:t>смен</w:t>
            </w:r>
            <w:r>
              <w:rPr>
                <w:spacing w:val="-6"/>
              </w:rPr>
              <w:t xml:space="preserve"> </w:t>
            </w:r>
            <w:r>
              <w:rPr>
                <w:spacing w:val="-10"/>
              </w:rPr>
              <w:t>в</w:t>
            </w:r>
          </w:p>
          <w:p w:rsidR="007D7EF4" w:rsidRDefault="00BC73BB">
            <w:pPr>
              <w:pStyle w:val="TableParagraph"/>
              <w:spacing w:line="239" w:lineRule="exact"/>
              <w:ind w:left="107"/>
            </w:pPr>
            <w:r>
              <w:rPr>
                <w:spacing w:val="-2"/>
              </w:rPr>
              <w:t>школьном</w:t>
            </w:r>
            <w:r>
              <w:rPr>
                <w:spacing w:val="-7"/>
              </w:rPr>
              <w:t xml:space="preserve"> </w:t>
            </w:r>
            <w:r>
              <w:rPr>
                <w:spacing w:val="-2"/>
              </w:rPr>
              <w:t>лагере</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39" w:lineRule="exact"/>
              <w:ind w:left="106"/>
            </w:pPr>
            <w:r>
              <w:rPr>
                <w:spacing w:val="-2"/>
              </w:rPr>
              <w:t>«Воспитание»</w:t>
            </w:r>
          </w:p>
        </w:tc>
        <w:tc>
          <w:tcPr>
            <w:tcW w:w="1702" w:type="dxa"/>
          </w:tcPr>
          <w:p w:rsidR="007D7EF4" w:rsidRDefault="00BC73BB">
            <w:pPr>
              <w:pStyle w:val="TableParagraph"/>
              <w:ind w:left="103"/>
            </w:pPr>
            <w:r>
              <w:rPr>
                <w:spacing w:val="-2"/>
              </w:rPr>
              <w:t>Организация воспитательно</w:t>
            </w:r>
          </w:p>
          <w:p w:rsidR="007D7EF4" w:rsidRDefault="00BC73BB">
            <w:pPr>
              <w:pStyle w:val="TableParagraph"/>
              <w:spacing w:line="239" w:lineRule="exact"/>
              <w:ind w:left="103"/>
            </w:pPr>
            <w:r>
              <w:t>й</w:t>
            </w:r>
            <w:r>
              <w:rPr>
                <w:spacing w:val="-2"/>
              </w:rPr>
              <w:t xml:space="preserve"> деятельности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2"/>
        </w:trPr>
        <w:tc>
          <w:tcPr>
            <w:tcW w:w="562" w:type="dxa"/>
          </w:tcPr>
          <w:p w:rsidR="007D7EF4" w:rsidRDefault="00BC73BB">
            <w:pPr>
              <w:pStyle w:val="TableParagraph"/>
              <w:spacing w:line="247" w:lineRule="exact"/>
              <w:ind w:left="0" w:right="113"/>
              <w:jc w:val="center"/>
            </w:pPr>
            <w:r>
              <w:rPr>
                <w:spacing w:val="-5"/>
              </w:rPr>
              <w:t>60</w:t>
            </w:r>
          </w:p>
        </w:tc>
        <w:tc>
          <w:tcPr>
            <w:tcW w:w="2667" w:type="dxa"/>
          </w:tcPr>
          <w:p w:rsidR="007D7EF4" w:rsidRDefault="00BC73BB">
            <w:pPr>
              <w:pStyle w:val="TableParagraph"/>
              <w:ind w:left="107" w:right="440"/>
            </w:pPr>
            <w:r>
              <w:rPr>
                <w:spacing w:val="-2"/>
              </w:rPr>
              <w:t>Функционирование Совета</w:t>
            </w:r>
          </w:p>
          <w:p w:rsidR="007D7EF4" w:rsidRDefault="00BC73BB">
            <w:pPr>
              <w:pStyle w:val="TableParagraph"/>
              <w:spacing w:line="252" w:lineRule="exact"/>
              <w:ind w:left="107" w:right="98"/>
            </w:pPr>
            <w:r>
              <w:rPr>
                <w:spacing w:val="-2"/>
              </w:rPr>
              <w:t xml:space="preserve">обучающихся(критически </w:t>
            </w:r>
            <w:r>
              <w:t>й показатель)</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«Воспитание»</w:t>
            </w:r>
          </w:p>
        </w:tc>
        <w:tc>
          <w:tcPr>
            <w:tcW w:w="1702" w:type="dxa"/>
          </w:tcPr>
          <w:p w:rsidR="007D7EF4" w:rsidRDefault="00BC73BB">
            <w:pPr>
              <w:pStyle w:val="TableParagraph"/>
              <w:ind w:left="103" w:right="118"/>
            </w:pPr>
            <w:r>
              <w:rPr>
                <w:spacing w:val="-2"/>
              </w:rPr>
              <w:t xml:space="preserve">Ученическое </w:t>
            </w:r>
            <w:proofErr w:type="spellStart"/>
            <w:r>
              <w:rPr>
                <w:spacing w:val="-2"/>
              </w:rPr>
              <w:t>самоуправлени</w:t>
            </w:r>
            <w:proofErr w:type="spellEnd"/>
            <w:r>
              <w:rPr>
                <w:spacing w:val="-2"/>
              </w:rPr>
              <w:t xml:space="preserve"> </w:t>
            </w:r>
            <w:r>
              <w:t xml:space="preserve">е, </w:t>
            </w:r>
            <w:r>
              <w:rPr>
                <w:spacing w:val="-2"/>
              </w:rPr>
              <w:t>волонтерское</w:t>
            </w:r>
          </w:p>
          <w:p w:rsidR="007D7EF4" w:rsidRDefault="00BC73BB">
            <w:pPr>
              <w:pStyle w:val="TableParagraph"/>
              <w:spacing w:line="240" w:lineRule="exact"/>
              <w:ind w:left="103"/>
            </w:pPr>
            <w:r>
              <w:rPr>
                <w:spacing w:val="-2"/>
              </w:rPr>
              <w:t>движение</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0"/>
        </w:trPr>
        <w:tc>
          <w:tcPr>
            <w:tcW w:w="562" w:type="dxa"/>
          </w:tcPr>
          <w:p w:rsidR="007D7EF4" w:rsidRDefault="00BC73BB">
            <w:pPr>
              <w:pStyle w:val="TableParagraph"/>
              <w:spacing w:line="247" w:lineRule="exact"/>
              <w:ind w:left="0" w:right="113"/>
              <w:jc w:val="center"/>
            </w:pPr>
            <w:r>
              <w:rPr>
                <w:spacing w:val="-5"/>
              </w:rPr>
              <w:t>61</w:t>
            </w:r>
          </w:p>
        </w:tc>
        <w:tc>
          <w:tcPr>
            <w:tcW w:w="2667" w:type="dxa"/>
          </w:tcPr>
          <w:p w:rsidR="007D7EF4" w:rsidRDefault="00BC73BB">
            <w:pPr>
              <w:pStyle w:val="TableParagraph"/>
              <w:ind w:left="107" w:right="593"/>
            </w:pPr>
            <w:r>
              <w:t>Наличие</w:t>
            </w:r>
            <w:r>
              <w:rPr>
                <w:spacing w:val="-14"/>
              </w:rPr>
              <w:t xml:space="preserve"> </w:t>
            </w:r>
            <w:r>
              <w:t>первичного отделения РДДМ Движение первых</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«Воспитание»</w:t>
            </w:r>
          </w:p>
        </w:tc>
        <w:tc>
          <w:tcPr>
            <w:tcW w:w="1702" w:type="dxa"/>
          </w:tcPr>
          <w:p w:rsidR="007D7EF4" w:rsidRDefault="00BC73BB">
            <w:pPr>
              <w:pStyle w:val="TableParagraph"/>
              <w:ind w:left="103" w:right="118"/>
            </w:pPr>
            <w:r>
              <w:rPr>
                <w:spacing w:val="-2"/>
              </w:rPr>
              <w:t xml:space="preserve">Ученическое </w:t>
            </w:r>
            <w:proofErr w:type="spellStart"/>
            <w:r>
              <w:rPr>
                <w:spacing w:val="-2"/>
              </w:rPr>
              <w:t>самоуправлени</w:t>
            </w:r>
            <w:proofErr w:type="spellEnd"/>
            <w:r>
              <w:rPr>
                <w:spacing w:val="-2"/>
              </w:rPr>
              <w:t xml:space="preserve"> </w:t>
            </w:r>
            <w:r>
              <w:t xml:space="preserve">е, </w:t>
            </w:r>
            <w:r>
              <w:rPr>
                <w:spacing w:val="-2"/>
              </w:rPr>
              <w:t>волонтерское</w:t>
            </w:r>
          </w:p>
          <w:p w:rsidR="007D7EF4" w:rsidRDefault="00BC73BB">
            <w:pPr>
              <w:pStyle w:val="TableParagraph"/>
              <w:spacing w:line="237" w:lineRule="exact"/>
              <w:ind w:left="103"/>
            </w:pPr>
            <w:r>
              <w:rPr>
                <w:spacing w:val="-2"/>
              </w:rPr>
              <w:t>движение</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2"/>
        </w:trPr>
        <w:tc>
          <w:tcPr>
            <w:tcW w:w="562" w:type="dxa"/>
          </w:tcPr>
          <w:p w:rsidR="007D7EF4" w:rsidRDefault="00BC73BB">
            <w:pPr>
              <w:pStyle w:val="TableParagraph"/>
              <w:spacing w:line="249" w:lineRule="exact"/>
              <w:ind w:left="0" w:right="113"/>
              <w:jc w:val="center"/>
            </w:pPr>
            <w:r>
              <w:rPr>
                <w:spacing w:val="-5"/>
              </w:rPr>
              <w:t>62</w:t>
            </w:r>
          </w:p>
        </w:tc>
        <w:tc>
          <w:tcPr>
            <w:tcW w:w="2667" w:type="dxa"/>
          </w:tcPr>
          <w:p w:rsidR="007D7EF4" w:rsidRDefault="00BC73BB">
            <w:pPr>
              <w:pStyle w:val="TableParagraph"/>
              <w:ind w:left="107" w:right="177"/>
            </w:pPr>
            <w:r>
              <w:t>Наличие центра детских инициатив,</w:t>
            </w:r>
            <w:r>
              <w:rPr>
                <w:spacing w:val="-14"/>
              </w:rPr>
              <w:t xml:space="preserve"> </w:t>
            </w:r>
            <w:r>
              <w:t xml:space="preserve">пространства </w:t>
            </w:r>
            <w:r>
              <w:rPr>
                <w:spacing w:val="-2"/>
              </w:rPr>
              <w:t>ученического</w:t>
            </w:r>
          </w:p>
          <w:p w:rsidR="007D7EF4" w:rsidRDefault="00BC73BB">
            <w:pPr>
              <w:pStyle w:val="TableParagraph"/>
              <w:spacing w:line="238" w:lineRule="exact"/>
              <w:ind w:left="107"/>
            </w:pPr>
            <w:r>
              <w:rPr>
                <w:spacing w:val="-2"/>
              </w:rPr>
              <w:t>самоуправления</w:t>
            </w:r>
          </w:p>
        </w:tc>
        <w:tc>
          <w:tcPr>
            <w:tcW w:w="2269" w:type="dxa"/>
          </w:tcPr>
          <w:p w:rsidR="007D7EF4" w:rsidRDefault="00BC73BB">
            <w:pPr>
              <w:pStyle w:val="TableParagraph"/>
              <w:spacing w:line="249" w:lineRule="exact"/>
              <w:ind w:left="104"/>
            </w:pPr>
            <w:r>
              <w:rPr>
                <w:spacing w:val="-2"/>
              </w:rPr>
              <w:t>Наличие</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1" w:lineRule="exact"/>
              <w:ind w:left="106"/>
            </w:pPr>
            <w:r>
              <w:rPr>
                <w:spacing w:val="-2"/>
              </w:rPr>
              <w:t>«Воспитание»</w:t>
            </w:r>
          </w:p>
        </w:tc>
        <w:tc>
          <w:tcPr>
            <w:tcW w:w="1702" w:type="dxa"/>
          </w:tcPr>
          <w:p w:rsidR="007D7EF4" w:rsidRDefault="00BC73BB">
            <w:pPr>
              <w:pStyle w:val="TableParagraph"/>
              <w:ind w:left="103" w:right="118"/>
            </w:pPr>
            <w:r>
              <w:rPr>
                <w:spacing w:val="-2"/>
              </w:rPr>
              <w:t xml:space="preserve">Ученическое </w:t>
            </w:r>
            <w:proofErr w:type="spellStart"/>
            <w:r>
              <w:rPr>
                <w:spacing w:val="-2"/>
              </w:rPr>
              <w:t>самоуправлени</w:t>
            </w:r>
            <w:proofErr w:type="spellEnd"/>
            <w:r>
              <w:rPr>
                <w:spacing w:val="-2"/>
              </w:rPr>
              <w:t xml:space="preserve"> </w:t>
            </w:r>
            <w:r>
              <w:t xml:space="preserve">е, </w:t>
            </w:r>
            <w:r>
              <w:rPr>
                <w:spacing w:val="-2"/>
              </w:rPr>
              <w:t>волонтерское</w:t>
            </w:r>
          </w:p>
          <w:p w:rsidR="007D7EF4" w:rsidRDefault="00BC73BB">
            <w:pPr>
              <w:pStyle w:val="TableParagraph"/>
              <w:spacing w:line="238" w:lineRule="exact"/>
              <w:ind w:left="103"/>
            </w:pPr>
            <w:r>
              <w:rPr>
                <w:spacing w:val="-2"/>
              </w:rPr>
              <w:t>движение</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264"/>
        </w:trPr>
        <w:tc>
          <w:tcPr>
            <w:tcW w:w="562" w:type="dxa"/>
          </w:tcPr>
          <w:p w:rsidR="007D7EF4" w:rsidRDefault="00BC73BB">
            <w:pPr>
              <w:pStyle w:val="TableParagraph"/>
              <w:spacing w:line="247" w:lineRule="exact"/>
              <w:ind w:left="0" w:right="113"/>
              <w:jc w:val="center"/>
            </w:pPr>
            <w:r>
              <w:rPr>
                <w:spacing w:val="-5"/>
              </w:rPr>
              <w:t>63</w:t>
            </w:r>
          </w:p>
        </w:tc>
        <w:tc>
          <w:tcPr>
            <w:tcW w:w="2667" w:type="dxa"/>
          </w:tcPr>
          <w:p w:rsidR="007D7EF4" w:rsidRDefault="00BC73BB">
            <w:pPr>
              <w:pStyle w:val="TableParagraph"/>
              <w:ind w:left="107" w:right="98"/>
            </w:pPr>
            <w:r>
              <w:t>Участие в реализации проекта</w:t>
            </w:r>
            <w:r>
              <w:rPr>
                <w:spacing w:val="-14"/>
              </w:rPr>
              <w:t xml:space="preserve"> </w:t>
            </w:r>
            <w:r>
              <w:t>Орлята</w:t>
            </w:r>
            <w:r>
              <w:rPr>
                <w:spacing w:val="-14"/>
              </w:rPr>
              <w:t xml:space="preserve"> </w:t>
            </w:r>
            <w:r>
              <w:t>России (при реализации</w:t>
            </w:r>
          </w:p>
          <w:p w:rsidR="007D7EF4" w:rsidRDefault="00BC73BB">
            <w:pPr>
              <w:pStyle w:val="TableParagraph"/>
              <w:spacing w:line="252" w:lineRule="exact"/>
              <w:ind w:left="107" w:right="98"/>
            </w:pPr>
            <w:r>
              <w:rPr>
                <w:spacing w:val="-2"/>
              </w:rPr>
              <w:t>начального</w:t>
            </w:r>
            <w:r>
              <w:rPr>
                <w:spacing w:val="-12"/>
              </w:rPr>
              <w:t xml:space="preserve"> </w:t>
            </w:r>
            <w:r>
              <w:rPr>
                <w:spacing w:val="-2"/>
              </w:rPr>
              <w:t>общего образования)</w:t>
            </w:r>
          </w:p>
        </w:tc>
        <w:tc>
          <w:tcPr>
            <w:tcW w:w="2269" w:type="dxa"/>
          </w:tcPr>
          <w:p w:rsidR="007D7EF4" w:rsidRDefault="00BC73BB">
            <w:pPr>
              <w:pStyle w:val="TableParagraph"/>
              <w:spacing w:line="247" w:lineRule="exact"/>
              <w:ind w:left="104"/>
            </w:pPr>
            <w:r>
              <w:t>Участие</w:t>
            </w:r>
            <w:r>
              <w:rPr>
                <w:spacing w:val="-2"/>
              </w:rPr>
              <w:t xml:space="preserve"> </w:t>
            </w:r>
            <w:r>
              <w:t>в</w:t>
            </w:r>
            <w:r>
              <w:rPr>
                <w:spacing w:val="-2"/>
              </w:rPr>
              <w:t xml:space="preserve"> проекте</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«Воспитание»</w:t>
            </w:r>
          </w:p>
        </w:tc>
        <w:tc>
          <w:tcPr>
            <w:tcW w:w="1702" w:type="dxa"/>
          </w:tcPr>
          <w:p w:rsidR="007D7EF4" w:rsidRDefault="00BC73BB">
            <w:pPr>
              <w:pStyle w:val="TableParagraph"/>
              <w:ind w:left="103" w:right="99"/>
            </w:pPr>
            <w:r>
              <w:rPr>
                <w:spacing w:val="-2"/>
              </w:rPr>
              <w:t xml:space="preserve">Ученическое </w:t>
            </w:r>
            <w:proofErr w:type="spellStart"/>
            <w:r>
              <w:rPr>
                <w:spacing w:val="-2"/>
              </w:rPr>
              <w:t>самоуправлени</w:t>
            </w:r>
            <w:proofErr w:type="spellEnd"/>
            <w:r>
              <w:rPr>
                <w:spacing w:val="-2"/>
              </w:rPr>
              <w:t xml:space="preserve"> е,</w:t>
            </w:r>
            <w:r>
              <w:rPr>
                <w:spacing w:val="-12"/>
              </w:rPr>
              <w:t xml:space="preserve"> </w:t>
            </w:r>
            <w:r>
              <w:rPr>
                <w:spacing w:val="-2"/>
              </w:rPr>
              <w:t>волонтерское движение</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294"/>
        </w:trPr>
        <w:tc>
          <w:tcPr>
            <w:tcW w:w="562" w:type="dxa"/>
          </w:tcPr>
          <w:p w:rsidR="007D7EF4" w:rsidRDefault="00BC73BB">
            <w:pPr>
              <w:pStyle w:val="TableParagraph"/>
              <w:spacing w:line="249" w:lineRule="exact"/>
              <w:ind w:left="0" w:right="113"/>
              <w:jc w:val="center"/>
            </w:pPr>
            <w:r>
              <w:rPr>
                <w:spacing w:val="-5"/>
              </w:rPr>
              <w:t>64</w:t>
            </w:r>
          </w:p>
        </w:tc>
        <w:tc>
          <w:tcPr>
            <w:tcW w:w="2667" w:type="dxa"/>
          </w:tcPr>
          <w:p w:rsidR="007D7EF4" w:rsidRDefault="00BC73BB">
            <w:pPr>
              <w:pStyle w:val="TableParagraph"/>
              <w:spacing w:line="248" w:lineRule="exact"/>
              <w:ind w:left="107"/>
            </w:pPr>
            <w:r>
              <w:rPr>
                <w:spacing w:val="-2"/>
              </w:rPr>
              <w:t>Наличие</w:t>
            </w:r>
          </w:p>
          <w:p w:rsidR="007D7EF4" w:rsidRDefault="00BC73BB">
            <w:pPr>
              <w:pStyle w:val="TableParagraph"/>
              <w:ind w:left="107" w:right="93"/>
            </w:pPr>
            <w:r>
              <w:t>представительств</w:t>
            </w:r>
            <w:r>
              <w:rPr>
                <w:spacing w:val="-14"/>
              </w:rPr>
              <w:t xml:space="preserve"> </w:t>
            </w:r>
            <w:r>
              <w:t xml:space="preserve">детских и молодежных </w:t>
            </w:r>
            <w:r>
              <w:rPr>
                <w:spacing w:val="-2"/>
              </w:rPr>
              <w:t>общественных</w:t>
            </w:r>
          </w:p>
          <w:p w:rsidR="007D7EF4" w:rsidRDefault="00BC73BB">
            <w:pPr>
              <w:pStyle w:val="TableParagraph"/>
              <w:ind w:left="107" w:right="219"/>
            </w:pPr>
            <w:r>
              <w:t>объединений</w:t>
            </w:r>
            <w:r>
              <w:rPr>
                <w:spacing w:val="-14"/>
              </w:rPr>
              <w:t xml:space="preserve"> </w:t>
            </w:r>
            <w:r>
              <w:t>(</w:t>
            </w:r>
            <w:proofErr w:type="spellStart"/>
            <w:r>
              <w:t>Юнармия</w:t>
            </w:r>
            <w:proofErr w:type="spellEnd"/>
            <w:r>
              <w:t>, Большая</w:t>
            </w:r>
            <w:r>
              <w:rPr>
                <w:spacing w:val="-4"/>
              </w:rPr>
              <w:t xml:space="preserve"> </w:t>
            </w:r>
            <w:r>
              <w:t>перемена</w:t>
            </w:r>
            <w:r>
              <w:rPr>
                <w:spacing w:val="-3"/>
              </w:rPr>
              <w:t xml:space="preserve"> </w:t>
            </w:r>
            <w:r>
              <w:t>и</w:t>
            </w:r>
            <w:r>
              <w:rPr>
                <w:spacing w:val="-5"/>
              </w:rPr>
              <w:t xml:space="preserve"> </w:t>
            </w:r>
            <w:r>
              <w:rPr>
                <w:spacing w:val="-4"/>
              </w:rPr>
              <w:t>др.)</w:t>
            </w:r>
          </w:p>
        </w:tc>
        <w:tc>
          <w:tcPr>
            <w:tcW w:w="2269" w:type="dxa"/>
          </w:tcPr>
          <w:p w:rsidR="007D7EF4" w:rsidRDefault="00BC73BB">
            <w:pPr>
              <w:pStyle w:val="TableParagraph"/>
              <w:spacing w:line="249" w:lineRule="exact"/>
              <w:ind w:left="104"/>
            </w:pPr>
            <w:r>
              <w:rPr>
                <w:spacing w:val="-2"/>
              </w:rPr>
              <w:t>Отсутствие</w:t>
            </w:r>
          </w:p>
        </w:tc>
        <w:tc>
          <w:tcPr>
            <w:tcW w:w="1133" w:type="dxa"/>
          </w:tcPr>
          <w:p w:rsidR="007D7EF4" w:rsidRDefault="00BC73BB">
            <w:pPr>
              <w:pStyle w:val="TableParagraph"/>
              <w:spacing w:line="249" w:lineRule="exact"/>
              <w:ind w:left="104"/>
            </w:pPr>
            <w:r>
              <w:rPr>
                <w:spacing w:val="-10"/>
              </w:rPr>
              <w:t>0</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spacing w:line="252" w:lineRule="exact"/>
              <w:ind w:left="106"/>
            </w:pPr>
            <w:r>
              <w:rPr>
                <w:spacing w:val="-2"/>
              </w:rPr>
              <w:t>«Воспитание»</w:t>
            </w:r>
          </w:p>
        </w:tc>
        <w:tc>
          <w:tcPr>
            <w:tcW w:w="1702" w:type="dxa"/>
          </w:tcPr>
          <w:p w:rsidR="007D7EF4" w:rsidRDefault="00BC73BB">
            <w:pPr>
              <w:pStyle w:val="TableParagraph"/>
              <w:ind w:left="103" w:right="99"/>
            </w:pPr>
            <w:r>
              <w:rPr>
                <w:spacing w:val="-2"/>
              </w:rPr>
              <w:t xml:space="preserve">Ученическое </w:t>
            </w:r>
            <w:proofErr w:type="spellStart"/>
            <w:r>
              <w:rPr>
                <w:spacing w:val="-2"/>
              </w:rPr>
              <w:t>самоуправлени</w:t>
            </w:r>
            <w:proofErr w:type="spellEnd"/>
            <w:r>
              <w:rPr>
                <w:spacing w:val="-2"/>
              </w:rPr>
              <w:t xml:space="preserve"> е,</w:t>
            </w:r>
            <w:r>
              <w:rPr>
                <w:spacing w:val="-12"/>
              </w:rPr>
              <w:t xml:space="preserve"> </w:t>
            </w:r>
            <w:r>
              <w:rPr>
                <w:spacing w:val="-2"/>
              </w:rPr>
              <w:t>волонтерское движение</w:t>
            </w:r>
          </w:p>
        </w:tc>
        <w:tc>
          <w:tcPr>
            <w:tcW w:w="2268" w:type="dxa"/>
          </w:tcPr>
          <w:p w:rsidR="007D7EF4" w:rsidRDefault="00BC73BB">
            <w:pPr>
              <w:pStyle w:val="TableParagraph"/>
              <w:spacing w:line="248" w:lineRule="exact"/>
              <w:ind w:left="103"/>
            </w:pPr>
            <w:r>
              <w:rPr>
                <w:spacing w:val="-2"/>
              </w:rPr>
              <w:t>Недостаток</w:t>
            </w:r>
          </w:p>
          <w:p w:rsidR="007D7EF4" w:rsidRDefault="00BC73BB">
            <w:pPr>
              <w:pStyle w:val="TableParagraph"/>
              <w:ind w:left="103"/>
            </w:pPr>
            <w:r>
              <w:rPr>
                <w:spacing w:val="-2"/>
              </w:rPr>
              <w:t>профессиональных компетенций</w:t>
            </w:r>
          </w:p>
          <w:p w:rsidR="007D7EF4" w:rsidRDefault="00BC73BB">
            <w:pPr>
              <w:pStyle w:val="TableParagraph"/>
              <w:ind w:left="103" w:right="528"/>
            </w:pPr>
            <w:r>
              <w:rPr>
                <w:spacing w:val="-2"/>
              </w:rPr>
              <w:t xml:space="preserve">заместителя </w:t>
            </w:r>
            <w:r>
              <w:t>директора по воспитанию</w:t>
            </w:r>
            <w:r>
              <w:rPr>
                <w:spacing w:val="-14"/>
              </w:rPr>
              <w:t xml:space="preserve"> </w:t>
            </w:r>
            <w:r>
              <w:t xml:space="preserve">в создании и </w:t>
            </w:r>
            <w:r>
              <w:rPr>
                <w:spacing w:val="-2"/>
              </w:rPr>
              <w:t>организации деятельности</w:t>
            </w:r>
          </w:p>
        </w:tc>
        <w:tc>
          <w:tcPr>
            <w:tcW w:w="2977" w:type="dxa"/>
          </w:tcPr>
          <w:p w:rsidR="007D7EF4" w:rsidRDefault="00F77FA0">
            <w:pPr>
              <w:pStyle w:val="TableParagraph"/>
              <w:numPr>
                <w:ilvl w:val="0"/>
                <w:numId w:val="115"/>
              </w:numPr>
              <w:tabs>
                <w:tab w:val="left" w:pos="334"/>
              </w:tabs>
              <w:ind w:right="106"/>
            </w:pPr>
            <w:r>
              <w:t xml:space="preserve">Направление запроса в ГАОУ ДПО </w:t>
            </w:r>
            <w:r w:rsidR="00BC73BB">
              <w:rPr>
                <w:spacing w:val="-14"/>
              </w:rPr>
              <w:t xml:space="preserve"> </w:t>
            </w:r>
            <w:r w:rsidR="00BC73BB">
              <w:t>на</w:t>
            </w:r>
            <w:r w:rsidR="00BC73BB">
              <w:rPr>
                <w:spacing w:val="-14"/>
              </w:rPr>
              <w:t xml:space="preserve"> </w:t>
            </w:r>
            <w:r w:rsidR="00BC73BB">
              <w:t>формирование ИОМ для заместителя</w:t>
            </w:r>
          </w:p>
          <w:p w:rsidR="007D7EF4" w:rsidRDefault="00BC73BB">
            <w:pPr>
              <w:pStyle w:val="TableParagraph"/>
              <w:ind w:right="175"/>
            </w:pPr>
            <w:r>
              <w:t>директора</w:t>
            </w:r>
            <w:r>
              <w:rPr>
                <w:spacing w:val="-14"/>
              </w:rPr>
              <w:t xml:space="preserve"> </w:t>
            </w:r>
            <w:r>
              <w:t>по</w:t>
            </w:r>
            <w:r>
              <w:rPr>
                <w:spacing w:val="-14"/>
              </w:rPr>
              <w:t xml:space="preserve"> </w:t>
            </w:r>
            <w:r>
              <w:t>воспитанию в части организации</w:t>
            </w:r>
          </w:p>
          <w:p w:rsidR="007D7EF4" w:rsidRDefault="00BC73BB">
            <w:pPr>
              <w:pStyle w:val="TableParagraph"/>
              <w:ind w:right="130"/>
            </w:pPr>
            <w:r>
              <w:t>деятельности</w:t>
            </w:r>
            <w:r>
              <w:rPr>
                <w:spacing w:val="-14"/>
              </w:rPr>
              <w:t xml:space="preserve"> </w:t>
            </w:r>
            <w:r>
              <w:t>детских</w:t>
            </w:r>
            <w:r>
              <w:rPr>
                <w:spacing w:val="-13"/>
              </w:rPr>
              <w:t xml:space="preserve"> </w:t>
            </w:r>
            <w:r>
              <w:t xml:space="preserve">и </w:t>
            </w:r>
            <w:r>
              <w:rPr>
                <w:spacing w:val="-2"/>
              </w:rPr>
              <w:t>молодежных общественных</w:t>
            </w:r>
          </w:p>
          <w:p w:rsidR="007D7EF4" w:rsidRDefault="00BC73BB">
            <w:pPr>
              <w:pStyle w:val="TableParagraph"/>
              <w:spacing w:line="238" w:lineRule="exact"/>
            </w:pPr>
            <w:r>
              <w:rPr>
                <w:spacing w:val="-2"/>
              </w:rPr>
              <w:lastRenderedPageBreak/>
              <w:t>объединений.</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7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right="528"/>
            </w:pPr>
            <w:r>
              <w:t xml:space="preserve">детских и </w:t>
            </w:r>
            <w:r>
              <w:rPr>
                <w:spacing w:val="-2"/>
              </w:rPr>
              <w:t>молодежных общественных объединений («</w:t>
            </w:r>
            <w:proofErr w:type="spellStart"/>
            <w:r>
              <w:rPr>
                <w:spacing w:val="-2"/>
              </w:rPr>
              <w:t>Юнармия</w:t>
            </w:r>
            <w:proofErr w:type="spellEnd"/>
            <w:r>
              <w:rPr>
                <w:spacing w:val="-2"/>
              </w:rPr>
              <w:t>»,</w:t>
            </w:r>
          </w:p>
          <w:p w:rsidR="007D7EF4" w:rsidRDefault="00BC73BB">
            <w:pPr>
              <w:pStyle w:val="TableParagraph"/>
              <w:spacing w:line="252" w:lineRule="exact"/>
              <w:ind w:left="103" w:right="184"/>
            </w:pPr>
            <w:r>
              <w:t>«Большая</w:t>
            </w:r>
            <w:r>
              <w:rPr>
                <w:spacing w:val="-14"/>
              </w:rPr>
              <w:t xml:space="preserve"> </w:t>
            </w:r>
            <w:r>
              <w:t>перемена» и др.).</w:t>
            </w:r>
          </w:p>
        </w:tc>
        <w:tc>
          <w:tcPr>
            <w:tcW w:w="2977" w:type="dxa"/>
          </w:tcPr>
          <w:p w:rsidR="007D7EF4" w:rsidRDefault="007D7EF4">
            <w:pPr>
              <w:pStyle w:val="TableParagraph"/>
              <w:ind w:left="0"/>
            </w:pPr>
          </w:p>
        </w:tc>
      </w:tr>
      <w:tr w:rsidR="007D7EF4">
        <w:trPr>
          <w:trHeight w:val="765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Недостаточная </w:t>
            </w:r>
            <w:r>
              <w:t>работа по</w:t>
            </w:r>
          </w:p>
          <w:p w:rsidR="007D7EF4" w:rsidRDefault="00BC73BB">
            <w:pPr>
              <w:pStyle w:val="TableParagraph"/>
              <w:spacing w:line="253" w:lineRule="exact"/>
              <w:ind w:left="103"/>
            </w:pPr>
            <w:r>
              <w:rPr>
                <w:spacing w:val="-2"/>
              </w:rPr>
              <w:t>вовлечению</w:t>
            </w:r>
          </w:p>
          <w:p w:rsidR="007D7EF4" w:rsidRDefault="00BC73BB">
            <w:pPr>
              <w:pStyle w:val="TableParagraph"/>
              <w:ind w:left="103"/>
            </w:pPr>
            <w:r>
              <w:rPr>
                <w:spacing w:val="-2"/>
              </w:rPr>
              <w:t>обучающихся</w:t>
            </w:r>
            <w:r>
              <w:rPr>
                <w:spacing w:val="-12"/>
              </w:rPr>
              <w:t xml:space="preserve"> </w:t>
            </w:r>
            <w:r>
              <w:rPr>
                <w:spacing w:val="-2"/>
              </w:rPr>
              <w:t>в деятельность</w:t>
            </w:r>
          </w:p>
          <w:p w:rsidR="007D7EF4" w:rsidRDefault="00BC73BB">
            <w:pPr>
              <w:pStyle w:val="TableParagraph"/>
              <w:ind w:left="103"/>
            </w:pPr>
            <w:r>
              <w:rPr>
                <w:spacing w:val="-2"/>
              </w:rPr>
              <w:t xml:space="preserve">представительств </w:t>
            </w:r>
            <w:r>
              <w:t>детских и</w:t>
            </w:r>
          </w:p>
          <w:p w:rsidR="007D7EF4" w:rsidRDefault="00BC73BB">
            <w:pPr>
              <w:pStyle w:val="TableParagraph"/>
              <w:ind w:left="103"/>
            </w:pPr>
            <w:r>
              <w:rPr>
                <w:spacing w:val="-2"/>
              </w:rPr>
              <w:t>молодежных общественных объединений («</w:t>
            </w:r>
            <w:proofErr w:type="spellStart"/>
            <w:r>
              <w:rPr>
                <w:spacing w:val="-2"/>
              </w:rPr>
              <w:t>Юнармия</w:t>
            </w:r>
            <w:proofErr w:type="spellEnd"/>
            <w:r>
              <w:rPr>
                <w:spacing w:val="-2"/>
              </w:rPr>
              <w:t>»,</w:t>
            </w:r>
          </w:p>
          <w:p w:rsidR="007D7EF4" w:rsidRDefault="00BC73BB">
            <w:pPr>
              <w:pStyle w:val="TableParagraph"/>
              <w:spacing w:line="251" w:lineRule="exact"/>
              <w:ind w:left="103"/>
            </w:pPr>
            <w:r>
              <w:t>«Большая</w:t>
            </w:r>
            <w:r>
              <w:rPr>
                <w:spacing w:val="-7"/>
              </w:rPr>
              <w:t xml:space="preserve"> </w:t>
            </w:r>
            <w:r>
              <w:rPr>
                <w:spacing w:val="-2"/>
              </w:rPr>
              <w:t>перемена».</w:t>
            </w:r>
          </w:p>
        </w:tc>
        <w:tc>
          <w:tcPr>
            <w:tcW w:w="2977" w:type="dxa"/>
          </w:tcPr>
          <w:p w:rsidR="007D7EF4" w:rsidRDefault="00BC73BB">
            <w:pPr>
              <w:pStyle w:val="TableParagraph"/>
              <w:numPr>
                <w:ilvl w:val="0"/>
                <w:numId w:val="114"/>
              </w:numPr>
              <w:tabs>
                <w:tab w:val="left" w:pos="334"/>
              </w:tabs>
              <w:spacing w:line="262" w:lineRule="exact"/>
              <w:ind w:hanging="199"/>
            </w:pPr>
            <w:r>
              <w:rPr>
                <w:spacing w:val="-2"/>
              </w:rPr>
              <w:t>Создание</w:t>
            </w:r>
          </w:p>
          <w:p w:rsidR="007D7EF4" w:rsidRDefault="00BC73BB">
            <w:pPr>
              <w:pStyle w:val="TableParagraph"/>
              <w:ind w:right="130"/>
            </w:pPr>
            <w:r>
              <w:t>представительств</w:t>
            </w:r>
            <w:r>
              <w:rPr>
                <w:spacing w:val="-14"/>
              </w:rPr>
              <w:t xml:space="preserve"> </w:t>
            </w:r>
            <w:r>
              <w:t xml:space="preserve">детских и молодежных </w:t>
            </w:r>
            <w:r>
              <w:rPr>
                <w:spacing w:val="-2"/>
              </w:rPr>
              <w:t>общественных</w:t>
            </w:r>
          </w:p>
          <w:p w:rsidR="007D7EF4" w:rsidRDefault="00BC73BB">
            <w:pPr>
              <w:pStyle w:val="TableParagraph"/>
              <w:ind w:right="389"/>
            </w:pPr>
            <w:r>
              <w:rPr>
                <w:spacing w:val="-2"/>
              </w:rPr>
              <w:t xml:space="preserve">объединений </w:t>
            </w:r>
            <w:r>
              <w:t>(«</w:t>
            </w:r>
            <w:proofErr w:type="spellStart"/>
            <w:r>
              <w:t>Юнармия</w:t>
            </w:r>
            <w:proofErr w:type="spellEnd"/>
            <w:r>
              <w:t>»,</w:t>
            </w:r>
            <w:r>
              <w:rPr>
                <w:spacing w:val="-14"/>
              </w:rPr>
              <w:t xml:space="preserve"> </w:t>
            </w:r>
            <w:r>
              <w:t>«Большая перемена» и др.).</w:t>
            </w:r>
          </w:p>
          <w:p w:rsidR="007D7EF4" w:rsidRDefault="00BC73BB">
            <w:pPr>
              <w:pStyle w:val="TableParagraph"/>
              <w:numPr>
                <w:ilvl w:val="0"/>
                <w:numId w:val="114"/>
              </w:numPr>
              <w:tabs>
                <w:tab w:val="left" w:pos="334"/>
              </w:tabs>
              <w:ind w:right="315"/>
            </w:pPr>
            <w:r>
              <w:rPr>
                <w:spacing w:val="-2"/>
              </w:rPr>
              <w:t xml:space="preserve">Организация </w:t>
            </w:r>
            <w:r>
              <w:t>разъяснительной</w:t>
            </w:r>
            <w:r>
              <w:rPr>
                <w:spacing w:val="-14"/>
              </w:rPr>
              <w:t xml:space="preserve"> </w:t>
            </w:r>
            <w:r>
              <w:t>работы среди обучающихся и родителей (законных</w:t>
            </w:r>
          </w:p>
          <w:p w:rsidR="007D7EF4" w:rsidRDefault="00BC73BB">
            <w:pPr>
              <w:pStyle w:val="TableParagraph"/>
            </w:pPr>
            <w:r>
              <w:t>представителей)</w:t>
            </w:r>
            <w:r>
              <w:rPr>
                <w:spacing w:val="-10"/>
              </w:rPr>
              <w:t xml:space="preserve"> о</w:t>
            </w:r>
          </w:p>
          <w:p w:rsidR="007D7EF4" w:rsidRDefault="00BC73BB">
            <w:pPr>
              <w:pStyle w:val="TableParagraph"/>
              <w:ind w:right="130"/>
            </w:pPr>
            <w:r>
              <w:t>деятельности</w:t>
            </w:r>
            <w:r>
              <w:rPr>
                <w:spacing w:val="-14"/>
              </w:rPr>
              <w:t xml:space="preserve"> </w:t>
            </w:r>
            <w:r>
              <w:t>детских</w:t>
            </w:r>
            <w:r>
              <w:rPr>
                <w:spacing w:val="-13"/>
              </w:rPr>
              <w:t xml:space="preserve"> </w:t>
            </w:r>
            <w:r>
              <w:t xml:space="preserve">и </w:t>
            </w:r>
            <w:r>
              <w:rPr>
                <w:spacing w:val="-2"/>
              </w:rPr>
              <w:t>молодежных общественных</w:t>
            </w:r>
          </w:p>
          <w:p w:rsidR="007D7EF4" w:rsidRDefault="00BC73BB">
            <w:pPr>
              <w:pStyle w:val="TableParagraph"/>
              <w:ind w:right="389"/>
            </w:pPr>
            <w:r>
              <w:rPr>
                <w:spacing w:val="-2"/>
              </w:rPr>
              <w:t xml:space="preserve">объединений </w:t>
            </w:r>
            <w:r>
              <w:t>(«</w:t>
            </w:r>
            <w:proofErr w:type="spellStart"/>
            <w:r>
              <w:t>Юнармия</w:t>
            </w:r>
            <w:proofErr w:type="spellEnd"/>
            <w:r>
              <w:t>»,</w:t>
            </w:r>
            <w:r>
              <w:rPr>
                <w:spacing w:val="-14"/>
              </w:rPr>
              <w:t xml:space="preserve"> </w:t>
            </w:r>
            <w:r>
              <w:t>«Большая перемена» и др.).</w:t>
            </w:r>
          </w:p>
          <w:p w:rsidR="007D7EF4" w:rsidRDefault="00BC73BB">
            <w:pPr>
              <w:pStyle w:val="TableParagraph"/>
              <w:numPr>
                <w:ilvl w:val="0"/>
                <w:numId w:val="114"/>
              </w:numPr>
              <w:tabs>
                <w:tab w:val="left" w:pos="334"/>
              </w:tabs>
              <w:ind w:right="115"/>
            </w:pPr>
            <w:r>
              <w:t>Организация работы по мотивации</w:t>
            </w:r>
            <w:r>
              <w:rPr>
                <w:spacing w:val="-14"/>
              </w:rPr>
              <w:t xml:space="preserve"> </w:t>
            </w:r>
            <w:r>
              <w:t>обучающихся</w:t>
            </w:r>
            <w:r>
              <w:rPr>
                <w:spacing w:val="-14"/>
              </w:rPr>
              <w:t xml:space="preserve"> </w:t>
            </w:r>
            <w:r>
              <w:t xml:space="preserve">к участию в молодежных </w:t>
            </w:r>
            <w:r>
              <w:rPr>
                <w:spacing w:val="-2"/>
              </w:rPr>
              <w:t>общественных</w:t>
            </w:r>
          </w:p>
          <w:p w:rsidR="007D7EF4" w:rsidRDefault="00BC73BB">
            <w:pPr>
              <w:pStyle w:val="TableParagraph"/>
              <w:ind w:right="389"/>
            </w:pPr>
            <w:r>
              <w:rPr>
                <w:spacing w:val="-2"/>
              </w:rPr>
              <w:t xml:space="preserve">объединениях </w:t>
            </w:r>
            <w:r>
              <w:t>(«</w:t>
            </w:r>
            <w:proofErr w:type="spellStart"/>
            <w:r>
              <w:t>Юнармия</w:t>
            </w:r>
            <w:proofErr w:type="spellEnd"/>
            <w:r>
              <w:t>»,</w:t>
            </w:r>
            <w:r>
              <w:rPr>
                <w:spacing w:val="-14"/>
              </w:rPr>
              <w:t xml:space="preserve"> </w:t>
            </w:r>
            <w:r>
              <w:t>«Большая перемена» и др.).</w:t>
            </w:r>
          </w:p>
          <w:p w:rsidR="007D7EF4" w:rsidRDefault="00BC73BB">
            <w:pPr>
              <w:pStyle w:val="TableParagraph"/>
              <w:numPr>
                <w:ilvl w:val="0"/>
                <w:numId w:val="114"/>
              </w:numPr>
              <w:tabs>
                <w:tab w:val="left" w:pos="334"/>
              </w:tabs>
              <w:ind w:right="164"/>
            </w:pPr>
            <w:r>
              <w:t xml:space="preserve">Организация работы по </w:t>
            </w:r>
            <w:r>
              <w:rPr>
                <w:spacing w:val="-2"/>
              </w:rPr>
              <w:t>вовлечению</w:t>
            </w:r>
            <w:r>
              <w:rPr>
                <w:spacing w:val="-12"/>
              </w:rPr>
              <w:t xml:space="preserve"> </w:t>
            </w:r>
            <w:r>
              <w:rPr>
                <w:spacing w:val="-2"/>
              </w:rPr>
              <w:t xml:space="preserve">обучающихся </w:t>
            </w:r>
            <w:r>
              <w:t xml:space="preserve">в детские и молодежные </w:t>
            </w:r>
            <w:r>
              <w:rPr>
                <w:spacing w:val="-2"/>
              </w:rPr>
              <w:t>общественные</w:t>
            </w:r>
          </w:p>
          <w:p w:rsidR="007D7EF4" w:rsidRDefault="00BC73BB">
            <w:pPr>
              <w:pStyle w:val="TableParagraph"/>
              <w:spacing w:line="238" w:lineRule="exact"/>
            </w:pPr>
            <w:r>
              <w:rPr>
                <w:spacing w:val="-2"/>
              </w:rPr>
              <w:t>объединения.</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2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113"/>
              </w:numPr>
              <w:tabs>
                <w:tab w:val="left" w:pos="334"/>
              </w:tabs>
              <w:ind w:right="453"/>
            </w:pPr>
            <w:r>
              <w:rPr>
                <w:spacing w:val="-2"/>
              </w:rPr>
              <w:t>Разработка</w:t>
            </w:r>
            <w:r>
              <w:rPr>
                <w:spacing w:val="-7"/>
              </w:rPr>
              <w:t xml:space="preserve"> </w:t>
            </w:r>
            <w:r>
              <w:rPr>
                <w:spacing w:val="-2"/>
              </w:rPr>
              <w:t xml:space="preserve">актуальных </w:t>
            </w:r>
            <w:r>
              <w:t>мер морального и</w:t>
            </w:r>
          </w:p>
          <w:p w:rsidR="007D7EF4" w:rsidRDefault="00BC73BB">
            <w:pPr>
              <w:pStyle w:val="TableParagraph"/>
              <w:ind w:right="1094"/>
            </w:pPr>
            <w:r>
              <w:rPr>
                <w:spacing w:val="-2"/>
              </w:rPr>
              <w:t>материального стимулирования обучающихся.</w:t>
            </w:r>
          </w:p>
          <w:p w:rsidR="007D7EF4" w:rsidRDefault="00BC73BB">
            <w:pPr>
              <w:pStyle w:val="TableParagraph"/>
              <w:numPr>
                <w:ilvl w:val="0"/>
                <w:numId w:val="113"/>
              </w:numPr>
              <w:tabs>
                <w:tab w:val="left" w:pos="334"/>
              </w:tabs>
              <w:ind w:right="207"/>
            </w:pPr>
            <w:r>
              <w:t xml:space="preserve">Организация работы по </w:t>
            </w:r>
            <w:r>
              <w:rPr>
                <w:spacing w:val="-2"/>
              </w:rPr>
              <w:t xml:space="preserve">формированию </w:t>
            </w:r>
            <w:r>
              <w:t xml:space="preserve">ценностных ориентаций </w:t>
            </w:r>
            <w:r>
              <w:rPr>
                <w:spacing w:val="-2"/>
              </w:rPr>
              <w:t>обучающихся:</w:t>
            </w:r>
            <w:r>
              <w:rPr>
                <w:spacing w:val="-12"/>
              </w:rPr>
              <w:t xml:space="preserve"> </w:t>
            </w:r>
            <w:r>
              <w:rPr>
                <w:spacing w:val="-2"/>
              </w:rPr>
              <w:t xml:space="preserve">разработка </w:t>
            </w:r>
            <w:r>
              <w:t xml:space="preserve">мер и мероприятий, </w:t>
            </w:r>
            <w:r>
              <w:rPr>
                <w:spacing w:val="-2"/>
              </w:rPr>
              <w:t>включающих</w:t>
            </w:r>
          </w:p>
          <w:p w:rsidR="007D7EF4" w:rsidRDefault="00BC73BB">
            <w:pPr>
              <w:pStyle w:val="TableParagraph"/>
            </w:pPr>
            <w:r>
              <w:rPr>
                <w:spacing w:val="-2"/>
              </w:rPr>
              <w:t>приобретение</w:t>
            </w:r>
          </w:p>
          <w:p w:rsidR="007D7EF4" w:rsidRDefault="00BC73BB">
            <w:pPr>
              <w:pStyle w:val="TableParagraph"/>
            </w:pPr>
            <w:r>
              <w:rPr>
                <w:spacing w:val="-2"/>
              </w:rPr>
              <w:t>первоначального</w:t>
            </w:r>
            <w:r>
              <w:rPr>
                <w:spacing w:val="-6"/>
              </w:rPr>
              <w:t xml:space="preserve"> </w:t>
            </w:r>
            <w:r>
              <w:rPr>
                <w:spacing w:val="-2"/>
              </w:rPr>
              <w:t xml:space="preserve">опыта </w:t>
            </w:r>
            <w:r>
              <w:t xml:space="preserve">обучающихся в работе </w:t>
            </w:r>
            <w:r>
              <w:rPr>
                <w:spacing w:val="-2"/>
              </w:rPr>
              <w:t>общественных</w:t>
            </w:r>
          </w:p>
          <w:p w:rsidR="007D7EF4" w:rsidRDefault="00BC73BB">
            <w:pPr>
              <w:pStyle w:val="TableParagraph"/>
              <w:spacing w:line="251" w:lineRule="exact"/>
            </w:pPr>
            <w:r>
              <w:rPr>
                <w:spacing w:val="-2"/>
              </w:rPr>
              <w:t>объединений.</w:t>
            </w:r>
          </w:p>
          <w:p w:rsidR="007D7EF4" w:rsidRDefault="00BC73BB">
            <w:pPr>
              <w:pStyle w:val="TableParagraph"/>
              <w:numPr>
                <w:ilvl w:val="0"/>
                <w:numId w:val="113"/>
              </w:numPr>
              <w:tabs>
                <w:tab w:val="left" w:pos="334"/>
              </w:tabs>
              <w:ind w:right="546"/>
            </w:pPr>
            <w:r>
              <w:t>Создание</w:t>
            </w:r>
            <w:r>
              <w:rPr>
                <w:spacing w:val="-14"/>
              </w:rPr>
              <w:t xml:space="preserve"> </w:t>
            </w:r>
            <w:r>
              <w:t>условий</w:t>
            </w:r>
            <w:r>
              <w:rPr>
                <w:spacing w:val="-14"/>
              </w:rPr>
              <w:t xml:space="preserve"> </w:t>
            </w:r>
            <w:r>
              <w:t>для организации в школе</w:t>
            </w:r>
          </w:p>
          <w:p w:rsidR="007D7EF4" w:rsidRDefault="00BC73BB">
            <w:pPr>
              <w:pStyle w:val="TableParagraph"/>
              <w:ind w:right="130"/>
            </w:pPr>
            <w:r>
              <w:t>представительств</w:t>
            </w:r>
            <w:r>
              <w:rPr>
                <w:spacing w:val="-14"/>
              </w:rPr>
              <w:t xml:space="preserve"> </w:t>
            </w:r>
            <w:r>
              <w:t xml:space="preserve">детских и молодежных </w:t>
            </w:r>
            <w:r>
              <w:rPr>
                <w:spacing w:val="-2"/>
              </w:rPr>
              <w:t>общественных</w:t>
            </w:r>
          </w:p>
          <w:p w:rsidR="007D7EF4" w:rsidRDefault="00BC73BB">
            <w:pPr>
              <w:pStyle w:val="TableParagraph"/>
              <w:ind w:right="389"/>
            </w:pPr>
            <w:r>
              <w:rPr>
                <w:spacing w:val="-2"/>
              </w:rPr>
              <w:t xml:space="preserve">объединений </w:t>
            </w:r>
            <w:r>
              <w:t>(«</w:t>
            </w:r>
            <w:proofErr w:type="spellStart"/>
            <w:r>
              <w:t>Юнармия</w:t>
            </w:r>
            <w:proofErr w:type="spellEnd"/>
            <w:r>
              <w:t>»,</w:t>
            </w:r>
            <w:r>
              <w:rPr>
                <w:spacing w:val="-14"/>
              </w:rPr>
              <w:t xml:space="preserve"> </w:t>
            </w:r>
            <w:r>
              <w:t>«Большая перемена» и др.).</w:t>
            </w:r>
          </w:p>
          <w:p w:rsidR="007D7EF4" w:rsidRDefault="00BC73BB">
            <w:pPr>
              <w:pStyle w:val="TableParagraph"/>
              <w:numPr>
                <w:ilvl w:val="0"/>
                <w:numId w:val="113"/>
              </w:numPr>
              <w:tabs>
                <w:tab w:val="left" w:pos="334"/>
              </w:tabs>
              <w:ind w:right="190"/>
            </w:pPr>
            <w:r>
              <w:t>Обеспечение советником директора</w:t>
            </w:r>
            <w:r>
              <w:rPr>
                <w:spacing w:val="-14"/>
              </w:rPr>
              <w:t xml:space="preserve"> </w:t>
            </w:r>
            <w:r>
              <w:t>по</w:t>
            </w:r>
            <w:r>
              <w:rPr>
                <w:spacing w:val="-14"/>
              </w:rPr>
              <w:t xml:space="preserve"> </w:t>
            </w:r>
            <w:r>
              <w:t>воспитанию и взаимодействию с</w:t>
            </w:r>
          </w:p>
          <w:p w:rsidR="007D7EF4" w:rsidRDefault="00BC73BB">
            <w:pPr>
              <w:pStyle w:val="TableParagraph"/>
            </w:pPr>
            <w:r>
              <w:t>детскими</w:t>
            </w:r>
            <w:r>
              <w:rPr>
                <w:spacing w:val="-14"/>
              </w:rPr>
              <w:t xml:space="preserve"> </w:t>
            </w:r>
            <w:r>
              <w:t xml:space="preserve">общественными </w:t>
            </w:r>
            <w:r>
              <w:rPr>
                <w:spacing w:val="-2"/>
              </w:rPr>
              <w:t>объединениями информирования</w:t>
            </w:r>
          </w:p>
          <w:p w:rsidR="007D7EF4" w:rsidRDefault="00BC73BB">
            <w:pPr>
              <w:pStyle w:val="TableParagraph"/>
            </w:pPr>
            <w:r>
              <w:rPr>
                <w:spacing w:val="-2"/>
              </w:rPr>
              <w:t>участников</w:t>
            </w:r>
          </w:p>
          <w:p w:rsidR="007D7EF4" w:rsidRDefault="00BC73BB">
            <w:pPr>
              <w:pStyle w:val="TableParagraph"/>
              <w:ind w:right="130"/>
            </w:pPr>
            <w:r>
              <w:rPr>
                <w:spacing w:val="-2"/>
              </w:rPr>
              <w:t xml:space="preserve">образовательных </w:t>
            </w:r>
            <w:r>
              <w:t>отношений о</w:t>
            </w:r>
          </w:p>
          <w:p w:rsidR="007D7EF4" w:rsidRDefault="00BC73BB">
            <w:pPr>
              <w:pStyle w:val="TableParagraph"/>
              <w:ind w:right="130"/>
            </w:pPr>
            <w:r>
              <w:t>деятельности</w:t>
            </w:r>
            <w:r>
              <w:rPr>
                <w:spacing w:val="-14"/>
              </w:rPr>
              <w:t xml:space="preserve"> </w:t>
            </w:r>
            <w:r>
              <w:t>детских</w:t>
            </w:r>
            <w:r>
              <w:rPr>
                <w:spacing w:val="-13"/>
              </w:rPr>
              <w:t xml:space="preserve"> </w:t>
            </w:r>
            <w:r>
              <w:t xml:space="preserve">и </w:t>
            </w:r>
            <w:r>
              <w:rPr>
                <w:spacing w:val="-2"/>
              </w:rPr>
              <w:t>молодежных общественных</w:t>
            </w:r>
          </w:p>
          <w:p w:rsidR="007D7EF4" w:rsidRDefault="00BC73BB">
            <w:pPr>
              <w:pStyle w:val="TableParagraph"/>
              <w:spacing w:line="238" w:lineRule="exact"/>
            </w:pPr>
            <w:r>
              <w:rPr>
                <w:spacing w:val="-2"/>
              </w:rPr>
              <w:t>объединений</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9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389"/>
            </w:pPr>
            <w:r>
              <w:t>(«</w:t>
            </w:r>
            <w:proofErr w:type="spellStart"/>
            <w:r>
              <w:t>Юнармия</w:t>
            </w:r>
            <w:proofErr w:type="spellEnd"/>
            <w:r>
              <w:t>»,</w:t>
            </w:r>
            <w:r>
              <w:rPr>
                <w:spacing w:val="-14"/>
              </w:rPr>
              <w:t xml:space="preserve"> </w:t>
            </w:r>
            <w:r>
              <w:t>«Большая перемена» и др.) и их значимости для</w:t>
            </w:r>
          </w:p>
          <w:p w:rsidR="007D7EF4" w:rsidRDefault="00BC73BB">
            <w:pPr>
              <w:pStyle w:val="TableParagraph"/>
              <w:ind w:right="316"/>
            </w:pPr>
            <w:r>
              <w:t>формирования</w:t>
            </w:r>
            <w:r>
              <w:rPr>
                <w:spacing w:val="-14"/>
              </w:rPr>
              <w:t xml:space="preserve"> </w:t>
            </w:r>
            <w:r>
              <w:t xml:space="preserve">личности </w:t>
            </w:r>
            <w:r>
              <w:rPr>
                <w:spacing w:val="-2"/>
              </w:rPr>
              <w:t>обучающихся.</w:t>
            </w:r>
          </w:p>
          <w:p w:rsidR="007D7EF4" w:rsidRDefault="00BC73BB">
            <w:pPr>
              <w:pStyle w:val="TableParagraph"/>
              <w:numPr>
                <w:ilvl w:val="0"/>
                <w:numId w:val="112"/>
              </w:numPr>
              <w:tabs>
                <w:tab w:val="left" w:pos="334"/>
              </w:tabs>
              <w:ind w:right="164"/>
            </w:pPr>
            <w:r>
              <w:t xml:space="preserve">Организация работы по </w:t>
            </w:r>
            <w:r>
              <w:rPr>
                <w:spacing w:val="-2"/>
              </w:rPr>
              <w:t>вовлечению</w:t>
            </w:r>
            <w:r>
              <w:rPr>
                <w:spacing w:val="-12"/>
              </w:rPr>
              <w:t xml:space="preserve"> </w:t>
            </w:r>
            <w:r>
              <w:rPr>
                <w:spacing w:val="-2"/>
              </w:rPr>
              <w:t xml:space="preserve">обучающихся </w:t>
            </w:r>
            <w:r>
              <w:t>и педагогов в конкурс</w:t>
            </w:r>
          </w:p>
          <w:p w:rsidR="007D7EF4" w:rsidRDefault="00BC73BB">
            <w:pPr>
              <w:pStyle w:val="TableParagraph"/>
              <w:spacing w:line="238" w:lineRule="exact"/>
            </w:pPr>
            <w:r>
              <w:t>«Большая</w:t>
            </w:r>
            <w:r>
              <w:rPr>
                <w:spacing w:val="-7"/>
              </w:rPr>
              <w:t xml:space="preserve"> </w:t>
            </w:r>
            <w:r>
              <w:rPr>
                <w:spacing w:val="-2"/>
              </w:rPr>
              <w:t>перемена».</w:t>
            </w:r>
          </w:p>
        </w:tc>
      </w:tr>
      <w:tr w:rsidR="007D7EF4">
        <w:trPr>
          <w:trHeight w:val="305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 xml:space="preserve">В программе воспитания не </w:t>
            </w:r>
            <w:r>
              <w:rPr>
                <w:spacing w:val="-2"/>
              </w:rPr>
              <w:t>предусмотрена</w:t>
            </w:r>
          </w:p>
          <w:p w:rsidR="007D7EF4" w:rsidRDefault="00BC73BB">
            <w:pPr>
              <w:pStyle w:val="TableParagraph"/>
              <w:ind w:left="103" w:right="151"/>
            </w:pPr>
            <w:r>
              <w:t>организация</w:t>
            </w:r>
            <w:r>
              <w:rPr>
                <w:spacing w:val="-14"/>
              </w:rPr>
              <w:t xml:space="preserve"> </w:t>
            </w:r>
            <w:r>
              <w:t xml:space="preserve">детских и молодежных </w:t>
            </w:r>
            <w:r>
              <w:rPr>
                <w:spacing w:val="-2"/>
              </w:rPr>
              <w:t>общественных</w:t>
            </w:r>
          </w:p>
          <w:p w:rsidR="007D7EF4" w:rsidRDefault="00BC73BB">
            <w:pPr>
              <w:pStyle w:val="TableParagraph"/>
              <w:ind w:left="103"/>
            </w:pPr>
            <w:r>
              <w:rPr>
                <w:spacing w:val="-2"/>
              </w:rPr>
              <w:t>объединений.</w:t>
            </w:r>
          </w:p>
        </w:tc>
        <w:tc>
          <w:tcPr>
            <w:tcW w:w="2977" w:type="dxa"/>
          </w:tcPr>
          <w:p w:rsidR="007D7EF4" w:rsidRDefault="00BC73BB">
            <w:pPr>
              <w:pStyle w:val="TableParagraph"/>
              <w:numPr>
                <w:ilvl w:val="0"/>
                <w:numId w:val="111"/>
              </w:numPr>
              <w:tabs>
                <w:tab w:val="left" w:pos="334"/>
              </w:tabs>
              <w:ind w:right="372"/>
            </w:pPr>
            <w:r>
              <w:t>Разработка</w:t>
            </w:r>
            <w:r>
              <w:rPr>
                <w:spacing w:val="-14"/>
              </w:rPr>
              <w:t xml:space="preserve"> </w:t>
            </w:r>
            <w:r>
              <w:t>в</w:t>
            </w:r>
            <w:r>
              <w:rPr>
                <w:spacing w:val="-14"/>
              </w:rPr>
              <w:t xml:space="preserve"> </w:t>
            </w:r>
            <w:r>
              <w:t>программе воспитания в разделе "Виды, формы и</w:t>
            </w:r>
          </w:p>
          <w:p w:rsidR="007D7EF4" w:rsidRDefault="00BC73BB">
            <w:pPr>
              <w:pStyle w:val="TableParagraph"/>
              <w:ind w:right="130"/>
            </w:pPr>
            <w:r>
              <w:rPr>
                <w:spacing w:val="-2"/>
              </w:rPr>
              <w:t>содержание воспитательной деятельности"</w:t>
            </w:r>
          </w:p>
          <w:p w:rsidR="007D7EF4" w:rsidRDefault="00BC73BB">
            <w:pPr>
              <w:pStyle w:val="TableParagraph"/>
              <w:ind w:right="130"/>
            </w:pPr>
            <w:r>
              <w:t>вариативного модуля "Детские</w:t>
            </w:r>
            <w:r>
              <w:rPr>
                <w:spacing w:val="-14"/>
              </w:rPr>
              <w:t xml:space="preserve"> </w:t>
            </w:r>
            <w:r>
              <w:t xml:space="preserve">общественные </w:t>
            </w:r>
            <w:r>
              <w:rPr>
                <w:spacing w:val="-2"/>
              </w:rPr>
              <w:t>объединения", планирование</w:t>
            </w:r>
          </w:p>
          <w:p w:rsidR="007D7EF4" w:rsidRDefault="00BC73BB">
            <w:pPr>
              <w:pStyle w:val="TableParagraph"/>
              <w:spacing w:line="252" w:lineRule="exact"/>
            </w:pPr>
            <w:r>
              <w:t>мероприятий</w:t>
            </w:r>
            <w:r>
              <w:rPr>
                <w:spacing w:val="-14"/>
              </w:rPr>
              <w:t xml:space="preserve"> </w:t>
            </w:r>
            <w:r>
              <w:t>в</w:t>
            </w:r>
            <w:r>
              <w:rPr>
                <w:spacing w:val="-14"/>
              </w:rPr>
              <w:t xml:space="preserve"> </w:t>
            </w:r>
            <w:r>
              <w:t xml:space="preserve">рамках </w:t>
            </w:r>
            <w:r>
              <w:rPr>
                <w:spacing w:val="-2"/>
              </w:rPr>
              <w:t>модуля.</w:t>
            </w:r>
          </w:p>
        </w:tc>
      </w:tr>
      <w:tr w:rsidR="007D7EF4">
        <w:trPr>
          <w:trHeight w:val="1516"/>
        </w:trPr>
        <w:tc>
          <w:tcPr>
            <w:tcW w:w="562" w:type="dxa"/>
          </w:tcPr>
          <w:p w:rsidR="007D7EF4" w:rsidRDefault="00BC73BB">
            <w:pPr>
              <w:pStyle w:val="TableParagraph"/>
              <w:spacing w:line="247" w:lineRule="exact"/>
              <w:ind w:left="0" w:right="113"/>
              <w:jc w:val="center"/>
            </w:pPr>
            <w:r>
              <w:rPr>
                <w:spacing w:val="-5"/>
              </w:rPr>
              <w:t>65</w:t>
            </w:r>
          </w:p>
        </w:tc>
        <w:tc>
          <w:tcPr>
            <w:tcW w:w="2667" w:type="dxa"/>
          </w:tcPr>
          <w:p w:rsidR="007D7EF4" w:rsidRDefault="00BC73BB">
            <w:pPr>
              <w:pStyle w:val="TableParagraph"/>
              <w:ind w:left="107" w:right="98"/>
            </w:pPr>
            <w:r>
              <w:t>Участие обучающихся в волонтерском движении (при реализации основного</w:t>
            </w:r>
            <w:r>
              <w:rPr>
                <w:spacing w:val="-14"/>
              </w:rPr>
              <w:t xml:space="preserve"> </w:t>
            </w:r>
            <w:r>
              <w:t>общего</w:t>
            </w:r>
            <w:r>
              <w:rPr>
                <w:spacing w:val="-13"/>
              </w:rPr>
              <w:t xml:space="preserve"> </w:t>
            </w:r>
            <w:r>
              <w:t>и</w:t>
            </w:r>
            <w:r>
              <w:rPr>
                <w:spacing w:val="-14"/>
              </w:rPr>
              <w:t xml:space="preserve"> </w:t>
            </w:r>
            <w:r>
              <w:t>(или) среднего общего</w:t>
            </w:r>
          </w:p>
          <w:p w:rsidR="007D7EF4" w:rsidRDefault="00BC73BB">
            <w:pPr>
              <w:pStyle w:val="TableParagraph"/>
              <w:spacing w:line="238" w:lineRule="exact"/>
              <w:ind w:left="107"/>
            </w:pPr>
            <w:r>
              <w:rPr>
                <w:spacing w:val="-2"/>
              </w:rPr>
              <w:t>образования)</w:t>
            </w:r>
          </w:p>
        </w:tc>
        <w:tc>
          <w:tcPr>
            <w:tcW w:w="2269" w:type="dxa"/>
          </w:tcPr>
          <w:p w:rsidR="007D7EF4" w:rsidRDefault="00BC73BB">
            <w:pPr>
              <w:pStyle w:val="TableParagraph"/>
              <w:ind w:left="104"/>
            </w:pPr>
            <w:r>
              <w:rPr>
                <w:spacing w:val="-2"/>
              </w:rPr>
              <w:t xml:space="preserve">Обучающиеся </w:t>
            </w:r>
            <w:r>
              <w:t xml:space="preserve">участвуют в </w:t>
            </w:r>
            <w:r>
              <w:rPr>
                <w:spacing w:val="-2"/>
              </w:rPr>
              <w:t>волонтерском движении</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«Воспитание»</w:t>
            </w:r>
          </w:p>
        </w:tc>
        <w:tc>
          <w:tcPr>
            <w:tcW w:w="1702" w:type="dxa"/>
          </w:tcPr>
          <w:p w:rsidR="007D7EF4" w:rsidRDefault="00BC73BB">
            <w:pPr>
              <w:pStyle w:val="TableParagraph"/>
              <w:ind w:left="103" w:right="99"/>
            </w:pPr>
            <w:r>
              <w:rPr>
                <w:spacing w:val="-2"/>
              </w:rPr>
              <w:t xml:space="preserve">Ученическое </w:t>
            </w:r>
            <w:proofErr w:type="spellStart"/>
            <w:r>
              <w:rPr>
                <w:spacing w:val="-2"/>
              </w:rPr>
              <w:t>самоуправлени</w:t>
            </w:r>
            <w:proofErr w:type="spellEnd"/>
            <w:r>
              <w:rPr>
                <w:spacing w:val="-2"/>
              </w:rPr>
              <w:t xml:space="preserve"> е,</w:t>
            </w:r>
            <w:r>
              <w:rPr>
                <w:spacing w:val="-12"/>
              </w:rPr>
              <w:t xml:space="preserve"> </w:t>
            </w:r>
            <w:r>
              <w:rPr>
                <w:spacing w:val="-2"/>
              </w:rPr>
              <w:t>волонтерское движение</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3"/>
        </w:trPr>
        <w:tc>
          <w:tcPr>
            <w:tcW w:w="562" w:type="dxa"/>
          </w:tcPr>
          <w:p w:rsidR="007D7EF4" w:rsidRDefault="00BC73BB">
            <w:pPr>
              <w:pStyle w:val="TableParagraph"/>
              <w:spacing w:line="247" w:lineRule="exact"/>
              <w:ind w:left="0" w:right="113"/>
              <w:jc w:val="center"/>
            </w:pPr>
            <w:r>
              <w:rPr>
                <w:spacing w:val="-5"/>
              </w:rPr>
              <w:t>66</w:t>
            </w:r>
          </w:p>
        </w:tc>
        <w:tc>
          <w:tcPr>
            <w:tcW w:w="2667" w:type="dxa"/>
          </w:tcPr>
          <w:p w:rsidR="007D7EF4" w:rsidRDefault="00BC73BB">
            <w:pPr>
              <w:pStyle w:val="TableParagraph"/>
              <w:ind w:left="107" w:right="310"/>
            </w:pPr>
            <w:r>
              <w:t xml:space="preserve">Наличие школьных </w:t>
            </w:r>
            <w:r>
              <w:rPr>
                <w:spacing w:val="-2"/>
              </w:rPr>
              <w:t>военно-патриотических клубов</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374478">
            <w:pPr>
              <w:pStyle w:val="TableParagraph"/>
              <w:spacing w:line="247" w:lineRule="exact"/>
              <w:ind w:left="104"/>
            </w:pPr>
            <w:r>
              <w:rPr>
                <w:spacing w:val="-10"/>
              </w:rPr>
              <w:t>0</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«Воспитание»</w:t>
            </w:r>
          </w:p>
        </w:tc>
        <w:tc>
          <w:tcPr>
            <w:tcW w:w="1702" w:type="dxa"/>
          </w:tcPr>
          <w:p w:rsidR="007D7EF4" w:rsidRDefault="00BC73BB">
            <w:pPr>
              <w:pStyle w:val="TableParagraph"/>
              <w:ind w:left="103" w:right="118"/>
            </w:pPr>
            <w:r>
              <w:rPr>
                <w:spacing w:val="-2"/>
              </w:rPr>
              <w:t xml:space="preserve">Ученическое </w:t>
            </w:r>
            <w:proofErr w:type="spellStart"/>
            <w:r>
              <w:rPr>
                <w:spacing w:val="-2"/>
              </w:rPr>
              <w:t>самоуправлени</w:t>
            </w:r>
            <w:proofErr w:type="spellEnd"/>
            <w:r>
              <w:rPr>
                <w:spacing w:val="-2"/>
              </w:rPr>
              <w:t xml:space="preserve"> </w:t>
            </w:r>
            <w:r>
              <w:t xml:space="preserve">е, </w:t>
            </w:r>
            <w:r>
              <w:rPr>
                <w:spacing w:val="-2"/>
              </w:rPr>
              <w:t>волонтерское</w:t>
            </w:r>
          </w:p>
          <w:p w:rsidR="007D7EF4" w:rsidRDefault="00BC73BB">
            <w:pPr>
              <w:pStyle w:val="TableParagraph"/>
              <w:spacing w:line="238" w:lineRule="exact"/>
              <w:ind w:left="103"/>
            </w:pPr>
            <w:r>
              <w:rPr>
                <w:spacing w:val="-2"/>
              </w:rPr>
              <w:t>движение</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8"/>
        </w:trPr>
        <w:tc>
          <w:tcPr>
            <w:tcW w:w="562" w:type="dxa"/>
          </w:tcPr>
          <w:p w:rsidR="007D7EF4" w:rsidRDefault="00BC73BB">
            <w:pPr>
              <w:pStyle w:val="TableParagraph"/>
              <w:spacing w:line="247" w:lineRule="exact"/>
              <w:ind w:left="0" w:right="113"/>
              <w:jc w:val="center"/>
            </w:pPr>
            <w:r>
              <w:rPr>
                <w:spacing w:val="-5"/>
              </w:rPr>
              <w:t>67</w:t>
            </w:r>
          </w:p>
        </w:tc>
        <w:tc>
          <w:tcPr>
            <w:tcW w:w="2667" w:type="dxa"/>
          </w:tcPr>
          <w:p w:rsidR="007D7EF4" w:rsidRDefault="00BC73BB">
            <w:pPr>
              <w:pStyle w:val="TableParagraph"/>
              <w:spacing w:line="242" w:lineRule="auto"/>
              <w:ind w:left="107" w:right="440"/>
            </w:pPr>
            <w:r>
              <w:rPr>
                <w:spacing w:val="-2"/>
              </w:rPr>
              <w:t>Реализация утвержденного</w:t>
            </w:r>
          </w:p>
          <w:p w:rsidR="007D7EF4" w:rsidRDefault="00BC73BB">
            <w:pPr>
              <w:pStyle w:val="TableParagraph"/>
              <w:ind w:left="107" w:right="98"/>
            </w:pPr>
            <w:r>
              <w:t xml:space="preserve">календарного плана </w:t>
            </w:r>
            <w:proofErr w:type="spellStart"/>
            <w:r>
              <w:rPr>
                <w:spacing w:val="-2"/>
              </w:rPr>
              <w:t>профориентационной</w:t>
            </w:r>
            <w:proofErr w:type="spellEnd"/>
          </w:p>
          <w:p w:rsidR="007D7EF4" w:rsidRDefault="00BC73BB">
            <w:pPr>
              <w:pStyle w:val="TableParagraph"/>
              <w:spacing w:line="252" w:lineRule="exact"/>
              <w:ind w:left="107" w:right="98"/>
            </w:pPr>
            <w:r>
              <w:t>деятельности</w:t>
            </w:r>
            <w:r>
              <w:rPr>
                <w:spacing w:val="-14"/>
              </w:rPr>
              <w:t xml:space="preserve"> </w:t>
            </w:r>
            <w:r>
              <w:t>в</w:t>
            </w:r>
            <w:r>
              <w:rPr>
                <w:spacing w:val="-14"/>
              </w:rPr>
              <w:t xml:space="preserve"> </w:t>
            </w:r>
            <w:r>
              <w:t>школе</w:t>
            </w:r>
            <w:r>
              <w:rPr>
                <w:spacing w:val="-14"/>
              </w:rPr>
              <w:t xml:space="preserve"> </w:t>
            </w:r>
            <w:r>
              <w:t>(в соответствии с</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spacing w:line="242" w:lineRule="auto"/>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spacing w:line="248"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73"/>
        </w:trPr>
        <w:tc>
          <w:tcPr>
            <w:tcW w:w="562" w:type="dxa"/>
          </w:tcPr>
          <w:p w:rsidR="007D7EF4" w:rsidRDefault="007D7EF4">
            <w:pPr>
              <w:pStyle w:val="TableParagraph"/>
              <w:ind w:left="0"/>
            </w:pPr>
          </w:p>
        </w:tc>
        <w:tc>
          <w:tcPr>
            <w:tcW w:w="2667" w:type="dxa"/>
          </w:tcPr>
          <w:p w:rsidR="007D7EF4" w:rsidRDefault="00BC73BB">
            <w:pPr>
              <w:pStyle w:val="TableParagraph"/>
              <w:ind w:left="107" w:right="440"/>
            </w:pPr>
            <w:r>
              <w:t xml:space="preserve">календарным планом </w:t>
            </w:r>
            <w:proofErr w:type="spellStart"/>
            <w:r>
              <w:rPr>
                <w:spacing w:val="-2"/>
              </w:rPr>
              <w:t>профориентационной</w:t>
            </w:r>
            <w:proofErr w:type="spellEnd"/>
            <w:r>
              <w:rPr>
                <w:spacing w:val="-2"/>
              </w:rPr>
              <w:t xml:space="preserve"> деятельности, </w:t>
            </w:r>
            <w:r>
              <w:t xml:space="preserve">разработанным в </w:t>
            </w:r>
            <w:r>
              <w:rPr>
                <w:spacing w:val="-2"/>
              </w:rPr>
              <w:t>субъекте</w:t>
            </w:r>
          </w:p>
          <w:p w:rsidR="007D7EF4" w:rsidRDefault="00BC73BB">
            <w:pPr>
              <w:pStyle w:val="TableParagraph"/>
              <w:spacing w:line="252" w:lineRule="exact"/>
              <w:ind w:left="107" w:right="98"/>
            </w:pPr>
            <w:r>
              <w:rPr>
                <w:spacing w:val="-2"/>
              </w:rPr>
              <w:t>РФ)(критический показатель)</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6"/>
        </w:trPr>
        <w:tc>
          <w:tcPr>
            <w:tcW w:w="562" w:type="dxa"/>
          </w:tcPr>
          <w:p w:rsidR="007D7EF4" w:rsidRDefault="00BC73BB">
            <w:pPr>
              <w:pStyle w:val="TableParagraph"/>
              <w:spacing w:line="247" w:lineRule="exact"/>
              <w:ind w:left="0" w:right="113"/>
              <w:jc w:val="center"/>
            </w:pPr>
            <w:r>
              <w:rPr>
                <w:spacing w:val="-5"/>
              </w:rPr>
              <w:t>68</w:t>
            </w:r>
          </w:p>
        </w:tc>
        <w:tc>
          <w:tcPr>
            <w:tcW w:w="2667" w:type="dxa"/>
          </w:tcPr>
          <w:p w:rsidR="007D7EF4" w:rsidRDefault="00BC73BB">
            <w:pPr>
              <w:pStyle w:val="TableParagraph"/>
              <w:ind w:left="107" w:right="116"/>
            </w:pPr>
            <w:r>
              <w:t>Определение</w:t>
            </w:r>
            <w:r>
              <w:rPr>
                <w:spacing w:val="-14"/>
              </w:rPr>
              <w:t xml:space="preserve"> </w:t>
            </w:r>
            <w:r>
              <w:t xml:space="preserve">заместителя </w:t>
            </w:r>
            <w:r>
              <w:rPr>
                <w:spacing w:val="-2"/>
              </w:rPr>
              <w:t xml:space="preserve">директора, </w:t>
            </w:r>
            <w:r>
              <w:t>ответственного за</w:t>
            </w:r>
          </w:p>
          <w:p w:rsidR="007D7EF4" w:rsidRDefault="00BC73BB">
            <w:pPr>
              <w:pStyle w:val="TableParagraph"/>
              <w:ind w:left="107" w:right="98"/>
            </w:pPr>
            <w:r>
              <w:rPr>
                <w:spacing w:val="-2"/>
              </w:rPr>
              <w:t xml:space="preserve">реализацию </w:t>
            </w:r>
            <w:proofErr w:type="spellStart"/>
            <w:r>
              <w:rPr>
                <w:spacing w:val="-2"/>
              </w:rPr>
              <w:t>профориентационной</w:t>
            </w:r>
            <w:proofErr w:type="spellEnd"/>
          </w:p>
          <w:p w:rsidR="007D7EF4" w:rsidRDefault="00BC73BB">
            <w:pPr>
              <w:pStyle w:val="TableParagraph"/>
              <w:spacing w:line="238" w:lineRule="exact"/>
              <w:ind w:left="107"/>
            </w:pPr>
            <w:r>
              <w:rPr>
                <w:spacing w:val="-2"/>
              </w:rPr>
              <w:t>деятельности</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770"/>
        </w:trPr>
        <w:tc>
          <w:tcPr>
            <w:tcW w:w="562" w:type="dxa"/>
          </w:tcPr>
          <w:p w:rsidR="007D7EF4" w:rsidRDefault="00BC73BB">
            <w:pPr>
              <w:pStyle w:val="TableParagraph"/>
              <w:spacing w:line="247" w:lineRule="exact"/>
              <w:ind w:left="0" w:right="113"/>
              <w:jc w:val="center"/>
            </w:pPr>
            <w:r>
              <w:rPr>
                <w:spacing w:val="-5"/>
              </w:rPr>
              <w:t>69</w:t>
            </w:r>
          </w:p>
        </w:tc>
        <w:tc>
          <w:tcPr>
            <w:tcW w:w="2667" w:type="dxa"/>
          </w:tcPr>
          <w:p w:rsidR="007D7EF4" w:rsidRDefault="00BC73BB">
            <w:pPr>
              <w:pStyle w:val="TableParagraph"/>
              <w:spacing w:line="242" w:lineRule="auto"/>
              <w:ind w:left="107" w:right="98"/>
            </w:pPr>
            <w:r>
              <w:t>Наличие</w:t>
            </w:r>
            <w:r>
              <w:rPr>
                <w:spacing w:val="-14"/>
              </w:rPr>
              <w:t xml:space="preserve"> </w:t>
            </w:r>
            <w:r>
              <w:t>соглашений</w:t>
            </w:r>
            <w:r>
              <w:rPr>
                <w:spacing w:val="-14"/>
              </w:rPr>
              <w:t xml:space="preserve"> </w:t>
            </w:r>
            <w:r>
              <w:t xml:space="preserve">с </w:t>
            </w:r>
            <w:r>
              <w:rPr>
                <w:spacing w:val="-2"/>
              </w:rPr>
              <w:t>региональными</w:t>
            </w:r>
          </w:p>
          <w:p w:rsidR="007D7EF4" w:rsidRDefault="00BC73BB">
            <w:pPr>
              <w:pStyle w:val="TableParagraph"/>
              <w:ind w:left="107" w:right="98"/>
            </w:pPr>
            <w:r>
              <w:rPr>
                <w:spacing w:val="-2"/>
              </w:rPr>
              <w:t>предприятиями/</w:t>
            </w:r>
            <w:proofErr w:type="spellStart"/>
            <w:r>
              <w:rPr>
                <w:spacing w:val="-2"/>
              </w:rPr>
              <w:t>организа</w:t>
            </w:r>
            <w:proofErr w:type="spellEnd"/>
            <w:r>
              <w:rPr>
                <w:spacing w:val="-2"/>
              </w:rPr>
              <w:t xml:space="preserve"> </w:t>
            </w:r>
            <w:proofErr w:type="spellStart"/>
            <w:r>
              <w:t>циями</w:t>
            </w:r>
            <w:proofErr w:type="spellEnd"/>
            <w:r>
              <w:t>, оказывающими содействие</w:t>
            </w:r>
            <w:r>
              <w:rPr>
                <w:spacing w:val="-13"/>
              </w:rPr>
              <w:t xml:space="preserve"> </w:t>
            </w:r>
            <w:r>
              <w:t>в</w:t>
            </w:r>
            <w:r>
              <w:rPr>
                <w:spacing w:val="-14"/>
              </w:rPr>
              <w:t xml:space="preserve"> </w:t>
            </w:r>
            <w:r>
              <w:t xml:space="preserve">реализации </w:t>
            </w:r>
            <w:proofErr w:type="spellStart"/>
            <w:r>
              <w:rPr>
                <w:spacing w:val="-2"/>
              </w:rPr>
              <w:t>профориентационных</w:t>
            </w:r>
            <w:proofErr w:type="spellEnd"/>
          </w:p>
          <w:p w:rsidR="007D7EF4" w:rsidRDefault="00BC73BB">
            <w:pPr>
              <w:pStyle w:val="TableParagraph"/>
              <w:spacing w:line="238" w:lineRule="exact"/>
              <w:ind w:left="107"/>
            </w:pPr>
            <w:r>
              <w:rPr>
                <w:spacing w:val="-2"/>
              </w:rPr>
              <w:t>мероприятий</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2" w:lineRule="auto"/>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spacing w:line="242" w:lineRule="auto"/>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spacing w:line="248"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5"/>
        </w:trPr>
        <w:tc>
          <w:tcPr>
            <w:tcW w:w="562" w:type="dxa"/>
          </w:tcPr>
          <w:p w:rsidR="007D7EF4" w:rsidRDefault="00BC73BB">
            <w:pPr>
              <w:pStyle w:val="TableParagraph"/>
              <w:spacing w:line="247" w:lineRule="exact"/>
              <w:ind w:left="0" w:right="113"/>
              <w:jc w:val="center"/>
            </w:pPr>
            <w:r>
              <w:rPr>
                <w:spacing w:val="-5"/>
              </w:rPr>
              <w:t>70</w:t>
            </w:r>
          </w:p>
        </w:tc>
        <w:tc>
          <w:tcPr>
            <w:tcW w:w="2667" w:type="dxa"/>
          </w:tcPr>
          <w:p w:rsidR="007D7EF4" w:rsidRDefault="00BC73BB">
            <w:pPr>
              <w:pStyle w:val="TableParagraph"/>
              <w:spacing w:line="247" w:lineRule="exact"/>
              <w:ind w:left="107"/>
            </w:pPr>
            <w:r>
              <w:t>Наличие</w:t>
            </w:r>
            <w:r>
              <w:rPr>
                <w:spacing w:val="-3"/>
              </w:rPr>
              <w:t xml:space="preserve"> </w:t>
            </w:r>
            <w:r>
              <w:rPr>
                <w:spacing w:val="-2"/>
              </w:rPr>
              <w:t>профильных</w:t>
            </w:r>
          </w:p>
          <w:p w:rsidR="007D7EF4" w:rsidRDefault="00BC73BB">
            <w:pPr>
              <w:pStyle w:val="TableParagraph"/>
              <w:spacing w:before="1"/>
              <w:ind w:left="107" w:right="98"/>
            </w:pPr>
            <w:r>
              <w:rPr>
                <w:spacing w:val="-2"/>
              </w:rPr>
              <w:t xml:space="preserve">предпрофессиональных </w:t>
            </w:r>
            <w:r>
              <w:t xml:space="preserve">классов (инженерные, </w:t>
            </w:r>
            <w:r>
              <w:rPr>
                <w:spacing w:val="-2"/>
              </w:rPr>
              <w:t>медицинские,</w:t>
            </w:r>
          </w:p>
          <w:p w:rsidR="007D7EF4" w:rsidRDefault="00BC73BB">
            <w:pPr>
              <w:pStyle w:val="TableParagraph"/>
              <w:ind w:left="107" w:right="98"/>
            </w:pPr>
            <w:r>
              <w:rPr>
                <w:spacing w:val="-2"/>
              </w:rPr>
              <w:t>космические,</w:t>
            </w:r>
            <w:r>
              <w:rPr>
                <w:spacing w:val="-12"/>
              </w:rPr>
              <w:t xml:space="preserve"> </w:t>
            </w:r>
            <w:r>
              <w:rPr>
                <w:spacing w:val="-2"/>
              </w:rPr>
              <w:t>IT, педагогические,</w:t>
            </w:r>
          </w:p>
          <w:p w:rsidR="007D7EF4" w:rsidRDefault="00BC73BB">
            <w:pPr>
              <w:pStyle w:val="TableParagraph"/>
              <w:spacing w:line="252" w:lineRule="exact"/>
              <w:ind w:left="107" w:right="292"/>
            </w:pPr>
            <w:r>
              <w:t>предпринимательские</w:t>
            </w:r>
            <w:r>
              <w:rPr>
                <w:spacing w:val="-14"/>
              </w:rPr>
              <w:t xml:space="preserve"> </w:t>
            </w:r>
            <w:r>
              <w:t xml:space="preserve">и </w:t>
            </w:r>
            <w:r>
              <w:rPr>
                <w:spacing w:val="-4"/>
              </w:rPr>
              <w:t>др.)</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374478">
            <w:pPr>
              <w:pStyle w:val="TableParagraph"/>
              <w:spacing w:line="247" w:lineRule="exact"/>
              <w:ind w:left="104"/>
            </w:pPr>
            <w:r>
              <w:rPr>
                <w:spacing w:val="-10"/>
              </w:rPr>
              <w:t>0</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2" w:lineRule="auto"/>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spacing w:line="242" w:lineRule="auto"/>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spacing w:line="248"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3"/>
        </w:trPr>
        <w:tc>
          <w:tcPr>
            <w:tcW w:w="562" w:type="dxa"/>
          </w:tcPr>
          <w:p w:rsidR="007D7EF4" w:rsidRDefault="00BC73BB">
            <w:pPr>
              <w:pStyle w:val="TableParagraph"/>
              <w:spacing w:line="247" w:lineRule="exact"/>
              <w:ind w:left="0" w:right="113"/>
              <w:jc w:val="center"/>
            </w:pPr>
            <w:r>
              <w:rPr>
                <w:spacing w:val="-5"/>
              </w:rPr>
              <w:t>71</w:t>
            </w:r>
          </w:p>
        </w:tc>
        <w:tc>
          <w:tcPr>
            <w:tcW w:w="2667" w:type="dxa"/>
          </w:tcPr>
          <w:p w:rsidR="007D7EF4" w:rsidRDefault="00BC73BB">
            <w:pPr>
              <w:pStyle w:val="TableParagraph"/>
              <w:ind w:left="107" w:right="98"/>
            </w:pPr>
            <w:r>
              <w:t>Наличие</w:t>
            </w:r>
            <w:r>
              <w:rPr>
                <w:spacing w:val="-14"/>
              </w:rPr>
              <w:t xml:space="preserve"> </w:t>
            </w:r>
            <w:r>
              <w:t>и</w:t>
            </w:r>
            <w:r>
              <w:rPr>
                <w:spacing w:val="-14"/>
              </w:rPr>
              <w:t xml:space="preserve"> </w:t>
            </w:r>
            <w:r>
              <w:t xml:space="preserve">использование </w:t>
            </w:r>
            <w:r>
              <w:rPr>
                <w:spacing w:val="-2"/>
              </w:rPr>
              <w:t>дополнительных</w:t>
            </w:r>
          </w:p>
          <w:p w:rsidR="007D7EF4" w:rsidRDefault="00BC73BB">
            <w:pPr>
              <w:pStyle w:val="TableParagraph"/>
              <w:ind w:left="107" w:right="122"/>
            </w:pPr>
            <w:r>
              <w:t>материалов по профориентации, в том числе</w:t>
            </w:r>
            <w:r>
              <w:rPr>
                <w:spacing w:val="-14"/>
              </w:rPr>
              <w:t xml:space="preserve"> </w:t>
            </w:r>
            <w:r>
              <w:t>мультимедийных,</w:t>
            </w:r>
            <w:r>
              <w:rPr>
                <w:spacing w:val="-14"/>
              </w:rPr>
              <w:t xml:space="preserve"> </w:t>
            </w:r>
            <w:r>
              <w:t xml:space="preserve">в учебных предметах </w:t>
            </w:r>
            <w:r>
              <w:rPr>
                <w:spacing w:val="-2"/>
              </w:rPr>
              <w:t>общеобразовательного</w:t>
            </w:r>
          </w:p>
          <w:p w:rsidR="007D7EF4" w:rsidRDefault="00BC73BB">
            <w:pPr>
              <w:pStyle w:val="TableParagraph"/>
              <w:spacing w:line="238" w:lineRule="exact"/>
              <w:ind w:left="107"/>
            </w:pPr>
            <w:r>
              <w:rPr>
                <w:spacing w:val="-2"/>
              </w:rPr>
              <w:t>цикла</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68"/>
        </w:trPr>
        <w:tc>
          <w:tcPr>
            <w:tcW w:w="562" w:type="dxa"/>
          </w:tcPr>
          <w:p w:rsidR="007D7EF4" w:rsidRDefault="00BC73BB">
            <w:pPr>
              <w:pStyle w:val="TableParagraph"/>
              <w:spacing w:line="247" w:lineRule="exact"/>
              <w:ind w:left="0" w:right="113"/>
              <w:jc w:val="center"/>
            </w:pPr>
            <w:r>
              <w:rPr>
                <w:spacing w:val="-5"/>
              </w:rPr>
              <w:t>72</w:t>
            </w:r>
          </w:p>
        </w:tc>
        <w:tc>
          <w:tcPr>
            <w:tcW w:w="2667" w:type="dxa"/>
          </w:tcPr>
          <w:p w:rsidR="007D7EF4" w:rsidRDefault="00BC73BB">
            <w:pPr>
              <w:pStyle w:val="TableParagraph"/>
              <w:spacing w:line="247" w:lineRule="exact"/>
              <w:ind w:left="107"/>
            </w:pPr>
            <w:r>
              <w:rPr>
                <w:spacing w:val="-2"/>
              </w:rPr>
              <w:t>Посещение</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7" w:lineRule="exact"/>
              <w:ind w:left="106"/>
            </w:pPr>
            <w:r>
              <w:rPr>
                <w:spacing w:val="-2"/>
              </w:rPr>
              <w:t>Магистральное</w:t>
            </w:r>
          </w:p>
        </w:tc>
        <w:tc>
          <w:tcPr>
            <w:tcW w:w="1702" w:type="dxa"/>
          </w:tcPr>
          <w:p w:rsidR="007D7EF4" w:rsidRDefault="00BC73BB">
            <w:pPr>
              <w:pStyle w:val="TableParagraph"/>
              <w:spacing w:line="247" w:lineRule="exact"/>
              <w:ind w:left="103"/>
            </w:pPr>
            <w:proofErr w:type="spellStart"/>
            <w:r>
              <w:rPr>
                <w:spacing w:val="-2"/>
              </w:rPr>
              <w:t>Сопровождени</w:t>
            </w:r>
            <w:proofErr w:type="spellEnd"/>
          </w:p>
        </w:tc>
        <w:tc>
          <w:tcPr>
            <w:tcW w:w="2268" w:type="dxa"/>
          </w:tcPr>
          <w:p w:rsidR="007D7EF4" w:rsidRDefault="007D7EF4">
            <w:pPr>
              <w:pStyle w:val="TableParagraph"/>
              <w:ind w:left="0"/>
              <w:rPr>
                <w:sz w:val="18"/>
              </w:rPr>
            </w:pPr>
          </w:p>
        </w:tc>
        <w:tc>
          <w:tcPr>
            <w:tcW w:w="2977" w:type="dxa"/>
          </w:tcPr>
          <w:p w:rsidR="007D7EF4" w:rsidRDefault="007D7EF4">
            <w:pPr>
              <w:pStyle w:val="TableParagraph"/>
              <w:ind w:left="0"/>
              <w:rPr>
                <w:sz w:val="18"/>
              </w:rPr>
            </w:pPr>
          </w:p>
        </w:tc>
      </w:tr>
    </w:tbl>
    <w:p w:rsidR="007D7EF4" w:rsidRDefault="007D7EF4">
      <w:pPr>
        <w:pStyle w:val="TableParagraph"/>
        <w:rPr>
          <w:sz w:val="18"/>
        </w:rPr>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760"/>
        </w:trPr>
        <w:tc>
          <w:tcPr>
            <w:tcW w:w="562" w:type="dxa"/>
          </w:tcPr>
          <w:p w:rsidR="007D7EF4" w:rsidRDefault="007D7EF4">
            <w:pPr>
              <w:pStyle w:val="TableParagraph"/>
              <w:ind w:left="0"/>
            </w:pPr>
          </w:p>
        </w:tc>
        <w:tc>
          <w:tcPr>
            <w:tcW w:w="2667" w:type="dxa"/>
          </w:tcPr>
          <w:p w:rsidR="007D7EF4" w:rsidRDefault="00BC73BB">
            <w:pPr>
              <w:pStyle w:val="TableParagraph"/>
              <w:ind w:left="107" w:right="98"/>
            </w:pPr>
            <w:r>
              <w:rPr>
                <w:spacing w:val="-2"/>
              </w:rPr>
              <w:t>обучающимися</w:t>
            </w:r>
            <w:r>
              <w:rPr>
                <w:spacing w:val="-11"/>
              </w:rPr>
              <w:t xml:space="preserve"> </w:t>
            </w:r>
            <w:r>
              <w:rPr>
                <w:spacing w:val="-2"/>
              </w:rPr>
              <w:t xml:space="preserve">экскурсий </w:t>
            </w:r>
            <w:r>
              <w:t>на предприятиях</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направление</w:t>
            </w:r>
          </w:p>
          <w:p w:rsidR="007D7EF4" w:rsidRDefault="00BC73BB">
            <w:pPr>
              <w:pStyle w:val="TableParagraph"/>
              <w:spacing w:line="252" w:lineRule="exact"/>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spacing w:line="249" w:lineRule="exact"/>
              <w:ind w:left="103"/>
            </w:pPr>
            <w:r>
              <w:t xml:space="preserve">е </w:t>
            </w:r>
            <w:r>
              <w:rPr>
                <w:spacing w:val="-2"/>
              </w:rPr>
              <w:t>выбора</w:t>
            </w:r>
          </w:p>
          <w:p w:rsidR="007D7EF4" w:rsidRDefault="00BC73BB">
            <w:pPr>
              <w:pStyle w:val="TableParagraph"/>
              <w:spacing w:line="252"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264"/>
        </w:trPr>
        <w:tc>
          <w:tcPr>
            <w:tcW w:w="562" w:type="dxa"/>
          </w:tcPr>
          <w:p w:rsidR="007D7EF4" w:rsidRDefault="00BC73BB">
            <w:pPr>
              <w:pStyle w:val="TableParagraph"/>
              <w:spacing w:line="247" w:lineRule="exact"/>
              <w:ind w:left="0" w:right="113"/>
              <w:jc w:val="center"/>
            </w:pPr>
            <w:r>
              <w:rPr>
                <w:spacing w:val="-5"/>
              </w:rPr>
              <w:t>73</w:t>
            </w:r>
          </w:p>
        </w:tc>
        <w:tc>
          <w:tcPr>
            <w:tcW w:w="2667" w:type="dxa"/>
          </w:tcPr>
          <w:p w:rsidR="007D7EF4" w:rsidRDefault="00BC73BB">
            <w:pPr>
              <w:pStyle w:val="TableParagraph"/>
              <w:ind w:left="107" w:right="270"/>
            </w:pPr>
            <w:r>
              <w:t>Участие</w:t>
            </w:r>
            <w:r>
              <w:rPr>
                <w:spacing w:val="-14"/>
              </w:rPr>
              <w:t xml:space="preserve"> </w:t>
            </w:r>
            <w:r>
              <w:t>обучающихся</w:t>
            </w:r>
            <w:r>
              <w:rPr>
                <w:spacing w:val="-14"/>
              </w:rPr>
              <w:t xml:space="preserve"> </w:t>
            </w:r>
            <w:r>
              <w:t xml:space="preserve">в </w:t>
            </w:r>
            <w:r>
              <w:rPr>
                <w:spacing w:val="-2"/>
              </w:rPr>
              <w:t>моделирующих</w:t>
            </w:r>
          </w:p>
          <w:p w:rsidR="007D7EF4" w:rsidRDefault="00BC73BB">
            <w:pPr>
              <w:pStyle w:val="TableParagraph"/>
              <w:ind w:left="107" w:right="440"/>
            </w:pPr>
            <w:r>
              <w:rPr>
                <w:spacing w:val="-2"/>
              </w:rPr>
              <w:t xml:space="preserve">профессиональных </w:t>
            </w:r>
            <w:r>
              <w:t>пробах (онлайн) и</w:t>
            </w:r>
          </w:p>
          <w:p w:rsidR="007D7EF4" w:rsidRDefault="00BC73BB">
            <w:pPr>
              <w:pStyle w:val="TableParagraph"/>
              <w:spacing w:line="238" w:lineRule="exact"/>
              <w:ind w:left="107"/>
            </w:pPr>
            <w:r>
              <w:rPr>
                <w:spacing w:val="-2"/>
              </w:rPr>
              <w:t>тестированиях</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2"/>
        </w:trPr>
        <w:tc>
          <w:tcPr>
            <w:tcW w:w="562" w:type="dxa"/>
          </w:tcPr>
          <w:p w:rsidR="007D7EF4" w:rsidRDefault="00BC73BB">
            <w:pPr>
              <w:pStyle w:val="TableParagraph"/>
              <w:spacing w:line="247" w:lineRule="exact"/>
              <w:ind w:left="0" w:right="113"/>
              <w:jc w:val="center"/>
            </w:pPr>
            <w:r>
              <w:rPr>
                <w:spacing w:val="-5"/>
              </w:rPr>
              <w:t>74</w:t>
            </w:r>
          </w:p>
        </w:tc>
        <w:tc>
          <w:tcPr>
            <w:tcW w:w="2667" w:type="dxa"/>
          </w:tcPr>
          <w:p w:rsidR="007D7EF4" w:rsidRDefault="00BC73BB">
            <w:pPr>
              <w:pStyle w:val="TableParagraph"/>
              <w:spacing w:line="247" w:lineRule="exact"/>
              <w:ind w:left="107"/>
            </w:pPr>
            <w:r>
              <w:rPr>
                <w:spacing w:val="-2"/>
              </w:rPr>
              <w:t>Посещение</w:t>
            </w:r>
          </w:p>
          <w:p w:rsidR="007D7EF4" w:rsidRDefault="00BC73BB">
            <w:pPr>
              <w:pStyle w:val="TableParagraph"/>
              <w:spacing w:before="1" w:line="253" w:lineRule="exact"/>
              <w:ind w:left="107"/>
            </w:pPr>
            <w:r>
              <w:rPr>
                <w:spacing w:val="-2"/>
              </w:rPr>
              <w:t>обучающимися</w:t>
            </w:r>
            <w:r>
              <w:rPr>
                <w:spacing w:val="10"/>
              </w:rPr>
              <w:t xml:space="preserve"> </w:t>
            </w:r>
            <w:r>
              <w:rPr>
                <w:spacing w:val="-2"/>
              </w:rPr>
              <w:t>экскурсий</w:t>
            </w:r>
          </w:p>
          <w:p w:rsidR="007D7EF4" w:rsidRDefault="00BC73BB">
            <w:pPr>
              <w:pStyle w:val="TableParagraph"/>
              <w:spacing w:line="252" w:lineRule="exact"/>
              <w:ind w:left="107" w:right="334"/>
            </w:pPr>
            <w:r>
              <w:t>в</w:t>
            </w:r>
            <w:r>
              <w:rPr>
                <w:spacing w:val="-13"/>
              </w:rPr>
              <w:t xml:space="preserve"> </w:t>
            </w:r>
            <w:r>
              <w:t>организациях</w:t>
            </w:r>
            <w:r>
              <w:rPr>
                <w:spacing w:val="-12"/>
              </w:rPr>
              <w:t xml:space="preserve"> </w:t>
            </w:r>
            <w:r>
              <w:t>СПО</w:t>
            </w:r>
            <w:r>
              <w:rPr>
                <w:spacing w:val="-13"/>
              </w:rPr>
              <w:t xml:space="preserve"> </w:t>
            </w:r>
            <w:r>
              <w:t xml:space="preserve">и </w:t>
            </w:r>
            <w:r>
              <w:rPr>
                <w:spacing w:val="-6"/>
              </w:rPr>
              <w:t>ВО</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w:t>
            </w:r>
            <w:proofErr w:type="spellStart"/>
            <w:r>
              <w:rPr>
                <w:spacing w:val="-2"/>
              </w:rPr>
              <w:t>Профориента</w:t>
            </w:r>
            <w:proofErr w:type="spellEnd"/>
          </w:p>
          <w:p w:rsidR="007D7EF4" w:rsidRDefault="00BC73BB">
            <w:pPr>
              <w:pStyle w:val="TableParagraph"/>
              <w:spacing w:line="240" w:lineRule="exact"/>
              <w:ind w:left="106"/>
            </w:pPr>
            <w:proofErr w:type="spellStart"/>
            <w:r>
              <w:rPr>
                <w:spacing w:val="-4"/>
              </w:rPr>
              <w:t>ция</w:t>
            </w:r>
            <w:proofErr w:type="spellEnd"/>
            <w:r>
              <w:rPr>
                <w:spacing w:val="-4"/>
              </w:rPr>
              <w:t>»</w:t>
            </w:r>
          </w:p>
        </w:tc>
        <w:tc>
          <w:tcPr>
            <w:tcW w:w="1702" w:type="dxa"/>
          </w:tcPr>
          <w:p w:rsidR="007D7EF4" w:rsidRDefault="00BC73BB">
            <w:pPr>
              <w:pStyle w:val="TableParagraph"/>
              <w:spacing w:line="242" w:lineRule="auto"/>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spacing w:line="249"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6120"/>
        </w:trPr>
        <w:tc>
          <w:tcPr>
            <w:tcW w:w="562" w:type="dxa"/>
            <w:vMerge w:val="restart"/>
          </w:tcPr>
          <w:p w:rsidR="007D7EF4" w:rsidRDefault="00BC73BB">
            <w:pPr>
              <w:pStyle w:val="TableParagraph"/>
              <w:spacing w:line="247" w:lineRule="exact"/>
              <w:ind w:left="107"/>
            </w:pPr>
            <w:r>
              <w:rPr>
                <w:spacing w:val="-5"/>
              </w:rPr>
              <w:t>75</w:t>
            </w:r>
          </w:p>
        </w:tc>
        <w:tc>
          <w:tcPr>
            <w:tcW w:w="2667" w:type="dxa"/>
            <w:vMerge w:val="restart"/>
          </w:tcPr>
          <w:p w:rsidR="007D7EF4" w:rsidRDefault="00BC73BB">
            <w:pPr>
              <w:pStyle w:val="TableParagraph"/>
              <w:spacing w:line="246" w:lineRule="exact"/>
              <w:ind w:left="107"/>
            </w:pPr>
            <w:r>
              <w:rPr>
                <w:spacing w:val="-2"/>
              </w:rPr>
              <w:t>Посещение</w:t>
            </w:r>
          </w:p>
          <w:p w:rsidR="007D7EF4" w:rsidRDefault="00BC73BB">
            <w:pPr>
              <w:pStyle w:val="TableParagraph"/>
              <w:spacing w:line="252" w:lineRule="exact"/>
              <w:ind w:left="107"/>
            </w:pPr>
            <w:r>
              <w:rPr>
                <w:spacing w:val="-2"/>
              </w:rPr>
              <w:t>обучающимися</w:t>
            </w:r>
          </w:p>
          <w:p w:rsidR="007D7EF4" w:rsidRDefault="00BC73BB">
            <w:pPr>
              <w:pStyle w:val="TableParagraph"/>
              <w:spacing w:before="1"/>
              <w:ind w:left="107" w:right="98"/>
            </w:pPr>
            <w:r>
              <w:t>профессиональных</w:t>
            </w:r>
            <w:r>
              <w:rPr>
                <w:spacing w:val="-14"/>
              </w:rPr>
              <w:t xml:space="preserve"> </w:t>
            </w:r>
            <w:r>
              <w:t>проб на региональных</w:t>
            </w:r>
          </w:p>
          <w:p w:rsidR="007D7EF4" w:rsidRDefault="00BC73BB">
            <w:pPr>
              <w:pStyle w:val="TableParagraph"/>
              <w:spacing w:before="1"/>
              <w:ind w:left="107"/>
            </w:pPr>
            <w:r>
              <w:rPr>
                <w:spacing w:val="-2"/>
              </w:rPr>
              <w:t>площадках</w:t>
            </w:r>
          </w:p>
        </w:tc>
        <w:tc>
          <w:tcPr>
            <w:tcW w:w="2269" w:type="dxa"/>
            <w:vMerge w:val="restart"/>
          </w:tcPr>
          <w:p w:rsidR="007D7EF4" w:rsidRDefault="00BC73BB">
            <w:pPr>
              <w:pStyle w:val="TableParagraph"/>
              <w:spacing w:line="247" w:lineRule="exact"/>
              <w:ind w:left="104"/>
            </w:pPr>
            <w:r>
              <w:rPr>
                <w:spacing w:val="-5"/>
              </w:rPr>
              <w:t>Нет</w:t>
            </w:r>
          </w:p>
        </w:tc>
        <w:tc>
          <w:tcPr>
            <w:tcW w:w="1133" w:type="dxa"/>
            <w:vMerge w:val="restart"/>
          </w:tcPr>
          <w:p w:rsidR="007D7EF4" w:rsidRDefault="00374478">
            <w:pPr>
              <w:pStyle w:val="TableParagraph"/>
              <w:spacing w:line="247" w:lineRule="exact"/>
              <w:ind w:left="104"/>
            </w:pPr>
            <w:r>
              <w:rPr>
                <w:spacing w:val="-10"/>
              </w:rPr>
              <w:t>1</w:t>
            </w:r>
          </w:p>
        </w:tc>
        <w:tc>
          <w:tcPr>
            <w:tcW w:w="1702" w:type="dxa"/>
            <w:vMerge w:val="restart"/>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vMerge w:val="restart"/>
          </w:tcPr>
          <w:p w:rsidR="007D7EF4" w:rsidRDefault="00BC73BB">
            <w:pPr>
              <w:pStyle w:val="TableParagraph"/>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ind w:left="103"/>
            </w:pPr>
            <w:r>
              <w:rPr>
                <w:spacing w:val="-2"/>
              </w:rPr>
              <w:t>профессии</w:t>
            </w:r>
          </w:p>
        </w:tc>
        <w:tc>
          <w:tcPr>
            <w:tcW w:w="2268" w:type="dxa"/>
          </w:tcPr>
          <w:p w:rsidR="007D7EF4" w:rsidRDefault="00BC73BB">
            <w:pPr>
              <w:pStyle w:val="TableParagraph"/>
              <w:ind w:left="103" w:right="382"/>
            </w:pPr>
            <w:r>
              <w:t>Не</w:t>
            </w:r>
            <w:r>
              <w:rPr>
                <w:spacing w:val="-14"/>
              </w:rPr>
              <w:t xml:space="preserve"> </w:t>
            </w:r>
            <w:r>
              <w:t xml:space="preserve">обеспечивается </w:t>
            </w:r>
            <w:r>
              <w:rPr>
                <w:spacing w:val="-2"/>
              </w:rPr>
              <w:t>посещение</w:t>
            </w:r>
          </w:p>
          <w:p w:rsidR="007D7EF4" w:rsidRDefault="00BC73BB">
            <w:pPr>
              <w:pStyle w:val="TableParagraph"/>
              <w:spacing w:line="252" w:lineRule="exact"/>
              <w:ind w:left="103"/>
            </w:pPr>
            <w:r>
              <w:rPr>
                <w:spacing w:val="-2"/>
              </w:rPr>
              <w:t>обучающимися</w:t>
            </w:r>
          </w:p>
          <w:p w:rsidR="007D7EF4" w:rsidRDefault="00BC73BB">
            <w:pPr>
              <w:pStyle w:val="TableParagraph"/>
              <w:ind w:left="103" w:right="236"/>
            </w:pPr>
            <w:r>
              <w:rPr>
                <w:spacing w:val="-2"/>
              </w:rPr>
              <w:t xml:space="preserve">профессиональных </w:t>
            </w:r>
            <w:r>
              <w:t xml:space="preserve">проб на </w:t>
            </w:r>
            <w:r>
              <w:rPr>
                <w:spacing w:val="-2"/>
              </w:rPr>
              <w:t>региональных</w:t>
            </w:r>
          </w:p>
          <w:p w:rsidR="007D7EF4" w:rsidRDefault="00BC73BB">
            <w:pPr>
              <w:pStyle w:val="TableParagraph"/>
              <w:ind w:left="103"/>
            </w:pPr>
            <w:r>
              <w:rPr>
                <w:spacing w:val="-2"/>
              </w:rPr>
              <w:t>площадках.</w:t>
            </w:r>
          </w:p>
        </w:tc>
        <w:tc>
          <w:tcPr>
            <w:tcW w:w="2977" w:type="dxa"/>
          </w:tcPr>
          <w:p w:rsidR="007D7EF4" w:rsidRDefault="00BC73BB">
            <w:pPr>
              <w:pStyle w:val="TableParagraph"/>
              <w:numPr>
                <w:ilvl w:val="0"/>
                <w:numId w:val="110"/>
              </w:numPr>
              <w:tabs>
                <w:tab w:val="left" w:pos="334"/>
              </w:tabs>
              <w:ind w:right="220"/>
            </w:pPr>
            <w:r>
              <w:t>Проведение</w:t>
            </w:r>
            <w:r>
              <w:rPr>
                <w:spacing w:val="-14"/>
              </w:rPr>
              <w:t xml:space="preserve"> </w:t>
            </w:r>
            <w:r>
              <w:t xml:space="preserve">мероприятий </w:t>
            </w:r>
            <w:r>
              <w:rPr>
                <w:spacing w:val="-2"/>
              </w:rPr>
              <w:t>профессионально- ориентировочного</w:t>
            </w:r>
          </w:p>
          <w:p w:rsidR="007D7EF4" w:rsidRDefault="00BC73BB">
            <w:pPr>
              <w:pStyle w:val="TableParagraph"/>
            </w:pPr>
            <w:r>
              <w:rPr>
                <w:spacing w:val="-2"/>
              </w:rPr>
              <w:t>знакомства:</w:t>
            </w:r>
            <w:r>
              <w:rPr>
                <w:spacing w:val="-12"/>
              </w:rPr>
              <w:t xml:space="preserve"> </w:t>
            </w:r>
            <w:r>
              <w:rPr>
                <w:spacing w:val="-2"/>
              </w:rPr>
              <w:t>система пробных</w:t>
            </w:r>
          </w:p>
          <w:p w:rsidR="007D7EF4" w:rsidRDefault="00BC73BB">
            <w:pPr>
              <w:pStyle w:val="TableParagraph"/>
              <w:ind w:right="175"/>
            </w:pPr>
            <w:r>
              <w:rPr>
                <w:spacing w:val="-2"/>
              </w:rPr>
              <w:t>ознакомительных</w:t>
            </w:r>
            <w:r>
              <w:rPr>
                <w:spacing w:val="-8"/>
              </w:rPr>
              <w:t xml:space="preserve"> </w:t>
            </w:r>
            <w:r>
              <w:rPr>
                <w:spacing w:val="-2"/>
              </w:rPr>
              <w:t xml:space="preserve">занятий </w:t>
            </w:r>
            <w:r>
              <w:t xml:space="preserve">в </w:t>
            </w:r>
            <w:proofErr w:type="spellStart"/>
            <w:r>
              <w:t>Кванториумах</w:t>
            </w:r>
            <w:proofErr w:type="spellEnd"/>
            <w:r>
              <w:t>, IT –</w:t>
            </w:r>
          </w:p>
          <w:p w:rsidR="007D7EF4" w:rsidRDefault="00BC73BB">
            <w:pPr>
              <w:pStyle w:val="TableParagraph"/>
            </w:pPr>
            <w:r>
              <w:t>кубах, Точках роста, Организаций</w:t>
            </w:r>
            <w:r>
              <w:rPr>
                <w:spacing w:val="-14"/>
              </w:rPr>
              <w:t xml:space="preserve"> </w:t>
            </w:r>
            <w:r>
              <w:t>высшего</w:t>
            </w:r>
            <w:r>
              <w:rPr>
                <w:spacing w:val="-14"/>
              </w:rPr>
              <w:t xml:space="preserve"> </w:t>
            </w:r>
            <w:r>
              <w:t xml:space="preserve">с </w:t>
            </w:r>
            <w:r>
              <w:rPr>
                <w:spacing w:val="-2"/>
              </w:rPr>
              <w:t>среднего</w:t>
            </w:r>
          </w:p>
          <w:p w:rsidR="007D7EF4" w:rsidRDefault="00BC73BB">
            <w:pPr>
              <w:pStyle w:val="TableParagraph"/>
            </w:pPr>
            <w:r>
              <w:rPr>
                <w:spacing w:val="-2"/>
              </w:rPr>
              <w:t>профессионального образования.</w:t>
            </w:r>
          </w:p>
          <w:p w:rsidR="007D7EF4" w:rsidRDefault="00BC73BB">
            <w:pPr>
              <w:pStyle w:val="TableParagraph"/>
              <w:numPr>
                <w:ilvl w:val="0"/>
                <w:numId w:val="110"/>
              </w:numPr>
              <w:tabs>
                <w:tab w:val="left" w:pos="334"/>
              </w:tabs>
              <w:ind w:right="623"/>
            </w:pPr>
            <w:r>
              <w:t>Обеспечение</w:t>
            </w:r>
            <w:r>
              <w:rPr>
                <w:spacing w:val="-14"/>
              </w:rPr>
              <w:t xml:space="preserve"> </w:t>
            </w:r>
            <w:r>
              <w:t>участия обучающихся в</w:t>
            </w:r>
          </w:p>
          <w:p w:rsidR="007D7EF4" w:rsidRDefault="00BC73BB">
            <w:pPr>
              <w:pStyle w:val="TableParagraph"/>
            </w:pPr>
            <w:r>
              <w:t>профессиональных</w:t>
            </w:r>
            <w:r>
              <w:rPr>
                <w:spacing w:val="-14"/>
              </w:rPr>
              <w:t xml:space="preserve"> </w:t>
            </w:r>
            <w:r>
              <w:t>пробах на региональных</w:t>
            </w:r>
          </w:p>
          <w:p w:rsidR="007D7EF4" w:rsidRDefault="00BC73BB">
            <w:pPr>
              <w:pStyle w:val="TableParagraph"/>
              <w:ind w:right="183"/>
            </w:pPr>
            <w:r>
              <w:t>площадках</w:t>
            </w:r>
            <w:r>
              <w:rPr>
                <w:spacing w:val="-14"/>
              </w:rPr>
              <w:t xml:space="preserve"> </w:t>
            </w:r>
            <w:r>
              <w:t>в</w:t>
            </w:r>
            <w:r>
              <w:rPr>
                <w:spacing w:val="-14"/>
              </w:rPr>
              <w:t xml:space="preserve"> </w:t>
            </w:r>
            <w:r>
              <w:t xml:space="preserve">виртуальном </w:t>
            </w:r>
            <w:r>
              <w:rPr>
                <w:spacing w:val="-2"/>
              </w:rPr>
              <w:t>формате.</w:t>
            </w:r>
          </w:p>
          <w:p w:rsidR="007D7EF4" w:rsidRDefault="00BC73BB">
            <w:pPr>
              <w:pStyle w:val="TableParagraph"/>
              <w:numPr>
                <w:ilvl w:val="0"/>
                <w:numId w:val="110"/>
              </w:numPr>
              <w:tabs>
                <w:tab w:val="left" w:pos="334"/>
              </w:tabs>
              <w:ind w:right="158"/>
            </w:pPr>
            <w:r>
              <w:t>Поиск</w:t>
            </w:r>
            <w:r>
              <w:rPr>
                <w:spacing w:val="-12"/>
              </w:rPr>
              <w:t xml:space="preserve"> </w:t>
            </w:r>
            <w:r>
              <w:t>спонсоров,</w:t>
            </w:r>
            <w:r>
              <w:rPr>
                <w:spacing w:val="-12"/>
              </w:rPr>
              <w:t xml:space="preserve"> </w:t>
            </w:r>
            <w:r>
              <w:t>участие в грантах для возможности</w:t>
            </w:r>
            <w:r>
              <w:rPr>
                <w:spacing w:val="-14"/>
              </w:rPr>
              <w:t xml:space="preserve"> </w:t>
            </w:r>
            <w:r>
              <w:t>организации выезда в региональные</w:t>
            </w:r>
          </w:p>
          <w:p w:rsidR="007D7EF4" w:rsidRDefault="00BC73BB">
            <w:pPr>
              <w:pStyle w:val="TableParagraph"/>
              <w:spacing w:line="252" w:lineRule="exact"/>
            </w:pPr>
            <w:r>
              <w:t>площадки</w:t>
            </w:r>
            <w:r>
              <w:rPr>
                <w:spacing w:val="-5"/>
              </w:rPr>
              <w:t xml:space="preserve"> </w:t>
            </w:r>
            <w:r>
              <w:t>региона</w:t>
            </w:r>
            <w:r>
              <w:rPr>
                <w:spacing w:val="-5"/>
              </w:rPr>
              <w:t xml:space="preserve"> на</w:t>
            </w:r>
          </w:p>
          <w:p w:rsidR="007D7EF4" w:rsidRDefault="00BC73BB">
            <w:pPr>
              <w:pStyle w:val="TableParagraph"/>
              <w:spacing w:line="240" w:lineRule="exact"/>
            </w:pPr>
            <w:r>
              <w:t>профессиональные</w:t>
            </w:r>
            <w:r>
              <w:rPr>
                <w:spacing w:val="-2"/>
              </w:rPr>
              <w:t xml:space="preserve"> пробы.</w:t>
            </w:r>
          </w:p>
        </w:tc>
      </w:tr>
      <w:tr w:rsidR="007D7EF4">
        <w:trPr>
          <w:trHeight w:val="26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rPr>
                <w:spacing w:val="-2"/>
              </w:rPr>
              <w:t>Отсутствует</w:t>
            </w:r>
            <w:r>
              <w:rPr>
                <w:spacing w:val="1"/>
              </w:rPr>
              <w:t xml:space="preserve"> </w:t>
            </w:r>
            <w:r>
              <w:rPr>
                <w:spacing w:val="-4"/>
              </w:rPr>
              <w:t>план</w:t>
            </w:r>
          </w:p>
        </w:tc>
        <w:tc>
          <w:tcPr>
            <w:tcW w:w="2977" w:type="dxa"/>
          </w:tcPr>
          <w:p w:rsidR="007D7EF4" w:rsidRDefault="00BC73BB">
            <w:pPr>
              <w:pStyle w:val="TableParagraph"/>
              <w:numPr>
                <w:ilvl w:val="0"/>
                <w:numId w:val="109"/>
              </w:numPr>
              <w:tabs>
                <w:tab w:val="left" w:pos="334"/>
              </w:tabs>
              <w:spacing w:line="248" w:lineRule="exact"/>
              <w:ind w:hanging="199"/>
            </w:pPr>
            <w:r>
              <w:rPr>
                <w:spacing w:val="-2"/>
              </w:rPr>
              <w:t>Включение</w:t>
            </w:r>
          </w:p>
        </w:tc>
      </w:tr>
    </w:tbl>
    <w:p w:rsidR="007D7EF4" w:rsidRDefault="007D7EF4">
      <w:pPr>
        <w:pStyle w:val="TableParagraph"/>
        <w:spacing w:line="24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81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rPr>
                <w:spacing w:val="-2"/>
              </w:rPr>
              <w:t>посещения</w:t>
            </w:r>
          </w:p>
          <w:p w:rsidR="007D7EF4" w:rsidRDefault="00BC73BB">
            <w:pPr>
              <w:pStyle w:val="TableParagraph"/>
              <w:spacing w:line="252" w:lineRule="exact"/>
              <w:ind w:left="103"/>
            </w:pPr>
            <w:r>
              <w:rPr>
                <w:spacing w:val="-2"/>
              </w:rPr>
              <w:t>обучающимися</w:t>
            </w:r>
          </w:p>
          <w:p w:rsidR="007D7EF4" w:rsidRDefault="00BC73BB">
            <w:pPr>
              <w:pStyle w:val="TableParagraph"/>
              <w:ind w:left="103" w:right="236"/>
            </w:pPr>
            <w:r>
              <w:rPr>
                <w:spacing w:val="-2"/>
              </w:rPr>
              <w:t xml:space="preserve">профессиональных </w:t>
            </w:r>
            <w:r>
              <w:t xml:space="preserve">проб на </w:t>
            </w:r>
            <w:r>
              <w:rPr>
                <w:spacing w:val="-2"/>
              </w:rPr>
              <w:t>региональных</w:t>
            </w:r>
          </w:p>
          <w:p w:rsidR="007D7EF4" w:rsidRDefault="00BC73BB">
            <w:pPr>
              <w:pStyle w:val="TableParagraph"/>
              <w:spacing w:before="1"/>
              <w:ind w:left="103"/>
            </w:pPr>
            <w:r>
              <w:rPr>
                <w:spacing w:val="-2"/>
              </w:rPr>
              <w:t>площадках.</w:t>
            </w:r>
          </w:p>
        </w:tc>
        <w:tc>
          <w:tcPr>
            <w:tcW w:w="2977" w:type="dxa"/>
          </w:tcPr>
          <w:p w:rsidR="007D7EF4" w:rsidRDefault="00BC73BB">
            <w:pPr>
              <w:pStyle w:val="TableParagraph"/>
              <w:ind w:right="157"/>
            </w:pPr>
            <w:r>
              <w:t>профессиональных</w:t>
            </w:r>
            <w:r>
              <w:rPr>
                <w:spacing w:val="-14"/>
              </w:rPr>
              <w:t xml:space="preserve"> </w:t>
            </w:r>
            <w:r>
              <w:t>проб</w:t>
            </w:r>
            <w:r>
              <w:rPr>
                <w:spacing w:val="-14"/>
              </w:rPr>
              <w:t xml:space="preserve"> </w:t>
            </w:r>
            <w:r>
              <w:t xml:space="preserve">в </w:t>
            </w:r>
            <w:r>
              <w:rPr>
                <w:spacing w:val="-2"/>
              </w:rPr>
              <w:t>учебно-воспитательную</w:t>
            </w:r>
          </w:p>
          <w:p w:rsidR="007D7EF4" w:rsidRDefault="00BC73BB">
            <w:pPr>
              <w:pStyle w:val="TableParagraph"/>
              <w:spacing w:line="251" w:lineRule="exact"/>
            </w:pPr>
            <w:r>
              <w:t>деятельность</w:t>
            </w:r>
            <w:r>
              <w:rPr>
                <w:spacing w:val="-2"/>
              </w:rPr>
              <w:t xml:space="preserve"> </w:t>
            </w:r>
            <w:r>
              <w:rPr>
                <w:spacing w:val="-5"/>
              </w:rPr>
              <w:t>как</w:t>
            </w:r>
          </w:p>
          <w:p w:rsidR="007D7EF4" w:rsidRDefault="00BC73BB">
            <w:pPr>
              <w:pStyle w:val="TableParagraph"/>
            </w:pPr>
            <w:r>
              <w:rPr>
                <w:spacing w:val="-2"/>
              </w:rPr>
              <w:t>обязательное</w:t>
            </w:r>
            <w:r>
              <w:rPr>
                <w:spacing w:val="-4"/>
              </w:rPr>
              <w:t xml:space="preserve"> </w:t>
            </w:r>
            <w:r>
              <w:rPr>
                <w:spacing w:val="-2"/>
              </w:rPr>
              <w:t xml:space="preserve">направление </w:t>
            </w:r>
            <w:proofErr w:type="spellStart"/>
            <w:r>
              <w:rPr>
                <w:spacing w:val="-2"/>
              </w:rPr>
              <w:t>профориентационной</w:t>
            </w:r>
            <w:proofErr w:type="spellEnd"/>
          </w:p>
          <w:p w:rsidR="007D7EF4" w:rsidRDefault="00BC73BB">
            <w:pPr>
              <w:pStyle w:val="TableParagraph"/>
            </w:pPr>
            <w:r>
              <w:t>работы</w:t>
            </w:r>
            <w:r>
              <w:rPr>
                <w:spacing w:val="-14"/>
              </w:rPr>
              <w:t xml:space="preserve"> </w:t>
            </w:r>
            <w:r>
              <w:t>и</w:t>
            </w:r>
            <w:r>
              <w:rPr>
                <w:spacing w:val="-14"/>
              </w:rPr>
              <w:t xml:space="preserve"> </w:t>
            </w:r>
            <w:r>
              <w:t>обеспечение</w:t>
            </w:r>
            <w:r>
              <w:rPr>
                <w:spacing w:val="-13"/>
              </w:rPr>
              <w:t xml:space="preserve"> </w:t>
            </w:r>
            <w:r>
              <w:t xml:space="preserve">их </w:t>
            </w:r>
            <w:r>
              <w:rPr>
                <w:spacing w:val="-2"/>
              </w:rPr>
              <w:t xml:space="preserve">максимальную </w:t>
            </w:r>
            <w:r>
              <w:t>приближенность к</w:t>
            </w:r>
          </w:p>
          <w:p w:rsidR="007D7EF4" w:rsidRDefault="00BC73BB">
            <w:pPr>
              <w:pStyle w:val="TableParagraph"/>
              <w:spacing w:line="251" w:lineRule="exact"/>
            </w:pPr>
            <w:r>
              <w:t>реальному</w:t>
            </w:r>
            <w:r>
              <w:rPr>
                <w:spacing w:val="-5"/>
              </w:rPr>
              <w:t xml:space="preserve"> </w:t>
            </w:r>
            <w:r>
              <w:rPr>
                <w:spacing w:val="-2"/>
              </w:rPr>
              <w:t>производству.</w:t>
            </w:r>
          </w:p>
          <w:p w:rsidR="007D7EF4" w:rsidRDefault="00BC73BB">
            <w:pPr>
              <w:pStyle w:val="TableParagraph"/>
              <w:numPr>
                <w:ilvl w:val="0"/>
                <w:numId w:val="108"/>
              </w:numPr>
              <w:tabs>
                <w:tab w:val="left" w:pos="334"/>
              </w:tabs>
              <w:ind w:right="589"/>
            </w:pPr>
            <w:r>
              <w:t xml:space="preserve">Включение в план </w:t>
            </w:r>
            <w:proofErr w:type="spellStart"/>
            <w:r>
              <w:rPr>
                <w:spacing w:val="-2"/>
              </w:rPr>
              <w:t>профориентационной</w:t>
            </w:r>
            <w:proofErr w:type="spellEnd"/>
            <w:r>
              <w:rPr>
                <w:spacing w:val="-2"/>
              </w:rPr>
              <w:t xml:space="preserve"> </w:t>
            </w:r>
            <w:r>
              <w:t>работы участия в</w:t>
            </w:r>
          </w:p>
          <w:p w:rsidR="007D7EF4" w:rsidRDefault="00BC73BB">
            <w:pPr>
              <w:pStyle w:val="TableParagraph"/>
            </w:pPr>
            <w:r>
              <w:t>профессиональных</w:t>
            </w:r>
            <w:r>
              <w:rPr>
                <w:spacing w:val="-14"/>
              </w:rPr>
              <w:t xml:space="preserve"> </w:t>
            </w:r>
            <w:r>
              <w:t>пробах на региональных</w:t>
            </w:r>
          </w:p>
          <w:p w:rsidR="007D7EF4" w:rsidRDefault="00BC73BB">
            <w:pPr>
              <w:pStyle w:val="TableParagraph"/>
              <w:spacing w:line="238" w:lineRule="exact"/>
            </w:pPr>
            <w:r>
              <w:t>площадках</w:t>
            </w:r>
            <w:r>
              <w:rPr>
                <w:spacing w:val="-7"/>
              </w:rPr>
              <w:t xml:space="preserve"> </w:t>
            </w:r>
            <w:r>
              <w:rPr>
                <w:spacing w:val="-2"/>
              </w:rPr>
              <w:t>региона.</w:t>
            </w:r>
          </w:p>
        </w:tc>
      </w:tr>
      <w:tr w:rsidR="007D7EF4">
        <w:trPr>
          <w:trHeight w:val="178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Недостаточный уровень</w:t>
            </w:r>
            <w:r>
              <w:rPr>
                <w:spacing w:val="-12"/>
              </w:rPr>
              <w:t xml:space="preserve"> </w:t>
            </w:r>
            <w:r>
              <w:rPr>
                <w:spacing w:val="-2"/>
              </w:rPr>
              <w:t xml:space="preserve">компетенций </w:t>
            </w:r>
            <w:r>
              <w:t>педагогов для</w:t>
            </w:r>
          </w:p>
          <w:p w:rsidR="007D7EF4" w:rsidRDefault="00BC73BB">
            <w:pPr>
              <w:pStyle w:val="TableParagraph"/>
              <w:spacing w:line="252" w:lineRule="exact"/>
              <w:ind w:left="103"/>
            </w:pPr>
            <w:r>
              <w:rPr>
                <w:spacing w:val="-2"/>
              </w:rPr>
              <w:t>проведения</w:t>
            </w:r>
          </w:p>
          <w:p w:rsidR="007D7EF4" w:rsidRDefault="00BC73BB">
            <w:pPr>
              <w:pStyle w:val="TableParagraph"/>
              <w:ind w:left="103"/>
            </w:pPr>
            <w:r>
              <w:rPr>
                <w:spacing w:val="-2"/>
              </w:rPr>
              <w:t>профессиональных проб.</w:t>
            </w:r>
          </w:p>
        </w:tc>
        <w:tc>
          <w:tcPr>
            <w:tcW w:w="2977" w:type="dxa"/>
          </w:tcPr>
          <w:p w:rsidR="007D7EF4" w:rsidRDefault="00BC73BB">
            <w:pPr>
              <w:pStyle w:val="TableParagraph"/>
              <w:numPr>
                <w:ilvl w:val="0"/>
                <w:numId w:val="107"/>
              </w:numPr>
              <w:tabs>
                <w:tab w:val="left" w:pos="334"/>
              </w:tabs>
              <w:ind w:right="394"/>
            </w:pPr>
            <w:r>
              <w:t>Обеспечение обучения педагогов для данного вида</w:t>
            </w:r>
            <w:r>
              <w:rPr>
                <w:spacing w:val="-14"/>
              </w:rPr>
              <w:t xml:space="preserve"> </w:t>
            </w:r>
            <w:r>
              <w:t>деятельности</w:t>
            </w:r>
            <w:r>
              <w:rPr>
                <w:spacing w:val="-14"/>
              </w:rPr>
              <w:t xml:space="preserve"> </w:t>
            </w:r>
            <w:r>
              <w:t>(ПК,</w:t>
            </w:r>
          </w:p>
          <w:p w:rsidR="007D7EF4" w:rsidRDefault="00BC73BB">
            <w:pPr>
              <w:pStyle w:val="TableParagraph"/>
              <w:ind w:right="130"/>
            </w:pPr>
            <w:r>
              <w:rPr>
                <w:spacing w:val="-2"/>
              </w:rPr>
              <w:t xml:space="preserve">горизонтальное обучение, наставничество, </w:t>
            </w:r>
            <w:r>
              <w:t>присвоение опыта</w:t>
            </w:r>
          </w:p>
          <w:p w:rsidR="007D7EF4" w:rsidRDefault="00BC73BB">
            <w:pPr>
              <w:pStyle w:val="TableParagraph"/>
              <w:spacing w:line="238" w:lineRule="exact"/>
            </w:pPr>
            <w:r>
              <w:t>успешных</w:t>
            </w:r>
            <w:r>
              <w:rPr>
                <w:spacing w:val="-3"/>
              </w:rPr>
              <w:t xml:space="preserve"> </w:t>
            </w:r>
            <w:r>
              <w:rPr>
                <w:spacing w:val="-2"/>
              </w:rPr>
              <w:t>педагогов).</w:t>
            </w:r>
          </w:p>
        </w:tc>
      </w:tr>
      <w:tr w:rsidR="007D7EF4">
        <w:trPr>
          <w:trHeight w:val="2022"/>
        </w:trPr>
        <w:tc>
          <w:tcPr>
            <w:tcW w:w="562" w:type="dxa"/>
          </w:tcPr>
          <w:p w:rsidR="007D7EF4" w:rsidRDefault="00BC73BB">
            <w:pPr>
              <w:pStyle w:val="TableParagraph"/>
              <w:spacing w:line="247" w:lineRule="exact"/>
              <w:ind w:left="0" w:right="113"/>
              <w:jc w:val="center"/>
            </w:pPr>
            <w:r>
              <w:rPr>
                <w:spacing w:val="-5"/>
              </w:rPr>
              <w:t>76</w:t>
            </w:r>
          </w:p>
        </w:tc>
        <w:tc>
          <w:tcPr>
            <w:tcW w:w="2667" w:type="dxa"/>
          </w:tcPr>
          <w:p w:rsidR="007D7EF4" w:rsidRDefault="00BC73BB">
            <w:pPr>
              <w:pStyle w:val="TableParagraph"/>
              <w:spacing w:line="247" w:lineRule="exact"/>
              <w:ind w:left="107"/>
            </w:pPr>
            <w:r>
              <w:rPr>
                <w:spacing w:val="-2"/>
              </w:rPr>
              <w:t>Посещение</w:t>
            </w:r>
          </w:p>
          <w:p w:rsidR="007D7EF4" w:rsidRDefault="00BC73BB">
            <w:pPr>
              <w:pStyle w:val="TableParagraph"/>
              <w:spacing w:before="1"/>
              <w:ind w:left="107" w:right="306"/>
            </w:pPr>
            <w:r>
              <w:t>обучающимися</w:t>
            </w:r>
            <w:r>
              <w:rPr>
                <w:spacing w:val="-14"/>
              </w:rPr>
              <w:t xml:space="preserve"> </w:t>
            </w:r>
            <w:r>
              <w:t xml:space="preserve">занятий по программам </w:t>
            </w:r>
            <w:r>
              <w:rPr>
                <w:spacing w:val="-2"/>
              </w:rPr>
              <w:t>дополнительного</w:t>
            </w:r>
          </w:p>
          <w:p w:rsidR="007D7EF4" w:rsidRDefault="00BC73BB">
            <w:pPr>
              <w:pStyle w:val="TableParagraph"/>
              <w:ind w:left="107" w:right="98"/>
            </w:pPr>
            <w:r>
              <w:t>образования,</w:t>
            </w:r>
            <w:r>
              <w:rPr>
                <w:spacing w:val="-14"/>
              </w:rPr>
              <w:t xml:space="preserve"> </w:t>
            </w:r>
            <w:r>
              <w:t>в</w:t>
            </w:r>
            <w:r>
              <w:rPr>
                <w:spacing w:val="-14"/>
              </w:rPr>
              <w:t xml:space="preserve"> </w:t>
            </w:r>
            <w:r>
              <w:t>том</w:t>
            </w:r>
            <w:r>
              <w:rPr>
                <w:spacing w:val="-14"/>
              </w:rPr>
              <w:t xml:space="preserve"> </w:t>
            </w:r>
            <w:r>
              <w:t>числе кружков, секций и др.,</w:t>
            </w:r>
          </w:p>
          <w:p w:rsidR="007D7EF4" w:rsidRDefault="00BC73BB">
            <w:pPr>
              <w:pStyle w:val="TableParagraph"/>
              <w:spacing w:line="252" w:lineRule="exact"/>
              <w:ind w:left="107" w:right="98"/>
            </w:pPr>
            <w:r>
              <w:t>направленных</w:t>
            </w:r>
            <w:r>
              <w:rPr>
                <w:spacing w:val="-14"/>
              </w:rPr>
              <w:t xml:space="preserve"> </w:t>
            </w:r>
            <w:r>
              <w:t xml:space="preserve">на </w:t>
            </w:r>
            <w:r>
              <w:rPr>
                <w:spacing w:val="-2"/>
              </w:rPr>
              <w:t>профориентацию</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spacing w:line="242" w:lineRule="auto"/>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spacing w:line="248"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788"/>
        </w:trPr>
        <w:tc>
          <w:tcPr>
            <w:tcW w:w="562" w:type="dxa"/>
          </w:tcPr>
          <w:p w:rsidR="007D7EF4" w:rsidRDefault="00BC73BB">
            <w:pPr>
              <w:pStyle w:val="TableParagraph"/>
              <w:spacing w:line="250" w:lineRule="exact"/>
              <w:ind w:left="0" w:right="113"/>
              <w:jc w:val="center"/>
            </w:pPr>
            <w:r>
              <w:rPr>
                <w:spacing w:val="-5"/>
              </w:rPr>
              <w:t>77</w:t>
            </w:r>
          </w:p>
        </w:tc>
        <w:tc>
          <w:tcPr>
            <w:tcW w:w="2667" w:type="dxa"/>
          </w:tcPr>
          <w:p w:rsidR="007D7EF4" w:rsidRDefault="00BC73BB">
            <w:pPr>
              <w:pStyle w:val="TableParagraph"/>
              <w:spacing w:line="249" w:lineRule="exact"/>
              <w:ind w:left="107"/>
            </w:pPr>
            <w:r>
              <w:rPr>
                <w:spacing w:val="-2"/>
              </w:rPr>
              <w:t>Прохождение</w:t>
            </w:r>
          </w:p>
          <w:p w:rsidR="007D7EF4" w:rsidRDefault="00BC73BB">
            <w:pPr>
              <w:pStyle w:val="TableParagraph"/>
              <w:spacing w:line="252" w:lineRule="exact"/>
              <w:ind w:left="107"/>
            </w:pPr>
            <w:r>
              <w:rPr>
                <w:spacing w:val="-2"/>
              </w:rPr>
              <w:t>обучающимися</w:t>
            </w:r>
          </w:p>
          <w:p w:rsidR="007D7EF4" w:rsidRDefault="00BC73BB">
            <w:pPr>
              <w:pStyle w:val="TableParagraph"/>
              <w:spacing w:line="252" w:lineRule="exact"/>
              <w:ind w:left="107"/>
            </w:pPr>
            <w:r>
              <w:rPr>
                <w:spacing w:val="-2"/>
              </w:rPr>
              <w:t>профессионального</w:t>
            </w:r>
          </w:p>
          <w:p w:rsidR="007D7EF4" w:rsidRDefault="00BC73BB">
            <w:pPr>
              <w:pStyle w:val="TableParagraph"/>
              <w:spacing w:before="1"/>
              <w:ind w:left="107" w:right="98"/>
            </w:pPr>
            <w:r>
              <w:t>обучения</w:t>
            </w:r>
            <w:r>
              <w:rPr>
                <w:spacing w:val="-14"/>
              </w:rPr>
              <w:t xml:space="preserve"> </w:t>
            </w:r>
            <w:r>
              <w:t>по</w:t>
            </w:r>
            <w:r>
              <w:rPr>
                <w:spacing w:val="-14"/>
              </w:rPr>
              <w:t xml:space="preserve"> </w:t>
            </w:r>
            <w:r>
              <w:t xml:space="preserve">программам </w:t>
            </w:r>
            <w:r>
              <w:rPr>
                <w:spacing w:val="-2"/>
              </w:rPr>
              <w:t xml:space="preserve">профессиональной </w:t>
            </w:r>
            <w:r>
              <w:t>подготовки по</w:t>
            </w:r>
          </w:p>
          <w:p w:rsidR="007D7EF4" w:rsidRDefault="00BC73BB">
            <w:pPr>
              <w:pStyle w:val="TableParagraph"/>
              <w:spacing w:line="252" w:lineRule="exact"/>
              <w:ind w:left="107"/>
            </w:pPr>
            <w:r>
              <w:t>профессиям</w:t>
            </w:r>
            <w:r>
              <w:rPr>
                <w:spacing w:val="-3"/>
              </w:rPr>
              <w:t xml:space="preserve"> </w:t>
            </w:r>
            <w:r>
              <w:t>рабочих</w:t>
            </w:r>
            <w:r>
              <w:rPr>
                <w:spacing w:val="-3"/>
              </w:rPr>
              <w:t xml:space="preserve"> </w:t>
            </w:r>
            <w:r>
              <w:rPr>
                <w:spacing w:val="-10"/>
              </w:rPr>
              <w:t>и</w:t>
            </w:r>
          </w:p>
        </w:tc>
        <w:tc>
          <w:tcPr>
            <w:tcW w:w="2269" w:type="dxa"/>
          </w:tcPr>
          <w:p w:rsidR="007D7EF4" w:rsidRDefault="00BC73BB">
            <w:pPr>
              <w:pStyle w:val="TableParagraph"/>
              <w:spacing w:line="250" w:lineRule="exact"/>
              <w:ind w:left="104"/>
            </w:pPr>
            <w:r>
              <w:rPr>
                <w:spacing w:val="-5"/>
              </w:rPr>
              <w:t>Нет</w:t>
            </w:r>
          </w:p>
        </w:tc>
        <w:tc>
          <w:tcPr>
            <w:tcW w:w="1133" w:type="dxa"/>
          </w:tcPr>
          <w:p w:rsidR="007D7EF4" w:rsidRDefault="00374478">
            <w:pPr>
              <w:pStyle w:val="TableParagraph"/>
              <w:spacing w:line="250"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spacing w:line="251" w:lineRule="exact"/>
              <w:ind w:left="103"/>
            </w:pPr>
            <w:r>
              <w:rPr>
                <w:spacing w:val="-2"/>
              </w:rPr>
              <w:t>профессии</w:t>
            </w:r>
          </w:p>
        </w:tc>
        <w:tc>
          <w:tcPr>
            <w:tcW w:w="2268" w:type="dxa"/>
          </w:tcPr>
          <w:p w:rsidR="007D7EF4" w:rsidRDefault="00BC73BB">
            <w:pPr>
              <w:pStyle w:val="TableParagraph"/>
              <w:ind w:left="103"/>
            </w:pPr>
            <w:r>
              <w:t>Отсутствие</w:t>
            </w:r>
            <w:r>
              <w:rPr>
                <w:spacing w:val="-14"/>
              </w:rPr>
              <w:t xml:space="preserve"> </w:t>
            </w:r>
            <w:r>
              <w:t xml:space="preserve">сетевой формы реализации </w:t>
            </w:r>
            <w:r>
              <w:rPr>
                <w:spacing w:val="-2"/>
              </w:rPr>
              <w:t>образовательной</w:t>
            </w:r>
          </w:p>
          <w:p w:rsidR="007D7EF4" w:rsidRDefault="00BC73BB">
            <w:pPr>
              <w:pStyle w:val="TableParagraph"/>
              <w:spacing w:line="252" w:lineRule="exact"/>
              <w:ind w:left="103"/>
            </w:pPr>
            <w:r>
              <w:rPr>
                <w:spacing w:val="-2"/>
              </w:rPr>
              <w:t>программы.</w:t>
            </w:r>
          </w:p>
        </w:tc>
        <w:tc>
          <w:tcPr>
            <w:tcW w:w="2977" w:type="dxa"/>
          </w:tcPr>
          <w:p w:rsidR="007D7EF4" w:rsidRDefault="00BC73BB">
            <w:pPr>
              <w:pStyle w:val="TableParagraph"/>
              <w:numPr>
                <w:ilvl w:val="0"/>
                <w:numId w:val="106"/>
              </w:numPr>
              <w:tabs>
                <w:tab w:val="left" w:pos="334"/>
              </w:tabs>
              <w:spacing w:line="265" w:lineRule="exact"/>
              <w:ind w:hanging="199"/>
            </w:pPr>
            <w:r>
              <w:rPr>
                <w:spacing w:val="-2"/>
              </w:rPr>
              <w:t>Организация</w:t>
            </w:r>
          </w:p>
          <w:p w:rsidR="007D7EF4" w:rsidRDefault="00BC73BB">
            <w:pPr>
              <w:pStyle w:val="TableParagraph"/>
            </w:pPr>
            <w:r>
              <w:rPr>
                <w:spacing w:val="-2"/>
              </w:rPr>
              <w:t>профессионального обучения</w:t>
            </w:r>
          </w:p>
          <w:p w:rsidR="007D7EF4" w:rsidRDefault="00BC73BB">
            <w:pPr>
              <w:pStyle w:val="TableParagraph"/>
            </w:pPr>
            <w:r>
              <w:t>старшеклассников по профессиям</w:t>
            </w:r>
            <w:r>
              <w:rPr>
                <w:spacing w:val="-14"/>
              </w:rPr>
              <w:t xml:space="preserve"> </w:t>
            </w:r>
            <w:r>
              <w:t>рабочих</w:t>
            </w:r>
            <w:r>
              <w:rPr>
                <w:spacing w:val="-14"/>
              </w:rPr>
              <w:t xml:space="preserve"> </w:t>
            </w:r>
            <w:r>
              <w:t>и служащих с</w:t>
            </w:r>
          </w:p>
          <w:p w:rsidR="007D7EF4" w:rsidRDefault="00BC73BB">
            <w:pPr>
              <w:pStyle w:val="TableParagraph"/>
              <w:spacing w:line="238" w:lineRule="exact"/>
            </w:pPr>
            <w:r>
              <w:rPr>
                <w:spacing w:val="-2"/>
              </w:rPr>
              <w:t>использованием</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8636"/>
        </w:trPr>
        <w:tc>
          <w:tcPr>
            <w:tcW w:w="562" w:type="dxa"/>
            <w:vMerge w:val="restart"/>
          </w:tcPr>
          <w:p w:rsidR="007D7EF4" w:rsidRDefault="007D7EF4">
            <w:pPr>
              <w:pStyle w:val="TableParagraph"/>
              <w:ind w:left="0"/>
            </w:pPr>
          </w:p>
        </w:tc>
        <w:tc>
          <w:tcPr>
            <w:tcW w:w="2667" w:type="dxa"/>
            <w:vMerge w:val="restart"/>
          </w:tcPr>
          <w:p w:rsidR="007D7EF4" w:rsidRDefault="00BC73BB">
            <w:pPr>
              <w:pStyle w:val="TableParagraph"/>
              <w:spacing w:line="249" w:lineRule="exact"/>
              <w:ind w:left="107"/>
            </w:pPr>
            <w:r>
              <w:t>должностям</w:t>
            </w:r>
            <w:r>
              <w:rPr>
                <w:spacing w:val="-6"/>
              </w:rPr>
              <w:t xml:space="preserve"> </w:t>
            </w:r>
            <w:r>
              <w:rPr>
                <w:spacing w:val="-2"/>
              </w:rPr>
              <w:t>служащих</w:t>
            </w: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233"/>
            </w:pPr>
            <w:r>
              <w:t>собственной</w:t>
            </w:r>
            <w:r>
              <w:rPr>
                <w:spacing w:val="-14"/>
              </w:rPr>
              <w:t xml:space="preserve"> </w:t>
            </w:r>
            <w:r>
              <w:t>МТБ</w:t>
            </w:r>
            <w:r>
              <w:rPr>
                <w:spacing w:val="-14"/>
              </w:rPr>
              <w:t xml:space="preserve"> </w:t>
            </w:r>
            <w:r>
              <w:t>или МТБ предприятия</w:t>
            </w:r>
          </w:p>
          <w:p w:rsidR="007D7EF4" w:rsidRDefault="00BC73BB">
            <w:pPr>
              <w:pStyle w:val="TableParagraph"/>
              <w:ind w:right="822"/>
            </w:pPr>
            <w:r>
              <w:t>реального сектора экономики</w:t>
            </w:r>
            <w:r>
              <w:rPr>
                <w:spacing w:val="-14"/>
              </w:rPr>
              <w:t xml:space="preserve"> </w:t>
            </w:r>
            <w:r>
              <w:t>с</w:t>
            </w:r>
            <w:r>
              <w:rPr>
                <w:spacing w:val="-14"/>
              </w:rPr>
              <w:t xml:space="preserve"> </w:t>
            </w:r>
            <w:r>
              <w:t>целью получения первой</w:t>
            </w:r>
          </w:p>
          <w:p w:rsidR="007D7EF4" w:rsidRDefault="00BC73BB">
            <w:pPr>
              <w:pStyle w:val="TableParagraph"/>
              <w:ind w:right="219"/>
            </w:pPr>
            <w:r>
              <w:t>профессии</w:t>
            </w:r>
            <w:r>
              <w:rPr>
                <w:spacing w:val="-14"/>
              </w:rPr>
              <w:t xml:space="preserve"> </w:t>
            </w:r>
            <w:r>
              <w:t>одновременно с общим образованием.</w:t>
            </w:r>
          </w:p>
          <w:p w:rsidR="007D7EF4" w:rsidRDefault="00BC73BB">
            <w:pPr>
              <w:pStyle w:val="TableParagraph"/>
              <w:numPr>
                <w:ilvl w:val="0"/>
                <w:numId w:val="105"/>
              </w:numPr>
              <w:tabs>
                <w:tab w:val="left" w:pos="334"/>
              </w:tabs>
              <w:ind w:right="290"/>
            </w:pPr>
            <w:r>
              <w:t>Определение сетевых партнеров</w:t>
            </w:r>
            <w:r>
              <w:rPr>
                <w:spacing w:val="-14"/>
              </w:rPr>
              <w:t xml:space="preserve"> </w:t>
            </w:r>
            <w:r>
              <w:t>(предприятия, организации) в</w:t>
            </w:r>
          </w:p>
          <w:p w:rsidR="007D7EF4" w:rsidRDefault="00BC73BB">
            <w:pPr>
              <w:pStyle w:val="TableParagraph"/>
              <w:ind w:right="233"/>
            </w:pPr>
            <w:r>
              <w:rPr>
                <w:spacing w:val="-2"/>
              </w:rPr>
              <w:t>ближайшем</w:t>
            </w:r>
            <w:r>
              <w:rPr>
                <w:spacing w:val="-12"/>
              </w:rPr>
              <w:t xml:space="preserve"> </w:t>
            </w:r>
            <w:r>
              <w:rPr>
                <w:spacing w:val="-2"/>
              </w:rPr>
              <w:t xml:space="preserve">окружении </w:t>
            </w:r>
            <w:r>
              <w:t>или дистанционно, которые могли бы</w:t>
            </w:r>
          </w:p>
          <w:p w:rsidR="007D7EF4" w:rsidRDefault="00BC73BB">
            <w:pPr>
              <w:pStyle w:val="TableParagraph"/>
              <w:ind w:right="130"/>
            </w:pPr>
            <w:r>
              <w:rPr>
                <w:spacing w:val="-2"/>
              </w:rPr>
              <w:t>предоставить</w:t>
            </w:r>
            <w:r>
              <w:rPr>
                <w:spacing w:val="-11"/>
              </w:rPr>
              <w:t xml:space="preserve"> </w:t>
            </w:r>
            <w:r>
              <w:rPr>
                <w:spacing w:val="-2"/>
              </w:rPr>
              <w:t>школе ресурсы</w:t>
            </w:r>
          </w:p>
          <w:p w:rsidR="007D7EF4" w:rsidRDefault="00BC73BB">
            <w:pPr>
              <w:pStyle w:val="TableParagraph"/>
              <w:ind w:right="675"/>
            </w:pPr>
            <w:r>
              <w:rPr>
                <w:spacing w:val="-2"/>
              </w:rPr>
              <w:t xml:space="preserve">(профессиональные </w:t>
            </w:r>
            <w:r>
              <w:t>кадры,</w:t>
            </w:r>
            <w:r>
              <w:rPr>
                <w:spacing w:val="-14"/>
              </w:rPr>
              <w:t xml:space="preserve"> </w:t>
            </w:r>
            <w:r>
              <w:t>материально- техническую базу,</w:t>
            </w:r>
          </w:p>
          <w:p w:rsidR="007D7EF4" w:rsidRDefault="00BC73BB">
            <w:pPr>
              <w:pStyle w:val="TableParagraph"/>
              <w:ind w:right="233"/>
            </w:pPr>
            <w:r>
              <w:rPr>
                <w:spacing w:val="-2"/>
              </w:rPr>
              <w:t>образовательные ресурсы).</w:t>
            </w:r>
          </w:p>
          <w:p w:rsidR="007D7EF4" w:rsidRDefault="00BC73BB">
            <w:pPr>
              <w:pStyle w:val="TableParagraph"/>
              <w:numPr>
                <w:ilvl w:val="0"/>
                <w:numId w:val="105"/>
              </w:numPr>
              <w:tabs>
                <w:tab w:val="left" w:pos="334"/>
              </w:tabs>
              <w:ind w:right="638"/>
            </w:pPr>
            <w:r>
              <w:t>В</w:t>
            </w:r>
            <w:r>
              <w:rPr>
                <w:spacing w:val="-14"/>
              </w:rPr>
              <w:t xml:space="preserve"> </w:t>
            </w:r>
            <w:r>
              <w:t>рамках</w:t>
            </w:r>
            <w:r>
              <w:rPr>
                <w:spacing w:val="-14"/>
              </w:rPr>
              <w:t xml:space="preserve"> </w:t>
            </w:r>
            <w:r>
              <w:t>реализации программы по</w:t>
            </w:r>
          </w:p>
          <w:p w:rsidR="007D7EF4" w:rsidRDefault="00BC73BB">
            <w:pPr>
              <w:pStyle w:val="TableParagraph"/>
            </w:pPr>
            <w:r>
              <w:t>воспитанию</w:t>
            </w:r>
            <w:r>
              <w:rPr>
                <w:spacing w:val="-14"/>
              </w:rPr>
              <w:t xml:space="preserve"> </w:t>
            </w:r>
            <w:r>
              <w:t>организация встреч обучающихся с</w:t>
            </w:r>
          </w:p>
          <w:p w:rsidR="007D7EF4" w:rsidRDefault="00BC73BB">
            <w:pPr>
              <w:pStyle w:val="TableParagraph"/>
              <w:ind w:right="101"/>
            </w:pPr>
            <w:r>
              <w:t>представителями рабочих профессий и служащих; посещение</w:t>
            </w:r>
            <w:r>
              <w:rPr>
                <w:spacing w:val="-14"/>
              </w:rPr>
              <w:t xml:space="preserve"> </w:t>
            </w:r>
            <w:r>
              <w:t>обучающимися и родителями дней открытых дверей</w:t>
            </w:r>
          </w:p>
          <w:p w:rsidR="007D7EF4" w:rsidRDefault="00BC73BB">
            <w:pPr>
              <w:pStyle w:val="TableParagraph"/>
              <w:ind w:right="519"/>
            </w:pPr>
            <w:r>
              <w:rPr>
                <w:spacing w:val="-2"/>
              </w:rPr>
              <w:t xml:space="preserve">образовательных </w:t>
            </w:r>
            <w:r>
              <w:t>организаций</w:t>
            </w:r>
            <w:r>
              <w:rPr>
                <w:spacing w:val="-14"/>
              </w:rPr>
              <w:t xml:space="preserve"> </w:t>
            </w:r>
            <w:r>
              <w:t xml:space="preserve">высшего, </w:t>
            </w:r>
            <w:r>
              <w:rPr>
                <w:spacing w:val="-2"/>
              </w:rPr>
              <w:t>среднего</w:t>
            </w:r>
          </w:p>
          <w:p w:rsidR="007D7EF4" w:rsidRDefault="00BC73BB">
            <w:pPr>
              <w:pStyle w:val="TableParagraph"/>
              <w:spacing w:line="252" w:lineRule="exact"/>
            </w:pPr>
            <w:r>
              <w:rPr>
                <w:spacing w:val="-2"/>
              </w:rPr>
              <w:t>профессионального образования.</w:t>
            </w:r>
          </w:p>
        </w:tc>
      </w:tr>
      <w:tr w:rsidR="007D7EF4">
        <w:trPr>
          <w:trHeight w:val="77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Недостаточный уровень</w:t>
            </w:r>
          </w:p>
          <w:p w:rsidR="007D7EF4" w:rsidRDefault="00BC73BB">
            <w:pPr>
              <w:pStyle w:val="TableParagraph"/>
              <w:ind w:left="103"/>
            </w:pPr>
            <w:r>
              <w:rPr>
                <w:spacing w:val="-2"/>
              </w:rPr>
              <w:t>управленческих</w:t>
            </w:r>
          </w:p>
        </w:tc>
        <w:tc>
          <w:tcPr>
            <w:tcW w:w="2977" w:type="dxa"/>
          </w:tcPr>
          <w:p w:rsidR="007D7EF4" w:rsidRDefault="00BC73BB">
            <w:pPr>
              <w:pStyle w:val="TableParagraph"/>
              <w:numPr>
                <w:ilvl w:val="0"/>
                <w:numId w:val="104"/>
              </w:numPr>
              <w:tabs>
                <w:tab w:val="left" w:pos="334"/>
              </w:tabs>
              <w:spacing w:line="262" w:lineRule="exact"/>
              <w:ind w:hanging="199"/>
            </w:pPr>
            <w:r>
              <w:t>Обеспечение</w:t>
            </w:r>
            <w:r>
              <w:rPr>
                <w:spacing w:val="-12"/>
              </w:rPr>
              <w:t xml:space="preserve"> </w:t>
            </w:r>
            <w:r>
              <w:rPr>
                <w:spacing w:val="-2"/>
              </w:rPr>
              <w:t>повышение</w:t>
            </w:r>
          </w:p>
          <w:p w:rsidR="007D7EF4" w:rsidRDefault="00BC73BB">
            <w:pPr>
              <w:pStyle w:val="TableParagraph"/>
              <w:spacing w:line="252" w:lineRule="exact"/>
            </w:pPr>
            <w:r>
              <w:t>уровня</w:t>
            </w:r>
            <w:r>
              <w:rPr>
                <w:spacing w:val="-14"/>
              </w:rPr>
              <w:t xml:space="preserve"> </w:t>
            </w:r>
            <w:r>
              <w:t>управленческих компетенций по</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77"/>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rPr>
                <w:spacing w:val="-2"/>
              </w:rPr>
              <w:t>компетенций</w:t>
            </w:r>
            <w:r>
              <w:rPr>
                <w:spacing w:val="-12"/>
              </w:rPr>
              <w:t xml:space="preserve"> </w:t>
            </w:r>
            <w:r>
              <w:rPr>
                <w:spacing w:val="-2"/>
              </w:rPr>
              <w:t>по организации</w:t>
            </w:r>
          </w:p>
          <w:p w:rsidR="007D7EF4" w:rsidRDefault="00BC73BB">
            <w:pPr>
              <w:pStyle w:val="TableParagraph"/>
              <w:ind w:left="103"/>
            </w:pPr>
            <w:r>
              <w:rPr>
                <w:spacing w:val="-2"/>
              </w:rPr>
              <w:t>профессионального обучения</w:t>
            </w:r>
          </w:p>
          <w:p w:rsidR="007D7EF4" w:rsidRDefault="00BC73BB">
            <w:pPr>
              <w:pStyle w:val="TableParagraph"/>
              <w:ind w:left="103" w:right="151"/>
            </w:pPr>
            <w:r>
              <w:t xml:space="preserve">обучающихся в </w:t>
            </w:r>
            <w:proofErr w:type="spellStart"/>
            <w:r>
              <w:rPr>
                <w:spacing w:val="-2"/>
              </w:rPr>
              <w:t>общеобразовательно</w:t>
            </w:r>
            <w:proofErr w:type="spellEnd"/>
            <w:r>
              <w:rPr>
                <w:spacing w:val="-2"/>
              </w:rPr>
              <w:t xml:space="preserve"> </w:t>
            </w:r>
            <w:r>
              <w:t>й организации.</w:t>
            </w:r>
          </w:p>
        </w:tc>
        <w:tc>
          <w:tcPr>
            <w:tcW w:w="2977" w:type="dxa"/>
          </w:tcPr>
          <w:p w:rsidR="007D7EF4" w:rsidRDefault="00BC73BB">
            <w:pPr>
              <w:pStyle w:val="TableParagraph"/>
            </w:pPr>
            <w:r>
              <w:rPr>
                <w:spacing w:val="-2"/>
              </w:rPr>
              <w:t>выполнению</w:t>
            </w:r>
            <w:r>
              <w:rPr>
                <w:spacing w:val="-12"/>
              </w:rPr>
              <w:t xml:space="preserve"> </w:t>
            </w:r>
            <w:r>
              <w:rPr>
                <w:spacing w:val="-2"/>
              </w:rPr>
              <w:t xml:space="preserve">трудовой </w:t>
            </w:r>
            <w:r>
              <w:t xml:space="preserve">функции управление </w:t>
            </w:r>
            <w:r>
              <w:rPr>
                <w:spacing w:val="-2"/>
              </w:rPr>
              <w:t xml:space="preserve">образовательной </w:t>
            </w:r>
            <w:r>
              <w:t xml:space="preserve">организацией в части </w:t>
            </w:r>
            <w:r>
              <w:rPr>
                <w:spacing w:val="-2"/>
              </w:rPr>
              <w:t>организации</w:t>
            </w:r>
          </w:p>
          <w:p w:rsidR="007D7EF4" w:rsidRDefault="00BC73BB">
            <w:pPr>
              <w:pStyle w:val="TableParagraph"/>
              <w:spacing w:line="252" w:lineRule="exact"/>
            </w:pPr>
            <w:r>
              <w:rPr>
                <w:spacing w:val="-2"/>
              </w:rPr>
              <w:t>профессионального</w:t>
            </w:r>
          </w:p>
          <w:p w:rsidR="007D7EF4" w:rsidRDefault="00BC73BB">
            <w:pPr>
              <w:pStyle w:val="TableParagraph"/>
              <w:spacing w:line="252" w:lineRule="exact"/>
            </w:pPr>
            <w:r>
              <w:rPr>
                <w:spacing w:val="-2"/>
              </w:rPr>
              <w:t>обучения</w:t>
            </w:r>
            <w:r>
              <w:t xml:space="preserve"> </w:t>
            </w:r>
            <w:r>
              <w:rPr>
                <w:spacing w:val="-2"/>
              </w:rPr>
              <w:t>обучающихся</w:t>
            </w:r>
            <w:r>
              <w:rPr>
                <w:spacing w:val="1"/>
              </w:rPr>
              <w:t xml:space="preserve"> </w:t>
            </w:r>
            <w:r>
              <w:rPr>
                <w:spacing w:val="-10"/>
              </w:rPr>
              <w:t>в</w:t>
            </w:r>
          </w:p>
          <w:p w:rsidR="007D7EF4" w:rsidRDefault="00BC73BB">
            <w:pPr>
              <w:pStyle w:val="TableParagraph"/>
              <w:spacing w:line="252" w:lineRule="exact"/>
            </w:pPr>
            <w:r>
              <w:rPr>
                <w:spacing w:val="-2"/>
              </w:rPr>
              <w:t>общеобразовательной организации.</w:t>
            </w:r>
          </w:p>
        </w:tc>
      </w:tr>
      <w:tr w:rsidR="007D7EF4">
        <w:trPr>
          <w:trHeight w:val="716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firstLine="55"/>
            </w:pPr>
            <w:r>
              <w:rPr>
                <w:spacing w:val="-2"/>
              </w:rPr>
              <w:t>Отсутствие программ</w:t>
            </w:r>
          </w:p>
          <w:p w:rsidR="007D7EF4" w:rsidRDefault="00BC73BB">
            <w:pPr>
              <w:pStyle w:val="TableParagraph"/>
              <w:ind w:left="103"/>
            </w:pPr>
            <w:r>
              <w:rPr>
                <w:spacing w:val="-2"/>
              </w:rPr>
              <w:t xml:space="preserve">профессиональной </w:t>
            </w:r>
            <w:r>
              <w:t>подготовки по</w:t>
            </w:r>
          </w:p>
          <w:p w:rsidR="007D7EF4" w:rsidRDefault="00BC73BB">
            <w:pPr>
              <w:pStyle w:val="TableParagraph"/>
              <w:ind w:left="103" w:right="194"/>
            </w:pPr>
            <w:r>
              <w:t>профессиям</w:t>
            </w:r>
            <w:r>
              <w:rPr>
                <w:spacing w:val="-14"/>
              </w:rPr>
              <w:t xml:space="preserve"> </w:t>
            </w:r>
            <w:r>
              <w:t xml:space="preserve">рабочих и должностям </w:t>
            </w:r>
            <w:r>
              <w:rPr>
                <w:spacing w:val="-2"/>
              </w:rPr>
              <w:t>служащих.</w:t>
            </w:r>
          </w:p>
        </w:tc>
        <w:tc>
          <w:tcPr>
            <w:tcW w:w="2977" w:type="dxa"/>
          </w:tcPr>
          <w:p w:rsidR="007D7EF4" w:rsidRDefault="00BC73BB">
            <w:pPr>
              <w:pStyle w:val="TableParagraph"/>
              <w:numPr>
                <w:ilvl w:val="0"/>
                <w:numId w:val="103"/>
              </w:numPr>
              <w:tabs>
                <w:tab w:val="left" w:pos="334"/>
              </w:tabs>
              <w:ind w:right="155"/>
            </w:pPr>
            <w:r>
              <w:t>Обеспечение</w:t>
            </w:r>
            <w:r>
              <w:rPr>
                <w:spacing w:val="-14"/>
              </w:rPr>
              <w:t xml:space="preserve"> </w:t>
            </w:r>
            <w:r>
              <w:t>условий</w:t>
            </w:r>
            <w:r>
              <w:rPr>
                <w:spacing w:val="28"/>
              </w:rPr>
              <w:t xml:space="preserve"> </w:t>
            </w:r>
            <w:r>
              <w:t>для получения лицензии на</w:t>
            </w:r>
          </w:p>
          <w:p w:rsidR="007D7EF4" w:rsidRDefault="00BC73BB">
            <w:pPr>
              <w:pStyle w:val="TableParagraph"/>
              <w:spacing w:line="252" w:lineRule="exact"/>
            </w:pPr>
            <w:r>
              <w:rPr>
                <w:spacing w:val="-2"/>
              </w:rPr>
              <w:t>образовательную</w:t>
            </w:r>
          </w:p>
          <w:p w:rsidR="007D7EF4" w:rsidRDefault="00BC73BB">
            <w:pPr>
              <w:pStyle w:val="TableParagraph"/>
            </w:pPr>
            <w:r>
              <w:t>деятельность</w:t>
            </w:r>
            <w:r>
              <w:rPr>
                <w:spacing w:val="-14"/>
              </w:rPr>
              <w:t xml:space="preserve"> </w:t>
            </w:r>
            <w:r>
              <w:t>по</w:t>
            </w:r>
            <w:r>
              <w:rPr>
                <w:spacing w:val="-12"/>
              </w:rPr>
              <w:t xml:space="preserve"> </w:t>
            </w:r>
            <w:r>
              <w:t xml:space="preserve">основным </w:t>
            </w:r>
            <w:r>
              <w:rPr>
                <w:spacing w:val="-2"/>
              </w:rPr>
              <w:t>программам</w:t>
            </w:r>
          </w:p>
          <w:p w:rsidR="007D7EF4" w:rsidRDefault="00BC73BB">
            <w:pPr>
              <w:pStyle w:val="TableParagraph"/>
            </w:pPr>
            <w:r>
              <w:rPr>
                <w:spacing w:val="-2"/>
              </w:rPr>
              <w:t>профессионального обучения.</w:t>
            </w:r>
          </w:p>
          <w:p w:rsidR="007D7EF4" w:rsidRDefault="00BC73BB">
            <w:pPr>
              <w:pStyle w:val="TableParagraph"/>
              <w:numPr>
                <w:ilvl w:val="0"/>
                <w:numId w:val="103"/>
              </w:numPr>
              <w:tabs>
                <w:tab w:val="left" w:pos="334"/>
              </w:tabs>
              <w:ind w:right="1092"/>
            </w:pPr>
            <w:r>
              <w:rPr>
                <w:spacing w:val="-2"/>
              </w:rPr>
              <w:t>Организация мониторинга востребованных</w:t>
            </w:r>
          </w:p>
          <w:p w:rsidR="007D7EF4" w:rsidRDefault="00BC73BB">
            <w:pPr>
              <w:pStyle w:val="TableParagraph"/>
              <w:ind w:right="233"/>
            </w:pPr>
            <w:r>
              <w:t>профессий в регионе, районе, городе, селе; кадровых</w:t>
            </w:r>
            <w:r>
              <w:rPr>
                <w:spacing w:val="-14"/>
              </w:rPr>
              <w:t xml:space="preserve"> </w:t>
            </w:r>
            <w:r>
              <w:t xml:space="preserve">потребностей современного рынка </w:t>
            </w:r>
            <w:r>
              <w:rPr>
                <w:spacing w:val="-2"/>
              </w:rPr>
              <w:t>труда.</w:t>
            </w:r>
          </w:p>
          <w:p w:rsidR="007D7EF4" w:rsidRDefault="00BC73BB">
            <w:pPr>
              <w:pStyle w:val="TableParagraph"/>
              <w:numPr>
                <w:ilvl w:val="0"/>
                <w:numId w:val="103"/>
              </w:numPr>
              <w:tabs>
                <w:tab w:val="left" w:pos="334"/>
              </w:tabs>
              <w:ind w:right="1181"/>
            </w:pPr>
            <w:r>
              <w:rPr>
                <w:spacing w:val="-2"/>
              </w:rPr>
              <w:t>Организация мониторинга потребностей обучающихся</w:t>
            </w:r>
            <w:r>
              <w:rPr>
                <w:spacing w:val="-12"/>
              </w:rPr>
              <w:t xml:space="preserve"> </w:t>
            </w:r>
            <w:r>
              <w:rPr>
                <w:spacing w:val="-2"/>
              </w:rPr>
              <w:t>в</w:t>
            </w:r>
          </w:p>
          <w:p w:rsidR="007D7EF4" w:rsidRDefault="00BC73BB">
            <w:pPr>
              <w:pStyle w:val="TableParagraph"/>
            </w:pPr>
            <w:r>
              <w:rPr>
                <w:spacing w:val="-2"/>
              </w:rPr>
              <w:t>профессиональном обучении.</w:t>
            </w:r>
          </w:p>
          <w:p w:rsidR="007D7EF4" w:rsidRDefault="00BC73BB">
            <w:pPr>
              <w:pStyle w:val="TableParagraph"/>
              <w:numPr>
                <w:ilvl w:val="0"/>
                <w:numId w:val="103"/>
              </w:numPr>
              <w:tabs>
                <w:tab w:val="left" w:pos="334"/>
              </w:tabs>
              <w:ind w:right="912"/>
            </w:pPr>
            <w:r>
              <w:t xml:space="preserve">Анализ условий </w:t>
            </w:r>
            <w:r>
              <w:rPr>
                <w:spacing w:val="-2"/>
              </w:rPr>
              <w:t xml:space="preserve">(инфраструктура), </w:t>
            </w:r>
            <w:r>
              <w:t>необходимых для</w:t>
            </w:r>
          </w:p>
          <w:p w:rsidR="007D7EF4" w:rsidRDefault="00BC73BB">
            <w:pPr>
              <w:pStyle w:val="TableParagraph"/>
              <w:spacing w:line="252" w:lineRule="exact"/>
            </w:pPr>
            <w:r>
              <w:t>реализации</w:t>
            </w:r>
            <w:r>
              <w:rPr>
                <w:spacing w:val="-1"/>
              </w:rPr>
              <w:t xml:space="preserve"> </w:t>
            </w:r>
            <w:r>
              <w:rPr>
                <w:spacing w:val="-2"/>
              </w:rPr>
              <w:t>программ.</w:t>
            </w:r>
          </w:p>
          <w:p w:rsidR="007D7EF4" w:rsidRDefault="00BC73BB">
            <w:pPr>
              <w:pStyle w:val="TableParagraph"/>
              <w:numPr>
                <w:ilvl w:val="0"/>
                <w:numId w:val="103"/>
              </w:numPr>
              <w:tabs>
                <w:tab w:val="left" w:pos="334"/>
              </w:tabs>
              <w:spacing w:line="268" w:lineRule="exact"/>
              <w:ind w:hanging="199"/>
            </w:pPr>
            <w:r>
              <w:rPr>
                <w:spacing w:val="-2"/>
              </w:rPr>
              <w:t>Организация</w:t>
            </w:r>
          </w:p>
          <w:p w:rsidR="007D7EF4" w:rsidRDefault="00BC73BB">
            <w:pPr>
              <w:pStyle w:val="TableParagraph"/>
              <w:spacing w:line="252" w:lineRule="exact"/>
            </w:pPr>
            <w:r>
              <w:rPr>
                <w:spacing w:val="-2"/>
              </w:rPr>
              <w:t>разработки/корректировки программ</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869"/>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 xml:space="preserve">профессиональной </w:t>
            </w:r>
            <w:r>
              <w:t>подготовки по</w:t>
            </w:r>
          </w:p>
          <w:p w:rsidR="007D7EF4" w:rsidRDefault="00BC73BB">
            <w:pPr>
              <w:pStyle w:val="TableParagraph"/>
            </w:pPr>
            <w:r>
              <w:t>профессиям рабочих и должностям</w:t>
            </w:r>
            <w:r>
              <w:rPr>
                <w:spacing w:val="-14"/>
              </w:rPr>
              <w:t xml:space="preserve"> </w:t>
            </w:r>
            <w:r>
              <w:t>служащих</w:t>
            </w:r>
            <w:r>
              <w:rPr>
                <w:spacing w:val="-14"/>
              </w:rPr>
              <w:t xml:space="preserve"> </w:t>
            </w:r>
            <w:r>
              <w:t>с целью дальнейшей</w:t>
            </w:r>
          </w:p>
          <w:p w:rsidR="007D7EF4" w:rsidRDefault="00BC73BB">
            <w:pPr>
              <w:pStyle w:val="TableParagraph"/>
              <w:spacing w:line="252" w:lineRule="exact"/>
            </w:pPr>
            <w:r>
              <w:t>реализации</w:t>
            </w:r>
            <w:r>
              <w:rPr>
                <w:spacing w:val="-1"/>
              </w:rPr>
              <w:t xml:space="preserve"> </w:t>
            </w:r>
            <w:r>
              <w:t>их</w:t>
            </w:r>
            <w:r>
              <w:rPr>
                <w:spacing w:val="-2"/>
              </w:rPr>
              <w:t xml:space="preserve"> </w:t>
            </w:r>
            <w:r>
              <w:t>в</w:t>
            </w:r>
            <w:r>
              <w:rPr>
                <w:spacing w:val="-1"/>
              </w:rPr>
              <w:t xml:space="preserve"> </w:t>
            </w:r>
            <w:r>
              <w:rPr>
                <w:spacing w:val="-2"/>
              </w:rPr>
              <w:t>школе.</w:t>
            </w:r>
          </w:p>
          <w:p w:rsidR="007D7EF4" w:rsidRDefault="00BC73BB">
            <w:pPr>
              <w:pStyle w:val="TableParagraph"/>
              <w:numPr>
                <w:ilvl w:val="0"/>
                <w:numId w:val="102"/>
              </w:numPr>
              <w:tabs>
                <w:tab w:val="left" w:pos="334"/>
              </w:tabs>
              <w:ind w:right="417"/>
            </w:pPr>
            <w:r>
              <w:t>Обеспечение</w:t>
            </w:r>
            <w:r>
              <w:rPr>
                <w:spacing w:val="-14"/>
              </w:rPr>
              <w:t xml:space="preserve"> </w:t>
            </w:r>
            <w:r>
              <w:t>подбора</w:t>
            </w:r>
            <w:r>
              <w:rPr>
                <w:spacing w:val="-14"/>
              </w:rPr>
              <w:t xml:space="preserve"> </w:t>
            </w:r>
            <w:r>
              <w:t xml:space="preserve">и </w:t>
            </w:r>
            <w:r>
              <w:rPr>
                <w:spacing w:val="-2"/>
              </w:rPr>
              <w:t>подготовки</w:t>
            </w:r>
          </w:p>
          <w:p w:rsidR="007D7EF4" w:rsidRDefault="00BC73BB">
            <w:pPr>
              <w:pStyle w:val="TableParagraph"/>
            </w:pPr>
            <w:r>
              <w:t>педагогических</w:t>
            </w:r>
            <w:r>
              <w:rPr>
                <w:spacing w:val="-14"/>
              </w:rPr>
              <w:t xml:space="preserve"> </w:t>
            </w:r>
            <w:r>
              <w:t>кадров</w:t>
            </w:r>
            <w:r>
              <w:rPr>
                <w:spacing w:val="-14"/>
              </w:rPr>
              <w:t xml:space="preserve"> </w:t>
            </w:r>
            <w:r>
              <w:t xml:space="preserve">к реализации данных </w:t>
            </w:r>
            <w:r>
              <w:rPr>
                <w:spacing w:val="-2"/>
              </w:rPr>
              <w:t>программ.</w:t>
            </w:r>
          </w:p>
          <w:p w:rsidR="007D7EF4" w:rsidRDefault="00BC73BB">
            <w:pPr>
              <w:pStyle w:val="TableParagraph"/>
              <w:numPr>
                <w:ilvl w:val="0"/>
                <w:numId w:val="102"/>
              </w:numPr>
              <w:tabs>
                <w:tab w:val="left" w:pos="334"/>
              </w:tabs>
              <w:spacing w:line="268" w:lineRule="exact"/>
              <w:ind w:hanging="199"/>
            </w:pPr>
            <w:r>
              <w:rPr>
                <w:spacing w:val="-2"/>
              </w:rPr>
              <w:t>Организация</w:t>
            </w:r>
          </w:p>
          <w:p w:rsidR="007D7EF4" w:rsidRDefault="00BC73BB">
            <w:pPr>
              <w:pStyle w:val="TableParagraph"/>
            </w:pPr>
            <w:r>
              <w:rPr>
                <w:spacing w:val="-2"/>
              </w:rPr>
              <w:t xml:space="preserve">административного </w:t>
            </w:r>
            <w:r>
              <w:t>контроля</w:t>
            </w:r>
            <w:r>
              <w:rPr>
                <w:spacing w:val="-14"/>
              </w:rPr>
              <w:t xml:space="preserve"> </w:t>
            </w:r>
            <w:r>
              <w:t>за</w:t>
            </w:r>
            <w:r>
              <w:rPr>
                <w:spacing w:val="-14"/>
              </w:rPr>
              <w:t xml:space="preserve"> </w:t>
            </w:r>
            <w:r>
              <w:t xml:space="preserve">реализацией </w:t>
            </w:r>
            <w:r>
              <w:rPr>
                <w:spacing w:val="-2"/>
              </w:rPr>
              <w:t>программ.</w:t>
            </w:r>
          </w:p>
          <w:p w:rsidR="007D7EF4" w:rsidRDefault="00BC73BB">
            <w:pPr>
              <w:pStyle w:val="TableParagraph"/>
              <w:numPr>
                <w:ilvl w:val="0"/>
                <w:numId w:val="102"/>
              </w:numPr>
              <w:tabs>
                <w:tab w:val="left" w:pos="334"/>
              </w:tabs>
              <w:ind w:right="441"/>
            </w:pPr>
            <w:r>
              <w:t>Повышение</w:t>
            </w:r>
            <w:r>
              <w:rPr>
                <w:spacing w:val="-14"/>
              </w:rPr>
              <w:t xml:space="preserve"> </w:t>
            </w:r>
            <w:r>
              <w:t>мотивации обучающихся к</w:t>
            </w:r>
          </w:p>
          <w:p w:rsidR="007D7EF4" w:rsidRDefault="00BC73BB">
            <w:pPr>
              <w:pStyle w:val="TableParagraph"/>
              <w:spacing w:line="253" w:lineRule="exact"/>
            </w:pPr>
            <w:r>
              <w:rPr>
                <w:spacing w:val="-2"/>
              </w:rPr>
              <w:t>профессиональному</w:t>
            </w:r>
          </w:p>
          <w:p w:rsidR="007D7EF4" w:rsidRDefault="00BC73BB">
            <w:pPr>
              <w:pStyle w:val="TableParagraph"/>
            </w:pPr>
            <w:r>
              <w:t>обучению</w:t>
            </w:r>
            <w:r>
              <w:rPr>
                <w:spacing w:val="-14"/>
              </w:rPr>
              <w:t xml:space="preserve"> </w:t>
            </w:r>
            <w:r>
              <w:t>по</w:t>
            </w:r>
            <w:r>
              <w:rPr>
                <w:spacing w:val="-14"/>
              </w:rPr>
              <w:t xml:space="preserve"> </w:t>
            </w:r>
            <w:r>
              <w:t xml:space="preserve">программам </w:t>
            </w:r>
            <w:r>
              <w:rPr>
                <w:spacing w:val="-2"/>
              </w:rPr>
              <w:t xml:space="preserve">профессиональной </w:t>
            </w:r>
            <w:r>
              <w:t>подготовки по</w:t>
            </w:r>
          </w:p>
          <w:p w:rsidR="007D7EF4" w:rsidRDefault="00BC73BB">
            <w:pPr>
              <w:pStyle w:val="TableParagraph"/>
              <w:spacing w:line="252" w:lineRule="exact"/>
            </w:pPr>
            <w:r>
              <w:t>профессиям рабочих и должностям</w:t>
            </w:r>
            <w:r>
              <w:rPr>
                <w:spacing w:val="-5"/>
              </w:rPr>
              <w:t xml:space="preserve"> </w:t>
            </w:r>
            <w:r>
              <w:rPr>
                <w:spacing w:val="-2"/>
              </w:rPr>
              <w:t>служащих.</w:t>
            </w:r>
          </w:p>
        </w:tc>
      </w:tr>
      <w:tr w:rsidR="007D7EF4">
        <w:trPr>
          <w:trHeight w:val="2023"/>
        </w:trPr>
        <w:tc>
          <w:tcPr>
            <w:tcW w:w="562" w:type="dxa"/>
          </w:tcPr>
          <w:p w:rsidR="007D7EF4" w:rsidRDefault="00BC73BB">
            <w:pPr>
              <w:pStyle w:val="TableParagraph"/>
              <w:spacing w:line="247" w:lineRule="exact"/>
              <w:ind w:left="0" w:right="113"/>
              <w:jc w:val="center"/>
            </w:pPr>
            <w:r>
              <w:rPr>
                <w:spacing w:val="-5"/>
              </w:rPr>
              <w:t>78</w:t>
            </w:r>
          </w:p>
        </w:tc>
        <w:tc>
          <w:tcPr>
            <w:tcW w:w="2667" w:type="dxa"/>
          </w:tcPr>
          <w:p w:rsidR="007D7EF4" w:rsidRDefault="00BC73BB">
            <w:pPr>
              <w:pStyle w:val="TableParagraph"/>
              <w:spacing w:line="246" w:lineRule="exact"/>
              <w:ind w:left="107"/>
            </w:pPr>
            <w:r>
              <w:rPr>
                <w:spacing w:val="-2"/>
              </w:rPr>
              <w:t>Проведение</w:t>
            </w:r>
          </w:p>
          <w:p w:rsidR="007D7EF4" w:rsidRDefault="00BC73BB">
            <w:pPr>
              <w:pStyle w:val="TableParagraph"/>
              <w:ind w:left="107" w:right="322"/>
            </w:pPr>
            <w:r>
              <w:t>родительских</w:t>
            </w:r>
            <w:r>
              <w:rPr>
                <w:spacing w:val="-14"/>
              </w:rPr>
              <w:t xml:space="preserve"> </w:t>
            </w:r>
            <w:r>
              <w:t>собраний на тему</w:t>
            </w:r>
          </w:p>
          <w:p w:rsidR="007D7EF4" w:rsidRDefault="00BC73BB">
            <w:pPr>
              <w:pStyle w:val="TableParagraph"/>
              <w:ind w:left="107" w:right="152"/>
            </w:pPr>
            <w:r>
              <w:rPr>
                <w:spacing w:val="-2"/>
              </w:rPr>
              <w:t xml:space="preserve">профессиональной </w:t>
            </w:r>
            <w:r>
              <w:t>ориентации, в том числе о</w:t>
            </w:r>
            <w:r>
              <w:rPr>
                <w:spacing w:val="-14"/>
              </w:rPr>
              <w:t xml:space="preserve"> </w:t>
            </w:r>
            <w:r>
              <w:t>кадровых</w:t>
            </w:r>
            <w:r>
              <w:rPr>
                <w:spacing w:val="-14"/>
              </w:rPr>
              <w:t xml:space="preserve"> </w:t>
            </w:r>
            <w:r>
              <w:t>потребностях современного рынка</w:t>
            </w:r>
          </w:p>
          <w:p w:rsidR="007D7EF4" w:rsidRDefault="00BC73BB">
            <w:pPr>
              <w:pStyle w:val="TableParagraph"/>
              <w:spacing w:before="1" w:line="238" w:lineRule="exact"/>
              <w:ind w:left="107"/>
            </w:pPr>
            <w:r>
              <w:rPr>
                <w:spacing w:val="-2"/>
              </w:rPr>
              <w:t>труда</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pPr>
            <w:r>
              <w:rPr>
                <w:spacing w:val="-2"/>
              </w:rPr>
              <w:t>Магистральное направление</w:t>
            </w:r>
          </w:p>
          <w:p w:rsidR="007D7EF4" w:rsidRDefault="00BC73BB">
            <w:pPr>
              <w:pStyle w:val="TableParagraph"/>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2"/>
        </w:trPr>
        <w:tc>
          <w:tcPr>
            <w:tcW w:w="562" w:type="dxa"/>
          </w:tcPr>
          <w:p w:rsidR="007D7EF4" w:rsidRDefault="00BC73BB">
            <w:pPr>
              <w:pStyle w:val="TableParagraph"/>
              <w:spacing w:line="247" w:lineRule="exact"/>
              <w:ind w:left="0" w:right="113"/>
              <w:jc w:val="center"/>
            </w:pPr>
            <w:r>
              <w:rPr>
                <w:spacing w:val="-5"/>
              </w:rPr>
              <w:t>79</w:t>
            </w:r>
          </w:p>
        </w:tc>
        <w:tc>
          <w:tcPr>
            <w:tcW w:w="2667" w:type="dxa"/>
          </w:tcPr>
          <w:p w:rsidR="007D7EF4" w:rsidRDefault="00BC73BB">
            <w:pPr>
              <w:pStyle w:val="TableParagraph"/>
              <w:spacing w:line="242" w:lineRule="auto"/>
              <w:ind w:left="107" w:right="98"/>
            </w:pPr>
            <w:r>
              <w:rPr>
                <w:spacing w:val="-2"/>
              </w:rPr>
              <w:t>Участие</w:t>
            </w:r>
            <w:r>
              <w:rPr>
                <w:spacing w:val="-12"/>
              </w:rPr>
              <w:t xml:space="preserve"> </w:t>
            </w:r>
            <w:r>
              <w:rPr>
                <w:spacing w:val="-2"/>
              </w:rPr>
              <w:t xml:space="preserve">обучающихся </w:t>
            </w:r>
            <w:r>
              <w:t>6‒11 классов в</w:t>
            </w:r>
          </w:p>
          <w:p w:rsidR="007D7EF4" w:rsidRDefault="00BC73BB">
            <w:pPr>
              <w:pStyle w:val="TableParagraph"/>
              <w:spacing w:line="248" w:lineRule="exact"/>
              <w:ind w:left="107"/>
            </w:pPr>
            <w:r>
              <w:t>мероприятиях</w:t>
            </w:r>
            <w:r>
              <w:rPr>
                <w:spacing w:val="-11"/>
              </w:rPr>
              <w:t xml:space="preserve"> </w:t>
            </w:r>
            <w:r>
              <w:rPr>
                <w:spacing w:val="-2"/>
              </w:rPr>
              <w:t>проекта</w:t>
            </w:r>
          </w:p>
          <w:p w:rsidR="007D7EF4" w:rsidRDefault="00BC73BB">
            <w:pPr>
              <w:pStyle w:val="TableParagraph"/>
              <w:spacing w:line="238" w:lineRule="exact"/>
              <w:ind w:left="107"/>
            </w:pPr>
            <w:r>
              <w:t>Билет в</w:t>
            </w:r>
            <w:r>
              <w:rPr>
                <w:spacing w:val="-4"/>
              </w:rPr>
              <w:t xml:space="preserve"> </w:t>
            </w:r>
            <w:r>
              <w:rPr>
                <w:spacing w:val="-2"/>
              </w:rPr>
              <w:t>будущее</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pPr>
            <w:r>
              <w:rPr>
                <w:spacing w:val="-2"/>
              </w:rPr>
              <w:t>Магистральное направление</w:t>
            </w:r>
          </w:p>
          <w:p w:rsidR="007D7EF4" w:rsidRDefault="00BC73BB">
            <w:pPr>
              <w:pStyle w:val="TableParagraph"/>
              <w:spacing w:line="248" w:lineRule="exact"/>
              <w:ind w:left="106"/>
            </w:pPr>
            <w:r>
              <w:rPr>
                <w:spacing w:val="-2"/>
              </w:rPr>
              <w:t>«</w:t>
            </w:r>
            <w:proofErr w:type="spellStart"/>
            <w:r>
              <w:rPr>
                <w:spacing w:val="-2"/>
              </w:rPr>
              <w:t>Профориента</w:t>
            </w:r>
            <w:proofErr w:type="spellEnd"/>
          </w:p>
          <w:p w:rsidR="007D7EF4" w:rsidRDefault="00BC73BB">
            <w:pPr>
              <w:pStyle w:val="TableParagraph"/>
              <w:spacing w:line="238" w:lineRule="exact"/>
              <w:ind w:left="106"/>
            </w:pPr>
            <w:proofErr w:type="spellStart"/>
            <w:r>
              <w:rPr>
                <w:spacing w:val="-4"/>
              </w:rPr>
              <w:t>ция</w:t>
            </w:r>
            <w:proofErr w:type="spellEnd"/>
            <w:r>
              <w:rPr>
                <w:spacing w:val="-4"/>
              </w:rPr>
              <w:t>»</w:t>
            </w:r>
          </w:p>
        </w:tc>
        <w:tc>
          <w:tcPr>
            <w:tcW w:w="1702" w:type="dxa"/>
          </w:tcPr>
          <w:p w:rsidR="007D7EF4" w:rsidRDefault="00BC73BB">
            <w:pPr>
              <w:pStyle w:val="TableParagraph"/>
              <w:spacing w:line="242" w:lineRule="auto"/>
              <w:ind w:left="103" w:right="144"/>
            </w:pPr>
            <w:proofErr w:type="spellStart"/>
            <w:r>
              <w:rPr>
                <w:spacing w:val="-2"/>
              </w:rPr>
              <w:t>Сопровождени</w:t>
            </w:r>
            <w:proofErr w:type="spellEnd"/>
            <w:r>
              <w:rPr>
                <w:spacing w:val="-2"/>
              </w:rPr>
              <w:t xml:space="preserve"> </w:t>
            </w:r>
            <w:r>
              <w:t>е выбора</w:t>
            </w:r>
          </w:p>
          <w:p w:rsidR="007D7EF4" w:rsidRDefault="00BC73BB">
            <w:pPr>
              <w:pStyle w:val="TableParagraph"/>
              <w:spacing w:line="248"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506"/>
        </w:trPr>
        <w:tc>
          <w:tcPr>
            <w:tcW w:w="562" w:type="dxa"/>
          </w:tcPr>
          <w:p w:rsidR="007D7EF4" w:rsidRDefault="00BC73BB">
            <w:pPr>
              <w:pStyle w:val="TableParagraph"/>
              <w:spacing w:line="247" w:lineRule="exact"/>
              <w:ind w:left="0" w:right="113"/>
              <w:jc w:val="center"/>
            </w:pPr>
            <w:r>
              <w:rPr>
                <w:spacing w:val="-5"/>
              </w:rPr>
              <w:t>80</w:t>
            </w:r>
          </w:p>
        </w:tc>
        <w:tc>
          <w:tcPr>
            <w:tcW w:w="2667" w:type="dxa"/>
          </w:tcPr>
          <w:p w:rsidR="007D7EF4" w:rsidRDefault="00BC73BB">
            <w:pPr>
              <w:pStyle w:val="TableParagraph"/>
              <w:spacing w:line="247" w:lineRule="exact"/>
              <w:ind w:left="107"/>
            </w:pPr>
            <w:r>
              <w:t>Участие</w:t>
            </w:r>
            <w:r>
              <w:rPr>
                <w:spacing w:val="-13"/>
              </w:rPr>
              <w:t xml:space="preserve"> </w:t>
            </w:r>
            <w:r>
              <w:t>обучающихся</w:t>
            </w:r>
            <w:r>
              <w:rPr>
                <w:spacing w:val="-13"/>
              </w:rPr>
              <w:t xml:space="preserve"> </w:t>
            </w:r>
            <w:r>
              <w:rPr>
                <w:spacing w:val="-10"/>
              </w:rPr>
              <w:t>в</w:t>
            </w:r>
          </w:p>
          <w:p w:rsidR="007D7EF4" w:rsidRDefault="00BC73BB">
            <w:pPr>
              <w:pStyle w:val="TableParagraph"/>
              <w:spacing w:before="1" w:line="238" w:lineRule="exact"/>
              <w:ind w:left="107"/>
            </w:pPr>
            <w:r>
              <w:t>чемпионатах</w:t>
            </w:r>
            <w:r>
              <w:rPr>
                <w:spacing w:val="-12"/>
              </w:rPr>
              <w:t xml:space="preserve"> </w:t>
            </w:r>
            <w:r>
              <w:rPr>
                <w:spacing w:val="-5"/>
              </w:rPr>
              <w:t>по</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374478">
            <w:pPr>
              <w:pStyle w:val="TableParagraph"/>
              <w:spacing w:line="247" w:lineRule="exact"/>
              <w:ind w:left="104"/>
            </w:pPr>
            <w:r>
              <w:rPr>
                <w:spacing w:val="-10"/>
              </w:rPr>
              <w:t>0</w:t>
            </w:r>
          </w:p>
        </w:tc>
        <w:tc>
          <w:tcPr>
            <w:tcW w:w="1702" w:type="dxa"/>
          </w:tcPr>
          <w:p w:rsidR="007D7EF4" w:rsidRDefault="00BC73BB">
            <w:pPr>
              <w:pStyle w:val="TableParagraph"/>
              <w:spacing w:line="247" w:lineRule="exact"/>
              <w:ind w:left="106"/>
            </w:pPr>
            <w:r>
              <w:rPr>
                <w:spacing w:val="-2"/>
              </w:rPr>
              <w:t>Магистральное</w:t>
            </w:r>
          </w:p>
          <w:p w:rsidR="007D7EF4" w:rsidRDefault="00BC73BB">
            <w:pPr>
              <w:pStyle w:val="TableParagraph"/>
              <w:spacing w:before="1" w:line="238" w:lineRule="exact"/>
              <w:ind w:left="106"/>
            </w:pPr>
            <w:r>
              <w:rPr>
                <w:spacing w:val="-2"/>
              </w:rPr>
              <w:t>направление</w:t>
            </w:r>
          </w:p>
        </w:tc>
        <w:tc>
          <w:tcPr>
            <w:tcW w:w="1702" w:type="dxa"/>
          </w:tcPr>
          <w:p w:rsidR="007D7EF4" w:rsidRDefault="00BC73BB">
            <w:pPr>
              <w:pStyle w:val="TableParagraph"/>
              <w:spacing w:line="247" w:lineRule="exact"/>
              <w:ind w:left="103"/>
            </w:pPr>
            <w:proofErr w:type="spellStart"/>
            <w:r>
              <w:rPr>
                <w:spacing w:val="-2"/>
              </w:rPr>
              <w:t>Сопровождени</w:t>
            </w:r>
            <w:proofErr w:type="spellEnd"/>
          </w:p>
          <w:p w:rsidR="007D7EF4" w:rsidRDefault="00BC73BB">
            <w:pPr>
              <w:pStyle w:val="TableParagraph"/>
              <w:spacing w:before="1" w:line="238" w:lineRule="exact"/>
              <w:ind w:left="103"/>
            </w:pPr>
            <w:r>
              <w:t xml:space="preserve">е </w:t>
            </w:r>
            <w:r>
              <w:rPr>
                <w:spacing w:val="-2"/>
              </w:rPr>
              <w:t>выбора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tcPr>
          <w:p w:rsidR="007D7EF4" w:rsidRDefault="007D7EF4">
            <w:pPr>
              <w:pStyle w:val="TableParagraph"/>
              <w:ind w:left="0"/>
            </w:pPr>
          </w:p>
        </w:tc>
        <w:tc>
          <w:tcPr>
            <w:tcW w:w="2667" w:type="dxa"/>
          </w:tcPr>
          <w:p w:rsidR="007D7EF4" w:rsidRDefault="00BC73BB">
            <w:pPr>
              <w:pStyle w:val="TableParagraph"/>
              <w:spacing w:line="252" w:lineRule="exact"/>
              <w:ind w:left="107" w:right="98"/>
            </w:pPr>
            <w:r>
              <w:rPr>
                <w:spacing w:val="-2"/>
              </w:rPr>
              <w:t>профессиональному мастерству</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BC73BB">
            <w:pPr>
              <w:pStyle w:val="TableParagraph"/>
              <w:spacing w:line="252" w:lineRule="exact"/>
              <w:ind w:left="106"/>
            </w:pPr>
            <w:r>
              <w:rPr>
                <w:spacing w:val="-2"/>
              </w:rPr>
              <w:t>«</w:t>
            </w:r>
            <w:proofErr w:type="spellStart"/>
            <w:r>
              <w:rPr>
                <w:spacing w:val="-2"/>
              </w:rPr>
              <w:t>Профориента</w:t>
            </w:r>
            <w:proofErr w:type="spellEnd"/>
            <w:r>
              <w:rPr>
                <w:spacing w:val="-2"/>
              </w:rPr>
              <w:t xml:space="preserve"> </w:t>
            </w:r>
            <w:proofErr w:type="spellStart"/>
            <w:r>
              <w:rPr>
                <w:spacing w:val="-4"/>
              </w:rPr>
              <w:t>ция</w:t>
            </w:r>
            <w:proofErr w:type="spellEnd"/>
            <w:r>
              <w:rPr>
                <w:spacing w:val="-4"/>
              </w:rPr>
              <w:t>»</w:t>
            </w:r>
          </w:p>
        </w:tc>
        <w:tc>
          <w:tcPr>
            <w:tcW w:w="1702" w:type="dxa"/>
          </w:tcPr>
          <w:p w:rsidR="007D7EF4" w:rsidRDefault="00BC73BB">
            <w:pPr>
              <w:pStyle w:val="TableParagraph"/>
              <w:spacing w:line="249" w:lineRule="exact"/>
              <w:ind w:left="103"/>
            </w:pPr>
            <w:r>
              <w:rPr>
                <w:spacing w:val="-2"/>
              </w:rPr>
              <w:t>профессии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8"/>
        </w:trPr>
        <w:tc>
          <w:tcPr>
            <w:tcW w:w="562" w:type="dxa"/>
          </w:tcPr>
          <w:p w:rsidR="007D7EF4" w:rsidRDefault="00BC73BB">
            <w:pPr>
              <w:pStyle w:val="TableParagraph"/>
              <w:spacing w:line="249" w:lineRule="exact"/>
              <w:ind w:left="0" w:right="113"/>
              <w:jc w:val="center"/>
            </w:pPr>
            <w:r>
              <w:rPr>
                <w:spacing w:val="-5"/>
              </w:rPr>
              <w:t>81</w:t>
            </w:r>
          </w:p>
        </w:tc>
        <w:tc>
          <w:tcPr>
            <w:tcW w:w="2667" w:type="dxa"/>
          </w:tcPr>
          <w:p w:rsidR="007D7EF4" w:rsidRDefault="00BC73BB">
            <w:pPr>
              <w:pStyle w:val="TableParagraph"/>
              <w:ind w:left="107" w:right="98"/>
            </w:pPr>
            <w:r>
              <w:rPr>
                <w:spacing w:val="-2"/>
              </w:rPr>
              <w:t>Использование</w:t>
            </w:r>
            <w:r>
              <w:rPr>
                <w:spacing w:val="-6"/>
              </w:rPr>
              <w:t xml:space="preserve"> </w:t>
            </w:r>
            <w:r>
              <w:rPr>
                <w:spacing w:val="-2"/>
              </w:rPr>
              <w:t xml:space="preserve">единых </w:t>
            </w:r>
            <w:r>
              <w:t>подходов к штатному</w:t>
            </w:r>
          </w:p>
          <w:p w:rsidR="007D7EF4" w:rsidRDefault="00BC73BB">
            <w:pPr>
              <w:pStyle w:val="TableParagraph"/>
              <w:ind w:left="107" w:right="98"/>
            </w:pPr>
            <w:r>
              <w:rPr>
                <w:spacing w:val="-2"/>
              </w:rPr>
              <w:t>расписанию</w:t>
            </w:r>
            <w:r>
              <w:rPr>
                <w:spacing w:val="-3"/>
              </w:rPr>
              <w:t xml:space="preserve"> </w:t>
            </w:r>
            <w:r>
              <w:rPr>
                <w:spacing w:val="-2"/>
              </w:rPr>
              <w:t>(количество административного</w:t>
            </w:r>
          </w:p>
          <w:p w:rsidR="007D7EF4" w:rsidRDefault="00BC73BB">
            <w:pPr>
              <w:pStyle w:val="TableParagraph"/>
              <w:spacing w:line="254" w:lineRule="exact"/>
              <w:ind w:left="107" w:right="98"/>
            </w:pPr>
            <w:r>
              <w:rPr>
                <w:spacing w:val="-2"/>
              </w:rPr>
              <w:t>персонала</w:t>
            </w:r>
            <w:r>
              <w:rPr>
                <w:spacing w:val="-10"/>
              </w:rPr>
              <w:t xml:space="preserve"> </w:t>
            </w:r>
            <w:r>
              <w:rPr>
                <w:spacing w:val="-2"/>
              </w:rPr>
              <w:t>на</w:t>
            </w:r>
            <w:r>
              <w:rPr>
                <w:spacing w:val="-10"/>
              </w:rPr>
              <w:t xml:space="preserve"> </w:t>
            </w:r>
            <w:r>
              <w:rPr>
                <w:spacing w:val="-2"/>
              </w:rPr>
              <w:t xml:space="preserve">контингент, </w:t>
            </w:r>
            <w:r>
              <w:t>узкие специалисты)</w:t>
            </w:r>
          </w:p>
        </w:tc>
        <w:tc>
          <w:tcPr>
            <w:tcW w:w="2269" w:type="dxa"/>
          </w:tcPr>
          <w:p w:rsidR="007D7EF4" w:rsidRDefault="00BC73BB">
            <w:pPr>
              <w:pStyle w:val="TableParagraph"/>
              <w:ind w:left="104"/>
            </w:pPr>
            <w:r>
              <w:t xml:space="preserve">В организации </w:t>
            </w:r>
            <w:r>
              <w:rPr>
                <w:spacing w:val="-2"/>
              </w:rPr>
              <w:t>используются</w:t>
            </w:r>
            <w:r>
              <w:rPr>
                <w:spacing w:val="-10"/>
              </w:rPr>
              <w:t xml:space="preserve"> </w:t>
            </w:r>
            <w:r>
              <w:rPr>
                <w:spacing w:val="-2"/>
              </w:rPr>
              <w:t xml:space="preserve">единые </w:t>
            </w:r>
            <w:r>
              <w:t xml:space="preserve">подходы к штатному </w:t>
            </w:r>
            <w:r>
              <w:rPr>
                <w:spacing w:val="-2"/>
              </w:rPr>
              <w:t>расписанию</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29"/>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spacing w:line="248" w:lineRule="exact"/>
              <w:ind w:left="103"/>
            </w:pPr>
            <w:r>
              <w:rPr>
                <w:spacing w:val="-2"/>
              </w:rPr>
              <w:t>Условия</w:t>
            </w:r>
          </w:p>
          <w:p w:rsidR="007D7EF4" w:rsidRDefault="00BC73BB">
            <w:pPr>
              <w:pStyle w:val="TableParagraph"/>
              <w:ind w:left="103" w:right="150"/>
            </w:pPr>
            <w:proofErr w:type="spellStart"/>
            <w:r>
              <w:rPr>
                <w:spacing w:val="-2"/>
              </w:rPr>
              <w:t>педагогическог</w:t>
            </w:r>
            <w:proofErr w:type="spellEnd"/>
            <w:r>
              <w:rPr>
                <w:spacing w:val="-2"/>
              </w:rPr>
              <w:t xml:space="preserve"> </w:t>
            </w:r>
            <w:r>
              <w:t>о труда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783"/>
        </w:trPr>
        <w:tc>
          <w:tcPr>
            <w:tcW w:w="562" w:type="dxa"/>
          </w:tcPr>
          <w:p w:rsidR="007D7EF4" w:rsidRDefault="00BC73BB">
            <w:pPr>
              <w:pStyle w:val="TableParagraph"/>
              <w:spacing w:line="245" w:lineRule="exact"/>
              <w:ind w:left="0" w:right="113"/>
              <w:jc w:val="center"/>
            </w:pPr>
            <w:r>
              <w:rPr>
                <w:spacing w:val="-5"/>
              </w:rPr>
              <w:t>82</w:t>
            </w:r>
          </w:p>
        </w:tc>
        <w:tc>
          <w:tcPr>
            <w:tcW w:w="2667" w:type="dxa"/>
          </w:tcPr>
          <w:p w:rsidR="007D7EF4" w:rsidRDefault="00BC73BB">
            <w:pPr>
              <w:pStyle w:val="TableParagraph"/>
              <w:spacing w:line="242" w:lineRule="auto"/>
              <w:ind w:left="107" w:right="489"/>
            </w:pPr>
            <w:r>
              <w:t>Предусмотрены</w:t>
            </w:r>
            <w:r>
              <w:rPr>
                <w:spacing w:val="-14"/>
              </w:rPr>
              <w:t xml:space="preserve"> </w:t>
            </w:r>
            <w:r>
              <w:t>меры материального и</w:t>
            </w:r>
          </w:p>
          <w:p w:rsidR="007D7EF4" w:rsidRDefault="00BC73BB">
            <w:pPr>
              <w:pStyle w:val="TableParagraph"/>
              <w:ind w:left="107" w:right="98"/>
            </w:pPr>
            <w:r>
              <w:rPr>
                <w:spacing w:val="-2"/>
              </w:rPr>
              <w:t>нематериального стимулирования</w:t>
            </w:r>
          </w:p>
          <w:p w:rsidR="007D7EF4" w:rsidRDefault="00BC73BB">
            <w:pPr>
              <w:pStyle w:val="TableParagraph"/>
              <w:spacing w:line="252" w:lineRule="exact"/>
              <w:ind w:left="107"/>
            </w:pPr>
            <w:r>
              <w:t>(разработан</w:t>
            </w:r>
            <w:r>
              <w:rPr>
                <w:spacing w:val="-5"/>
              </w:rPr>
              <w:t xml:space="preserve"> </w:t>
            </w:r>
            <w:r>
              <w:rPr>
                <w:spacing w:val="-2"/>
              </w:rPr>
              <w:t>школьный</w:t>
            </w:r>
          </w:p>
          <w:p w:rsidR="007D7EF4" w:rsidRDefault="00BC73BB">
            <w:pPr>
              <w:pStyle w:val="TableParagraph"/>
              <w:ind w:left="107" w:right="98"/>
            </w:pPr>
            <w:r>
              <w:t>локальный</w:t>
            </w:r>
            <w:r>
              <w:rPr>
                <w:spacing w:val="-14"/>
              </w:rPr>
              <w:t xml:space="preserve"> </w:t>
            </w:r>
            <w:r>
              <w:t>акт</w:t>
            </w:r>
            <w:r>
              <w:rPr>
                <w:spacing w:val="-13"/>
              </w:rPr>
              <w:t xml:space="preserve"> </w:t>
            </w:r>
            <w:r>
              <w:t>о</w:t>
            </w:r>
            <w:r>
              <w:rPr>
                <w:spacing w:val="-14"/>
              </w:rPr>
              <w:t xml:space="preserve"> </w:t>
            </w:r>
            <w:r>
              <w:t>системе материального и</w:t>
            </w:r>
          </w:p>
          <w:p w:rsidR="007D7EF4" w:rsidRDefault="00BC73BB">
            <w:pPr>
              <w:pStyle w:val="TableParagraph"/>
              <w:ind w:left="107" w:right="98"/>
            </w:pPr>
            <w:r>
              <w:rPr>
                <w:spacing w:val="-2"/>
              </w:rPr>
              <w:t>нематериального стимулирования,</w:t>
            </w:r>
          </w:p>
          <w:p w:rsidR="007D7EF4" w:rsidRDefault="00BC73BB">
            <w:pPr>
              <w:pStyle w:val="TableParagraph"/>
              <w:spacing w:line="252" w:lineRule="exact"/>
              <w:ind w:left="107" w:right="98"/>
            </w:pPr>
            <w:r>
              <w:rPr>
                <w:spacing w:val="-2"/>
              </w:rPr>
              <w:t>соблюдаются</w:t>
            </w:r>
            <w:r>
              <w:rPr>
                <w:spacing w:val="-10"/>
              </w:rPr>
              <w:t xml:space="preserve"> </w:t>
            </w:r>
            <w:r>
              <w:rPr>
                <w:spacing w:val="-2"/>
              </w:rPr>
              <w:t xml:space="preserve">требования </w:t>
            </w:r>
            <w:r>
              <w:t>локального акта)</w:t>
            </w:r>
          </w:p>
        </w:tc>
        <w:tc>
          <w:tcPr>
            <w:tcW w:w="2269" w:type="dxa"/>
          </w:tcPr>
          <w:p w:rsidR="007D7EF4" w:rsidRDefault="00BC73BB">
            <w:pPr>
              <w:pStyle w:val="TableParagraph"/>
              <w:spacing w:line="242" w:lineRule="auto"/>
              <w:ind w:left="104" w:right="94"/>
            </w:pPr>
            <w:r>
              <w:t>Предусмотрены</w:t>
            </w:r>
            <w:r>
              <w:rPr>
                <w:spacing w:val="-14"/>
              </w:rPr>
              <w:t xml:space="preserve"> </w:t>
            </w:r>
            <w:r>
              <w:t>меры материального и</w:t>
            </w:r>
          </w:p>
          <w:p w:rsidR="007D7EF4" w:rsidRDefault="00BC73BB">
            <w:pPr>
              <w:pStyle w:val="TableParagraph"/>
              <w:ind w:left="104"/>
            </w:pPr>
            <w:r>
              <w:rPr>
                <w:spacing w:val="-2"/>
              </w:rPr>
              <w:t>нематериального стимулирования</w:t>
            </w:r>
          </w:p>
        </w:tc>
        <w:tc>
          <w:tcPr>
            <w:tcW w:w="1133" w:type="dxa"/>
          </w:tcPr>
          <w:p w:rsidR="007D7EF4" w:rsidRDefault="00BC73BB">
            <w:pPr>
              <w:pStyle w:val="TableParagraph"/>
              <w:spacing w:line="245" w:lineRule="exact"/>
              <w:ind w:left="104"/>
            </w:pPr>
            <w:r>
              <w:rPr>
                <w:spacing w:val="-10"/>
              </w:rPr>
              <w:t>1</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spacing w:line="245" w:lineRule="exact"/>
              <w:ind w:left="103"/>
            </w:pPr>
            <w:r>
              <w:rPr>
                <w:spacing w:val="-2"/>
              </w:rPr>
              <w:t>Условия</w:t>
            </w:r>
          </w:p>
          <w:p w:rsidR="007D7EF4" w:rsidRDefault="00BC73BB">
            <w:pPr>
              <w:pStyle w:val="TableParagraph"/>
              <w:spacing w:before="1"/>
              <w:ind w:left="103" w:right="150"/>
            </w:pPr>
            <w:proofErr w:type="spellStart"/>
            <w:r>
              <w:rPr>
                <w:spacing w:val="-2"/>
              </w:rPr>
              <w:t>педагогическог</w:t>
            </w:r>
            <w:proofErr w:type="spellEnd"/>
            <w:r>
              <w:rPr>
                <w:spacing w:val="-2"/>
              </w:rPr>
              <w:t xml:space="preserve"> </w:t>
            </w:r>
            <w:r>
              <w:t>о труда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1"/>
        </w:trPr>
        <w:tc>
          <w:tcPr>
            <w:tcW w:w="562" w:type="dxa"/>
          </w:tcPr>
          <w:p w:rsidR="007D7EF4" w:rsidRDefault="00BC73BB">
            <w:pPr>
              <w:pStyle w:val="TableParagraph"/>
              <w:spacing w:line="244" w:lineRule="exact"/>
              <w:ind w:left="0" w:right="113"/>
              <w:jc w:val="center"/>
            </w:pPr>
            <w:r>
              <w:rPr>
                <w:spacing w:val="-5"/>
              </w:rPr>
              <w:t>83</w:t>
            </w:r>
          </w:p>
        </w:tc>
        <w:tc>
          <w:tcPr>
            <w:tcW w:w="2667" w:type="dxa"/>
          </w:tcPr>
          <w:p w:rsidR="007D7EF4" w:rsidRDefault="00BC73BB">
            <w:pPr>
              <w:pStyle w:val="TableParagraph"/>
              <w:ind w:left="107" w:right="440"/>
            </w:pPr>
            <w:r>
              <w:t xml:space="preserve">Развитие системы </w:t>
            </w:r>
            <w:r>
              <w:rPr>
                <w:spacing w:val="-2"/>
              </w:rPr>
              <w:t xml:space="preserve">наставничества </w:t>
            </w:r>
            <w:r>
              <w:t xml:space="preserve">(положение о </w:t>
            </w:r>
            <w:r>
              <w:rPr>
                <w:spacing w:val="-2"/>
              </w:rPr>
              <w:t xml:space="preserve">наставничестве, </w:t>
            </w:r>
            <w:r>
              <w:t>дорожная</w:t>
            </w:r>
            <w:r>
              <w:rPr>
                <w:spacing w:val="-14"/>
              </w:rPr>
              <w:t xml:space="preserve"> </w:t>
            </w:r>
            <w:r>
              <w:t>карта</w:t>
            </w:r>
            <w:r>
              <w:rPr>
                <w:spacing w:val="-14"/>
              </w:rPr>
              <w:t xml:space="preserve"> </w:t>
            </w:r>
            <w:r>
              <w:t>о</w:t>
            </w:r>
            <w:r>
              <w:rPr>
                <w:spacing w:val="-14"/>
              </w:rPr>
              <w:t xml:space="preserve"> </w:t>
            </w:r>
            <w:r>
              <w:t xml:space="preserve">его </w:t>
            </w:r>
            <w:r>
              <w:rPr>
                <w:spacing w:val="-2"/>
              </w:rPr>
              <w:t>реализации,</w:t>
            </w:r>
          </w:p>
          <w:p w:rsidR="007D7EF4" w:rsidRDefault="00BC73BB">
            <w:pPr>
              <w:pStyle w:val="TableParagraph"/>
              <w:spacing w:line="254" w:lineRule="exact"/>
              <w:ind w:left="107" w:right="98"/>
            </w:pPr>
            <w:r>
              <w:rPr>
                <w:spacing w:val="-2"/>
              </w:rPr>
              <w:t>приказы)(критический показатель)</w:t>
            </w:r>
          </w:p>
        </w:tc>
        <w:tc>
          <w:tcPr>
            <w:tcW w:w="2269" w:type="dxa"/>
          </w:tcPr>
          <w:p w:rsidR="007D7EF4" w:rsidRDefault="00BC73BB">
            <w:pPr>
              <w:pStyle w:val="TableParagraph"/>
              <w:spacing w:line="244" w:lineRule="exact"/>
              <w:ind w:left="104"/>
            </w:pPr>
            <w:r>
              <w:rPr>
                <w:spacing w:val="-5"/>
              </w:rPr>
              <w:t>Да</w:t>
            </w:r>
          </w:p>
        </w:tc>
        <w:tc>
          <w:tcPr>
            <w:tcW w:w="1133" w:type="dxa"/>
          </w:tcPr>
          <w:p w:rsidR="007D7EF4" w:rsidRDefault="00BC73BB">
            <w:pPr>
              <w:pStyle w:val="TableParagraph"/>
              <w:spacing w:line="244"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rPr>
                <w:spacing w:val="-2"/>
              </w:rPr>
              <w:t>Методическое сопровождение педагогических кадров.</w:t>
            </w:r>
          </w:p>
          <w:p w:rsidR="007D7EF4" w:rsidRDefault="00BC73BB">
            <w:pPr>
              <w:pStyle w:val="TableParagraph"/>
              <w:ind w:left="103"/>
            </w:pPr>
            <w:r>
              <w:rPr>
                <w:spacing w:val="-2"/>
              </w:rPr>
              <w:t>Система наставничества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4"/>
        </w:trPr>
        <w:tc>
          <w:tcPr>
            <w:tcW w:w="562" w:type="dxa"/>
          </w:tcPr>
          <w:p w:rsidR="007D7EF4" w:rsidRDefault="00BC73BB">
            <w:pPr>
              <w:pStyle w:val="TableParagraph"/>
              <w:spacing w:line="242" w:lineRule="exact"/>
              <w:ind w:left="0" w:right="113"/>
              <w:jc w:val="center"/>
            </w:pPr>
            <w:r>
              <w:rPr>
                <w:spacing w:val="-5"/>
              </w:rPr>
              <w:t>84</w:t>
            </w:r>
          </w:p>
        </w:tc>
        <w:tc>
          <w:tcPr>
            <w:tcW w:w="2667" w:type="dxa"/>
          </w:tcPr>
          <w:p w:rsidR="007D7EF4" w:rsidRDefault="00BC73BB">
            <w:pPr>
              <w:pStyle w:val="TableParagraph"/>
              <w:ind w:left="107" w:right="365"/>
            </w:pPr>
            <w:r>
              <w:t>Наличие</w:t>
            </w:r>
            <w:r>
              <w:rPr>
                <w:spacing w:val="-14"/>
              </w:rPr>
              <w:t xml:space="preserve"> </w:t>
            </w:r>
            <w:r>
              <w:t>методических объединений</w:t>
            </w:r>
            <w:r>
              <w:rPr>
                <w:spacing w:val="-14"/>
              </w:rPr>
              <w:t xml:space="preserve"> </w:t>
            </w:r>
            <w:r>
              <w:t>/</w:t>
            </w:r>
            <w:r>
              <w:rPr>
                <w:spacing w:val="-14"/>
              </w:rPr>
              <w:t xml:space="preserve"> </w:t>
            </w:r>
            <w:r>
              <w:t>кафедр</w:t>
            </w:r>
            <w:r>
              <w:rPr>
                <w:spacing w:val="-14"/>
              </w:rPr>
              <w:t xml:space="preserve"> </w:t>
            </w:r>
            <w:r>
              <w:t xml:space="preserve">/ методических советов </w:t>
            </w:r>
            <w:r>
              <w:rPr>
                <w:spacing w:val="-2"/>
              </w:rPr>
              <w:t>учителей(критический показатель)</w:t>
            </w:r>
          </w:p>
        </w:tc>
        <w:tc>
          <w:tcPr>
            <w:tcW w:w="2269" w:type="dxa"/>
          </w:tcPr>
          <w:p w:rsidR="007D7EF4" w:rsidRDefault="00BC73BB">
            <w:pPr>
              <w:pStyle w:val="TableParagraph"/>
              <w:spacing w:line="242" w:lineRule="exact"/>
              <w:ind w:left="104"/>
            </w:pPr>
            <w:r>
              <w:rPr>
                <w:spacing w:val="-5"/>
              </w:rPr>
              <w:t>Да</w:t>
            </w:r>
          </w:p>
        </w:tc>
        <w:tc>
          <w:tcPr>
            <w:tcW w:w="1133" w:type="dxa"/>
          </w:tcPr>
          <w:p w:rsidR="007D7EF4" w:rsidRDefault="00BC73BB">
            <w:pPr>
              <w:pStyle w:val="TableParagraph"/>
              <w:spacing w:line="242" w:lineRule="exact"/>
              <w:ind w:left="104"/>
            </w:pPr>
            <w:r>
              <w:rPr>
                <w:spacing w:val="-10"/>
              </w:rPr>
              <w:t>1</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rPr>
                <w:spacing w:val="-2"/>
              </w:rPr>
              <w:t>Методическое сопровождение педагогических кадров.</w:t>
            </w:r>
          </w:p>
          <w:p w:rsidR="007D7EF4" w:rsidRDefault="00BC73BB">
            <w:pPr>
              <w:pStyle w:val="TableParagraph"/>
              <w:spacing w:line="252" w:lineRule="exact"/>
              <w:ind w:left="103"/>
            </w:pPr>
            <w:r>
              <w:rPr>
                <w:spacing w:val="-2"/>
              </w:rPr>
              <w:t>Система наставничества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1"/>
        </w:trPr>
        <w:tc>
          <w:tcPr>
            <w:tcW w:w="562" w:type="dxa"/>
          </w:tcPr>
          <w:p w:rsidR="007D7EF4" w:rsidRDefault="00BC73BB">
            <w:pPr>
              <w:pStyle w:val="TableParagraph"/>
              <w:spacing w:line="245" w:lineRule="exact"/>
              <w:ind w:left="0" w:right="113"/>
              <w:jc w:val="center"/>
            </w:pPr>
            <w:r>
              <w:rPr>
                <w:spacing w:val="-5"/>
              </w:rPr>
              <w:t>85</w:t>
            </w:r>
          </w:p>
        </w:tc>
        <w:tc>
          <w:tcPr>
            <w:tcW w:w="2667" w:type="dxa"/>
          </w:tcPr>
          <w:p w:rsidR="007D7EF4" w:rsidRDefault="00BC73BB">
            <w:pPr>
              <w:pStyle w:val="TableParagraph"/>
              <w:ind w:left="107" w:right="368"/>
              <w:jc w:val="both"/>
            </w:pPr>
            <w:r>
              <w:t>Наличие</w:t>
            </w:r>
            <w:r>
              <w:rPr>
                <w:spacing w:val="-14"/>
              </w:rPr>
              <w:t xml:space="preserve"> </w:t>
            </w:r>
            <w:r>
              <w:t>методических объединений</w:t>
            </w:r>
            <w:r>
              <w:rPr>
                <w:spacing w:val="-14"/>
              </w:rPr>
              <w:t xml:space="preserve"> </w:t>
            </w:r>
            <w:r>
              <w:t>/</w:t>
            </w:r>
            <w:r>
              <w:rPr>
                <w:spacing w:val="-14"/>
              </w:rPr>
              <w:t xml:space="preserve"> </w:t>
            </w:r>
            <w:r>
              <w:t>кафедр</w:t>
            </w:r>
            <w:r>
              <w:rPr>
                <w:spacing w:val="-14"/>
              </w:rPr>
              <w:t xml:space="preserve"> </w:t>
            </w:r>
            <w:r>
              <w:t>/ методических советов</w:t>
            </w:r>
          </w:p>
          <w:p w:rsidR="007D7EF4" w:rsidRDefault="00BC73BB">
            <w:pPr>
              <w:pStyle w:val="TableParagraph"/>
              <w:spacing w:line="240" w:lineRule="exact"/>
              <w:ind w:left="107"/>
            </w:pPr>
            <w:r>
              <w:rPr>
                <w:spacing w:val="-2"/>
              </w:rPr>
              <w:t>классных</w:t>
            </w:r>
          </w:p>
        </w:tc>
        <w:tc>
          <w:tcPr>
            <w:tcW w:w="2269" w:type="dxa"/>
          </w:tcPr>
          <w:p w:rsidR="007D7EF4" w:rsidRDefault="00BC73BB">
            <w:pPr>
              <w:pStyle w:val="TableParagraph"/>
              <w:spacing w:line="245" w:lineRule="exact"/>
              <w:ind w:left="104"/>
            </w:pPr>
            <w:r>
              <w:rPr>
                <w:spacing w:val="-5"/>
              </w:rPr>
              <w:t>Да</w:t>
            </w:r>
          </w:p>
        </w:tc>
        <w:tc>
          <w:tcPr>
            <w:tcW w:w="1133" w:type="dxa"/>
          </w:tcPr>
          <w:p w:rsidR="007D7EF4" w:rsidRDefault="00BC73BB">
            <w:pPr>
              <w:pStyle w:val="TableParagraph"/>
              <w:spacing w:line="245"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spacing w:line="252" w:lineRule="exact"/>
              <w:ind w:left="106"/>
            </w:pPr>
            <w:r>
              <w:rPr>
                <w:spacing w:val="-2"/>
              </w:rPr>
              <w:t xml:space="preserve">«Учитель. </w:t>
            </w:r>
            <w:r>
              <w:rPr>
                <w:spacing w:val="-4"/>
              </w:rPr>
              <w:t>Школьная</w:t>
            </w:r>
          </w:p>
        </w:tc>
        <w:tc>
          <w:tcPr>
            <w:tcW w:w="1702" w:type="dxa"/>
          </w:tcPr>
          <w:p w:rsidR="007D7EF4" w:rsidRDefault="00BC73BB">
            <w:pPr>
              <w:pStyle w:val="TableParagraph"/>
              <w:ind w:left="103"/>
            </w:pPr>
            <w:r>
              <w:rPr>
                <w:spacing w:val="-2"/>
              </w:rPr>
              <w:t>Методическое сопровождение педагогических</w:t>
            </w:r>
          </w:p>
          <w:p w:rsidR="007D7EF4" w:rsidRDefault="00BC73BB">
            <w:pPr>
              <w:pStyle w:val="TableParagraph"/>
              <w:spacing w:line="240" w:lineRule="exact"/>
              <w:ind w:left="103"/>
            </w:pPr>
            <w:r>
              <w:rPr>
                <w:spacing w:val="-2"/>
              </w:rPr>
              <w:t>кадров.</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tcPr>
          <w:p w:rsidR="007D7EF4" w:rsidRDefault="007D7EF4">
            <w:pPr>
              <w:pStyle w:val="TableParagraph"/>
              <w:ind w:left="0"/>
            </w:pPr>
          </w:p>
        </w:tc>
        <w:tc>
          <w:tcPr>
            <w:tcW w:w="2667" w:type="dxa"/>
          </w:tcPr>
          <w:p w:rsidR="007D7EF4" w:rsidRDefault="00BC73BB">
            <w:pPr>
              <w:pStyle w:val="TableParagraph"/>
              <w:spacing w:line="252" w:lineRule="exact"/>
              <w:ind w:left="107" w:right="98"/>
            </w:pPr>
            <w:r>
              <w:rPr>
                <w:spacing w:val="-2"/>
              </w:rPr>
              <w:t>руководителей(</w:t>
            </w:r>
            <w:proofErr w:type="spellStart"/>
            <w:r>
              <w:rPr>
                <w:spacing w:val="-2"/>
              </w:rPr>
              <w:t>критическ</w:t>
            </w:r>
            <w:proofErr w:type="spellEnd"/>
            <w:r>
              <w:rPr>
                <w:spacing w:val="-2"/>
              </w:rPr>
              <w:t xml:space="preserve"> </w:t>
            </w:r>
            <w:proofErr w:type="spellStart"/>
            <w:r>
              <w:t>ий</w:t>
            </w:r>
            <w:proofErr w:type="spellEnd"/>
            <w:r>
              <w:t xml:space="preserve"> показатель)</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команда»</w:t>
            </w:r>
          </w:p>
        </w:tc>
        <w:tc>
          <w:tcPr>
            <w:tcW w:w="1702" w:type="dxa"/>
          </w:tcPr>
          <w:p w:rsidR="007D7EF4" w:rsidRDefault="00BC73BB">
            <w:pPr>
              <w:pStyle w:val="TableParagraph"/>
              <w:spacing w:line="252" w:lineRule="exact"/>
              <w:ind w:left="103"/>
            </w:pPr>
            <w:r>
              <w:rPr>
                <w:spacing w:val="-2"/>
              </w:rPr>
              <w:t>Система наставничества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773"/>
        </w:trPr>
        <w:tc>
          <w:tcPr>
            <w:tcW w:w="562" w:type="dxa"/>
          </w:tcPr>
          <w:p w:rsidR="007D7EF4" w:rsidRDefault="00BC73BB">
            <w:pPr>
              <w:pStyle w:val="TableParagraph"/>
              <w:spacing w:line="249" w:lineRule="exact"/>
              <w:ind w:left="0" w:right="113"/>
              <w:jc w:val="center"/>
            </w:pPr>
            <w:r>
              <w:rPr>
                <w:spacing w:val="-5"/>
              </w:rPr>
              <w:t>86</w:t>
            </w:r>
          </w:p>
        </w:tc>
        <w:tc>
          <w:tcPr>
            <w:tcW w:w="2667" w:type="dxa"/>
          </w:tcPr>
          <w:p w:rsidR="007D7EF4" w:rsidRDefault="00BC73BB">
            <w:pPr>
              <w:pStyle w:val="TableParagraph"/>
              <w:ind w:left="107" w:right="98"/>
            </w:pPr>
            <w:r>
              <w:rPr>
                <w:spacing w:val="-2"/>
              </w:rPr>
              <w:t>Охват</w:t>
            </w:r>
            <w:r>
              <w:rPr>
                <w:spacing w:val="-12"/>
              </w:rPr>
              <w:t xml:space="preserve"> </w:t>
            </w:r>
            <w:r>
              <w:rPr>
                <w:spacing w:val="-2"/>
              </w:rPr>
              <w:t>учителей диагностикой</w:t>
            </w:r>
          </w:p>
          <w:p w:rsidR="007D7EF4" w:rsidRDefault="00BC73BB">
            <w:pPr>
              <w:pStyle w:val="TableParagraph"/>
              <w:ind w:left="107" w:right="98"/>
            </w:pPr>
            <w:r>
              <w:rPr>
                <w:spacing w:val="-2"/>
              </w:rPr>
              <w:t>профессиональных компетенций</w:t>
            </w:r>
          </w:p>
          <w:p w:rsidR="007D7EF4" w:rsidRDefault="00BC73BB">
            <w:pPr>
              <w:pStyle w:val="TableParagraph"/>
              <w:ind w:left="107"/>
            </w:pPr>
            <w:r>
              <w:rPr>
                <w:spacing w:val="-2"/>
              </w:rPr>
              <w:t>(федеральной,</w:t>
            </w:r>
          </w:p>
          <w:p w:rsidR="007D7EF4" w:rsidRDefault="00BC73BB">
            <w:pPr>
              <w:pStyle w:val="TableParagraph"/>
              <w:spacing w:line="252" w:lineRule="exact"/>
              <w:ind w:left="107" w:right="98"/>
            </w:pPr>
            <w:r>
              <w:rPr>
                <w:spacing w:val="-2"/>
              </w:rPr>
              <w:t>региональной, самодиагностикой)</w:t>
            </w:r>
          </w:p>
        </w:tc>
        <w:tc>
          <w:tcPr>
            <w:tcW w:w="2269" w:type="dxa"/>
          </w:tcPr>
          <w:p w:rsidR="007D7EF4" w:rsidRDefault="00BC73BB">
            <w:pPr>
              <w:pStyle w:val="TableParagraph"/>
              <w:ind w:left="104" w:right="502"/>
            </w:pPr>
            <w:r>
              <w:t>Не менее 80% учителей</w:t>
            </w:r>
            <w:r>
              <w:rPr>
                <w:spacing w:val="-14"/>
              </w:rPr>
              <w:t xml:space="preserve"> </w:t>
            </w:r>
            <w:r>
              <w:t xml:space="preserve">прошли </w:t>
            </w:r>
            <w:r>
              <w:rPr>
                <w:spacing w:val="-2"/>
              </w:rPr>
              <w:t>диагностику</w:t>
            </w:r>
          </w:p>
          <w:p w:rsidR="007D7EF4" w:rsidRDefault="00BC73BB">
            <w:pPr>
              <w:pStyle w:val="TableParagraph"/>
              <w:ind w:left="104"/>
            </w:pPr>
            <w:r>
              <w:rPr>
                <w:spacing w:val="-2"/>
              </w:rPr>
              <w:t>профессиональных компетенций</w:t>
            </w:r>
          </w:p>
        </w:tc>
        <w:tc>
          <w:tcPr>
            <w:tcW w:w="1133" w:type="dxa"/>
          </w:tcPr>
          <w:p w:rsidR="007D7EF4" w:rsidRDefault="00BC73BB">
            <w:pPr>
              <w:pStyle w:val="TableParagraph"/>
              <w:spacing w:line="249" w:lineRule="exact"/>
              <w:ind w:left="104"/>
            </w:pPr>
            <w:r>
              <w:rPr>
                <w:spacing w:val="-10"/>
              </w:rPr>
              <w:t>3</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rPr>
                <w:spacing w:val="-2"/>
              </w:rPr>
              <w:t>Методическое сопровождение педагогических кадров.</w:t>
            </w:r>
          </w:p>
          <w:p w:rsidR="007D7EF4" w:rsidRDefault="00BC73BB">
            <w:pPr>
              <w:pStyle w:val="TableParagraph"/>
              <w:ind w:left="103"/>
            </w:pPr>
            <w:r>
              <w:rPr>
                <w:spacing w:val="-2"/>
              </w:rPr>
              <w:t>Система наставничества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7131"/>
        </w:trPr>
        <w:tc>
          <w:tcPr>
            <w:tcW w:w="562" w:type="dxa"/>
          </w:tcPr>
          <w:p w:rsidR="007D7EF4" w:rsidRDefault="00BC73BB">
            <w:pPr>
              <w:pStyle w:val="TableParagraph"/>
              <w:spacing w:line="247" w:lineRule="exact"/>
              <w:ind w:left="0" w:right="113"/>
              <w:jc w:val="center"/>
            </w:pPr>
            <w:r>
              <w:rPr>
                <w:spacing w:val="-5"/>
              </w:rPr>
              <w:t>87</w:t>
            </w:r>
          </w:p>
        </w:tc>
        <w:tc>
          <w:tcPr>
            <w:tcW w:w="2667" w:type="dxa"/>
          </w:tcPr>
          <w:p w:rsidR="007D7EF4" w:rsidRDefault="00BC73BB">
            <w:pPr>
              <w:pStyle w:val="TableParagraph"/>
              <w:ind w:left="107" w:right="98"/>
            </w:pPr>
            <w:r>
              <w:t xml:space="preserve">Доля учителей, для </w:t>
            </w:r>
            <w:r>
              <w:rPr>
                <w:spacing w:val="-2"/>
              </w:rPr>
              <w:t>которых</w:t>
            </w:r>
            <w:r>
              <w:rPr>
                <w:spacing w:val="-12"/>
              </w:rPr>
              <w:t xml:space="preserve"> </w:t>
            </w:r>
            <w:r>
              <w:rPr>
                <w:spacing w:val="-2"/>
              </w:rPr>
              <w:t>по</w:t>
            </w:r>
            <w:r>
              <w:rPr>
                <w:spacing w:val="-12"/>
              </w:rPr>
              <w:t xml:space="preserve"> </w:t>
            </w:r>
            <w:r>
              <w:rPr>
                <w:spacing w:val="-2"/>
              </w:rPr>
              <w:t>результатам</w:t>
            </w:r>
          </w:p>
          <w:p w:rsidR="007D7EF4" w:rsidRDefault="00BC73BB">
            <w:pPr>
              <w:pStyle w:val="TableParagraph"/>
              <w:ind w:left="107" w:right="98"/>
            </w:pPr>
            <w:r>
              <w:t>диагностики</w:t>
            </w:r>
            <w:r>
              <w:rPr>
                <w:spacing w:val="-14"/>
              </w:rPr>
              <w:t xml:space="preserve"> </w:t>
            </w:r>
            <w:r>
              <w:t xml:space="preserve">разработаны </w:t>
            </w:r>
            <w:r>
              <w:rPr>
                <w:spacing w:val="-2"/>
              </w:rPr>
              <w:t>индивидуальные</w:t>
            </w:r>
          </w:p>
          <w:p w:rsidR="007D7EF4" w:rsidRDefault="00BC73BB">
            <w:pPr>
              <w:pStyle w:val="TableParagraph"/>
              <w:ind w:left="107" w:right="98"/>
            </w:pPr>
            <w:r>
              <w:rPr>
                <w:spacing w:val="-2"/>
              </w:rPr>
              <w:t>образовательные маршруты</w:t>
            </w:r>
          </w:p>
        </w:tc>
        <w:tc>
          <w:tcPr>
            <w:tcW w:w="2269" w:type="dxa"/>
          </w:tcPr>
          <w:p w:rsidR="007D7EF4" w:rsidRDefault="00BC73BB">
            <w:pPr>
              <w:pStyle w:val="TableParagraph"/>
              <w:ind w:left="104" w:right="169"/>
            </w:pPr>
            <w:r>
              <w:t>От</w:t>
            </w:r>
            <w:r>
              <w:rPr>
                <w:spacing w:val="-12"/>
              </w:rPr>
              <w:t xml:space="preserve"> </w:t>
            </w:r>
            <w:r>
              <w:t>5%</w:t>
            </w:r>
            <w:r>
              <w:rPr>
                <w:spacing w:val="-12"/>
              </w:rPr>
              <w:t xml:space="preserve"> </w:t>
            </w:r>
            <w:r>
              <w:t>до</w:t>
            </w:r>
            <w:r>
              <w:rPr>
                <w:spacing w:val="-12"/>
              </w:rPr>
              <w:t xml:space="preserve"> </w:t>
            </w:r>
            <w:r>
              <w:t xml:space="preserve">9% </w:t>
            </w:r>
            <w:r>
              <w:rPr>
                <w:spacing w:val="-2"/>
              </w:rPr>
              <w:t>учителей</w:t>
            </w:r>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rPr>
                <w:spacing w:val="-2"/>
              </w:rPr>
              <w:t>Методическое сопровождение педагогических кадров.</w:t>
            </w:r>
          </w:p>
          <w:p w:rsidR="007D7EF4" w:rsidRDefault="00BC73BB">
            <w:pPr>
              <w:pStyle w:val="TableParagraph"/>
              <w:ind w:left="103"/>
            </w:pPr>
            <w:r>
              <w:rPr>
                <w:spacing w:val="-2"/>
              </w:rPr>
              <w:t>Система наставничества</w:t>
            </w:r>
          </w:p>
        </w:tc>
        <w:tc>
          <w:tcPr>
            <w:tcW w:w="2268" w:type="dxa"/>
          </w:tcPr>
          <w:p w:rsidR="007D7EF4" w:rsidRDefault="00BC73BB">
            <w:pPr>
              <w:pStyle w:val="TableParagraph"/>
              <w:ind w:left="103" w:right="858"/>
            </w:pPr>
            <w:r>
              <w:t>Низкая доля учителей,</w:t>
            </w:r>
            <w:r>
              <w:rPr>
                <w:spacing w:val="-14"/>
              </w:rPr>
              <w:t xml:space="preserve"> </w:t>
            </w:r>
            <w:r>
              <w:t>для которых по</w:t>
            </w:r>
          </w:p>
          <w:p w:rsidR="007D7EF4" w:rsidRDefault="00BC73BB">
            <w:pPr>
              <w:pStyle w:val="TableParagraph"/>
              <w:ind w:left="103"/>
            </w:pPr>
            <w:r>
              <w:rPr>
                <w:spacing w:val="-2"/>
              </w:rPr>
              <w:t>результатам диагностики</w:t>
            </w:r>
          </w:p>
          <w:p w:rsidR="007D7EF4" w:rsidRDefault="00BC73BB">
            <w:pPr>
              <w:pStyle w:val="TableParagraph"/>
              <w:ind w:left="103"/>
            </w:pPr>
            <w:r>
              <w:rPr>
                <w:spacing w:val="-2"/>
              </w:rPr>
              <w:t xml:space="preserve">профессиональных дефицитов </w:t>
            </w:r>
            <w:r>
              <w:t>разработаны</w:t>
            </w:r>
            <w:r>
              <w:rPr>
                <w:spacing w:val="-14"/>
              </w:rPr>
              <w:t xml:space="preserve"> </w:t>
            </w:r>
            <w:r>
              <w:t>ИОМ.</w:t>
            </w:r>
          </w:p>
        </w:tc>
        <w:tc>
          <w:tcPr>
            <w:tcW w:w="2977" w:type="dxa"/>
          </w:tcPr>
          <w:p w:rsidR="007D7EF4" w:rsidRDefault="00BC73BB">
            <w:pPr>
              <w:pStyle w:val="TableParagraph"/>
              <w:numPr>
                <w:ilvl w:val="0"/>
                <w:numId w:val="101"/>
              </w:numPr>
              <w:tabs>
                <w:tab w:val="left" w:pos="334"/>
              </w:tabs>
              <w:ind w:right="417"/>
            </w:pPr>
            <w:r>
              <w:t>Организация</w:t>
            </w:r>
            <w:r>
              <w:rPr>
                <w:spacing w:val="-14"/>
              </w:rPr>
              <w:t xml:space="preserve"> </w:t>
            </w:r>
            <w:r>
              <w:t xml:space="preserve">адресного </w:t>
            </w:r>
            <w:r>
              <w:rPr>
                <w:spacing w:val="-2"/>
              </w:rPr>
              <w:t>методического сопровождения</w:t>
            </w:r>
          </w:p>
          <w:p w:rsidR="007D7EF4" w:rsidRDefault="00BC73BB">
            <w:pPr>
              <w:pStyle w:val="TableParagraph"/>
              <w:spacing w:line="252" w:lineRule="exact"/>
            </w:pPr>
            <w:r>
              <w:rPr>
                <w:spacing w:val="-2"/>
              </w:rPr>
              <w:t>педагогических</w:t>
            </w:r>
          </w:p>
          <w:p w:rsidR="007D7EF4" w:rsidRDefault="00BC73BB">
            <w:pPr>
              <w:pStyle w:val="TableParagraph"/>
              <w:ind w:right="103"/>
            </w:pPr>
            <w:r>
              <w:rPr>
                <w:spacing w:val="-2"/>
              </w:rPr>
              <w:t>работников,</w:t>
            </w:r>
            <w:r>
              <w:rPr>
                <w:spacing w:val="-12"/>
              </w:rPr>
              <w:t xml:space="preserve"> </w:t>
            </w:r>
            <w:r>
              <w:rPr>
                <w:spacing w:val="-2"/>
              </w:rPr>
              <w:t xml:space="preserve">нуждающихся </w:t>
            </w:r>
            <w:r>
              <w:t>в поддержке,</w:t>
            </w:r>
          </w:p>
          <w:p w:rsidR="007D7EF4" w:rsidRDefault="00BC73BB">
            <w:pPr>
              <w:pStyle w:val="TableParagraph"/>
              <w:ind w:right="775"/>
            </w:pPr>
            <w:r>
              <w:t>сопровождении</w:t>
            </w:r>
            <w:r>
              <w:rPr>
                <w:spacing w:val="-14"/>
              </w:rPr>
              <w:t xml:space="preserve"> </w:t>
            </w:r>
            <w:r>
              <w:t xml:space="preserve">для </w:t>
            </w:r>
            <w:r>
              <w:rPr>
                <w:spacing w:val="-2"/>
              </w:rPr>
              <w:t>преодоления</w:t>
            </w:r>
          </w:p>
          <w:p w:rsidR="007D7EF4" w:rsidRDefault="00BC73BB">
            <w:pPr>
              <w:pStyle w:val="TableParagraph"/>
              <w:ind w:right="161"/>
            </w:pPr>
            <w:r>
              <w:rPr>
                <w:spacing w:val="-2"/>
              </w:rPr>
              <w:t xml:space="preserve">профессиональных </w:t>
            </w:r>
            <w:r>
              <w:t>затруднений</w:t>
            </w:r>
            <w:r>
              <w:rPr>
                <w:spacing w:val="-14"/>
              </w:rPr>
              <w:t xml:space="preserve"> </w:t>
            </w:r>
            <w:r>
              <w:t>и</w:t>
            </w:r>
            <w:r>
              <w:rPr>
                <w:spacing w:val="-14"/>
              </w:rPr>
              <w:t xml:space="preserve"> </w:t>
            </w:r>
            <w:r>
              <w:t>дефицитов.</w:t>
            </w:r>
          </w:p>
          <w:p w:rsidR="007D7EF4" w:rsidRDefault="00BC73BB">
            <w:pPr>
              <w:pStyle w:val="TableParagraph"/>
              <w:numPr>
                <w:ilvl w:val="0"/>
                <w:numId w:val="101"/>
              </w:numPr>
              <w:tabs>
                <w:tab w:val="left" w:pos="334"/>
              </w:tabs>
              <w:ind w:right="984"/>
            </w:pPr>
            <w:r>
              <w:rPr>
                <w:spacing w:val="-2"/>
              </w:rPr>
              <w:t xml:space="preserve">Выстраивание </w:t>
            </w:r>
            <w:r>
              <w:t>взаимодействия</w:t>
            </w:r>
            <w:r>
              <w:rPr>
                <w:spacing w:val="-14"/>
              </w:rPr>
              <w:t xml:space="preserve"> </w:t>
            </w:r>
            <w:r>
              <w:t>с</w:t>
            </w:r>
          </w:p>
          <w:p w:rsidR="007D7EF4" w:rsidRDefault="00BC73BB">
            <w:pPr>
              <w:pStyle w:val="TableParagraph"/>
              <w:ind w:right="225"/>
            </w:pPr>
            <w:r>
              <w:t>различными</w:t>
            </w:r>
            <w:r>
              <w:rPr>
                <w:spacing w:val="-14"/>
              </w:rPr>
              <w:t xml:space="preserve"> </w:t>
            </w:r>
            <w:r>
              <w:t>структурами на региональном и (или) федеральном уровнях,</w:t>
            </w:r>
          </w:p>
          <w:p w:rsidR="007D7EF4" w:rsidRDefault="00BC73BB">
            <w:pPr>
              <w:pStyle w:val="TableParagraph"/>
            </w:pPr>
            <w:r>
              <w:rPr>
                <w:spacing w:val="-2"/>
              </w:rPr>
              <w:t>обеспечивающими персональное сопровождение</w:t>
            </w:r>
          </w:p>
          <w:p w:rsidR="007D7EF4" w:rsidRDefault="00BC73BB">
            <w:pPr>
              <w:pStyle w:val="TableParagraph"/>
              <w:ind w:right="130"/>
            </w:pPr>
            <w:r>
              <w:rPr>
                <w:spacing w:val="-2"/>
              </w:rPr>
              <w:t>педагогических работников.</w:t>
            </w:r>
          </w:p>
          <w:p w:rsidR="007D7EF4" w:rsidRDefault="00BC73BB">
            <w:pPr>
              <w:pStyle w:val="TableParagraph"/>
              <w:numPr>
                <w:ilvl w:val="0"/>
                <w:numId w:val="101"/>
              </w:numPr>
              <w:tabs>
                <w:tab w:val="left" w:pos="334"/>
              </w:tabs>
              <w:ind w:right="1136"/>
            </w:pPr>
            <w:r>
              <w:rPr>
                <w:spacing w:val="-2"/>
              </w:rPr>
              <w:t>Выстраивание взаимодействия</w:t>
            </w:r>
          </w:p>
          <w:p w:rsidR="007D7EF4" w:rsidRDefault="00BC73BB">
            <w:pPr>
              <w:pStyle w:val="TableParagraph"/>
              <w:ind w:right="175"/>
            </w:pPr>
            <w:r>
              <w:rPr>
                <w:spacing w:val="-2"/>
              </w:rPr>
              <w:t>региональных</w:t>
            </w:r>
            <w:r>
              <w:rPr>
                <w:spacing w:val="-3"/>
              </w:rPr>
              <w:t xml:space="preserve"> </w:t>
            </w:r>
            <w:r>
              <w:rPr>
                <w:spacing w:val="-2"/>
              </w:rPr>
              <w:t xml:space="preserve">методистов </w:t>
            </w:r>
            <w:r>
              <w:t>с руководителем</w:t>
            </w:r>
          </w:p>
          <w:p w:rsidR="007D7EF4" w:rsidRDefault="00BC73BB">
            <w:pPr>
              <w:pStyle w:val="TableParagraph"/>
            </w:pPr>
            <w:r>
              <w:rPr>
                <w:spacing w:val="-2"/>
              </w:rPr>
              <w:t xml:space="preserve">образовательной </w:t>
            </w:r>
            <w:r>
              <w:t>организации</w:t>
            </w:r>
            <w:r>
              <w:rPr>
                <w:spacing w:val="-14"/>
              </w:rPr>
              <w:t xml:space="preserve"> </w:t>
            </w:r>
            <w:r>
              <w:t>и</w:t>
            </w:r>
            <w:r>
              <w:rPr>
                <w:spacing w:val="-14"/>
              </w:rPr>
              <w:t xml:space="preserve"> </w:t>
            </w:r>
            <w:r>
              <w:t>его</w:t>
            </w:r>
          </w:p>
          <w:p w:rsidR="007D7EF4" w:rsidRDefault="00BC73BB">
            <w:pPr>
              <w:pStyle w:val="TableParagraph"/>
              <w:spacing w:line="252" w:lineRule="exact"/>
            </w:pPr>
            <w:r>
              <w:rPr>
                <w:spacing w:val="-2"/>
              </w:rPr>
              <w:t xml:space="preserve">заместителями, </w:t>
            </w:r>
            <w:r>
              <w:rPr>
                <w:spacing w:val="-4"/>
              </w:rPr>
              <w:t>руководителями</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43"/>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 xml:space="preserve">предметных методических </w:t>
            </w:r>
            <w:r>
              <w:t>объединений и</w:t>
            </w:r>
          </w:p>
          <w:p w:rsidR="007D7EF4" w:rsidRDefault="00BC73BB">
            <w:pPr>
              <w:pStyle w:val="TableParagraph"/>
              <w:spacing w:line="251" w:lineRule="exact"/>
            </w:pPr>
            <w:r>
              <w:rPr>
                <w:spacing w:val="-2"/>
              </w:rPr>
              <w:t>педагогическими</w:t>
            </w:r>
          </w:p>
          <w:p w:rsidR="007D7EF4" w:rsidRDefault="00BC73BB">
            <w:pPr>
              <w:pStyle w:val="TableParagraph"/>
            </w:pPr>
            <w:r>
              <w:rPr>
                <w:spacing w:val="-2"/>
              </w:rPr>
              <w:t>работниками,</w:t>
            </w:r>
            <w:r>
              <w:rPr>
                <w:spacing w:val="-10"/>
              </w:rPr>
              <w:t xml:space="preserve"> </w:t>
            </w:r>
            <w:r>
              <w:rPr>
                <w:spacing w:val="-2"/>
              </w:rPr>
              <w:t>для</w:t>
            </w:r>
            <w:r>
              <w:rPr>
                <w:spacing w:val="-7"/>
              </w:rPr>
              <w:t xml:space="preserve"> </w:t>
            </w:r>
            <w:r>
              <w:rPr>
                <w:spacing w:val="-2"/>
              </w:rPr>
              <w:t xml:space="preserve">которых </w:t>
            </w:r>
            <w:r>
              <w:t xml:space="preserve">необходима разработка </w:t>
            </w:r>
            <w:r>
              <w:rPr>
                <w:spacing w:val="-4"/>
              </w:rPr>
              <w:t>ИОМ.</w:t>
            </w:r>
          </w:p>
          <w:p w:rsidR="007D7EF4" w:rsidRDefault="00BC73BB">
            <w:pPr>
              <w:pStyle w:val="TableParagraph"/>
              <w:numPr>
                <w:ilvl w:val="0"/>
                <w:numId w:val="100"/>
              </w:numPr>
              <w:tabs>
                <w:tab w:val="left" w:pos="334"/>
              </w:tabs>
              <w:ind w:right="1001"/>
            </w:pPr>
            <w:r>
              <w:t>Разработка</w:t>
            </w:r>
            <w:r>
              <w:rPr>
                <w:spacing w:val="-14"/>
              </w:rPr>
              <w:t xml:space="preserve"> </w:t>
            </w:r>
            <w:r>
              <w:t xml:space="preserve">плана мероприятий по </w:t>
            </w:r>
            <w:r>
              <w:rPr>
                <w:spacing w:val="-2"/>
              </w:rPr>
              <w:t>сопровождению</w:t>
            </w:r>
          </w:p>
          <w:p w:rsidR="007D7EF4" w:rsidRDefault="00BC73BB">
            <w:pPr>
              <w:pStyle w:val="TableParagraph"/>
            </w:pPr>
            <w:r>
              <w:rPr>
                <w:spacing w:val="-2"/>
              </w:rPr>
              <w:t>педагогов,</w:t>
            </w:r>
            <w:r>
              <w:rPr>
                <w:spacing w:val="-12"/>
              </w:rPr>
              <w:t xml:space="preserve"> </w:t>
            </w:r>
            <w:r>
              <w:rPr>
                <w:spacing w:val="-2"/>
              </w:rPr>
              <w:t>у</w:t>
            </w:r>
            <w:r>
              <w:rPr>
                <w:spacing w:val="-12"/>
              </w:rPr>
              <w:t xml:space="preserve"> </w:t>
            </w:r>
            <w:r>
              <w:rPr>
                <w:spacing w:val="-2"/>
              </w:rPr>
              <w:t>которых выявлены</w:t>
            </w:r>
          </w:p>
          <w:p w:rsidR="007D7EF4" w:rsidRDefault="00BC73BB">
            <w:pPr>
              <w:pStyle w:val="TableParagraph"/>
            </w:pPr>
            <w:r>
              <w:rPr>
                <w:spacing w:val="-2"/>
              </w:rPr>
              <w:t>профессиональные дефициты.</w:t>
            </w:r>
          </w:p>
          <w:p w:rsidR="007D7EF4" w:rsidRDefault="00BC73BB">
            <w:pPr>
              <w:pStyle w:val="TableParagraph"/>
              <w:numPr>
                <w:ilvl w:val="0"/>
                <w:numId w:val="100"/>
              </w:numPr>
              <w:tabs>
                <w:tab w:val="left" w:pos="334"/>
              </w:tabs>
              <w:ind w:right="455"/>
            </w:pPr>
            <w:r>
              <w:t>Обеспечение</w:t>
            </w:r>
            <w:r>
              <w:rPr>
                <w:spacing w:val="30"/>
              </w:rPr>
              <w:t xml:space="preserve"> </w:t>
            </w:r>
            <w:r>
              <w:t>анализа</w:t>
            </w:r>
            <w:r>
              <w:rPr>
                <w:spacing w:val="-13"/>
              </w:rPr>
              <w:t xml:space="preserve"> </w:t>
            </w:r>
            <w:r>
              <w:t xml:space="preserve">/ </w:t>
            </w:r>
            <w:r>
              <w:rPr>
                <w:spacing w:val="-2"/>
              </w:rPr>
              <w:t>самоанализа</w:t>
            </w:r>
          </w:p>
          <w:p w:rsidR="007D7EF4" w:rsidRDefault="00BC73BB">
            <w:pPr>
              <w:pStyle w:val="TableParagraph"/>
            </w:pPr>
            <w:r>
              <w:rPr>
                <w:spacing w:val="-2"/>
              </w:rPr>
              <w:t>профессиональной деятельности</w:t>
            </w:r>
          </w:p>
          <w:p w:rsidR="007D7EF4" w:rsidRDefault="00BC73BB">
            <w:pPr>
              <w:pStyle w:val="TableParagraph"/>
              <w:ind w:right="130"/>
            </w:pPr>
            <w:r>
              <w:rPr>
                <w:spacing w:val="-2"/>
              </w:rPr>
              <w:t>педагогических работников.</w:t>
            </w:r>
          </w:p>
          <w:p w:rsidR="007D7EF4" w:rsidRDefault="00BC73BB">
            <w:pPr>
              <w:pStyle w:val="TableParagraph"/>
              <w:numPr>
                <w:ilvl w:val="0"/>
                <w:numId w:val="100"/>
              </w:numPr>
              <w:tabs>
                <w:tab w:val="left" w:pos="334"/>
              </w:tabs>
              <w:ind w:right="623"/>
            </w:pPr>
            <w:r>
              <w:t>Обеспечение</w:t>
            </w:r>
            <w:r>
              <w:rPr>
                <w:spacing w:val="-14"/>
              </w:rPr>
              <w:t xml:space="preserve"> </w:t>
            </w:r>
            <w:r>
              <w:t xml:space="preserve">участия </w:t>
            </w:r>
            <w:r>
              <w:rPr>
                <w:spacing w:val="-2"/>
              </w:rPr>
              <w:t>представителей</w:t>
            </w:r>
          </w:p>
          <w:p w:rsidR="007D7EF4" w:rsidRDefault="00BC73BB">
            <w:pPr>
              <w:pStyle w:val="TableParagraph"/>
              <w:ind w:right="103"/>
            </w:pPr>
            <w:r>
              <w:rPr>
                <w:spacing w:val="-2"/>
              </w:rPr>
              <w:t>управленческой</w:t>
            </w:r>
            <w:r>
              <w:rPr>
                <w:spacing w:val="-8"/>
              </w:rPr>
              <w:t xml:space="preserve"> </w:t>
            </w:r>
            <w:r>
              <w:rPr>
                <w:spacing w:val="-2"/>
              </w:rPr>
              <w:t>команды</w:t>
            </w:r>
            <w:r>
              <w:rPr>
                <w:spacing w:val="-10"/>
              </w:rPr>
              <w:t xml:space="preserve"> </w:t>
            </w:r>
            <w:r>
              <w:rPr>
                <w:spacing w:val="-2"/>
              </w:rPr>
              <w:t xml:space="preserve">в </w:t>
            </w:r>
            <w:proofErr w:type="spellStart"/>
            <w:r>
              <w:t>в</w:t>
            </w:r>
            <w:proofErr w:type="spellEnd"/>
            <w:r>
              <w:t xml:space="preserve"> формировании ИОМ</w:t>
            </w:r>
          </w:p>
          <w:p w:rsidR="007D7EF4" w:rsidRDefault="00BC73BB">
            <w:pPr>
              <w:pStyle w:val="TableParagraph"/>
              <w:spacing w:line="252" w:lineRule="exact"/>
            </w:pPr>
            <w:r>
              <w:rPr>
                <w:spacing w:val="-2"/>
              </w:rPr>
              <w:t>педагога.</w:t>
            </w:r>
          </w:p>
          <w:p w:rsidR="007D7EF4" w:rsidRDefault="00BC73BB">
            <w:pPr>
              <w:pStyle w:val="TableParagraph"/>
              <w:numPr>
                <w:ilvl w:val="0"/>
                <w:numId w:val="100"/>
              </w:numPr>
              <w:tabs>
                <w:tab w:val="left" w:pos="334"/>
              </w:tabs>
              <w:ind w:right="1104"/>
            </w:pPr>
            <w:r>
              <w:rPr>
                <w:spacing w:val="-2"/>
              </w:rPr>
              <w:t>Обеспечение мотивирующего</w:t>
            </w:r>
          </w:p>
          <w:p w:rsidR="007D7EF4" w:rsidRDefault="00BC73BB">
            <w:pPr>
              <w:pStyle w:val="TableParagraph"/>
              <w:ind w:right="506"/>
            </w:pPr>
            <w:r>
              <w:rPr>
                <w:spacing w:val="-2"/>
              </w:rPr>
              <w:t xml:space="preserve">административного </w:t>
            </w:r>
            <w:r>
              <w:t>контроля</w:t>
            </w:r>
            <w:r>
              <w:rPr>
                <w:spacing w:val="-14"/>
              </w:rPr>
              <w:t xml:space="preserve"> </w:t>
            </w:r>
            <w:r>
              <w:t>разработки</w:t>
            </w:r>
            <w:r>
              <w:rPr>
                <w:spacing w:val="-14"/>
              </w:rPr>
              <w:t xml:space="preserve"> </w:t>
            </w:r>
            <w:r>
              <w:t xml:space="preserve">и реализации </w:t>
            </w:r>
            <w:proofErr w:type="spellStart"/>
            <w:r>
              <w:t>ИОМа</w:t>
            </w:r>
            <w:proofErr w:type="spellEnd"/>
            <w:r>
              <w:t>.</w:t>
            </w:r>
          </w:p>
          <w:p w:rsidR="007D7EF4" w:rsidRDefault="00BC73BB">
            <w:pPr>
              <w:pStyle w:val="TableParagraph"/>
              <w:numPr>
                <w:ilvl w:val="0"/>
                <w:numId w:val="100"/>
              </w:numPr>
              <w:tabs>
                <w:tab w:val="left" w:pos="334"/>
              </w:tabs>
              <w:ind w:right="1010"/>
            </w:pPr>
            <w:r>
              <w:rPr>
                <w:spacing w:val="-2"/>
              </w:rPr>
              <w:t xml:space="preserve">Проведение разъяснительных </w:t>
            </w:r>
            <w:r>
              <w:t>мероприятий по</w:t>
            </w:r>
          </w:p>
          <w:p w:rsidR="007D7EF4" w:rsidRDefault="00BC73BB">
            <w:pPr>
              <w:pStyle w:val="TableParagraph"/>
              <w:ind w:right="167"/>
            </w:pPr>
            <w:r>
              <w:t>формированию</w:t>
            </w:r>
            <w:r>
              <w:rPr>
                <w:spacing w:val="-14"/>
              </w:rPr>
              <w:t xml:space="preserve"> </w:t>
            </w:r>
            <w:r>
              <w:t>у</w:t>
            </w:r>
            <w:r>
              <w:rPr>
                <w:spacing w:val="-14"/>
              </w:rPr>
              <w:t xml:space="preserve"> </w:t>
            </w:r>
            <w:r>
              <w:t>педагога понимания своих</w:t>
            </w:r>
          </w:p>
          <w:p w:rsidR="007D7EF4" w:rsidRDefault="00BC73BB">
            <w:pPr>
              <w:pStyle w:val="TableParagraph"/>
              <w:spacing w:line="251" w:lineRule="exact"/>
            </w:pPr>
            <w:r>
              <w:rPr>
                <w:spacing w:val="-2"/>
              </w:rPr>
              <w:t>образовательно-</w:t>
            </w:r>
          </w:p>
          <w:p w:rsidR="007D7EF4" w:rsidRDefault="00BC73BB">
            <w:pPr>
              <w:pStyle w:val="TableParagraph"/>
              <w:spacing w:line="252" w:lineRule="exact"/>
            </w:pPr>
            <w:r>
              <w:rPr>
                <w:spacing w:val="-2"/>
              </w:rPr>
              <w:t xml:space="preserve">профессиональных </w:t>
            </w:r>
            <w:r>
              <w:t>дефицитов и</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11"/>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8" w:lineRule="exact"/>
            </w:pPr>
            <w:r>
              <w:rPr>
                <w:spacing w:val="-2"/>
              </w:rPr>
              <w:t>потребностей.</w:t>
            </w:r>
          </w:p>
          <w:p w:rsidR="007D7EF4" w:rsidRDefault="00BC73BB">
            <w:pPr>
              <w:pStyle w:val="TableParagraph"/>
              <w:numPr>
                <w:ilvl w:val="0"/>
                <w:numId w:val="99"/>
              </w:numPr>
              <w:tabs>
                <w:tab w:val="left" w:pos="334"/>
              </w:tabs>
              <w:spacing w:line="268" w:lineRule="exact"/>
              <w:ind w:hanging="199"/>
            </w:pPr>
            <w:r>
              <w:t>Проведение</w:t>
            </w:r>
            <w:r>
              <w:rPr>
                <w:spacing w:val="-13"/>
              </w:rPr>
              <w:t xml:space="preserve"> </w:t>
            </w:r>
            <w:r>
              <w:rPr>
                <w:spacing w:val="-2"/>
              </w:rPr>
              <w:t>анализа</w:t>
            </w:r>
          </w:p>
          <w:p w:rsidR="007D7EF4" w:rsidRDefault="00BC73BB">
            <w:pPr>
              <w:pStyle w:val="TableParagraph"/>
            </w:pPr>
            <w:r>
              <w:rPr>
                <w:spacing w:val="-2"/>
              </w:rPr>
              <w:t>результатов</w:t>
            </w:r>
            <w:r>
              <w:rPr>
                <w:spacing w:val="-12"/>
              </w:rPr>
              <w:t xml:space="preserve"> </w:t>
            </w:r>
            <w:r>
              <w:rPr>
                <w:spacing w:val="-2"/>
              </w:rPr>
              <w:t>диагностик профессиональных</w:t>
            </w:r>
          </w:p>
          <w:p w:rsidR="007D7EF4" w:rsidRDefault="00BC73BB">
            <w:pPr>
              <w:pStyle w:val="TableParagraph"/>
              <w:spacing w:before="1" w:line="252" w:lineRule="exact"/>
            </w:pPr>
            <w:r>
              <w:rPr>
                <w:spacing w:val="-2"/>
              </w:rPr>
              <w:t>дефицитов</w:t>
            </w:r>
          </w:p>
          <w:p w:rsidR="007D7EF4" w:rsidRDefault="00BC73BB">
            <w:pPr>
              <w:pStyle w:val="TableParagraph"/>
              <w:ind w:right="233"/>
            </w:pPr>
            <w:r>
              <w:rPr>
                <w:spacing w:val="-2"/>
              </w:rPr>
              <w:t>педагогических работников</w:t>
            </w:r>
          </w:p>
          <w:p w:rsidR="007D7EF4" w:rsidRDefault="00BC73BB">
            <w:pPr>
              <w:pStyle w:val="TableParagraph"/>
              <w:ind w:right="128"/>
            </w:pPr>
            <w:r>
              <w:rPr>
                <w:spacing w:val="-2"/>
              </w:rPr>
              <w:t xml:space="preserve">общеобразовательной </w:t>
            </w:r>
            <w:r>
              <w:t>организации</w:t>
            </w:r>
            <w:r>
              <w:rPr>
                <w:spacing w:val="-14"/>
              </w:rPr>
              <w:t xml:space="preserve"> </w:t>
            </w:r>
            <w:r>
              <w:t xml:space="preserve">(направления </w:t>
            </w:r>
            <w:r>
              <w:rPr>
                <w:spacing w:val="-2"/>
              </w:rPr>
              <w:t>диагностики</w:t>
            </w:r>
          </w:p>
          <w:p w:rsidR="007D7EF4" w:rsidRDefault="00BC73BB">
            <w:pPr>
              <w:pStyle w:val="TableParagraph"/>
            </w:pPr>
            <w:r>
              <w:rPr>
                <w:spacing w:val="-2"/>
              </w:rPr>
              <w:t>профессиональных дефицитов</w:t>
            </w:r>
          </w:p>
          <w:p w:rsidR="007D7EF4" w:rsidRDefault="00BC73BB">
            <w:pPr>
              <w:pStyle w:val="TableParagraph"/>
            </w:pPr>
            <w:r>
              <w:rPr>
                <w:spacing w:val="-2"/>
              </w:rPr>
              <w:t>педагогических</w:t>
            </w:r>
          </w:p>
          <w:p w:rsidR="007D7EF4" w:rsidRDefault="00BC73BB">
            <w:pPr>
              <w:pStyle w:val="TableParagraph"/>
              <w:spacing w:before="2"/>
            </w:pPr>
            <w:r>
              <w:t xml:space="preserve">работников обусловлены </w:t>
            </w:r>
            <w:r>
              <w:rPr>
                <w:spacing w:val="-2"/>
              </w:rPr>
              <w:t>нормативно</w:t>
            </w:r>
            <w:r>
              <w:rPr>
                <w:spacing w:val="-5"/>
              </w:rPr>
              <w:t xml:space="preserve"> </w:t>
            </w:r>
            <w:r>
              <w:rPr>
                <w:spacing w:val="-2"/>
              </w:rPr>
              <w:t>закрепленным перечнем</w:t>
            </w:r>
          </w:p>
          <w:p w:rsidR="007D7EF4" w:rsidRDefault="00BC73BB">
            <w:pPr>
              <w:pStyle w:val="TableParagraph"/>
            </w:pPr>
            <w:r>
              <w:rPr>
                <w:spacing w:val="-2"/>
              </w:rPr>
              <w:t>профессиональных компетенций:</w:t>
            </w:r>
          </w:p>
          <w:p w:rsidR="007D7EF4" w:rsidRDefault="00BC73BB">
            <w:pPr>
              <w:pStyle w:val="TableParagraph"/>
              <w:spacing w:line="252" w:lineRule="exact"/>
            </w:pPr>
            <w:r>
              <w:rPr>
                <w:spacing w:val="-2"/>
              </w:rPr>
              <w:t>предметных,</w:t>
            </w:r>
          </w:p>
          <w:p w:rsidR="007D7EF4" w:rsidRDefault="00BC73BB">
            <w:pPr>
              <w:pStyle w:val="TableParagraph"/>
            </w:pPr>
            <w:r>
              <w:rPr>
                <w:spacing w:val="-2"/>
              </w:rPr>
              <w:t>методических,</w:t>
            </w:r>
            <w:r>
              <w:rPr>
                <w:spacing w:val="-9"/>
              </w:rPr>
              <w:t xml:space="preserve"> </w:t>
            </w:r>
            <w:r>
              <w:rPr>
                <w:spacing w:val="-2"/>
              </w:rPr>
              <w:t>психолого- педагогических,</w:t>
            </w:r>
          </w:p>
          <w:p w:rsidR="007D7EF4" w:rsidRDefault="00BC73BB">
            <w:pPr>
              <w:pStyle w:val="TableParagraph"/>
            </w:pPr>
            <w:r>
              <w:rPr>
                <w:spacing w:val="-2"/>
              </w:rPr>
              <w:t>коммуникативных компетенций,</w:t>
            </w:r>
            <w:r>
              <w:rPr>
                <w:spacing w:val="-12"/>
              </w:rPr>
              <w:t xml:space="preserve"> </w:t>
            </w:r>
            <w:r>
              <w:rPr>
                <w:spacing w:val="-2"/>
              </w:rPr>
              <w:t xml:space="preserve">которые </w:t>
            </w:r>
            <w:r>
              <w:t xml:space="preserve">связаны с трудовыми </w:t>
            </w:r>
            <w:r>
              <w:rPr>
                <w:spacing w:val="-2"/>
              </w:rPr>
              <w:t>функциями</w:t>
            </w:r>
          </w:p>
          <w:p w:rsidR="007D7EF4" w:rsidRDefault="00BC73BB">
            <w:pPr>
              <w:pStyle w:val="TableParagraph"/>
              <w:ind w:right="585"/>
            </w:pPr>
            <w:r>
              <w:rPr>
                <w:spacing w:val="-2"/>
              </w:rPr>
              <w:t xml:space="preserve">профессионального </w:t>
            </w:r>
            <w:r>
              <w:t>стандарта</w:t>
            </w:r>
            <w:r>
              <w:rPr>
                <w:spacing w:val="-14"/>
              </w:rPr>
              <w:t xml:space="preserve"> </w:t>
            </w:r>
            <w:r>
              <w:t>"Педагог").</w:t>
            </w:r>
          </w:p>
          <w:p w:rsidR="007D7EF4" w:rsidRDefault="00BC73BB">
            <w:pPr>
              <w:pStyle w:val="TableParagraph"/>
              <w:numPr>
                <w:ilvl w:val="0"/>
                <w:numId w:val="99"/>
              </w:numPr>
              <w:tabs>
                <w:tab w:val="left" w:pos="334"/>
              </w:tabs>
              <w:ind w:right="220"/>
            </w:pPr>
            <w:r>
              <w:t>Проведение</w:t>
            </w:r>
            <w:r>
              <w:rPr>
                <w:spacing w:val="-14"/>
              </w:rPr>
              <w:t xml:space="preserve"> </w:t>
            </w:r>
            <w:r>
              <w:t>мероприятий по повышению внутренней мотивации</w:t>
            </w:r>
          </w:p>
          <w:p w:rsidR="007D7EF4" w:rsidRDefault="00BC73BB">
            <w:pPr>
              <w:pStyle w:val="TableParagraph"/>
            </w:pPr>
            <w:r>
              <w:t>педагога</w:t>
            </w:r>
            <w:r>
              <w:rPr>
                <w:spacing w:val="-14"/>
              </w:rPr>
              <w:t xml:space="preserve"> </w:t>
            </w:r>
            <w:r>
              <w:t>при</w:t>
            </w:r>
            <w:r>
              <w:rPr>
                <w:spacing w:val="-14"/>
              </w:rPr>
              <w:t xml:space="preserve"> </w:t>
            </w:r>
            <w:r>
              <w:t>разработке</w:t>
            </w:r>
            <w:r>
              <w:rPr>
                <w:spacing w:val="-14"/>
              </w:rPr>
              <w:t xml:space="preserve"> </w:t>
            </w:r>
            <w:r>
              <w:t>и реализации ИОМ.</w:t>
            </w:r>
          </w:p>
          <w:p w:rsidR="007D7EF4" w:rsidRDefault="00BC73BB">
            <w:pPr>
              <w:pStyle w:val="TableParagraph"/>
              <w:numPr>
                <w:ilvl w:val="0"/>
                <w:numId w:val="99"/>
              </w:numPr>
              <w:tabs>
                <w:tab w:val="left" w:pos="334"/>
              </w:tabs>
              <w:ind w:right="139"/>
            </w:pPr>
            <w:r>
              <w:t>Организация</w:t>
            </w:r>
            <w:r>
              <w:rPr>
                <w:spacing w:val="-14"/>
              </w:rPr>
              <w:t xml:space="preserve"> </w:t>
            </w:r>
            <w:r>
              <w:t xml:space="preserve">мониторинга </w:t>
            </w:r>
            <w:r>
              <w:rPr>
                <w:spacing w:val="-2"/>
              </w:rPr>
              <w:t>удовлетворенности</w:t>
            </w:r>
          </w:p>
          <w:p w:rsidR="007D7EF4" w:rsidRDefault="00BC73BB">
            <w:pPr>
              <w:pStyle w:val="TableParagraph"/>
              <w:spacing w:line="253" w:lineRule="exact"/>
            </w:pPr>
            <w:r>
              <w:rPr>
                <w:spacing w:val="-2"/>
              </w:rPr>
              <w:t>педагогов</w:t>
            </w:r>
          </w:p>
          <w:p w:rsidR="007D7EF4" w:rsidRDefault="00BC73BB">
            <w:pPr>
              <w:pStyle w:val="TableParagraph"/>
              <w:spacing w:line="252" w:lineRule="exact"/>
            </w:pPr>
            <w:r>
              <w:rPr>
                <w:spacing w:val="-2"/>
              </w:rPr>
              <w:t xml:space="preserve">профессиональной </w:t>
            </w:r>
            <w:r>
              <w:t>деятельностью и</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8144"/>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proofErr w:type="spellStart"/>
            <w:r>
              <w:rPr>
                <w:spacing w:val="-2"/>
              </w:rPr>
              <w:t>методичсеким</w:t>
            </w:r>
            <w:proofErr w:type="spellEnd"/>
            <w:r>
              <w:rPr>
                <w:spacing w:val="-2"/>
              </w:rPr>
              <w:t xml:space="preserve"> сопровождением.</w:t>
            </w:r>
          </w:p>
          <w:p w:rsidR="007D7EF4" w:rsidRDefault="00BC73BB">
            <w:pPr>
              <w:pStyle w:val="TableParagraph"/>
              <w:numPr>
                <w:ilvl w:val="0"/>
                <w:numId w:val="98"/>
              </w:numPr>
              <w:tabs>
                <w:tab w:val="left" w:pos="334"/>
              </w:tabs>
              <w:spacing w:line="266" w:lineRule="exact"/>
              <w:ind w:hanging="199"/>
              <w:jc w:val="both"/>
            </w:pPr>
            <w:proofErr w:type="spellStart"/>
            <w:r>
              <w:t>Рзработка</w:t>
            </w:r>
            <w:proofErr w:type="spellEnd"/>
            <w:r>
              <w:rPr>
                <w:spacing w:val="-10"/>
              </w:rPr>
              <w:t xml:space="preserve"> </w:t>
            </w:r>
            <w:r>
              <w:rPr>
                <w:spacing w:val="-5"/>
              </w:rPr>
              <w:t>ИОМ</w:t>
            </w:r>
          </w:p>
          <w:p w:rsidR="007D7EF4" w:rsidRDefault="00BC73BB">
            <w:pPr>
              <w:pStyle w:val="TableParagraph"/>
              <w:ind w:right="410"/>
            </w:pPr>
            <w:r>
              <w:t>непрерывного</w:t>
            </w:r>
            <w:r>
              <w:rPr>
                <w:spacing w:val="-14"/>
              </w:rPr>
              <w:t xml:space="preserve"> </w:t>
            </w:r>
            <w:r>
              <w:t xml:space="preserve">развития </w:t>
            </w:r>
            <w:r>
              <w:rPr>
                <w:spacing w:val="-2"/>
              </w:rPr>
              <w:t>профессионального</w:t>
            </w:r>
          </w:p>
          <w:p w:rsidR="007D7EF4" w:rsidRDefault="00BC73BB">
            <w:pPr>
              <w:pStyle w:val="TableParagraph"/>
            </w:pPr>
            <w:r>
              <w:rPr>
                <w:spacing w:val="-2"/>
              </w:rPr>
              <w:t>мастерства</w:t>
            </w:r>
          </w:p>
          <w:p w:rsidR="007D7EF4" w:rsidRDefault="00BC73BB">
            <w:pPr>
              <w:pStyle w:val="TableParagraph"/>
              <w:ind w:right="1156"/>
              <w:jc w:val="both"/>
            </w:pPr>
            <w:r>
              <w:rPr>
                <w:spacing w:val="-2"/>
              </w:rPr>
              <w:t xml:space="preserve">педагогических </w:t>
            </w:r>
            <w:r>
              <w:t>работников</w:t>
            </w:r>
            <w:r>
              <w:rPr>
                <w:spacing w:val="-14"/>
              </w:rPr>
              <w:t xml:space="preserve"> </w:t>
            </w:r>
            <w:r>
              <w:t xml:space="preserve">для </w:t>
            </w:r>
            <w:r>
              <w:rPr>
                <w:spacing w:val="-2"/>
              </w:rPr>
              <w:t>повышения</w:t>
            </w:r>
          </w:p>
          <w:p w:rsidR="007D7EF4" w:rsidRDefault="00BC73BB">
            <w:pPr>
              <w:pStyle w:val="TableParagraph"/>
              <w:ind w:right="848"/>
              <w:jc w:val="both"/>
            </w:pPr>
            <w:r>
              <w:t xml:space="preserve">эффективности их </w:t>
            </w:r>
            <w:r>
              <w:rPr>
                <w:spacing w:val="-2"/>
              </w:rPr>
              <w:t>профессиональной деятельности.</w:t>
            </w:r>
          </w:p>
          <w:p w:rsidR="007D7EF4" w:rsidRDefault="00BC73BB">
            <w:pPr>
              <w:pStyle w:val="TableParagraph"/>
              <w:numPr>
                <w:ilvl w:val="0"/>
                <w:numId w:val="98"/>
              </w:numPr>
              <w:tabs>
                <w:tab w:val="left" w:pos="334"/>
              </w:tabs>
              <w:spacing w:line="268" w:lineRule="exact"/>
              <w:ind w:hanging="199"/>
              <w:jc w:val="both"/>
            </w:pPr>
            <w:r>
              <w:rPr>
                <w:spacing w:val="-2"/>
              </w:rPr>
              <w:t>Осуществление</w:t>
            </w:r>
          </w:p>
          <w:p w:rsidR="007D7EF4" w:rsidRDefault="00BC73BB">
            <w:pPr>
              <w:pStyle w:val="TableParagraph"/>
              <w:ind w:right="130"/>
            </w:pPr>
            <w:r>
              <w:rPr>
                <w:spacing w:val="-2"/>
              </w:rPr>
              <w:t xml:space="preserve">административного </w:t>
            </w:r>
            <w:r>
              <w:t>контроля</w:t>
            </w:r>
            <w:r>
              <w:rPr>
                <w:spacing w:val="-14"/>
              </w:rPr>
              <w:t xml:space="preserve"> </w:t>
            </w:r>
            <w:r>
              <w:t>за</w:t>
            </w:r>
            <w:r>
              <w:rPr>
                <w:spacing w:val="-14"/>
              </w:rPr>
              <w:t xml:space="preserve"> </w:t>
            </w:r>
            <w:r>
              <w:t xml:space="preserve">организацией деятельности по выявлению дефицитов, </w:t>
            </w:r>
            <w:r>
              <w:rPr>
                <w:spacing w:val="-2"/>
              </w:rPr>
              <w:t xml:space="preserve">сопровождению, </w:t>
            </w:r>
            <w:r>
              <w:t xml:space="preserve">разработки и реализации </w:t>
            </w:r>
            <w:r>
              <w:rPr>
                <w:spacing w:val="-4"/>
              </w:rPr>
              <w:t>ИОМ.</w:t>
            </w:r>
          </w:p>
          <w:p w:rsidR="007D7EF4" w:rsidRDefault="00BC73BB">
            <w:pPr>
              <w:pStyle w:val="TableParagraph"/>
              <w:numPr>
                <w:ilvl w:val="0"/>
                <w:numId w:val="98"/>
              </w:numPr>
              <w:tabs>
                <w:tab w:val="left" w:pos="334"/>
              </w:tabs>
              <w:ind w:right="678"/>
            </w:pPr>
            <w:r>
              <w:t>Разработка</w:t>
            </w:r>
            <w:r>
              <w:rPr>
                <w:spacing w:val="-14"/>
              </w:rPr>
              <w:t xml:space="preserve"> </w:t>
            </w:r>
            <w:r>
              <w:t xml:space="preserve">способов стимулирования и </w:t>
            </w:r>
            <w:r>
              <w:rPr>
                <w:spacing w:val="-2"/>
              </w:rPr>
              <w:t>поощрения</w:t>
            </w:r>
          </w:p>
          <w:p w:rsidR="007D7EF4" w:rsidRDefault="00BC73BB">
            <w:pPr>
              <w:pStyle w:val="TableParagraph"/>
              <w:spacing w:line="252" w:lineRule="exact"/>
            </w:pPr>
            <w:r>
              <w:rPr>
                <w:spacing w:val="-2"/>
              </w:rPr>
              <w:t>педагогических</w:t>
            </w:r>
          </w:p>
          <w:p w:rsidR="007D7EF4" w:rsidRDefault="00BC73BB">
            <w:pPr>
              <w:pStyle w:val="TableParagraph"/>
            </w:pPr>
            <w:r>
              <w:rPr>
                <w:spacing w:val="-2"/>
              </w:rPr>
              <w:t>работников,</w:t>
            </w:r>
            <w:r>
              <w:rPr>
                <w:spacing w:val="-11"/>
              </w:rPr>
              <w:t xml:space="preserve"> </w:t>
            </w:r>
            <w:r>
              <w:rPr>
                <w:spacing w:val="-2"/>
              </w:rPr>
              <w:t xml:space="preserve">направленных </w:t>
            </w:r>
            <w:r>
              <w:t xml:space="preserve">на повышение мотивации </w:t>
            </w:r>
            <w:r>
              <w:rPr>
                <w:spacing w:val="-2"/>
              </w:rPr>
              <w:t>педагогических</w:t>
            </w:r>
          </w:p>
          <w:p w:rsidR="007D7EF4" w:rsidRDefault="00BC73BB">
            <w:pPr>
              <w:pStyle w:val="TableParagraph"/>
              <w:ind w:right="233"/>
            </w:pPr>
            <w:r>
              <w:t xml:space="preserve">работников к </w:t>
            </w:r>
            <w:r>
              <w:rPr>
                <w:spacing w:val="-4"/>
              </w:rPr>
              <w:t xml:space="preserve">прохождению </w:t>
            </w:r>
            <w:r>
              <w:rPr>
                <w:spacing w:val="-2"/>
              </w:rPr>
              <w:t>диагностики</w:t>
            </w:r>
          </w:p>
          <w:p w:rsidR="007D7EF4" w:rsidRDefault="00BC73BB">
            <w:pPr>
              <w:pStyle w:val="TableParagraph"/>
              <w:spacing w:line="252" w:lineRule="exact"/>
            </w:pPr>
            <w:r>
              <w:rPr>
                <w:spacing w:val="-2"/>
              </w:rPr>
              <w:t>профессиональных компетенций.</w:t>
            </w:r>
          </w:p>
        </w:tc>
      </w:tr>
      <w:tr w:rsidR="007D7EF4">
        <w:trPr>
          <w:trHeight w:val="1266"/>
        </w:trPr>
        <w:tc>
          <w:tcPr>
            <w:tcW w:w="562" w:type="dxa"/>
          </w:tcPr>
          <w:p w:rsidR="007D7EF4" w:rsidRDefault="00BC73BB">
            <w:pPr>
              <w:pStyle w:val="TableParagraph"/>
              <w:spacing w:line="249" w:lineRule="exact"/>
              <w:ind w:left="107"/>
            </w:pPr>
            <w:r>
              <w:rPr>
                <w:spacing w:val="-5"/>
              </w:rPr>
              <w:t>88</w:t>
            </w:r>
          </w:p>
        </w:tc>
        <w:tc>
          <w:tcPr>
            <w:tcW w:w="2667" w:type="dxa"/>
          </w:tcPr>
          <w:p w:rsidR="007D7EF4" w:rsidRDefault="00BC73BB">
            <w:pPr>
              <w:pStyle w:val="TableParagraph"/>
              <w:spacing w:line="248" w:lineRule="exact"/>
              <w:ind w:left="107"/>
              <w:jc w:val="both"/>
            </w:pPr>
            <w:r>
              <w:t>Доля</w:t>
            </w:r>
            <w:r>
              <w:rPr>
                <w:spacing w:val="-2"/>
              </w:rPr>
              <w:t xml:space="preserve"> педагогических</w:t>
            </w:r>
          </w:p>
          <w:p w:rsidR="007D7EF4" w:rsidRDefault="00BC73BB">
            <w:pPr>
              <w:pStyle w:val="TableParagraph"/>
              <w:ind w:left="107" w:right="193"/>
              <w:jc w:val="both"/>
            </w:pPr>
            <w:r>
              <w:t>работников, прошедших обучение</w:t>
            </w:r>
            <w:r>
              <w:rPr>
                <w:spacing w:val="-14"/>
              </w:rPr>
              <w:t xml:space="preserve"> </w:t>
            </w:r>
            <w:r>
              <w:t>по</w:t>
            </w:r>
            <w:r>
              <w:rPr>
                <w:spacing w:val="-14"/>
              </w:rPr>
              <w:t xml:space="preserve"> </w:t>
            </w:r>
            <w:r>
              <w:t xml:space="preserve">программам </w:t>
            </w:r>
            <w:r>
              <w:rPr>
                <w:spacing w:val="-2"/>
              </w:rPr>
              <w:t>повышения</w:t>
            </w:r>
          </w:p>
          <w:p w:rsidR="007D7EF4" w:rsidRDefault="00BC73BB">
            <w:pPr>
              <w:pStyle w:val="TableParagraph"/>
              <w:spacing w:line="240" w:lineRule="exact"/>
              <w:ind w:left="107"/>
            </w:pPr>
            <w:r>
              <w:rPr>
                <w:spacing w:val="-2"/>
              </w:rPr>
              <w:t>квалификации,</w:t>
            </w:r>
          </w:p>
        </w:tc>
        <w:tc>
          <w:tcPr>
            <w:tcW w:w="2269" w:type="dxa"/>
          </w:tcPr>
          <w:p w:rsidR="007D7EF4" w:rsidRDefault="00BC73BB">
            <w:pPr>
              <w:pStyle w:val="TableParagraph"/>
              <w:ind w:left="104"/>
            </w:pPr>
            <w:r>
              <w:t xml:space="preserve">Не менее 80% </w:t>
            </w:r>
            <w:r>
              <w:rPr>
                <w:spacing w:val="-2"/>
              </w:rPr>
              <w:t>педагогических работников</w:t>
            </w:r>
          </w:p>
        </w:tc>
        <w:tc>
          <w:tcPr>
            <w:tcW w:w="1133" w:type="dxa"/>
          </w:tcPr>
          <w:p w:rsidR="007D7EF4" w:rsidRDefault="00374478">
            <w:pPr>
              <w:pStyle w:val="TableParagraph"/>
              <w:spacing w:line="249"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spacing w:line="251" w:lineRule="exact"/>
              <w:ind w:left="106"/>
            </w:pPr>
            <w:r>
              <w:rPr>
                <w:spacing w:val="-2"/>
              </w:rPr>
              <w:t>«Учитель.</w:t>
            </w:r>
          </w:p>
          <w:p w:rsidR="007D7EF4" w:rsidRDefault="00BC73BB">
            <w:pPr>
              <w:pStyle w:val="TableParagraph"/>
              <w:spacing w:line="252" w:lineRule="exact"/>
              <w:ind w:left="106"/>
            </w:pPr>
            <w:r>
              <w:rPr>
                <w:spacing w:val="-4"/>
              </w:rPr>
              <w:t xml:space="preserve">Школьная </w:t>
            </w:r>
            <w:r>
              <w:rPr>
                <w:spacing w:val="-2"/>
              </w:rPr>
              <w:t>команда»</w:t>
            </w:r>
          </w:p>
        </w:tc>
        <w:tc>
          <w:tcPr>
            <w:tcW w:w="1702" w:type="dxa"/>
          </w:tcPr>
          <w:p w:rsidR="007D7EF4" w:rsidRDefault="00BC73BB">
            <w:pPr>
              <w:pStyle w:val="TableParagraph"/>
              <w:ind w:left="103"/>
            </w:pPr>
            <w:r>
              <w:t xml:space="preserve">Развитие и </w:t>
            </w:r>
            <w:r>
              <w:rPr>
                <w:spacing w:val="-2"/>
              </w:rPr>
              <w:t>повышение квалификации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32"/>
        </w:trPr>
        <w:tc>
          <w:tcPr>
            <w:tcW w:w="562" w:type="dxa"/>
          </w:tcPr>
          <w:p w:rsidR="007D7EF4" w:rsidRDefault="007D7EF4">
            <w:pPr>
              <w:pStyle w:val="TableParagraph"/>
              <w:ind w:left="0"/>
            </w:pPr>
          </w:p>
        </w:tc>
        <w:tc>
          <w:tcPr>
            <w:tcW w:w="2667" w:type="dxa"/>
          </w:tcPr>
          <w:p w:rsidR="007D7EF4" w:rsidRDefault="00BC73BB">
            <w:pPr>
              <w:pStyle w:val="TableParagraph"/>
              <w:spacing w:line="249" w:lineRule="exact"/>
              <w:ind w:left="107"/>
            </w:pPr>
            <w:r>
              <w:t>размещенным</w:t>
            </w:r>
            <w:r>
              <w:rPr>
                <w:spacing w:val="-9"/>
              </w:rPr>
              <w:t xml:space="preserve"> </w:t>
            </w:r>
            <w:r>
              <w:rPr>
                <w:spacing w:val="-10"/>
              </w:rPr>
              <w:t>в</w:t>
            </w:r>
          </w:p>
          <w:p w:rsidR="007D7EF4" w:rsidRDefault="00BC73BB">
            <w:pPr>
              <w:pStyle w:val="TableParagraph"/>
              <w:ind w:left="107" w:right="98"/>
            </w:pPr>
            <w:r>
              <w:t>Федеральном</w:t>
            </w:r>
            <w:r>
              <w:rPr>
                <w:spacing w:val="-14"/>
              </w:rPr>
              <w:t xml:space="preserve"> </w:t>
            </w:r>
            <w:r>
              <w:t xml:space="preserve">реестре </w:t>
            </w:r>
            <w:r>
              <w:rPr>
                <w:spacing w:val="-2"/>
              </w:rPr>
              <w:t>дополнительных</w:t>
            </w:r>
          </w:p>
          <w:p w:rsidR="007D7EF4" w:rsidRDefault="00BC73BB">
            <w:pPr>
              <w:pStyle w:val="TableParagraph"/>
              <w:ind w:left="107" w:right="98"/>
            </w:pPr>
            <w:r>
              <w:rPr>
                <w:spacing w:val="-2"/>
              </w:rPr>
              <w:t>профессиональных программ</w:t>
            </w:r>
          </w:p>
          <w:p w:rsidR="007D7EF4" w:rsidRDefault="00BC73BB">
            <w:pPr>
              <w:pStyle w:val="TableParagraph"/>
              <w:spacing w:line="252" w:lineRule="exact"/>
              <w:ind w:left="107"/>
            </w:pPr>
            <w:r>
              <w:rPr>
                <w:spacing w:val="-2"/>
              </w:rPr>
              <w:t>педагогического</w:t>
            </w:r>
          </w:p>
          <w:p w:rsidR="007D7EF4" w:rsidRDefault="00BC73BB">
            <w:pPr>
              <w:pStyle w:val="TableParagraph"/>
              <w:ind w:left="107" w:right="98"/>
            </w:pPr>
            <w:r>
              <w:t>образования</w:t>
            </w:r>
            <w:r>
              <w:rPr>
                <w:spacing w:val="-14"/>
              </w:rPr>
              <w:t xml:space="preserve"> </w:t>
            </w:r>
            <w:r>
              <w:t>(за</w:t>
            </w:r>
            <w:r>
              <w:rPr>
                <w:spacing w:val="-14"/>
              </w:rPr>
              <w:t xml:space="preserve"> </w:t>
            </w:r>
            <w:r>
              <w:t xml:space="preserve">три </w:t>
            </w:r>
            <w:r>
              <w:rPr>
                <w:spacing w:val="-2"/>
              </w:rPr>
              <w:t>последних</w:t>
            </w:r>
          </w:p>
          <w:p w:rsidR="007D7EF4" w:rsidRDefault="00BC73BB">
            <w:pPr>
              <w:pStyle w:val="TableParagraph"/>
              <w:spacing w:line="252" w:lineRule="exact"/>
              <w:ind w:left="107" w:right="98"/>
            </w:pPr>
            <w:r>
              <w:rPr>
                <w:spacing w:val="-2"/>
              </w:rPr>
              <w:t>года)(критический показатель)</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3542"/>
        </w:trPr>
        <w:tc>
          <w:tcPr>
            <w:tcW w:w="562" w:type="dxa"/>
          </w:tcPr>
          <w:p w:rsidR="007D7EF4" w:rsidRDefault="00BC73BB">
            <w:pPr>
              <w:pStyle w:val="TableParagraph"/>
              <w:spacing w:line="247" w:lineRule="exact"/>
              <w:ind w:left="0" w:right="113"/>
              <w:jc w:val="center"/>
            </w:pPr>
            <w:r>
              <w:rPr>
                <w:spacing w:val="-5"/>
              </w:rPr>
              <w:t>89</w:t>
            </w:r>
          </w:p>
        </w:tc>
        <w:tc>
          <w:tcPr>
            <w:tcW w:w="2667" w:type="dxa"/>
          </w:tcPr>
          <w:p w:rsidR="007D7EF4" w:rsidRDefault="00BC73BB">
            <w:pPr>
              <w:pStyle w:val="TableParagraph"/>
              <w:spacing w:line="247" w:lineRule="exact"/>
              <w:ind w:left="107"/>
              <w:jc w:val="both"/>
            </w:pPr>
            <w:r>
              <w:t>Доля</w:t>
            </w:r>
            <w:r>
              <w:rPr>
                <w:spacing w:val="-2"/>
              </w:rPr>
              <w:t xml:space="preserve"> педагогических</w:t>
            </w:r>
          </w:p>
          <w:p w:rsidR="007D7EF4" w:rsidRDefault="00BC73BB">
            <w:pPr>
              <w:pStyle w:val="TableParagraph"/>
              <w:ind w:left="107" w:right="193"/>
              <w:jc w:val="both"/>
            </w:pPr>
            <w:r>
              <w:t>работников, прошедших обучение</w:t>
            </w:r>
            <w:r>
              <w:rPr>
                <w:spacing w:val="-14"/>
              </w:rPr>
              <w:t xml:space="preserve"> </w:t>
            </w:r>
            <w:r>
              <w:t>по</w:t>
            </w:r>
            <w:r>
              <w:rPr>
                <w:spacing w:val="-14"/>
              </w:rPr>
              <w:t xml:space="preserve"> </w:t>
            </w:r>
            <w:r>
              <w:t xml:space="preserve">программам </w:t>
            </w:r>
            <w:r>
              <w:rPr>
                <w:spacing w:val="-2"/>
              </w:rPr>
              <w:t>повышения</w:t>
            </w:r>
          </w:p>
          <w:p w:rsidR="007D7EF4" w:rsidRDefault="00BC73BB">
            <w:pPr>
              <w:pStyle w:val="TableParagraph"/>
              <w:spacing w:before="1"/>
              <w:ind w:left="107" w:right="632"/>
            </w:pPr>
            <w:r>
              <w:t>квалификации по инструментам</w:t>
            </w:r>
            <w:r>
              <w:rPr>
                <w:spacing w:val="-14"/>
              </w:rPr>
              <w:t xml:space="preserve"> </w:t>
            </w:r>
            <w:r>
              <w:t xml:space="preserve">ЦОС, </w:t>
            </w:r>
            <w:proofErr w:type="spellStart"/>
            <w:r>
              <w:rPr>
                <w:spacing w:val="-2"/>
              </w:rPr>
              <w:t>размещеннымв</w:t>
            </w:r>
            <w:proofErr w:type="spellEnd"/>
          </w:p>
          <w:p w:rsidR="007D7EF4" w:rsidRDefault="00BC73BB">
            <w:pPr>
              <w:pStyle w:val="TableParagraph"/>
              <w:ind w:left="107" w:right="98"/>
            </w:pPr>
            <w:r>
              <w:t>Федеральном</w:t>
            </w:r>
            <w:r>
              <w:rPr>
                <w:spacing w:val="-14"/>
              </w:rPr>
              <w:t xml:space="preserve"> </w:t>
            </w:r>
            <w:r>
              <w:t xml:space="preserve">реестре </w:t>
            </w:r>
            <w:r>
              <w:rPr>
                <w:spacing w:val="-2"/>
              </w:rPr>
              <w:t>дополнительных</w:t>
            </w:r>
          </w:p>
          <w:p w:rsidR="007D7EF4" w:rsidRDefault="00BC73BB">
            <w:pPr>
              <w:pStyle w:val="TableParagraph"/>
              <w:ind w:left="107" w:right="98"/>
            </w:pPr>
            <w:r>
              <w:rPr>
                <w:spacing w:val="-2"/>
              </w:rPr>
              <w:t>профессиональных программ</w:t>
            </w:r>
          </w:p>
          <w:p w:rsidR="007D7EF4" w:rsidRDefault="00BC73BB">
            <w:pPr>
              <w:pStyle w:val="TableParagraph"/>
              <w:spacing w:line="251" w:lineRule="exact"/>
              <w:ind w:left="107"/>
            </w:pPr>
            <w:r>
              <w:rPr>
                <w:spacing w:val="-2"/>
              </w:rPr>
              <w:t>педагогического</w:t>
            </w:r>
          </w:p>
          <w:p w:rsidR="007D7EF4" w:rsidRDefault="00BC73BB">
            <w:pPr>
              <w:pStyle w:val="TableParagraph"/>
              <w:spacing w:line="252" w:lineRule="exact"/>
              <w:ind w:left="107" w:right="98"/>
            </w:pPr>
            <w:r>
              <w:t>образования</w:t>
            </w:r>
            <w:r>
              <w:rPr>
                <w:spacing w:val="-14"/>
              </w:rPr>
              <w:t xml:space="preserve"> </w:t>
            </w:r>
            <w:r>
              <w:t>(за</w:t>
            </w:r>
            <w:r>
              <w:rPr>
                <w:spacing w:val="-14"/>
              </w:rPr>
              <w:t xml:space="preserve"> </w:t>
            </w:r>
            <w:r>
              <w:t>три последних года)</w:t>
            </w:r>
          </w:p>
        </w:tc>
        <w:tc>
          <w:tcPr>
            <w:tcW w:w="2269" w:type="dxa"/>
          </w:tcPr>
          <w:p w:rsidR="007D7EF4" w:rsidRDefault="00BC73BB">
            <w:pPr>
              <w:pStyle w:val="TableParagraph"/>
              <w:ind w:left="104"/>
            </w:pPr>
            <w:r>
              <w:t xml:space="preserve">Не менее 80% </w:t>
            </w:r>
            <w:r>
              <w:rPr>
                <w:spacing w:val="-2"/>
              </w:rPr>
              <w:t>педагогических работников</w:t>
            </w:r>
          </w:p>
        </w:tc>
        <w:tc>
          <w:tcPr>
            <w:tcW w:w="1133" w:type="dxa"/>
          </w:tcPr>
          <w:p w:rsidR="007D7EF4" w:rsidRDefault="00374478">
            <w:pPr>
              <w:pStyle w:val="TableParagraph"/>
              <w:spacing w:line="247"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t xml:space="preserve">Развитие и </w:t>
            </w:r>
            <w:r>
              <w:rPr>
                <w:spacing w:val="-2"/>
              </w:rPr>
              <w:t>повышение квалификации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3"/>
        </w:trPr>
        <w:tc>
          <w:tcPr>
            <w:tcW w:w="562" w:type="dxa"/>
          </w:tcPr>
          <w:p w:rsidR="007D7EF4" w:rsidRDefault="00BC73BB">
            <w:pPr>
              <w:pStyle w:val="TableParagraph"/>
              <w:spacing w:line="247" w:lineRule="exact"/>
              <w:ind w:left="0" w:right="113"/>
              <w:jc w:val="center"/>
            </w:pPr>
            <w:r>
              <w:rPr>
                <w:spacing w:val="-5"/>
              </w:rPr>
              <w:t>90</w:t>
            </w:r>
          </w:p>
        </w:tc>
        <w:tc>
          <w:tcPr>
            <w:tcW w:w="2667" w:type="dxa"/>
          </w:tcPr>
          <w:p w:rsidR="007D7EF4" w:rsidRDefault="00BC73BB">
            <w:pPr>
              <w:pStyle w:val="TableParagraph"/>
              <w:ind w:left="107" w:right="544"/>
            </w:pPr>
            <w:r>
              <w:t>Доля</w:t>
            </w:r>
            <w:r>
              <w:rPr>
                <w:spacing w:val="-14"/>
              </w:rPr>
              <w:t xml:space="preserve"> </w:t>
            </w:r>
            <w:r>
              <w:t>педагогических работников и</w:t>
            </w:r>
          </w:p>
          <w:p w:rsidR="007D7EF4" w:rsidRDefault="00BC73BB">
            <w:pPr>
              <w:pStyle w:val="TableParagraph"/>
              <w:ind w:left="107" w:right="98"/>
            </w:pPr>
            <w:r>
              <w:t>управленческих кадров, прошедших</w:t>
            </w:r>
            <w:r>
              <w:rPr>
                <w:spacing w:val="-14"/>
              </w:rPr>
              <w:t xml:space="preserve"> </w:t>
            </w:r>
            <w:r>
              <w:t>обучение</w:t>
            </w:r>
            <w:r>
              <w:rPr>
                <w:spacing w:val="-14"/>
              </w:rPr>
              <w:t xml:space="preserve"> </w:t>
            </w:r>
            <w:r>
              <w:t>по программам</w:t>
            </w:r>
            <w:r>
              <w:rPr>
                <w:spacing w:val="-11"/>
              </w:rPr>
              <w:t xml:space="preserve"> </w:t>
            </w:r>
            <w:r>
              <w:t>повышения квалификации в сфере воспитания (за три</w:t>
            </w:r>
          </w:p>
          <w:p w:rsidR="007D7EF4" w:rsidRDefault="00BC73BB">
            <w:pPr>
              <w:pStyle w:val="TableParagraph"/>
              <w:spacing w:line="238" w:lineRule="exact"/>
              <w:ind w:left="107"/>
            </w:pPr>
            <w:r>
              <w:t>последних</w:t>
            </w:r>
            <w:r>
              <w:rPr>
                <w:spacing w:val="-2"/>
              </w:rPr>
              <w:t xml:space="preserve"> года)</w:t>
            </w:r>
          </w:p>
        </w:tc>
        <w:tc>
          <w:tcPr>
            <w:tcW w:w="2269" w:type="dxa"/>
          </w:tcPr>
          <w:p w:rsidR="007D7EF4" w:rsidRDefault="00BC73BB">
            <w:pPr>
              <w:pStyle w:val="TableParagraph"/>
              <w:ind w:left="104"/>
            </w:pPr>
            <w:r>
              <w:t xml:space="preserve">Не менее 80% </w:t>
            </w:r>
            <w:r>
              <w:rPr>
                <w:spacing w:val="-2"/>
              </w:rPr>
              <w:t>педагогических работников</w:t>
            </w:r>
          </w:p>
        </w:tc>
        <w:tc>
          <w:tcPr>
            <w:tcW w:w="1133" w:type="dxa"/>
          </w:tcPr>
          <w:p w:rsidR="007D7EF4" w:rsidRDefault="00BC73BB">
            <w:pPr>
              <w:pStyle w:val="TableParagraph"/>
              <w:spacing w:line="247" w:lineRule="exact"/>
              <w:ind w:left="104"/>
            </w:pPr>
            <w:r>
              <w:rPr>
                <w:spacing w:val="-10"/>
              </w:rPr>
              <w:t>3</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t xml:space="preserve">Развитие и </w:t>
            </w:r>
            <w:r>
              <w:rPr>
                <w:spacing w:val="-2"/>
              </w:rPr>
              <w:t>повышение квалификации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264"/>
        </w:trPr>
        <w:tc>
          <w:tcPr>
            <w:tcW w:w="562" w:type="dxa"/>
          </w:tcPr>
          <w:p w:rsidR="007D7EF4" w:rsidRDefault="00BC73BB">
            <w:pPr>
              <w:pStyle w:val="TableParagraph"/>
              <w:spacing w:line="247" w:lineRule="exact"/>
              <w:ind w:left="0" w:right="113"/>
              <w:jc w:val="center"/>
            </w:pPr>
            <w:r>
              <w:rPr>
                <w:spacing w:val="-5"/>
              </w:rPr>
              <w:t>91</w:t>
            </w:r>
          </w:p>
        </w:tc>
        <w:tc>
          <w:tcPr>
            <w:tcW w:w="2667" w:type="dxa"/>
          </w:tcPr>
          <w:p w:rsidR="007D7EF4" w:rsidRDefault="00BC73BB">
            <w:pPr>
              <w:pStyle w:val="TableParagraph"/>
              <w:spacing w:line="247" w:lineRule="exact"/>
              <w:ind w:left="107"/>
            </w:pPr>
            <w:r>
              <w:rPr>
                <w:spacing w:val="-2"/>
              </w:rPr>
              <w:t>Повышение</w:t>
            </w:r>
          </w:p>
          <w:p w:rsidR="007D7EF4" w:rsidRDefault="00BC73BB">
            <w:pPr>
              <w:pStyle w:val="TableParagraph"/>
              <w:spacing w:before="1"/>
              <w:ind w:left="107" w:right="211"/>
            </w:pPr>
            <w:r>
              <w:t xml:space="preserve">квалификации штатных </w:t>
            </w:r>
            <w:r>
              <w:rPr>
                <w:spacing w:val="-2"/>
              </w:rPr>
              <w:t>педагогов-психологов</w:t>
            </w:r>
            <w:r>
              <w:rPr>
                <w:spacing w:val="-12"/>
              </w:rPr>
              <w:t xml:space="preserve"> </w:t>
            </w:r>
            <w:r>
              <w:rPr>
                <w:spacing w:val="-2"/>
              </w:rPr>
              <w:t>по программам,</w:t>
            </w:r>
          </w:p>
          <w:p w:rsidR="007D7EF4" w:rsidRDefault="00BC73BB">
            <w:pPr>
              <w:pStyle w:val="TableParagraph"/>
              <w:spacing w:line="237" w:lineRule="exact"/>
              <w:ind w:left="107"/>
            </w:pPr>
            <w:r>
              <w:t>размещенным</w:t>
            </w:r>
            <w:r>
              <w:rPr>
                <w:spacing w:val="-9"/>
              </w:rPr>
              <w:t xml:space="preserve"> </w:t>
            </w:r>
            <w:r>
              <w:rPr>
                <w:spacing w:val="-10"/>
              </w:rPr>
              <w:t>в</w:t>
            </w:r>
          </w:p>
        </w:tc>
        <w:tc>
          <w:tcPr>
            <w:tcW w:w="2269" w:type="dxa"/>
          </w:tcPr>
          <w:p w:rsidR="007D7EF4" w:rsidRDefault="00BC73BB">
            <w:pPr>
              <w:pStyle w:val="TableParagraph"/>
              <w:spacing w:line="247" w:lineRule="exact"/>
              <w:ind w:left="104"/>
            </w:pPr>
            <w:r>
              <w:t>100%</w:t>
            </w:r>
            <w:r>
              <w:rPr>
                <w:spacing w:val="-4"/>
              </w:rPr>
              <w:t xml:space="preserve"> </w:t>
            </w:r>
            <w:r>
              <w:rPr>
                <w:spacing w:val="-2"/>
              </w:rPr>
              <w:t>штатных</w:t>
            </w:r>
          </w:p>
          <w:p w:rsidR="007D7EF4" w:rsidRDefault="00BC73BB">
            <w:pPr>
              <w:pStyle w:val="TableParagraph"/>
              <w:spacing w:before="1"/>
              <w:ind w:left="104"/>
            </w:pPr>
            <w:r>
              <w:rPr>
                <w:spacing w:val="-4"/>
              </w:rPr>
              <w:t>педагогов-</w:t>
            </w:r>
            <w:r>
              <w:rPr>
                <w:spacing w:val="-2"/>
              </w:rPr>
              <w:t>психологов</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pPr>
            <w:r>
              <w:rPr>
                <w:spacing w:val="-2"/>
              </w:rPr>
              <w:t xml:space="preserve">«Учитель. </w:t>
            </w:r>
            <w:r>
              <w:rPr>
                <w:spacing w:val="-4"/>
              </w:rPr>
              <w:t>Школьная</w:t>
            </w:r>
          </w:p>
          <w:p w:rsidR="007D7EF4" w:rsidRDefault="00BC73BB">
            <w:pPr>
              <w:pStyle w:val="TableParagraph"/>
              <w:spacing w:line="238" w:lineRule="exact"/>
              <w:ind w:left="106"/>
            </w:pPr>
            <w:r>
              <w:rPr>
                <w:spacing w:val="-2"/>
              </w:rPr>
              <w:t>команда»</w:t>
            </w:r>
          </w:p>
        </w:tc>
        <w:tc>
          <w:tcPr>
            <w:tcW w:w="1702" w:type="dxa"/>
          </w:tcPr>
          <w:p w:rsidR="007D7EF4" w:rsidRDefault="00BC73BB">
            <w:pPr>
              <w:pStyle w:val="TableParagraph"/>
              <w:ind w:left="103"/>
            </w:pPr>
            <w:r>
              <w:t xml:space="preserve">Развитие и </w:t>
            </w:r>
            <w:r>
              <w:rPr>
                <w:spacing w:val="-2"/>
              </w:rPr>
              <w:t>повышение квалификации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73"/>
        </w:trPr>
        <w:tc>
          <w:tcPr>
            <w:tcW w:w="562" w:type="dxa"/>
          </w:tcPr>
          <w:p w:rsidR="007D7EF4" w:rsidRDefault="007D7EF4">
            <w:pPr>
              <w:pStyle w:val="TableParagraph"/>
              <w:ind w:left="0"/>
            </w:pPr>
          </w:p>
        </w:tc>
        <w:tc>
          <w:tcPr>
            <w:tcW w:w="2667" w:type="dxa"/>
          </w:tcPr>
          <w:p w:rsidR="007D7EF4" w:rsidRDefault="00BC73BB">
            <w:pPr>
              <w:pStyle w:val="TableParagraph"/>
              <w:ind w:left="107" w:right="98"/>
            </w:pPr>
            <w:r>
              <w:t>Федеральном</w:t>
            </w:r>
            <w:r>
              <w:rPr>
                <w:spacing w:val="-14"/>
              </w:rPr>
              <w:t xml:space="preserve"> </w:t>
            </w:r>
            <w:r>
              <w:t xml:space="preserve">реестре </w:t>
            </w:r>
            <w:r>
              <w:rPr>
                <w:spacing w:val="-2"/>
              </w:rPr>
              <w:t>дополнительных</w:t>
            </w:r>
          </w:p>
          <w:p w:rsidR="007D7EF4" w:rsidRDefault="00BC73BB">
            <w:pPr>
              <w:pStyle w:val="TableParagraph"/>
              <w:ind w:left="107" w:right="98"/>
            </w:pPr>
            <w:r>
              <w:rPr>
                <w:spacing w:val="-2"/>
              </w:rPr>
              <w:t>профессиональных программ</w:t>
            </w:r>
          </w:p>
          <w:p w:rsidR="007D7EF4" w:rsidRDefault="00BC73BB">
            <w:pPr>
              <w:pStyle w:val="TableParagraph"/>
              <w:ind w:left="107"/>
            </w:pPr>
            <w:r>
              <w:rPr>
                <w:spacing w:val="-2"/>
              </w:rPr>
              <w:t>педагогического</w:t>
            </w:r>
          </w:p>
          <w:p w:rsidR="007D7EF4" w:rsidRDefault="00BC73BB">
            <w:pPr>
              <w:pStyle w:val="TableParagraph"/>
              <w:spacing w:line="252" w:lineRule="exact"/>
              <w:ind w:left="107" w:right="98"/>
            </w:pPr>
            <w:r>
              <w:t>образования</w:t>
            </w:r>
            <w:r>
              <w:rPr>
                <w:spacing w:val="-14"/>
              </w:rPr>
              <w:t xml:space="preserve"> </w:t>
            </w:r>
            <w:r>
              <w:t>(за</w:t>
            </w:r>
            <w:r>
              <w:rPr>
                <w:spacing w:val="-14"/>
              </w:rPr>
              <w:t xml:space="preserve"> </w:t>
            </w:r>
            <w:r>
              <w:t>три последних года)</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781"/>
        </w:trPr>
        <w:tc>
          <w:tcPr>
            <w:tcW w:w="562" w:type="dxa"/>
          </w:tcPr>
          <w:p w:rsidR="007D7EF4" w:rsidRDefault="00BC73BB">
            <w:pPr>
              <w:pStyle w:val="TableParagraph"/>
              <w:spacing w:line="247" w:lineRule="exact"/>
              <w:ind w:left="0" w:right="113"/>
              <w:jc w:val="center"/>
            </w:pPr>
            <w:r>
              <w:rPr>
                <w:spacing w:val="-5"/>
              </w:rPr>
              <w:t>92</w:t>
            </w:r>
          </w:p>
        </w:tc>
        <w:tc>
          <w:tcPr>
            <w:tcW w:w="2667" w:type="dxa"/>
          </w:tcPr>
          <w:p w:rsidR="007D7EF4" w:rsidRDefault="00BC73BB">
            <w:pPr>
              <w:pStyle w:val="TableParagraph"/>
              <w:ind w:left="107" w:right="440"/>
            </w:pPr>
            <w:r>
              <w:rPr>
                <w:spacing w:val="-2"/>
              </w:rPr>
              <w:t>Повышение квалификации</w:t>
            </w:r>
          </w:p>
          <w:p w:rsidR="007D7EF4" w:rsidRDefault="00BC73BB">
            <w:pPr>
              <w:pStyle w:val="TableParagraph"/>
              <w:ind w:left="107" w:right="98"/>
            </w:pPr>
            <w:r>
              <w:rPr>
                <w:spacing w:val="-2"/>
              </w:rPr>
              <w:t>управленческой</w:t>
            </w:r>
            <w:r>
              <w:rPr>
                <w:spacing w:val="-12"/>
              </w:rPr>
              <w:t xml:space="preserve"> </w:t>
            </w:r>
            <w:r>
              <w:rPr>
                <w:spacing w:val="-2"/>
              </w:rPr>
              <w:t xml:space="preserve">команды </w:t>
            </w:r>
            <w:r>
              <w:t>по программам из</w:t>
            </w:r>
          </w:p>
          <w:p w:rsidR="007D7EF4" w:rsidRDefault="00BC73BB">
            <w:pPr>
              <w:pStyle w:val="TableParagraph"/>
              <w:ind w:left="107" w:right="455"/>
            </w:pPr>
            <w:r>
              <w:t>Федерального</w:t>
            </w:r>
            <w:r>
              <w:rPr>
                <w:spacing w:val="-14"/>
              </w:rPr>
              <w:t xml:space="preserve"> </w:t>
            </w:r>
            <w:r>
              <w:t xml:space="preserve">реестра </w:t>
            </w:r>
            <w:r>
              <w:rPr>
                <w:spacing w:val="-2"/>
              </w:rPr>
              <w:t>образовательных</w:t>
            </w:r>
          </w:p>
          <w:p w:rsidR="007D7EF4" w:rsidRDefault="00BC73BB">
            <w:pPr>
              <w:pStyle w:val="TableParagraph"/>
              <w:ind w:left="107" w:right="98"/>
            </w:pPr>
            <w:r>
              <w:rPr>
                <w:spacing w:val="-2"/>
              </w:rPr>
              <w:t>программ дополнительного</w:t>
            </w:r>
          </w:p>
          <w:p w:rsidR="007D7EF4" w:rsidRDefault="00BC73BB">
            <w:pPr>
              <w:pStyle w:val="TableParagraph"/>
              <w:ind w:left="107" w:right="98"/>
            </w:pPr>
            <w:r>
              <w:rPr>
                <w:spacing w:val="-2"/>
              </w:rPr>
              <w:t xml:space="preserve">профессионального </w:t>
            </w:r>
            <w:r>
              <w:t>образования</w:t>
            </w:r>
            <w:r>
              <w:rPr>
                <w:spacing w:val="-8"/>
              </w:rPr>
              <w:t xml:space="preserve"> </w:t>
            </w:r>
            <w:r>
              <w:t>(за</w:t>
            </w:r>
            <w:r>
              <w:rPr>
                <w:spacing w:val="-6"/>
              </w:rPr>
              <w:t xml:space="preserve"> </w:t>
            </w:r>
            <w:r>
              <w:rPr>
                <w:spacing w:val="-5"/>
              </w:rPr>
              <w:t>три</w:t>
            </w:r>
          </w:p>
          <w:p w:rsidR="007D7EF4" w:rsidRDefault="00BC73BB">
            <w:pPr>
              <w:pStyle w:val="TableParagraph"/>
              <w:spacing w:line="238" w:lineRule="exact"/>
              <w:ind w:left="107"/>
            </w:pPr>
            <w:r>
              <w:t>последних</w:t>
            </w:r>
            <w:r>
              <w:rPr>
                <w:spacing w:val="-2"/>
              </w:rPr>
              <w:t xml:space="preserve"> года)</w:t>
            </w:r>
          </w:p>
        </w:tc>
        <w:tc>
          <w:tcPr>
            <w:tcW w:w="2269" w:type="dxa"/>
          </w:tcPr>
          <w:p w:rsidR="007D7EF4" w:rsidRDefault="00BC73BB">
            <w:pPr>
              <w:pStyle w:val="TableParagraph"/>
              <w:spacing w:line="246" w:lineRule="exact"/>
              <w:ind w:left="104"/>
            </w:pPr>
            <w:r>
              <w:rPr>
                <w:spacing w:val="-4"/>
              </w:rPr>
              <w:t>100%</w:t>
            </w:r>
          </w:p>
          <w:p w:rsidR="007D7EF4" w:rsidRDefault="00BC73BB">
            <w:pPr>
              <w:pStyle w:val="TableParagraph"/>
              <w:ind w:left="104"/>
            </w:pPr>
            <w:r>
              <w:rPr>
                <w:spacing w:val="-2"/>
              </w:rPr>
              <w:t>управленческой команды</w:t>
            </w:r>
          </w:p>
        </w:tc>
        <w:tc>
          <w:tcPr>
            <w:tcW w:w="1133" w:type="dxa"/>
          </w:tcPr>
          <w:p w:rsidR="007D7EF4" w:rsidRDefault="00374478">
            <w:pPr>
              <w:pStyle w:val="TableParagraph"/>
              <w:spacing w:line="247"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t xml:space="preserve">Развитие и </w:t>
            </w:r>
            <w:r>
              <w:rPr>
                <w:spacing w:val="-2"/>
              </w:rPr>
              <w:t>повышение квалификации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4049"/>
        </w:trPr>
        <w:tc>
          <w:tcPr>
            <w:tcW w:w="562" w:type="dxa"/>
          </w:tcPr>
          <w:p w:rsidR="007D7EF4" w:rsidRDefault="00BC73BB">
            <w:pPr>
              <w:pStyle w:val="TableParagraph"/>
              <w:spacing w:line="247" w:lineRule="exact"/>
              <w:ind w:left="0" w:right="113"/>
              <w:jc w:val="center"/>
            </w:pPr>
            <w:r>
              <w:rPr>
                <w:spacing w:val="-5"/>
              </w:rPr>
              <w:t>93</w:t>
            </w:r>
          </w:p>
        </w:tc>
        <w:tc>
          <w:tcPr>
            <w:tcW w:w="2667" w:type="dxa"/>
          </w:tcPr>
          <w:p w:rsidR="007D7EF4" w:rsidRDefault="00BC73BB">
            <w:pPr>
              <w:pStyle w:val="TableParagraph"/>
              <w:ind w:left="107" w:right="98"/>
            </w:pPr>
            <w:r>
              <w:t>Обеспечение</w:t>
            </w:r>
            <w:r>
              <w:rPr>
                <w:spacing w:val="-14"/>
              </w:rPr>
              <w:t xml:space="preserve"> </w:t>
            </w:r>
            <w:r>
              <w:t>условий</w:t>
            </w:r>
            <w:r>
              <w:rPr>
                <w:spacing w:val="-14"/>
              </w:rPr>
              <w:t xml:space="preserve"> </w:t>
            </w:r>
            <w:r>
              <w:t xml:space="preserve">для обучения учителей по </w:t>
            </w:r>
            <w:r>
              <w:rPr>
                <w:spacing w:val="-2"/>
              </w:rPr>
              <w:t>дополнительным</w:t>
            </w:r>
          </w:p>
          <w:p w:rsidR="007D7EF4" w:rsidRDefault="00BC73BB">
            <w:pPr>
              <w:pStyle w:val="TableParagraph"/>
              <w:ind w:left="107" w:right="98"/>
            </w:pPr>
            <w:r>
              <w:rPr>
                <w:spacing w:val="-2"/>
              </w:rPr>
              <w:t>профессиональным программам,</w:t>
            </w:r>
          </w:p>
          <w:p w:rsidR="007D7EF4" w:rsidRDefault="00BC73BB">
            <w:pPr>
              <w:pStyle w:val="TableParagraph"/>
              <w:ind w:left="107" w:right="928"/>
            </w:pPr>
            <w:r>
              <w:t>направленных</w:t>
            </w:r>
            <w:r>
              <w:rPr>
                <w:spacing w:val="-14"/>
              </w:rPr>
              <w:t xml:space="preserve"> </w:t>
            </w:r>
            <w:r>
              <w:t>на формирование у</w:t>
            </w:r>
          </w:p>
          <w:p w:rsidR="007D7EF4" w:rsidRDefault="00BC73BB">
            <w:pPr>
              <w:pStyle w:val="TableParagraph"/>
              <w:ind w:left="107" w:right="98"/>
            </w:pPr>
            <w:r>
              <w:rPr>
                <w:spacing w:val="-2"/>
              </w:rPr>
              <w:t>обучающихся</w:t>
            </w:r>
            <w:r>
              <w:rPr>
                <w:spacing w:val="-12"/>
              </w:rPr>
              <w:t xml:space="preserve"> </w:t>
            </w:r>
            <w:r>
              <w:rPr>
                <w:spacing w:val="-2"/>
              </w:rPr>
              <w:t>навыков, обеспечивающих</w:t>
            </w:r>
          </w:p>
          <w:p w:rsidR="007D7EF4" w:rsidRDefault="00BC73BB">
            <w:pPr>
              <w:pStyle w:val="TableParagraph"/>
              <w:ind w:left="107" w:right="550"/>
            </w:pPr>
            <w:r>
              <w:rPr>
                <w:spacing w:val="-2"/>
              </w:rPr>
              <w:t xml:space="preserve">технологический </w:t>
            </w:r>
            <w:r>
              <w:t>суверенитет страны (математика,</w:t>
            </w:r>
            <w:r>
              <w:rPr>
                <w:spacing w:val="-14"/>
              </w:rPr>
              <w:t xml:space="preserve"> </w:t>
            </w:r>
            <w:r>
              <w:t xml:space="preserve">физика, </w:t>
            </w:r>
            <w:r>
              <w:rPr>
                <w:spacing w:val="-2"/>
              </w:rPr>
              <w:t>информатика,</w:t>
            </w:r>
            <w:r>
              <w:rPr>
                <w:spacing w:val="-12"/>
              </w:rPr>
              <w:t xml:space="preserve"> </w:t>
            </w:r>
            <w:r>
              <w:rPr>
                <w:spacing w:val="-2"/>
              </w:rPr>
              <w:t xml:space="preserve">химия, </w:t>
            </w:r>
            <w:r>
              <w:t>биология) (за три последних года)</w:t>
            </w:r>
          </w:p>
        </w:tc>
        <w:tc>
          <w:tcPr>
            <w:tcW w:w="2269" w:type="dxa"/>
          </w:tcPr>
          <w:p w:rsidR="007D7EF4" w:rsidRDefault="00BC73BB">
            <w:pPr>
              <w:pStyle w:val="TableParagraph"/>
              <w:spacing w:line="242" w:lineRule="auto"/>
              <w:ind w:left="104" w:right="118"/>
            </w:pPr>
            <w:r>
              <w:t>Более</w:t>
            </w:r>
            <w:r>
              <w:rPr>
                <w:spacing w:val="-14"/>
              </w:rPr>
              <w:t xml:space="preserve"> </w:t>
            </w:r>
            <w:r>
              <w:t>одного</w:t>
            </w:r>
            <w:r>
              <w:rPr>
                <w:spacing w:val="-14"/>
              </w:rPr>
              <w:t xml:space="preserve"> </w:t>
            </w:r>
            <w:r>
              <w:t>учителя из числа учителей-</w:t>
            </w:r>
          </w:p>
          <w:p w:rsidR="007D7EF4" w:rsidRDefault="00BC73BB">
            <w:pPr>
              <w:pStyle w:val="TableParagraph"/>
              <w:spacing w:line="242" w:lineRule="auto"/>
              <w:ind w:left="104" w:right="779"/>
            </w:pPr>
            <w:r>
              <w:rPr>
                <w:spacing w:val="-2"/>
              </w:rPr>
              <w:t>предметников, преподающих</w:t>
            </w:r>
          </w:p>
          <w:p w:rsidR="007D7EF4" w:rsidRDefault="00BC73BB">
            <w:pPr>
              <w:pStyle w:val="TableParagraph"/>
              <w:ind w:left="104" w:right="103"/>
            </w:pPr>
            <w:r>
              <w:t xml:space="preserve">математику, физику, </w:t>
            </w:r>
            <w:r>
              <w:rPr>
                <w:spacing w:val="-2"/>
              </w:rPr>
              <w:t>информатику,</w:t>
            </w:r>
            <w:r>
              <w:rPr>
                <w:spacing w:val="-12"/>
              </w:rPr>
              <w:t xml:space="preserve"> </w:t>
            </w:r>
            <w:r>
              <w:rPr>
                <w:spacing w:val="-2"/>
              </w:rPr>
              <w:t xml:space="preserve">химию, </w:t>
            </w:r>
            <w:r>
              <w:t>биологию, прошли</w:t>
            </w:r>
          </w:p>
          <w:p w:rsidR="007D7EF4" w:rsidRDefault="00BC73BB">
            <w:pPr>
              <w:pStyle w:val="TableParagraph"/>
              <w:ind w:left="104"/>
            </w:pPr>
            <w:r>
              <w:t xml:space="preserve">обучение по </w:t>
            </w:r>
            <w:r>
              <w:rPr>
                <w:spacing w:val="-2"/>
              </w:rPr>
              <w:t>программам,</w:t>
            </w:r>
          </w:p>
          <w:p w:rsidR="007D7EF4" w:rsidRDefault="00BC73BB">
            <w:pPr>
              <w:pStyle w:val="TableParagraph"/>
              <w:ind w:left="104" w:right="504"/>
            </w:pPr>
            <w:r>
              <w:t>направленным</w:t>
            </w:r>
            <w:r>
              <w:rPr>
                <w:spacing w:val="-14"/>
              </w:rPr>
              <w:t xml:space="preserve"> </w:t>
            </w:r>
            <w:r>
              <w:t xml:space="preserve">на формирование у </w:t>
            </w:r>
            <w:r>
              <w:rPr>
                <w:spacing w:val="-2"/>
              </w:rPr>
              <w:t>обучающихся навыков,</w:t>
            </w:r>
          </w:p>
          <w:p w:rsidR="007D7EF4" w:rsidRDefault="00BC73BB">
            <w:pPr>
              <w:pStyle w:val="TableParagraph"/>
              <w:ind w:left="104"/>
            </w:pPr>
            <w:r>
              <w:rPr>
                <w:spacing w:val="-2"/>
              </w:rPr>
              <w:t>обеспечивающих технологический</w:t>
            </w:r>
          </w:p>
          <w:p w:rsidR="007D7EF4" w:rsidRDefault="00BC73BB">
            <w:pPr>
              <w:pStyle w:val="TableParagraph"/>
              <w:spacing w:line="238" w:lineRule="exact"/>
              <w:ind w:left="104"/>
            </w:pPr>
            <w:r>
              <w:t>суверенитет</w:t>
            </w:r>
            <w:r>
              <w:rPr>
                <w:spacing w:val="-12"/>
              </w:rPr>
              <w:t xml:space="preserve"> </w:t>
            </w:r>
            <w:r>
              <w:rPr>
                <w:spacing w:val="-2"/>
              </w:rPr>
              <w:t>страны</w:t>
            </w:r>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t xml:space="preserve">Развитие и </w:t>
            </w:r>
            <w:r>
              <w:rPr>
                <w:spacing w:val="-2"/>
              </w:rPr>
              <w:t>повышение квалификации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757"/>
        </w:trPr>
        <w:tc>
          <w:tcPr>
            <w:tcW w:w="562" w:type="dxa"/>
          </w:tcPr>
          <w:p w:rsidR="007D7EF4" w:rsidRDefault="00BC73BB">
            <w:pPr>
              <w:pStyle w:val="TableParagraph"/>
              <w:spacing w:line="247" w:lineRule="exact"/>
              <w:ind w:left="0" w:right="113"/>
              <w:jc w:val="center"/>
            </w:pPr>
            <w:r>
              <w:rPr>
                <w:spacing w:val="-5"/>
              </w:rPr>
              <w:t>94</w:t>
            </w:r>
          </w:p>
        </w:tc>
        <w:tc>
          <w:tcPr>
            <w:tcW w:w="2667" w:type="dxa"/>
          </w:tcPr>
          <w:p w:rsidR="007D7EF4" w:rsidRDefault="00BC73BB">
            <w:pPr>
              <w:pStyle w:val="TableParagraph"/>
              <w:ind w:left="107" w:right="98"/>
            </w:pPr>
            <w:r>
              <w:t xml:space="preserve">Участие педагогов в </w:t>
            </w:r>
            <w:r>
              <w:rPr>
                <w:spacing w:val="-2"/>
              </w:rPr>
              <w:t>конкурсном</w:t>
            </w:r>
            <w:r>
              <w:rPr>
                <w:spacing w:val="-12"/>
              </w:rPr>
              <w:t xml:space="preserve"> </w:t>
            </w:r>
            <w:r>
              <w:rPr>
                <w:spacing w:val="-2"/>
              </w:rPr>
              <w:t>движении</w:t>
            </w:r>
          </w:p>
        </w:tc>
        <w:tc>
          <w:tcPr>
            <w:tcW w:w="2269" w:type="dxa"/>
          </w:tcPr>
          <w:p w:rsidR="007D7EF4" w:rsidRDefault="00BC73BB">
            <w:pPr>
              <w:pStyle w:val="TableParagraph"/>
              <w:ind w:left="104"/>
            </w:pPr>
            <w:r>
              <w:t xml:space="preserve">Участие на </w:t>
            </w:r>
            <w:r>
              <w:rPr>
                <w:spacing w:val="-2"/>
              </w:rPr>
              <w:t>всероссийском</w:t>
            </w:r>
          </w:p>
          <w:p w:rsidR="007D7EF4" w:rsidRDefault="00BC73BB">
            <w:pPr>
              <w:pStyle w:val="TableParagraph"/>
              <w:spacing w:line="238" w:lineRule="exact"/>
              <w:ind w:left="104"/>
            </w:pPr>
            <w:r>
              <w:rPr>
                <w:spacing w:val="-2"/>
              </w:rPr>
              <w:t>уровне</w:t>
            </w:r>
          </w:p>
        </w:tc>
        <w:tc>
          <w:tcPr>
            <w:tcW w:w="1133" w:type="dxa"/>
          </w:tcPr>
          <w:p w:rsidR="007D7EF4" w:rsidRDefault="00374478">
            <w:pPr>
              <w:pStyle w:val="TableParagraph"/>
              <w:spacing w:line="247"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spacing w:line="238" w:lineRule="exact"/>
              <w:ind w:left="106"/>
            </w:pPr>
            <w:r>
              <w:rPr>
                <w:spacing w:val="-2"/>
              </w:rPr>
              <w:t>«Учитель.</w:t>
            </w:r>
          </w:p>
        </w:tc>
        <w:tc>
          <w:tcPr>
            <w:tcW w:w="1702" w:type="dxa"/>
          </w:tcPr>
          <w:p w:rsidR="007D7EF4" w:rsidRDefault="00BC73BB">
            <w:pPr>
              <w:pStyle w:val="TableParagraph"/>
              <w:ind w:left="103"/>
            </w:pPr>
            <w:r>
              <w:t xml:space="preserve">Развитие и </w:t>
            </w:r>
            <w:r>
              <w:rPr>
                <w:spacing w:val="-2"/>
              </w:rPr>
              <w:t>повышение</w:t>
            </w:r>
          </w:p>
          <w:p w:rsidR="007D7EF4" w:rsidRDefault="00BC73BB">
            <w:pPr>
              <w:pStyle w:val="TableParagraph"/>
              <w:spacing w:line="238" w:lineRule="exact"/>
              <w:ind w:left="103"/>
            </w:pPr>
            <w:r>
              <w:rPr>
                <w:spacing w:val="-2"/>
              </w:rPr>
              <w:t>квалификации</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BC73BB">
            <w:pPr>
              <w:pStyle w:val="TableParagraph"/>
              <w:spacing w:line="252" w:lineRule="exact"/>
              <w:ind w:left="106"/>
            </w:pPr>
            <w:r>
              <w:rPr>
                <w:spacing w:val="-4"/>
              </w:rPr>
              <w:t xml:space="preserve">Школьная </w:t>
            </w:r>
            <w:r>
              <w:rPr>
                <w:spacing w:val="-2"/>
              </w:rPr>
              <w:t>команда»</w:t>
            </w: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8936"/>
        </w:trPr>
        <w:tc>
          <w:tcPr>
            <w:tcW w:w="562" w:type="dxa"/>
          </w:tcPr>
          <w:p w:rsidR="007D7EF4" w:rsidRDefault="00BC73BB">
            <w:pPr>
              <w:pStyle w:val="TableParagraph"/>
              <w:spacing w:line="249" w:lineRule="exact"/>
              <w:ind w:left="107"/>
            </w:pPr>
            <w:r>
              <w:rPr>
                <w:spacing w:val="-5"/>
              </w:rPr>
              <w:t>95</w:t>
            </w:r>
          </w:p>
        </w:tc>
        <w:tc>
          <w:tcPr>
            <w:tcW w:w="2667" w:type="dxa"/>
          </w:tcPr>
          <w:p w:rsidR="007D7EF4" w:rsidRDefault="00BC73BB">
            <w:pPr>
              <w:pStyle w:val="TableParagraph"/>
              <w:ind w:left="107" w:right="173"/>
            </w:pPr>
            <w:r>
              <w:t>Наличие</w:t>
            </w:r>
            <w:r>
              <w:rPr>
                <w:spacing w:val="-14"/>
              </w:rPr>
              <w:t xml:space="preserve"> </w:t>
            </w:r>
            <w:r>
              <w:t>среди</w:t>
            </w:r>
            <w:r>
              <w:rPr>
                <w:spacing w:val="-14"/>
              </w:rPr>
              <w:t xml:space="preserve"> </w:t>
            </w:r>
            <w:r>
              <w:t xml:space="preserve">педагогов победителей и призеров </w:t>
            </w:r>
            <w:r>
              <w:rPr>
                <w:spacing w:val="-2"/>
              </w:rPr>
              <w:t>конкурсов</w:t>
            </w:r>
          </w:p>
        </w:tc>
        <w:tc>
          <w:tcPr>
            <w:tcW w:w="2269" w:type="dxa"/>
          </w:tcPr>
          <w:p w:rsidR="007D7EF4" w:rsidRDefault="00BC73BB">
            <w:pPr>
              <w:pStyle w:val="TableParagraph"/>
              <w:ind w:left="104" w:right="748"/>
            </w:pPr>
            <w:r>
              <w:t>Наличие</w:t>
            </w:r>
            <w:r>
              <w:rPr>
                <w:spacing w:val="-14"/>
              </w:rPr>
              <w:t xml:space="preserve"> </w:t>
            </w:r>
            <w:r>
              <w:t xml:space="preserve">среди </w:t>
            </w:r>
            <w:r>
              <w:rPr>
                <w:spacing w:val="-2"/>
              </w:rPr>
              <w:t>педагогов</w:t>
            </w:r>
          </w:p>
          <w:p w:rsidR="007D7EF4" w:rsidRDefault="00BC73BB">
            <w:pPr>
              <w:pStyle w:val="TableParagraph"/>
              <w:ind w:left="104" w:right="236"/>
            </w:pPr>
            <w:r>
              <w:t xml:space="preserve">победителей и </w:t>
            </w:r>
            <w:r>
              <w:rPr>
                <w:spacing w:val="-2"/>
              </w:rPr>
              <w:t>призеров</w:t>
            </w:r>
            <w:r>
              <w:rPr>
                <w:spacing w:val="-12"/>
              </w:rPr>
              <w:t xml:space="preserve"> </w:t>
            </w:r>
            <w:r>
              <w:rPr>
                <w:spacing w:val="-2"/>
              </w:rPr>
              <w:t xml:space="preserve">конкурсов </w:t>
            </w:r>
            <w:r>
              <w:t xml:space="preserve">на региональном </w:t>
            </w:r>
            <w:r>
              <w:rPr>
                <w:spacing w:val="-2"/>
              </w:rPr>
              <w:t>уровне</w:t>
            </w:r>
          </w:p>
        </w:tc>
        <w:tc>
          <w:tcPr>
            <w:tcW w:w="1133" w:type="dxa"/>
          </w:tcPr>
          <w:p w:rsidR="007D7EF4" w:rsidRDefault="00BC73BB">
            <w:pPr>
              <w:pStyle w:val="TableParagraph"/>
              <w:spacing w:line="249"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right="630"/>
              <w:jc w:val="both"/>
            </w:pPr>
            <w:r>
              <w:rPr>
                <w:spacing w:val="-2"/>
              </w:rPr>
              <w:t xml:space="preserve">«Учитель. </w:t>
            </w:r>
            <w:r>
              <w:rPr>
                <w:spacing w:val="-4"/>
              </w:rPr>
              <w:t xml:space="preserve">Школьная </w:t>
            </w:r>
            <w:r>
              <w:rPr>
                <w:spacing w:val="-2"/>
              </w:rPr>
              <w:t>команда»</w:t>
            </w:r>
          </w:p>
        </w:tc>
        <w:tc>
          <w:tcPr>
            <w:tcW w:w="1702" w:type="dxa"/>
          </w:tcPr>
          <w:p w:rsidR="007D7EF4" w:rsidRDefault="00BC73BB">
            <w:pPr>
              <w:pStyle w:val="TableParagraph"/>
              <w:ind w:left="103"/>
            </w:pPr>
            <w:r>
              <w:t xml:space="preserve">Развитие и </w:t>
            </w:r>
            <w:r>
              <w:rPr>
                <w:spacing w:val="-2"/>
              </w:rPr>
              <w:t>повышение квалификации</w:t>
            </w:r>
          </w:p>
        </w:tc>
        <w:tc>
          <w:tcPr>
            <w:tcW w:w="2268" w:type="dxa"/>
          </w:tcPr>
          <w:p w:rsidR="007D7EF4" w:rsidRDefault="00BC73BB">
            <w:pPr>
              <w:pStyle w:val="TableParagraph"/>
              <w:ind w:left="103"/>
            </w:pPr>
            <w:r>
              <w:t>Не</w:t>
            </w:r>
            <w:r>
              <w:rPr>
                <w:spacing w:val="-14"/>
              </w:rPr>
              <w:t xml:space="preserve"> </w:t>
            </w:r>
            <w:r>
              <w:t xml:space="preserve">осуществляется </w:t>
            </w:r>
            <w:r>
              <w:rPr>
                <w:spacing w:val="-2"/>
              </w:rPr>
              <w:t>методическое сопровождение</w:t>
            </w:r>
          </w:p>
          <w:p w:rsidR="007D7EF4" w:rsidRDefault="00BC73BB">
            <w:pPr>
              <w:pStyle w:val="TableParagraph"/>
              <w:spacing w:line="252" w:lineRule="exact"/>
              <w:ind w:left="103"/>
            </w:pPr>
            <w:r>
              <w:rPr>
                <w:spacing w:val="-2"/>
              </w:rPr>
              <w:t>педагогов,</w:t>
            </w:r>
          </w:p>
          <w:p w:rsidR="007D7EF4" w:rsidRDefault="00BC73BB">
            <w:pPr>
              <w:pStyle w:val="TableParagraph"/>
              <w:ind w:left="103"/>
            </w:pPr>
            <w:r>
              <w:rPr>
                <w:spacing w:val="-2"/>
              </w:rPr>
              <w:t>участвующих</w:t>
            </w:r>
            <w:r>
              <w:rPr>
                <w:spacing w:val="-12"/>
              </w:rPr>
              <w:t xml:space="preserve"> </w:t>
            </w:r>
            <w:r>
              <w:rPr>
                <w:spacing w:val="-2"/>
              </w:rPr>
              <w:t>в конкурсах</w:t>
            </w:r>
          </w:p>
          <w:p w:rsidR="007D7EF4" w:rsidRDefault="00BC73BB">
            <w:pPr>
              <w:pStyle w:val="TableParagraph"/>
              <w:ind w:left="103"/>
            </w:pPr>
            <w:r>
              <w:rPr>
                <w:spacing w:val="-2"/>
              </w:rPr>
              <w:t>профессионального мастерства.</w:t>
            </w:r>
          </w:p>
        </w:tc>
        <w:tc>
          <w:tcPr>
            <w:tcW w:w="2977" w:type="dxa"/>
          </w:tcPr>
          <w:p w:rsidR="007D7EF4" w:rsidRDefault="00BC73BB">
            <w:pPr>
              <w:pStyle w:val="TableParagraph"/>
              <w:numPr>
                <w:ilvl w:val="0"/>
                <w:numId w:val="97"/>
              </w:numPr>
              <w:tabs>
                <w:tab w:val="left" w:pos="334"/>
              </w:tabs>
              <w:ind w:right="1005"/>
            </w:pPr>
            <w:r>
              <w:rPr>
                <w:spacing w:val="-2"/>
              </w:rPr>
              <w:t xml:space="preserve">Обеспечение методического </w:t>
            </w:r>
            <w:r>
              <w:t>сопровождения</w:t>
            </w:r>
            <w:r>
              <w:rPr>
                <w:spacing w:val="-14"/>
              </w:rPr>
              <w:t xml:space="preserve"> </w:t>
            </w:r>
            <w:r>
              <w:t>и</w:t>
            </w:r>
          </w:p>
          <w:p w:rsidR="007D7EF4" w:rsidRDefault="00BC73BB">
            <w:pPr>
              <w:pStyle w:val="TableParagraph"/>
            </w:pPr>
            <w:r>
              <w:rPr>
                <w:spacing w:val="-2"/>
              </w:rPr>
              <w:t>подготовки</w:t>
            </w:r>
            <w:r>
              <w:rPr>
                <w:spacing w:val="-12"/>
              </w:rPr>
              <w:t xml:space="preserve"> </w:t>
            </w:r>
            <w:r>
              <w:rPr>
                <w:spacing w:val="-2"/>
              </w:rPr>
              <w:t>педагогов</w:t>
            </w:r>
            <w:r>
              <w:rPr>
                <w:spacing w:val="-12"/>
              </w:rPr>
              <w:t xml:space="preserve"> </w:t>
            </w:r>
            <w:r>
              <w:rPr>
                <w:spacing w:val="-2"/>
              </w:rPr>
              <w:t xml:space="preserve">к </w:t>
            </w:r>
            <w:r>
              <w:t>участию в конкурсах</w:t>
            </w:r>
          </w:p>
          <w:p w:rsidR="007D7EF4" w:rsidRDefault="00BC73BB">
            <w:pPr>
              <w:pStyle w:val="TableParagraph"/>
            </w:pPr>
            <w:r>
              <w:rPr>
                <w:spacing w:val="-2"/>
              </w:rPr>
              <w:t>профессионального мастерства.</w:t>
            </w:r>
          </w:p>
          <w:p w:rsidR="007D7EF4" w:rsidRDefault="00BC73BB">
            <w:pPr>
              <w:pStyle w:val="TableParagraph"/>
              <w:numPr>
                <w:ilvl w:val="0"/>
                <w:numId w:val="97"/>
              </w:numPr>
              <w:tabs>
                <w:tab w:val="left" w:pos="334"/>
              </w:tabs>
              <w:spacing w:line="269" w:lineRule="exact"/>
              <w:ind w:hanging="199"/>
            </w:pPr>
            <w:r>
              <w:rPr>
                <w:spacing w:val="-2"/>
              </w:rPr>
              <w:t>Методическое</w:t>
            </w:r>
          </w:p>
          <w:p w:rsidR="007D7EF4" w:rsidRDefault="00BC73BB">
            <w:pPr>
              <w:pStyle w:val="TableParagraph"/>
              <w:ind w:right="130"/>
            </w:pPr>
            <w:r>
              <w:rPr>
                <w:spacing w:val="-2"/>
              </w:rPr>
              <w:t>сопровождение</w:t>
            </w:r>
            <w:r>
              <w:rPr>
                <w:spacing w:val="-6"/>
              </w:rPr>
              <w:t xml:space="preserve"> </w:t>
            </w:r>
            <w:r>
              <w:rPr>
                <w:spacing w:val="-2"/>
              </w:rPr>
              <w:t xml:space="preserve">кандидата </w:t>
            </w:r>
            <w:r>
              <w:t>на победителя/призера</w:t>
            </w:r>
          </w:p>
          <w:p w:rsidR="007D7EF4" w:rsidRDefault="00BC73BB">
            <w:pPr>
              <w:pStyle w:val="TableParagraph"/>
            </w:pPr>
            <w:r>
              <w:t>конкурса по принципу "равный"</w:t>
            </w:r>
            <w:r>
              <w:rPr>
                <w:spacing w:val="-14"/>
              </w:rPr>
              <w:t xml:space="preserve"> </w:t>
            </w:r>
            <w:r>
              <w:t>учит</w:t>
            </w:r>
            <w:r>
              <w:rPr>
                <w:spacing w:val="-14"/>
              </w:rPr>
              <w:t xml:space="preserve"> </w:t>
            </w:r>
            <w:r>
              <w:t>"равного".</w:t>
            </w:r>
          </w:p>
          <w:p w:rsidR="007D7EF4" w:rsidRDefault="00BC73BB">
            <w:pPr>
              <w:pStyle w:val="TableParagraph"/>
              <w:numPr>
                <w:ilvl w:val="0"/>
                <w:numId w:val="97"/>
              </w:numPr>
              <w:tabs>
                <w:tab w:val="left" w:pos="334"/>
              </w:tabs>
              <w:ind w:right="151"/>
              <w:jc w:val="both"/>
            </w:pPr>
            <w:r>
              <w:rPr>
                <w:spacing w:val="-2"/>
              </w:rPr>
              <w:t>Привлечение</w:t>
            </w:r>
            <w:r>
              <w:rPr>
                <w:spacing w:val="-12"/>
              </w:rPr>
              <w:t xml:space="preserve"> </w:t>
            </w:r>
            <w:r>
              <w:rPr>
                <w:spacing w:val="-2"/>
              </w:rPr>
              <w:t>к</w:t>
            </w:r>
            <w:r>
              <w:rPr>
                <w:spacing w:val="-12"/>
              </w:rPr>
              <w:t xml:space="preserve"> </w:t>
            </w:r>
            <w:r>
              <w:rPr>
                <w:spacing w:val="-2"/>
              </w:rPr>
              <w:t xml:space="preserve">подготовке </w:t>
            </w:r>
            <w:r>
              <w:t>педагогов,</w:t>
            </w:r>
            <w:r>
              <w:rPr>
                <w:spacing w:val="-14"/>
              </w:rPr>
              <w:t xml:space="preserve"> </w:t>
            </w:r>
            <w:r>
              <w:t>участвующих</w:t>
            </w:r>
            <w:r>
              <w:rPr>
                <w:spacing w:val="-14"/>
              </w:rPr>
              <w:t xml:space="preserve"> </w:t>
            </w:r>
            <w:r>
              <w:t xml:space="preserve">в </w:t>
            </w:r>
            <w:r>
              <w:rPr>
                <w:spacing w:val="-2"/>
              </w:rPr>
              <w:t>конкурсах</w:t>
            </w:r>
          </w:p>
          <w:p w:rsidR="007D7EF4" w:rsidRDefault="00BC73BB">
            <w:pPr>
              <w:pStyle w:val="TableParagraph"/>
              <w:spacing w:line="252" w:lineRule="exact"/>
            </w:pPr>
            <w:r>
              <w:rPr>
                <w:spacing w:val="-2"/>
              </w:rPr>
              <w:t>профессионального</w:t>
            </w:r>
          </w:p>
          <w:p w:rsidR="007D7EF4" w:rsidRDefault="00BC73BB">
            <w:pPr>
              <w:pStyle w:val="TableParagraph"/>
              <w:ind w:right="138"/>
            </w:pPr>
            <w:r>
              <w:t>мастерства,</w:t>
            </w:r>
            <w:r>
              <w:rPr>
                <w:spacing w:val="-14"/>
              </w:rPr>
              <w:t xml:space="preserve"> </w:t>
            </w:r>
            <w:r>
              <w:t>победителей</w:t>
            </w:r>
            <w:r>
              <w:rPr>
                <w:spacing w:val="-14"/>
              </w:rPr>
              <w:t xml:space="preserve"> </w:t>
            </w:r>
            <w:r>
              <w:t xml:space="preserve">и </w:t>
            </w:r>
            <w:r>
              <w:rPr>
                <w:spacing w:val="-2"/>
              </w:rPr>
              <w:t>призеров</w:t>
            </w:r>
          </w:p>
          <w:p w:rsidR="007D7EF4" w:rsidRDefault="00BC73BB">
            <w:pPr>
              <w:pStyle w:val="TableParagraph"/>
              <w:spacing w:line="252" w:lineRule="exact"/>
            </w:pPr>
            <w:r>
              <w:rPr>
                <w:spacing w:val="-2"/>
              </w:rPr>
              <w:t>профессиональных</w:t>
            </w:r>
          </w:p>
          <w:p w:rsidR="007D7EF4" w:rsidRDefault="00BC73BB">
            <w:pPr>
              <w:pStyle w:val="TableParagraph"/>
              <w:ind w:right="343"/>
            </w:pPr>
            <w:r>
              <w:rPr>
                <w:spacing w:val="-2"/>
              </w:rPr>
              <w:t>конкурсов</w:t>
            </w:r>
            <w:r>
              <w:rPr>
                <w:spacing w:val="-12"/>
              </w:rPr>
              <w:t xml:space="preserve"> </w:t>
            </w:r>
            <w:r>
              <w:rPr>
                <w:spacing w:val="-2"/>
              </w:rPr>
              <w:t>прошлых</w:t>
            </w:r>
            <w:r>
              <w:rPr>
                <w:spacing w:val="-12"/>
              </w:rPr>
              <w:t xml:space="preserve"> </w:t>
            </w:r>
            <w:r>
              <w:rPr>
                <w:spacing w:val="-2"/>
              </w:rPr>
              <w:t>лет, педагогов-авторов уникальных</w:t>
            </w:r>
          </w:p>
          <w:p w:rsidR="007D7EF4" w:rsidRDefault="00BC73BB">
            <w:pPr>
              <w:pStyle w:val="TableParagraph"/>
              <w:spacing w:line="252" w:lineRule="exact"/>
            </w:pPr>
            <w:r>
              <w:rPr>
                <w:spacing w:val="-2"/>
              </w:rPr>
              <w:t>образовательных</w:t>
            </w:r>
            <w:r>
              <w:rPr>
                <w:spacing w:val="13"/>
              </w:rPr>
              <w:t xml:space="preserve"> </w:t>
            </w:r>
            <w:r>
              <w:rPr>
                <w:spacing w:val="-2"/>
              </w:rPr>
              <w:t>методик.</w:t>
            </w:r>
          </w:p>
          <w:p w:rsidR="007D7EF4" w:rsidRDefault="00BC73BB">
            <w:pPr>
              <w:pStyle w:val="TableParagraph"/>
              <w:numPr>
                <w:ilvl w:val="0"/>
                <w:numId w:val="97"/>
              </w:numPr>
              <w:tabs>
                <w:tab w:val="left" w:pos="334"/>
              </w:tabs>
              <w:ind w:right="898"/>
            </w:pPr>
            <w:r>
              <w:t>Создание</w:t>
            </w:r>
            <w:r>
              <w:rPr>
                <w:spacing w:val="-14"/>
              </w:rPr>
              <w:t xml:space="preserve"> </w:t>
            </w:r>
            <w:r>
              <w:t xml:space="preserve">системы </w:t>
            </w:r>
            <w:r>
              <w:rPr>
                <w:spacing w:val="-2"/>
              </w:rPr>
              <w:t xml:space="preserve">наставничества, </w:t>
            </w:r>
            <w:proofErr w:type="spellStart"/>
            <w:r>
              <w:rPr>
                <w:spacing w:val="-2"/>
              </w:rPr>
              <w:t>тьюторства</w:t>
            </w:r>
            <w:proofErr w:type="spellEnd"/>
            <w:r>
              <w:rPr>
                <w:spacing w:val="-2"/>
              </w:rPr>
              <w:t>,</w:t>
            </w:r>
          </w:p>
          <w:p w:rsidR="007D7EF4" w:rsidRDefault="00BC73BB">
            <w:pPr>
              <w:pStyle w:val="TableParagraph"/>
              <w:ind w:right="156"/>
            </w:pPr>
            <w:r>
              <w:t>сопровождения</w:t>
            </w:r>
            <w:r>
              <w:rPr>
                <w:spacing w:val="-14"/>
              </w:rPr>
              <w:t xml:space="preserve"> </w:t>
            </w:r>
            <w:r>
              <w:t>педагога</w:t>
            </w:r>
            <w:r>
              <w:rPr>
                <w:spacing w:val="-14"/>
              </w:rPr>
              <w:t xml:space="preserve"> </w:t>
            </w:r>
            <w:r>
              <w:t>в подготовке к</w:t>
            </w:r>
          </w:p>
          <w:p w:rsidR="007D7EF4" w:rsidRDefault="00BC73BB">
            <w:pPr>
              <w:pStyle w:val="TableParagraph"/>
            </w:pPr>
            <w:r>
              <w:rPr>
                <w:spacing w:val="-2"/>
              </w:rPr>
              <w:t>профессиональному конкурсу.</w:t>
            </w:r>
          </w:p>
          <w:p w:rsidR="007D7EF4" w:rsidRDefault="00BC73BB">
            <w:pPr>
              <w:pStyle w:val="TableParagraph"/>
              <w:numPr>
                <w:ilvl w:val="0"/>
                <w:numId w:val="97"/>
              </w:numPr>
              <w:tabs>
                <w:tab w:val="left" w:pos="334"/>
              </w:tabs>
              <w:ind w:right="393"/>
            </w:pPr>
            <w:r>
              <w:t>Применение</w:t>
            </w:r>
            <w:r>
              <w:rPr>
                <w:spacing w:val="-14"/>
              </w:rPr>
              <w:t xml:space="preserve"> </w:t>
            </w:r>
            <w:r>
              <w:t xml:space="preserve">различных видов наставничества: </w:t>
            </w:r>
            <w:r>
              <w:rPr>
                <w:spacing w:val="-2"/>
              </w:rPr>
              <w:t>виртуальное</w:t>
            </w:r>
          </w:p>
          <w:p w:rsidR="007D7EF4" w:rsidRDefault="00BC73BB">
            <w:pPr>
              <w:pStyle w:val="TableParagraph"/>
              <w:spacing w:line="252" w:lineRule="exact"/>
              <w:ind w:right="113"/>
            </w:pPr>
            <w:r>
              <w:t>(дистанционное), в</w:t>
            </w:r>
            <w:r>
              <w:rPr>
                <w:spacing w:val="40"/>
              </w:rPr>
              <w:t xml:space="preserve"> </w:t>
            </w:r>
            <w:r>
              <w:t>группе,</w:t>
            </w:r>
            <w:r>
              <w:rPr>
                <w:spacing w:val="-14"/>
              </w:rPr>
              <w:t xml:space="preserve"> </w:t>
            </w:r>
            <w:r>
              <w:t>краткосрочное</w:t>
            </w:r>
            <w:r>
              <w:rPr>
                <w:spacing w:val="-14"/>
              </w:rPr>
              <w:t xml:space="preserve"> </w:t>
            </w:r>
            <w:r>
              <w:t>или</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519"/>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целеполагающее, реверсивное,</w:t>
            </w:r>
          </w:p>
          <w:p w:rsidR="007D7EF4" w:rsidRDefault="00BC73BB">
            <w:pPr>
              <w:pStyle w:val="TableParagraph"/>
              <w:ind w:right="155"/>
            </w:pPr>
            <w:r>
              <w:t>ситуационное,</w:t>
            </w:r>
            <w:r>
              <w:rPr>
                <w:spacing w:val="-14"/>
              </w:rPr>
              <w:t xml:space="preserve"> </w:t>
            </w:r>
            <w:r>
              <w:t xml:space="preserve">скоростное </w:t>
            </w:r>
            <w:r>
              <w:rPr>
                <w:spacing w:val="-2"/>
              </w:rPr>
              <w:t>консультационное,</w:t>
            </w:r>
          </w:p>
          <w:p w:rsidR="007D7EF4" w:rsidRDefault="00BC73BB">
            <w:pPr>
              <w:pStyle w:val="TableParagraph"/>
              <w:spacing w:line="254" w:lineRule="exact"/>
              <w:ind w:right="571"/>
            </w:pPr>
            <w:r>
              <w:t>традиционную</w:t>
            </w:r>
            <w:r>
              <w:rPr>
                <w:spacing w:val="-14"/>
              </w:rPr>
              <w:t xml:space="preserve"> </w:t>
            </w:r>
            <w:r>
              <w:t>форму («один на один»).</w:t>
            </w:r>
          </w:p>
        </w:tc>
      </w:tr>
      <w:tr w:rsidR="007D7EF4">
        <w:trPr>
          <w:trHeight w:val="281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Не</w:t>
            </w:r>
            <w:r>
              <w:rPr>
                <w:spacing w:val="-14"/>
              </w:rPr>
              <w:t xml:space="preserve"> </w:t>
            </w:r>
            <w:r>
              <w:t>формируется</w:t>
            </w:r>
            <w:r>
              <w:rPr>
                <w:spacing w:val="-14"/>
              </w:rPr>
              <w:t xml:space="preserve"> </w:t>
            </w:r>
            <w:r>
              <w:t>и</w:t>
            </w:r>
            <w:r>
              <w:rPr>
                <w:spacing w:val="-14"/>
              </w:rPr>
              <w:t xml:space="preserve"> </w:t>
            </w:r>
            <w:r>
              <w:t xml:space="preserve">не ведется банк </w:t>
            </w:r>
            <w:r>
              <w:rPr>
                <w:spacing w:val="-2"/>
              </w:rPr>
              <w:t>успешных</w:t>
            </w:r>
          </w:p>
          <w:p w:rsidR="007D7EF4" w:rsidRDefault="00BC73BB">
            <w:pPr>
              <w:pStyle w:val="TableParagraph"/>
              <w:spacing w:line="253" w:lineRule="exact"/>
              <w:ind w:left="103"/>
            </w:pPr>
            <w:r>
              <w:rPr>
                <w:spacing w:val="-2"/>
              </w:rPr>
              <w:t>«командных»</w:t>
            </w:r>
          </w:p>
          <w:p w:rsidR="007D7EF4" w:rsidRDefault="00BC73BB">
            <w:pPr>
              <w:pStyle w:val="TableParagraph"/>
              <w:ind w:left="103" w:right="502"/>
            </w:pPr>
            <w:r>
              <w:t>педагогических</w:t>
            </w:r>
            <w:r>
              <w:rPr>
                <w:spacing w:val="-14"/>
              </w:rPr>
              <w:t xml:space="preserve"> </w:t>
            </w:r>
            <w:r>
              <w:t xml:space="preserve">и </w:t>
            </w:r>
            <w:r>
              <w:rPr>
                <w:spacing w:val="-2"/>
              </w:rPr>
              <w:t xml:space="preserve">управленческих </w:t>
            </w:r>
            <w:r>
              <w:t>практик и не</w:t>
            </w:r>
          </w:p>
          <w:p w:rsidR="007D7EF4" w:rsidRDefault="00BC73BB">
            <w:pPr>
              <w:pStyle w:val="TableParagraph"/>
              <w:ind w:left="103"/>
            </w:pPr>
            <w:r>
              <w:t>осуществляется</w:t>
            </w:r>
            <w:r>
              <w:rPr>
                <w:spacing w:val="-14"/>
              </w:rPr>
              <w:t xml:space="preserve"> </w:t>
            </w:r>
            <w:r>
              <w:t xml:space="preserve">их </w:t>
            </w:r>
            <w:r>
              <w:rPr>
                <w:spacing w:val="-2"/>
              </w:rPr>
              <w:t>тиражирование.</w:t>
            </w:r>
          </w:p>
        </w:tc>
        <w:tc>
          <w:tcPr>
            <w:tcW w:w="2977" w:type="dxa"/>
          </w:tcPr>
          <w:p w:rsidR="007D7EF4" w:rsidRDefault="00BC73BB">
            <w:pPr>
              <w:pStyle w:val="TableParagraph"/>
              <w:numPr>
                <w:ilvl w:val="0"/>
                <w:numId w:val="96"/>
              </w:numPr>
              <w:tabs>
                <w:tab w:val="left" w:pos="334"/>
              </w:tabs>
              <w:ind w:right="484"/>
            </w:pPr>
            <w:r>
              <w:t>Разработка плана мероприятий по выявлению,</w:t>
            </w:r>
            <w:r>
              <w:rPr>
                <w:spacing w:val="-14"/>
              </w:rPr>
              <w:t xml:space="preserve"> </w:t>
            </w:r>
            <w:r>
              <w:t xml:space="preserve">изучению, </w:t>
            </w:r>
            <w:r>
              <w:rPr>
                <w:spacing w:val="-2"/>
              </w:rPr>
              <w:t>распространению эффективных</w:t>
            </w:r>
          </w:p>
          <w:p w:rsidR="007D7EF4" w:rsidRDefault="00BC73BB">
            <w:pPr>
              <w:pStyle w:val="TableParagraph"/>
              <w:spacing w:line="252" w:lineRule="exact"/>
            </w:pPr>
            <w:r>
              <w:t>педагогических</w:t>
            </w:r>
            <w:r>
              <w:rPr>
                <w:spacing w:val="-11"/>
              </w:rPr>
              <w:t xml:space="preserve"> </w:t>
            </w:r>
            <w:r>
              <w:rPr>
                <w:spacing w:val="-2"/>
              </w:rPr>
              <w:t>практик.</w:t>
            </w:r>
          </w:p>
          <w:p w:rsidR="007D7EF4" w:rsidRDefault="00BC73BB">
            <w:pPr>
              <w:pStyle w:val="TableParagraph"/>
              <w:numPr>
                <w:ilvl w:val="0"/>
                <w:numId w:val="96"/>
              </w:numPr>
              <w:tabs>
                <w:tab w:val="left" w:pos="334"/>
              </w:tabs>
              <w:ind w:right="646"/>
            </w:pPr>
            <w:r>
              <w:rPr>
                <w:spacing w:val="-2"/>
              </w:rPr>
              <w:t>Формирование</w:t>
            </w:r>
            <w:r>
              <w:rPr>
                <w:spacing w:val="-12"/>
              </w:rPr>
              <w:t xml:space="preserve"> </w:t>
            </w:r>
            <w:r>
              <w:rPr>
                <w:spacing w:val="-2"/>
              </w:rPr>
              <w:t xml:space="preserve">банка </w:t>
            </w:r>
            <w:r>
              <w:t>авторов успешных</w:t>
            </w:r>
          </w:p>
          <w:p w:rsidR="007D7EF4" w:rsidRDefault="00BC73BB">
            <w:pPr>
              <w:pStyle w:val="TableParagraph"/>
              <w:spacing w:line="252" w:lineRule="exact"/>
            </w:pPr>
            <w:r>
              <w:rPr>
                <w:spacing w:val="-2"/>
              </w:rPr>
              <w:t>«командных»</w:t>
            </w:r>
          </w:p>
          <w:p w:rsidR="007D7EF4" w:rsidRDefault="00BC73BB">
            <w:pPr>
              <w:pStyle w:val="TableParagraph"/>
              <w:spacing w:line="252" w:lineRule="exact"/>
            </w:pPr>
            <w:r>
              <w:t>педагогических</w:t>
            </w:r>
            <w:r>
              <w:rPr>
                <w:spacing w:val="-11"/>
              </w:rPr>
              <w:t xml:space="preserve"> </w:t>
            </w:r>
            <w:r>
              <w:rPr>
                <w:spacing w:val="-10"/>
              </w:rPr>
              <w:t>и</w:t>
            </w:r>
          </w:p>
          <w:p w:rsidR="007D7EF4" w:rsidRDefault="00BC73BB">
            <w:pPr>
              <w:pStyle w:val="TableParagraph"/>
              <w:spacing w:line="238" w:lineRule="exact"/>
            </w:pPr>
            <w:r>
              <w:t>управленческих</w:t>
            </w:r>
            <w:r>
              <w:rPr>
                <w:spacing w:val="-6"/>
              </w:rPr>
              <w:t xml:space="preserve"> </w:t>
            </w:r>
            <w:r>
              <w:rPr>
                <w:spacing w:val="-2"/>
              </w:rPr>
              <w:t>практик.</w:t>
            </w:r>
          </w:p>
        </w:tc>
      </w:tr>
      <w:tr w:rsidR="007D7EF4">
        <w:trPr>
          <w:trHeight w:val="510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Отсутствие</w:t>
            </w:r>
          </w:p>
          <w:p w:rsidR="007D7EF4" w:rsidRDefault="00BC73BB">
            <w:pPr>
              <w:pStyle w:val="TableParagraph"/>
              <w:ind w:left="103"/>
            </w:pPr>
            <w:r>
              <w:rPr>
                <w:spacing w:val="-2"/>
              </w:rPr>
              <w:t>необходимых компетенций</w:t>
            </w:r>
            <w:r>
              <w:rPr>
                <w:spacing w:val="-12"/>
              </w:rPr>
              <w:t xml:space="preserve"> </w:t>
            </w:r>
            <w:r>
              <w:rPr>
                <w:spacing w:val="-2"/>
              </w:rPr>
              <w:t>у</w:t>
            </w:r>
          </w:p>
          <w:p w:rsidR="007D7EF4" w:rsidRDefault="00BC73BB">
            <w:pPr>
              <w:pStyle w:val="TableParagraph"/>
              <w:ind w:left="103" w:right="108"/>
            </w:pPr>
            <w:r>
              <w:t>педагога для участия и</w:t>
            </w:r>
            <w:r>
              <w:rPr>
                <w:spacing w:val="-14"/>
              </w:rPr>
              <w:t xml:space="preserve"> </w:t>
            </w:r>
            <w:r>
              <w:t>победы</w:t>
            </w:r>
            <w:r>
              <w:rPr>
                <w:spacing w:val="-14"/>
              </w:rPr>
              <w:t xml:space="preserve"> </w:t>
            </w:r>
            <w:r>
              <w:t>в</w:t>
            </w:r>
            <w:r>
              <w:rPr>
                <w:spacing w:val="-14"/>
              </w:rPr>
              <w:t xml:space="preserve"> </w:t>
            </w:r>
            <w:r>
              <w:t xml:space="preserve">конкурсах </w:t>
            </w:r>
            <w:r>
              <w:rPr>
                <w:spacing w:val="-2"/>
              </w:rPr>
              <w:t>профессионального мастерства.</w:t>
            </w:r>
          </w:p>
        </w:tc>
        <w:tc>
          <w:tcPr>
            <w:tcW w:w="2977" w:type="dxa"/>
          </w:tcPr>
          <w:p w:rsidR="007D7EF4" w:rsidRDefault="00BC73BB">
            <w:pPr>
              <w:pStyle w:val="TableParagraph"/>
              <w:numPr>
                <w:ilvl w:val="0"/>
                <w:numId w:val="95"/>
              </w:numPr>
              <w:tabs>
                <w:tab w:val="left" w:pos="334"/>
              </w:tabs>
              <w:spacing w:line="262" w:lineRule="exact"/>
              <w:ind w:hanging="199"/>
            </w:pPr>
            <w:r>
              <w:rPr>
                <w:spacing w:val="-2"/>
              </w:rPr>
              <w:t>Привлечение</w:t>
            </w:r>
          </w:p>
          <w:p w:rsidR="007D7EF4" w:rsidRDefault="00BC73BB">
            <w:pPr>
              <w:pStyle w:val="TableParagraph"/>
              <w:spacing w:line="252" w:lineRule="exact"/>
            </w:pPr>
            <w:r>
              <w:rPr>
                <w:spacing w:val="-2"/>
              </w:rPr>
              <w:t>педагогических</w:t>
            </w:r>
          </w:p>
          <w:p w:rsidR="007D7EF4" w:rsidRDefault="00BC73BB">
            <w:pPr>
              <w:pStyle w:val="TableParagraph"/>
            </w:pPr>
            <w:r>
              <w:t>работников к участию в мероприятиях</w:t>
            </w:r>
            <w:r>
              <w:rPr>
                <w:spacing w:val="-14"/>
              </w:rPr>
              <w:t xml:space="preserve"> </w:t>
            </w:r>
            <w:r>
              <w:t>в</w:t>
            </w:r>
            <w:r>
              <w:rPr>
                <w:spacing w:val="-14"/>
              </w:rPr>
              <w:t xml:space="preserve"> </w:t>
            </w:r>
            <w:r>
              <w:t>качестве эксперта, члена жюри, руководителя проекта.</w:t>
            </w:r>
          </w:p>
          <w:p w:rsidR="007D7EF4" w:rsidRDefault="00BC73BB">
            <w:pPr>
              <w:pStyle w:val="TableParagraph"/>
              <w:numPr>
                <w:ilvl w:val="0"/>
                <w:numId w:val="95"/>
              </w:numPr>
              <w:tabs>
                <w:tab w:val="left" w:pos="334"/>
              </w:tabs>
              <w:ind w:hanging="199"/>
            </w:pPr>
            <w:r>
              <w:t>Разработка</w:t>
            </w:r>
            <w:r>
              <w:rPr>
                <w:spacing w:val="42"/>
              </w:rPr>
              <w:t xml:space="preserve"> </w:t>
            </w:r>
            <w:r>
              <w:rPr>
                <w:spacing w:val="-5"/>
              </w:rPr>
              <w:t>для</w:t>
            </w:r>
          </w:p>
          <w:p w:rsidR="007D7EF4" w:rsidRDefault="00BC73BB">
            <w:pPr>
              <w:pStyle w:val="TableParagraph"/>
              <w:ind w:right="155"/>
            </w:pPr>
            <w:r>
              <w:t>педагогов,</w:t>
            </w:r>
            <w:r>
              <w:rPr>
                <w:spacing w:val="-14"/>
              </w:rPr>
              <w:t xml:space="preserve"> </w:t>
            </w:r>
            <w:r>
              <w:t>участвующих</w:t>
            </w:r>
            <w:r>
              <w:rPr>
                <w:spacing w:val="-14"/>
              </w:rPr>
              <w:t xml:space="preserve"> </w:t>
            </w:r>
            <w:r>
              <w:t xml:space="preserve">в </w:t>
            </w:r>
            <w:r>
              <w:rPr>
                <w:spacing w:val="-2"/>
              </w:rPr>
              <w:t>конкурсах</w:t>
            </w:r>
          </w:p>
          <w:p w:rsidR="007D7EF4" w:rsidRDefault="00BC73BB">
            <w:pPr>
              <w:pStyle w:val="TableParagraph"/>
              <w:spacing w:before="1"/>
              <w:ind w:right="532"/>
            </w:pPr>
            <w:r>
              <w:rPr>
                <w:spacing w:val="-2"/>
              </w:rPr>
              <w:t xml:space="preserve">профессионального </w:t>
            </w:r>
            <w:r>
              <w:t>мастерства,</w:t>
            </w:r>
            <w:r>
              <w:rPr>
                <w:spacing w:val="-14"/>
              </w:rPr>
              <w:t xml:space="preserve"> </w:t>
            </w:r>
            <w:r>
              <w:t>календаря активностей (очные и</w:t>
            </w:r>
          </w:p>
          <w:p w:rsidR="007D7EF4" w:rsidRDefault="00BC73BB">
            <w:pPr>
              <w:pStyle w:val="TableParagraph"/>
              <w:spacing w:line="242" w:lineRule="auto"/>
            </w:pPr>
            <w:r>
              <w:rPr>
                <w:spacing w:val="-2"/>
              </w:rPr>
              <w:t>дистанционные</w:t>
            </w:r>
            <w:r>
              <w:rPr>
                <w:spacing w:val="-4"/>
              </w:rPr>
              <w:t xml:space="preserve"> </w:t>
            </w:r>
            <w:r>
              <w:rPr>
                <w:spacing w:val="-2"/>
              </w:rPr>
              <w:t xml:space="preserve">конкурсы </w:t>
            </w:r>
            <w:proofErr w:type="spellStart"/>
            <w:r>
              <w:rPr>
                <w:spacing w:val="-2"/>
              </w:rPr>
              <w:t>профмастерства</w:t>
            </w:r>
            <w:proofErr w:type="spellEnd"/>
            <w:r>
              <w:rPr>
                <w:spacing w:val="-2"/>
              </w:rPr>
              <w:t>,</w:t>
            </w:r>
          </w:p>
          <w:p w:rsidR="007D7EF4" w:rsidRDefault="00BC73BB">
            <w:pPr>
              <w:pStyle w:val="TableParagraph"/>
              <w:ind w:right="386"/>
              <w:jc w:val="both"/>
            </w:pPr>
            <w:r>
              <w:t>олимпиады</w:t>
            </w:r>
            <w:r>
              <w:rPr>
                <w:spacing w:val="-14"/>
              </w:rPr>
              <w:t xml:space="preserve"> </w:t>
            </w:r>
            <w:r>
              <w:t>и</w:t>
            </w:r>
            <w:r>
              <w:rPr>
                <w:spacing w:val="-14"/>
              </w:rPr>
              <w:t xml:space="preserve"> </w:t>
            </w:r>
            <w:r>
              <w:t>диктанты, обучающие</w:t>
            </w:r>
            <w:r>
              <w:rPr>
                <w:spacing w:val="-14"/>
              </w:rPr>
              <w:t xml:space="preserve"> </w:t>
            </w:r>
            <w:r>
              <w:t>семинары</w:t>
            </w:r>
            <w:r>
              <w:rPr>
                <w:spacing w:val="-14"/>
              </w:rPr>
              <w:t xml:space="preserve"> </w:t>
            </w:r>
            <w:r>
              <w:t>и конференции и т.д.).</w:t>
            </w:r>
          </w:p>
          <w:p w:rsidR="007D7EF4" w:rsidRDefault="00BC73BB">
            <w:pPr>
              <w:pStyle w:val="TableParagraph"/>
              <w:numPr>
                <w:ilvl w:val="0"/>
                <w:numId w:val="95"/>
              </w:numPr>
              <w:tabs>
                <w:tab w:val="left" w:pos="334"/>
              </w:tabs>
              <w:spacing w:line="268" w:lineRule="exact"/>
              <w:ind w:hanging="199"/>
              <w:jc w:val="both"/>
            </w:pPr>
            <w:r>
              <w:t>Организация</w:t>
            </w:r>
            <w:r>
              <w:rPr>
                <w:spacing w:val="-11"/>
              </w:rPr>
              <w:t xml:space="preserve"> </w:t>
            </w:r>
            <w:r>
              <w:rPr>
                <w:spacing w:val="-2"/>
              </w:rPr>
              <w:t>участия</w:t>
            </w:r>
          </w:p>
          <w:p w:rsidR="007D7EF4" w:rsidRDefault="00BC73BB">
            <w:pPr>
              <w:pStyle w:val="TableParagraph"/>
              <w:spacing w:line="254" w:lineRule="exact"/>
              <w:ind w:right="164"/>
              <w:jc w:val="both"/>
            </w:pPr>
            <w:r>
              <w:t>педагогов,</w:t>
            </w:r>
            <w:r>
              <w:rPr>
                <w:spacing w:val="-14"/>
              </w:rPr>
              <w:t xml:space="preserve"> </w:t>
            </w:r>
            <w:r>
              <w:t>участвующих</w:t>
            </w:r>
            <w:r>
              <w:rPr>
                <w:spacing w:val="-14"/>
              </w:rPr>
              <w:t xml:space="preserve"> </w:t>
            </w:r>
            <w:r>
              <w:t xml:space="preserve">в </w:t>
            </w:r>
            <w:r>
              <w:rPr>
                <w:spacing w:val="-2"/>
              </w:rPr>
              <w:t>конкурсах</w:t>
            </w:r>
          </w:p>
        </w:tc>
      </w:tr>
    </w:tbl>
    <w:p w:rsidR="007D7EF4" w:rsidRDefault="007D7EF4">
      <w:pPr>
        <w:pStyle w:val="TableParagraph"/>
        <w:spacing w:line="254" w:lineRule="exact"/>
        <w:jc w:val="bot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7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9" w:lineRule="exact"/>
            </w:pPr>
            <w:r>
              <w:rPr>
                <w:spacing w:val="-2"/>
              </w:rPr>
              <w:t>профессионального</w:t>
            </w:r>
          </w:p>
          <w:p w:rsidR="007D7EF4" w:rsidRDefault="00BC73BB">
            <w:pPr>
              <w:pStyle w:val="TableParagraph"/>
            </w:pPr>
            <w:r>
              <w:t>мастерства, в публичных мероприятиях разных уровней: конференциях, круглых столах,</w:t>
            </w:r>
          </w:p>
          <w:p w:rsidR="007D7EF4" w:rsidRDefault="00BC73BB">
            <w:pPr>
              <w:pStyle w:val="TableParagraph"/>
              <w:spacing w:line="252" w:lineRule="exact"/>
              <w:ind w:right="98"/>
            </w:pPr>
            <w:r>
              <w:t>семинарах,</w:t>
            </w:r>
            <w:r>
              <w:rPr>
                <w:spacing w:val="-14"/>
              </w:rPr>
              <w:t xml:space="preserve"> </w:t>
            </w:r>
            <w:r>
              <w:t>мастер-классах и т.д.</w:t>
            </w:r>
          </w:p>
        </w:tc>
      </w:tr>
      <w:tr w:rsidR="007D7EF4">
        <w:trPr>
          <w:trHeight w:val="561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Недостаточная</w:t>
            </w:r>
          </w:p>
          <w:p w:rsidR="007D7EF4" w:rsidRDefault="00BC73BB">
            <w:pPr>
              <w:pStyle w:val="TableParagraph"/>
              <w:ind w:left="103"/>
            </w:pPr>
            <w:r>
              <w:t>работа</w:t>
            </w:r>
            <w:r>
              <w:rPr>
                <w:spacing w:val="-14"/>
              </w:rPr>
              <w:t xml:space="preserve"> </w:t>
            </w:r>
            <w:r>
              <w:t>по</w:t>
            </w:r>
            <w:r>
              <w:rPr>
                <w:spacing w:val="-14"/>
              </w:rPr>
              <w:t xml:space="preserve"> </w:t>
            </w:r>
            <w:r>
              <w:t xml:space="preserve">мотивации </w:t>
            </w:r>
            <w:r>
              <w:rPr>
                <w:spacing w:val="-2"/>
              </w:rPr>
              <w:t>педагогов,</w:t>
            </w:r>
          </w:p>
          <w:p w:rsidR="007D7EF4" w:rsidRDefault="00BC73BB">
            <w:pPr>
              <w:pStyle w:val="TableParagraph"/>
              <w:ind w:left="103"/>
            </w:pPr>
            <w:r>
              <w:rPr>
                <w:spacing w:val="-2"/>
              </w:rPr>
              <w:t>участвующих</w:t>
            </w:r>
            <w:r>
              <w:rPr>
                <w:spacing w:val="-12"/>
              </w:rPr>
              <w:t xml:space="preserve"> </w:t>
            </w:r>
            <w:r>
              <w:rPr>
                <w:spacing w:val="-2"/>
              </w:rPr>
              <w:t>в конкурсах</w:t>
            </w:r>
          </w:p>
          <w:p w:rsidR="007D7EF4" w:rsidRDefault="00BC73BB">
            <w:pPr>
              <w:pStyle w:val="TableParagraph"/>
              <w:spacing w:before="1"/>
              <w:ind w:left="103"/>
            </w:pPr>
            <w:r>
              <w:rPr>
                <w:spacing w:val="-2"/>
              </w:rPr>
              <w:t xml:space="preserve">профессионального </w:t>
            </w:r>
            <w:r>
              <w:t>мастерства, к</w:t>
            </w:r>
          </w:p>
          <w:p w:rsidR="007D7EF4" w:rsidRDefault="00BC73BB">
            <w:pPr>
              <w:pStyle w:val="TableParagraph"/>
              <w:spacing w:line="252" w:lineRule="exact"/>
              <w:ind w:left="103"/>
            </w:pPr>
            <w:r>
              <w:rPr>
                <w:spacing w:val="-2"/>
              </w:rPr>
              <w:t>достижению</w:t>
            </w:r>
          </w:p>
          <w:p w:rsidR="007D7EF4" w:rsidRDefault="00BC73BB">
            <w:pPr>
              <w:pStyle w:val="TableParagraph"/>
              <w:spacing w:line="252" w:lineRule="exact"/>
              <w:ind w:left="103"/>
            </w:pPr>
            <w:r>
              <w:rPr>
                <w:spacing w:val="-2"/>
              </w:rPr>
              <w:t>высокого</w:t>
            </w:r>
            <w:r>
              <w:rPr>
                <w:spacing w:val="-6"/>
              </w:rPr>
              <w:t xml:space="preserve"> </w:t>
            </w:r>
            <w:r>
              <w:rPr>
                <w:spacing w:val="-2"/>
              </w:rPr>
              <w:t>результата.</w:t>
            </w:r>
          </w:p>
        </w:tc>
        <w:tc>
          <w:tcPr>
            <w:tcW w:w="2977" w:type="dxa"/>
          </w:tcPr>
          <w:p w:rsidR="007D7EF4" w:rsidRDefault="00BC73BB">
            <w:pPr>
              <w:pStyle w:val="TableParagraph"/>
              <w:numPr>
                <w:ilvl w:val="0"/>
                <w:numId w:val="94"/>
              </w:numPr>
              <w:tabs>
                <w:tab w:val="left" w:pos="334"/>
              </w:tabs>
              <w:ind w:right="131"/>
            </w:pPr>
            <w:r>
              <w:t xml:space="preserve">Создание системы </w:t>
            </w:r>
            <w:r>
              <w:rPr>
                <w:spacing w:val="-2"/>
              </w:rPr>
              <w:t>мотивирования/</w:t>
            </w:r>
            <w:proofErr w:type="spellStart"/>
            <w:r>
              <w:rPr>
                <w:spacing w:val="-2"/>
              </w:rPr>
              <w:t>стимулиро</w:t>
            </w:r>
            <w:proofErr w:type="spellEnd"/>
            <w:r>
              <w:rPr>
                <w:spacing w:val="-2"/>
              </w:rPr>
              <w:t xml:space="preserve"> </w:t>
            </w:r>
            <w:proofErr w:type="spellStart"/>
            <w:r>
              <w:t>вания</w:t>
            </w:r>
            <w:proofErr w:type="spellEnd"/>
            <w:r>
              <w:t xml:space="preserve"> педагогических</w:t>
            </w:r>
          </w:p>
          <w:p w:rsidR="007D7EF4" w:rsidRDefault="00BC73BB">
            <w:pPr>
              <w:pStyle w:val="TableParagraph"/>
            </w:pPr>
            <w:r>
              <w:rPr>
                <w:spacing w:val="-2"/>
              </w:rPr>
              <w:t>работников,</w:t>
            </w:r>
            <w:r>
              <w:rPr>
                <w:spacing w:val="-8"/>
              </w:rPr>
              <w:t xml:space="preserve"> </w:t>
            </w:r>
            <w:r>
              <w:rPr>
                <w:spacing w:val="-2"/>
              </w:rPr>
              <w:t xml:space="preserve">занимающих </w:t>
            </w:r>
            <w:r>
              <w:t>активную позицию в</w:t>
            </w:r>
          </w:p>
          <w:p w:rsidR="007D7EF4" w:rsidRDefault="00BC73BB">
            <w:pPr>
              <w:pStyle w:val="TableParagraph"/>
            </w:pPr>
            <w:r>
              <w:t>конкурсном движении, принимающих</w:t>
            </w:r>
            <w:r>
              <w:rPr>
                <w:spacing w:val="-14"/>
              </w:rPr>
              <w:t xml:space="preserve"> </w:t>
            </w:r>
            <w:r>
              <w:t>участие</w:t>
            </w:r>
            <w:r>
              <w:rPr>
                <w:spacing w:val="-14"/>
              </w:rPr>
              <w:t xml:space="preserve"> </w:t>
            </w:r>
            <w:r>
              <w:t xml:space="preserve">в </w:t>
            </w:r>
            <w:r>
              <w:rPr>
                <w:spacing w:val="-2"/>
              </w:rPr>
              <w:t>профессиональных</w:t>
            </w:r>
          </w:p>
          <w:p w:rsidR="007D7EF4" w:rsidRDefault="00BC73BB">
            <w:pPr>
              <w:pStyle w:val="TableParagraph"/>
              <w:spacing w:line="252" w:lineRule="exact"/>
            </w:pPr>
            <w:r>
              <w:rPr>
                <w:spacing w:val="-2"/>
              </w:rPr>
              <w:t>конкурсах.</w:t>
            </w:r>
          </w:p>
          <w:p w:rsidR="007D7EF4" w:rsidRDefault="00BC73BB">
            <w:pPr>
              <w:pStyle w:val="TableParagraph"/>
              <w:numPr>
                <w:ilvl w:val="0"/>
                <w:numId w:val="94"/>
              </w:numPr>
              <w:tabs>
                <w:tab w:val="left" w:pos="334"/>
              </w:tabs>
              <w:ind w:right="1156"/>
            </w:pPr>
            <w:r>
              <w:rPr>
                <w:spacing w:val="-2"/>
              </w:rPr>
              <w:t>Осуществление профилактики</w:t>
            </w:r>
          </w:p>
          <w:p w:rsidR="007D7EF4" w:rsidRDefault="00BC73BB">
            <w:pPr>
              <w:pStyle w:val="TableParagraph"/>
            </w:pPr>
            <w:r>
              <w:rPr>
                <w:spacing w:val="-2"/>
              </w:rPr>
              <w:t>профессионального выгорания</w:t>
            </w:r>
            <w:r>
              <w:rPr>
                <w:spacing w:val="-12"/>
              </w:rPr>
              <w:t xml:space="preserve"> </w:t>
            </w:r>
            <w:r>
              <w:rPr>
                <w:spacing w:val="-2"/>
              </w:rPr>
              <w:t>педагогов,</w:t>
            </w:r>
          </w:p>
          <w:p w:rsidR="007D7EF4" w:rsidRDefault="00BC73BB">
            <w:pPr>
              <w:pStyle w:val="TableParagraph"/>
              <w:ind w:right="172"/>
            </w:pPr>
            <w:r>
              <w:t>участвующих</w:t>
            </w:r>
            <w:r>
              <w:rPr>
                <w:spacing w:val="-14"/>
              </w:rPr>
              <w:t xml:space="preserve"> </w:t>
            </w:r>
            <w:r>
              <w:t>в</w:t>
            </w:r>
            <w:r>
              <w:rPr>
                <w:spacing w:val="-14"/>
              </w:rPr>
              <w:t xml:space="preserve"> </w:t>
            </w:r>
            <w:r>
              <w:t xml:space="preserve">конкурсах </w:t>
            </w:r>
            <w:r>
              <w:rPr>
                <w:spacing w:val="-2"/>
              </w:rPr>
              <w:t>профессионального</w:t>
            </w:r>
          </w:p>
          <w:p w:rsidR="007D7EF4" w:rsidRDefault="00BC73BB">
            <w:pPr>
              <w:pStyle w:val="TableParagraph"/>
              <w:spacing w:line="252" w:lineRule="exact"/>
            </w:pPr>
            <w:r>
              <w:rPr>
                <w:spacing w:val="-2"/>
              </w:rPr>
              <w:t>мастерства.</w:t>
            </w:r>
          </w:p>
          <w:p w:rsidR="007D7EF4" w:rsidRDefault="00BC73BB">
            <w:pPr>
              <w:pStyle w:val="TableParagraph"/>
              <w:numPr>
                <w:ilvl w:val="0"/>
                <w:numId w:val="94"/>
              </w:numPr>
              <w:tabs>
                <w:tab w:val="left" w:pos="334"/>
              </w:tabs>
              <w:spacing w:line="268" w:lineRule="exact"/>
              <w:ind w:hanging="199"/>
            </w:pPr>
            <w:r>
              <w:rPr>
                <w:spacing w:val="-2"/>
              </w:rPr>
              <w:t>Информационная</w:t>
            </w:r>
          </w:p>
          <w:p w:rsidR="007D7EF4" w:rsidRDefault="00BC73BB">
            <w:pPr>
              <w:pStyle w:val="TableParagraph"/>
            </w:pPr>
            <w:r>
              <w:t>поддержка</w:t>
            </w:r>
            <w:r>
              <w:rPr>
                <w:spacing w:val="-14"/>
              </w:rPr>
              <w:t xml:space="preserve"> </w:t>
            </w:r>
            <w:r>
              <w:t>финалистов</w:t>
            </w:r>
            <w:r>
              <w:rPr>
                <w:spacing w:val="-14"/>
              </w:rPr>
              <w:t xml:space="preserve"> </w:t>
            </w:r>
            <w:r>
              <w:t xml:space="preserve">и </w:t>
            </w:r>
            <w:r>
              <w:rPr>
                <w:spacing w:val="-2"/>
              </w:rPr>
              <w:t>победителей</w:t>
            </w:r>
          </w:p>
          <w:p w:rsidR="007D7EF4" w:rsidRDefault="00BC73BB">
            <w:pPr>
              <w:pStyle w:val="TableParagraph"/>
            </w:pPr>
            <w:proofErr w:type="spellStart"/>
            <w:r>
              <w:rPr>
                <w:spacing w:val="-2"/>
              </w:rPr>
              <w:t>профконкурсов</w:t>
            </w:r>
            <w:proofErr w:type="spellEnd"/>
          </w:p>
          <w:p w:rsidR="007D7EF4" w:rsidRDefault="00BC73BB">
            <w:pPr>
              <w:pStyle w:val="TableParagraph"/>
              <w:spacing w:line="252" w:lineRule="exact"/>
              <w:ind w:right="244"/>
            </w:pPr>
            <w:r>
              <w:t>(</w:t>
            </w:r>
            <w:proofErr w:type="spellStart"/>
            <w:r>
              <w:t>билборды</w:t>
            </w:r>
            <w:proofErr w:type="spellEnd"/>
            <w:r>
              <w:t>,</w:t>
            </w:r>
            <w:r>
              <w:rPr>
                <w:spacing w:val="-14"/>
              </w:rPr>
              <w:t xml:space="preserve"> </w:t>
            </w:r>
            <w:r>
              <w:t>видеоролики, интервью в СМИ и т.п.).</w:t>
            </w:r>
          </w:p>
        </w:tc>
      </w:tr>
      <w:tr w:rsidR="007D7EF4">
        <w:trPr>
          <w:trHeight w:val="2025"/>
        </w:trPr>
        <w:tc>
          <w:tcPr>
            <w:tcW w:w="562" w:type="dxa"/>
          </w:tcPr>
          <w:p w:rsidR="007D7EF4" w:rsidRDefault="00BC73BB">
            <w:pPr>
              <w:pStyle w:val="TableParagraph"/>
              <w:spacing w:line="249" w:lineRule="exact"/>
              <w:ind w:left="107"/>
            </w:pPr>
            <w:r>
              <w:rPr>
                <w:spacing w:val="-5"/>
              </w:rPr>
              <w:t>96</w:t>
            </w:r>
          </w:p>
        </w:tc>
        <w:tc>
          <w:tcPr>
            <w:tcW w:w="2667" w:type="dxa"/>
          </w:tcPr>
          <w:p w:rsidR="007D7EF4" w:rsidRDefault="00BC73BB">
            <w:pPr>
              <w:pStyle w:val="TableParagraph"/>
              <w:ind w:left="107" w:right="98"/>
            </w:pPr>
            <w:r>
              <w:t>Наличие</w:t>
            </w:r>
            <w:r>
              <w:rPr>
                <w:spacing w:val="-14"/>
              </w:rPr>
              <w:t xml:space="preserve"> </w:t>
            </w:r>
            <w:r>
              <w:t>локальных</w:t>
            </w:r>
            <w:r>
              <w:rPr>
                <w:spacing w:val="-14"/>
              </w:rPr>
              <w:t xml:space="preserve"> </w:t>
            </w:r>
            <w:r>
              <w:t>актов (далее ‒ ЛА)</w:t>
            </w:r>
          </w:p>
          <w:p w:rsidR="007D7EF4" w:rsidRDefault="00BC73BB">
            <w:pPr>
              <w:pStyle w:val="TableParagraph"/>
              <w:ind w:left="107" w:right="98"/>
            </w:pPr>
            <w:r>
              <w:rPr>
                <w:spacing w:val="-2"/>
              </w:rPr>
              <w:t>образовательной организации, регламентирующих ограничения</w:t>
            </w:r>
          </w:p>
          <w:p w:rsidR="007D7EF4" w:rsidRDefault="00BC73BB">
            <w:pPr>
              <w:pStyle w:val="TableParagraph"/>
              <w:spacing w:line="252" w:lineRule="exact"/>
              <w:ind w:left="107" w:right="160"/>
            </w:pPr>
            <w:r>
              <w:rPr>
                <w:spacing w:val="-2"/>
              </w:rPr>
              <w:t xml:space="preserve">использования </w:t>
            </w:r>
            <w:r>
              <w:t>мобильных</w:t>
            </w:r>
            <w:r>
              <w:rPr>
                <w:spacing w:val="-14"/>
              </w:rPr>
              <w:t xml:space="preserve"> </w:t>
            </w:r>
            <w:r>
              <w:t>телефонов</w:t>
            </w:r>
          </w:p>
        </w:tc>
        <w:tc>
          <w:tcPr>
            <w:tcW w:w="2269" w:type="dxa"/>
          </w:tcPr>
          <w:p w:rsidR="007D7EF4" w:rsidRDefault="00BC73BB">
            <w:pPr>
              <w:pStyle w:val="TableParagraph"/>
              <w:spacing w:line="249" w:lineRule="exact"/>
              <w:ind w:left="104"/>
            </w:pPr>
            <w:r>
              <w:rPr>
                <w:spacing w:val="-5"/>
              </w:rPr>
              <w:t>Да</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spacing w:line="249" w:lineRule="exact"/>
              <w:ind w:left="103"/>
            </w:pPr>
            <w:r>
              <w:rPr>
                <w:spacing w:val="-5"/>
              </w:rPr>
              <w:t>ЦОС</w:t>
            </w:r>
          </w:p>
          <w:p w:rsidR="007D7EF4" w:rsidRDefault="00BC73BB">
            <w:pPr>
              <w:pStyle w:val="TableParagraph"/>
              <w:ind w:left="103" w:right="499"/>
            </w:pPr>
            <w:r>
              <w:rPr>
                <w:spacing w:val="-2"/>
              </w:rPr>
              <w:t xml:space="preserve">(поддержка </w:t>
            </w:r>
            <w:r>
              <w:rPr>
                <w:spacing w:val="-4"/>
              </w:rPr>
              <w:t>всех</w:t>
            </w:r>
          </w:p>
          <w:p w:rsidR="007D7EF4" w:rsidRDefault="00BC73BB">
            <w:pPr>
              <w:pStyle w:val="TableParagraph"/>
              <w:ind w:left="103"/>
            </w:pPr>
            <w:r>
              <w:rPr>
                <w:spacing w:val="-2"/>
              </w:rPr>
              <w:t>активностей)</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tcPr>
          <w:p w:rsidR="007D7EF4" w:rsidRDefault="007D7EF4">
            <w:pPr>
              <w:pStyle w:val="TableParagraph"/>
              <w:ind w:left="0"/>
            </w:pPr>
          </w:p>
        </w:tc>
        <w:tc>
          <w:tcPr>
            <w:tcW w:w="2667" w:type="dxa"/>
          </w:tcPr>
          <w:p w:rsidR="007D7EF4" w:rsidRDefault="00BC73BB">
            <w:pPr>
              <w:pStyle w:val="TableParagraph"/>
              <w:spacing w:line="252" w:lineRule="exact"/>
              <w:ind w:left="107" w:right="98"/>
            </w:pPr>
            <w:r>
              <w:rPr>
                <w:spacing w:val="-2"/>
              </w:rPr>
              <w:t>обучающимися(</w:t>
            </w:r>
            <w:proofErr w:type="spellStart"/>
            <w:r>
              <w:rPr>
                <w:spacing w:val="-2"/>
              </w:rPr>
              <w:t>критичес</w:t>
            </w:r>
            <w:proofErr w:type="spellEnd"/>
            <w:r>
              <w:rPr>
                <w:spacing w:val="-2"/>
              </w:rPr>
              <w:t xml:space="preserve"> </w:t>
            </w:r>
            <w:r>
              <w:t>кий показатель)</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8"/>
        </w:trPr>
        <w:tc>
          <w:tcPr>
            <w:tcW w:w="562" w:type="dxa"/>
          </w:tcPr>
          <w:p w:rsidR="007D7EF4" w:rsidRDefault="00BC73BB">
            <w:pPr>
              <w:pStyle w:val="TableParagraph"/>
              <w:spacing w:line="249" w:lineRule="exact"/>
              <w:ind w:left="0" w:right="113"/>
              <w:jc w:val="center"/>
            </w:pPr>
            <w:r>
              <w:rPr>
                <w:spacing w:val="-5"/>
              </w:rPr>
              <w:t>97</w:t>
            </w:r>
          </w:p>
        </w:tc>
        <w:tc>
          <w:tcPr>
            <w:tcW w:w="2667" w:type="dxa"/>
          </w:tcPr>
          <w:p w:rsidR="007D7EF4" w:rsidRDefault="00BC73BB">
            <w:pPr>
              <w:pStyle w:val="TableParagraph"/>
              <w:spacing w:line="248" w:lineRule="exact"/>
              <w:ind w:left="107"/>
            </w:pPr>
            <w:r>
              <w:rPr>
                <w:spacing w:val="-2"/>
              </w:rPr>
              <w:t>Подключение</w:t>
            </w:r>
          </w:p>
          <w:p w:rsidR="007D7EF4" w:rsidRDefault="00BC73BB">
            <w:pPr>
              <w:pStyle w:val="TableParagraph"/>
              <w:ind w:left="107" w:right="98"/>
            </w:pPr>
            <w:r>
              <w:rPr>
                <w:spacing w:val="-2"/>
              </w:rPr>
              <w:t xml:space="preserve">образовательной </w:t>
            </w:r>
            <w:r>
              <w:t>организации к</w:t>
            </w:r>
          </w:p>
          <w:p w:rsidR="007D7EF4" w:rsidRDefault="00BC73BB">
            <w:pPr>
              <w:pStyle w:val="TableParagraph"/>
              <w:ind w:left="107" w:right="98"/>
            </w:pPr>
            <w:r>
              <w:rPr>
                <w:spacing w:val="-2"/>
              </w:rPr>
              <w:t>высокоскоростному интернету(критический</w:t>
            </w:r>
          </w:p>
          <w:p w:rsidR="007D7EF4" w:rsidRDefault="00BC73BB">
            <w:pPr>
              <w:pStyle w:val="TableParagraph"/>
              <w:spacing w:line="238" w:lineRule="exact"/>
              <w:ind w:left="107"/>
            </w:pPr>
            <w:r>
              <w:rPr>
                <w:spacing w:val="-2"/>
              </w:rPr>
              <w:t>показатель)</w:t>
            </w:r>
          </w:p>
        </w:tc>
        <w:tc>
          <w:tcPr>
            <w:tcW w:w="2269" w:type="dxa"/>
          </w:tcPr>
          <w:p w:rsidR="007D7EF4" w:rsidRDefault="00BC73BB">
            <w:pPr>
              <w:pStyle w:val="TableParagraph"/>
              <w:spacing w:line="249" w:lineRule="exact"/>
              <w:ind w:left="104"/>
            </w:pPr>
            <w:r>
              <w:rPr>
                <w:spacing w:val="-5"/>
              </w:rPr>
              <w:t>Да</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spacing w:line="248" w:lineRule="exact"/>
              <w:ind w:left="103"/>
            </w:pPr>
            <w:r>
              <w:rPr>
                <w:spacing w:val="-5"/>
              </w:rPr>
              <w:t>ЦОС</w:t>
            </w:r>
          </w:p>
          <w:p w:rsidR="007D7EF4" w:rsidRDefault="00BC73BB">
            <w:pPr>
              <w:pStyle w:val="TableParagraph"/>
              <w:ind w:left="103" w:right="499"/>
            </w:pPr>
            <w:r>
              <w:rPr>
                <w:spacing w:val="-2"/>
              </w:rPr>
              <w:t xml:space="preserve">(поддержка </w:t>
            </w:r>
            <w:r>
              <w:rPr>
                <w:spacing w:val="-4"/>
              </w:rPr>
              <w:t>всех</w:t>
            </w:r>
          </w:p>
          <w:p w:rsidR="007D7EF4" w:rsidRDefault="00BC73BB">
            <w:pPr>
              <w:pStyle w:val="TableParagraph"/>
              <w:ind w:left="103"/>
            </w:pPr>
            <w:r>
              <w:rPr>
                <w:spacing w:val="-2"/>
              </w:rPr>
              <w:t>активностей)</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9"/>
        </w:trPr>
        <w:tc>
          <w:tcPr>
            <w:tcW w:w="562" w:type="dxa"/>
          </w:tcPr>
          <w:p w:rsidR="007D7EF4" w:rsidRDefault="00BC73BB">
            <w:pPr>
              <w:pStyle w:val="TableParagraph"/>
              <w:spacing w:line="247" w:lineRule="exact"/>
              <w:ind w:left="0" w:right="113"/>
              <w:jc w:val="center"/>
            </w:pPr>
            <w:r>
              <w:rPr>
                <w:spacing w:val="-5"/>
              </w:rPr>
              <w:t>98</w:t>
            </w:r>
          </w:p>
        </w:tc>
        <w:tc>
          <w:tcPr>
            <w:tcW w:w="2667" w:type="dxa"/>
          </w:tcPr>
          <w:p w:rsidR="007D7EF4" w:rsidRDefault="00BC73BB">
            <w:pPr>
              <w:pStyle w:val="TableParagraph"/>
              <w:ind w:left="107" w:right="445"/>
            </w:pPr>
            <w:r>
              <w:rPr>
                <w:spacing w:val="-2"/>
              </w:rPr>
              <w:t xml:space="preserve">Предоставление </w:t>
            </w:r>
            <w:r>
              <w:t>безопасного</w:t>
            </w:r>
            <w:r>
              <w:rPr>
                <w:spacing w:val="-14"/>
              </w:rPr>
              <w:t xml:space="preserve"> </w:t>
            </w:r>
            <w:r>
              <w:t>доступа</w:t>
            </w:r>
            <w:r>
              <w:rPr>
                <w:spacing w:val="-14"/>
              </w:rPr>
              <w:t xml:space="preserve"> </w:t>
            </w:r>
            <w:r>
              <w:t xml:space="preserve">к </w:t>
            </w:r>
            <w:r>
              <w:rPr>
                <w:spacing w:val="-2"/>
              </w:rPr>
              <w:t>информационно-</w:t>
            </w:r>
          </w:p>
          <w:p w:rsidR="007D7EF4" w:rsidRDefault="00BC73BB">
            <w:pPr>
              <w:pStyle w:val="TableParagraph"/>
              <w:ind w:left="107"/>
            </w:pPr>
            <w:r>
              <w:rPr>
                <w:spacing w:val="-2"/>
              </w:rPr>
              <w:t>коммуникационной</w:t>
            </w:r>
            <w:r>
              <w:rPr>
                <w:spacing w:val="-3"/>
              </w:rPr>
              <w:t xml:space="preserve"> </w:t>
            </w:r>
            <w:r>
              <w:rPr>
                <w:spacing w:val="-4"/>
              </w:rPr>
              <w:t>сети</w:t>
            </w:r>
          </w:p>
          <w:p w:rsidR="007D7EF4" w:rsidRDefault="00BC73BB">
            <w:pPr>
              <w:pStyle w:val="TableParagraph"/>
              <w:spacing w:line="252" w:lineRule="exact"/>
              <w:ind w:left="107" w:right="98"/>
            </w:pPr>
            <w:r>
              <w:t>Интернет</w:t>
            </w:r>
            <w:r>
              <w:rPr>
                <w:spacing w:val="-14"/>
              </w:rPr>
              <w:t xml:space="preserve"> </w:t>
            </w:r>
            <w:r>
              <w:t xml:space="preserve">(критический </w:t>
            </w:r>
            <w:r>
              <w:rPr>
                <w:spacing w:val="-2"/>
              </w:rPr>
              <w:t>показатель)</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spacing w:line="247" w:lineRule="exact"/>
              <w:ind w:left="103"/>
            </w:pPr>
            <w:r>
              <w:rPr>
                <w:spacing w:val="-5"/>
              </w:rPr>
              <w:t>ЦОС</w:t>
            </w:r>
          </w:p>
          <w:p w:rsidR="007D7EF4" w:rsidRDefault="00BC73BB">
            <w:pPr>
              <w:pStyle w:val="TableParagraph"/>
              <w:spacing w:before="1"/>
              <w:ind w:left="103" w:right="499"/>
            </w:pPr>
            <w:r>
              <w:rPr>
                <w:spacing w:val="-2"/>
              </w:rPr>
              <w:t xml:space="preserve">(поддержка </w:t>
            </w:r>
            <w:r>
              <w:rPr>
                <w:spacing w:val="-4"/>
              </w:rPr>
              <w:t>всех</w:t>
            </w:r>
          </w:p>
          <w:p w:rsidR="007D7EF4" w:rsidRDefault="00BC73BB">
            <w:pPr>
              <w:pStyle w:val="TableParagraph"/>
              <w:spacing w:line="252" w:lineRule="exact"/>
              <w:ind w:left="103"/>
            </w:pPr>
            <w:r>
              <w:rPr>
                <w:spacing w:val="-2"/>
              </w:rPr>
              <w:t>активностей)</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3050"/>
        </w:trPr>
        <w:tc>
          <w:tcPr>
            <w:tcW w:w="562" w:type="dxa"/>
            <w:vMerge w:val="restart"/>
          </w:tcPr>
          <w:p w:rsidR="007D7EF4" w:rsidRDefault="00BC73BB">
            <w:pPr>
              <w:pStyle w:val="TableParagraph"/>
              <w:spacing w:line="247" w:lineRule="exact"/>
              <w:ind w:left="107"/>
            </w:pPr>
            <w:r>
              <w:rPr>
                <w:spacing w:val="-5"/>
              </w:rPr>
              <w:t>99</w:t>
            </w:r>
          </w:p>
        </w:tc>
        <w:tc>
          <w:tcPr>
            <w:tcW w:w="2667" w:type="dxa"/>
            <w:vMerge w:val="restart"/>
          </w:tcPr>
          <w:p w:rsidR="007D7EF4" w:rsidRDefault="00BC73BB">
            <w:pPr>
              <w:pStyle w:val="TableParagraph"/>
              <w:ind w:left="107" w:right="98"/>
            </w:pPr>
            <w:r>
              <w:rPr>
                <w:spacing w:val="-2"/>
              </w:rPr>
              <w:t>Использование федеральной государственной информационной</w:t>
            </w:r>
          </w:p>
          <w:p w:rsidR="007D7EF4" w:rsidRDefault="00BC73BB">
            <w:pPr>
              <w:pStyle w:val="TableParagraph"/>
              <w:ind w:left="107" w:right="440"/>
            </w:pPr>
            <w:r>
              <w:t>системы</w:t>
            </w:r>
            <w:r>
              <w:rPr>
                <w:spacing w:val="-14"/>
              </w:rPr>
              <w:t xml:space="preserve"> </w:t>
            </w:r>
            <w:r>
              <w:t>Моя</w:t>
            </w:r>
            <w:r>
              <w:rPr>
                <w:spacing w:val="-14"/>
              </w:rPr>
              <w:t xml:space="preserve"> </w:t>
            </w:r>
            <w:r>
              <w:t>школа,</w:t>
            </w:r>
            <w:r>
              <w:rPr>
                <w:spacing w:val="-14"/>
              </w:rPr>
              <w:t xml:space="preserve"> </w:t>
            </w:r>
            <w:r>
              <w:t xml:space="preserve">в том числе </w:t>
            </w:r>
            <w:r>
              <w:rPr>
                <w:spacing w:val="-2"/>
              </w:rPr>
              <w:t>верифицированного цифрового</w:t>
            </w:r>
          </w:p>
          <w:p w:rsidR="007D7EF4" w:rsidRDefault="00BC73BB">
            <w:pPr>
              <w:pStyle w:val="TableParagraph"/>
              <w:ind w:left="107" w:right="98"/>
            </w:pPr>
            <w:r>
              <w:rPr>
                <w:spacing w:val="-2"/>
              </w:rPr>
              <w:t xml:space="preserve">образовательного </w:t>
            </w:r>
            <w:r>
              <w:t>контента,</w:t>
            </w:r>
            <w:r>
              <w:rPr>
                <w:spacing w:val="-14"/>
              </w:rPr>
              <w:t xml:space="preserve"> </w:t>
            </w:r>
            <w:r>
              <w:t>при</w:t>
            </w:r>
            <w:r>
              <w:rPr>
                <w:spacing w:val="-14"/>
              </w:rPr>
              <w:t xml:space="preserve"> </w:t>
            </w:r>
            <w:r>
              <w:t xml:space="preserve">реализации </w:t>
            </w:r>
            <w:r>
              <w:rPr>
                <w:spacing w:val="-2"/>
              </w:rPr>
              <w:t>основных</w:t>
            </w:r>
          </w:p>
          <w:p w:rsidR="007D7EF4" w:rsidRDefault="00BC73BB">
            <w:pPr>
              <w:pStyle w:val="TableParagraph"/>
              <w:spacing w:line="252" w:lineRule="exact"/>
              <w:ind w:left="107"/>
            </w:pPr>
            <w:r>
              <w:rPr>
                <w:spacing w:val="-2"/>
              </w:rPr>
              <w:t>общеобразовательных</w:t>
            </w:r>
          </w:p>
          <w:p w:rsidR="007D7EF4" w:rsidRDefault="00BC73BB">
            <w:pPr>
              <w:pStyle w:val="TableParagraph"/>
              <w:ind w:left="107" w:right="160"/>
            </w:pPr>
            <w:r>
              <w:t>программ</w:t>
            </w:r>
            <w:r>
              <w:rPr>
                <w:spacing w:val="-14"/>
              </w:rPr>
              <w:t xml:space="preserve"> </w:t>
            </w:r>
            <w:r>
              <w:t>в</w:t>
            </w:r>
            <w:r>
              <w:rPr>
                <w:spacing w:val="-14"/>
              </w:rPr>
              <w:t xml:space="preserve"> </w:t>
            </w:r>
            <w:r>
              <w:t>соответствии с Методическими</w:t>
            </w:r>
          </w:p>
          <w:p w:rsidR="007D7EF4" w:rsidRDefault="00BC73BB">
            <w:pPr>
              <w:pStyle w:val="TableParagraph"/>
              <w:spacing w:line="252" w:lineRule="exact"/>
              <w:ind w:left="107"/>
            </w:pPr>
            <w:r>
              <w:rPr>
                <w:spacing w:val="-2"/>
              </w:rPr>
              <w:t>рекомендациями</w:t>
            </w:r>
          </w:p>
          <w:p w:rsidR="007D7EF4" w:rsidRDefault="00BC73BB">
            <w:pPr>
              <w:pStyle w:val="TableParagraph"/>
              <w:ind w:left="107" w:right="215"/>
            </w:pPr>
            <w:r>
              <w:t>Федерального</w:t>
            </w:r>
            <w:r>
              <w:rPr>
                <w:spacing w:val="-14"/>
              </w:rPr>
              <w:t xml:space="preserve"> </w:t>
            </w:r>
            <w:r>
              <w:t xml:space="preserve">института </w:t>
            </w:r>
            <w:r>
              <w:rPr>
                <w:spacing w:val="-2"/>
              </w:rPr>
              <w:t>цифровой</w:t>
            </w:r>
          </w:p>
          <w:p w:rsidR="007D7EF4" w:rsidRDefault="00BC73BB">
            <w:pPr>
              <w:pStyle w:val="TableParagraph"/>
              <w:spacing w:line="252" w:lineRule="exact"/>
              <w:ind w:left="107"/>
            </w:pPr>
            <w:r>
              <w:t>трансформации</w:t>
            </w:r>
            <w:r>
              <w:rPr>
                <w:spacing w:val="-7"/>
              </w:rPr>
              <w:t xml:space="preserve"> </w:t>
            </w:r>
            <w:r>
              <w:t>в</w:t>
            </w:r>
            <w:r>
              <w:rPr>
                <w:spacing w:val="-6"/>
              </w:rPr>
              <w:t xml:space="preserve"> </w:t>
            </w:r>
            <w:r>
              <w:rPr>
                <w:spacing w:val="-4"/>
              </w:rPr>
              <w:t>сфере</w:t>
            </w:r>
          </w:p>
          <w:p w:rsidR="007D7EF4" w:rsidRDefault="00BC73BB">
            <w:pPr>
              <w:pStyle w:val="TableParagraph"/>
              <w:ind w:left="107" w:right="98"/>
            </w:pPr>
            <w:r>
              <w:rPr>
                <w:spacing w:val="-2"/>
              </w:rPr>
              <w:t>образования(критический показатель)</w:t>
            </w:r>
          </w:p>
        </w:tc>
        <w:tc>
          <w:tcPr>
            <w:tcW w:w="2269" w:type="dxa"/>
            <w:vMerge w:val="restart"/>
          </w:tcPr>
          <w:p w:rsidR="007D7EF4" w:rsidRDefault="00BC73BB">
            <w:pPr>
              <w:pStyle w:val="TableParagraph"/>
              <w:ind w:left="104" w:right="107"/>
            </w:pPr>
            <w:r>
              <w:t>100%</w:t>
            </w:r>
            <w:r>
              <w:rPr>
                <w:spacing w:val="-14"/>
              </w:rPr>
              <w:t xml:space="preserve"> </w:t>
            </w:r>
            <w:r>
              <w:t xml:space="preserve">педагогических </w:t>
            </w:r>
            <w:r>
              <w:rPr>
                <w:spacing w:val="-2"/>
              </w:rPr>
              <w:t>работников</w:t>
            </w:r>
          </w:p>
          <w:p w:rsidR="007D7EF4" w:rsidRDefault="00BC73BB">
            <w:pPr>
              <w:pStyle w:val="TableParagraph"/>
              <w:ind w:left="104" w:right="169"/>
            </w:pPr>
            <w:r>
              <w:t>зарегистрированы</w:t>
            </w:r>
            <w:r>
              <w:rPr>
                <w:spacing w:val="-14"/>
              </w:rPr>
              <w:t xml:space="preserve"> </w:t>
            </w:r>
            <w:r>
              <w:t>на платформе ФГИС</w:t>
            </w:r>
          </w:p>
          <w:p w:rsidR="007D7EF4" w:rsidRDefault="00BC73BB">
            <w:pPr>
              <w:pStyle w:val="TableParagraph"/>
              <w:ind w:left="104"/>
            </w:pPr>
            <w:r>
              <w:rPr>
                <w:spacing w:val="-2"/>
              </w:rPr>
              <w:t>«Моя</w:t>
            </w:r>
            <w:r>
              <w:rPr>
                <w:spacing w:val="-10"/>
              </w:rPr>
              <w:t xml:space="preserve"> </w:t>
            </w:r>
            <w:r>
              <w:rPr>
                <w:spacing w:val="-2"/>
              </w:rPr>
              <w:t>школа»</w:t>
            </w:r>
          </w:p>
        </w:tc>
        <w:tc>
          <w:tcPr>
            <w:tcW w:w="1133" w:type="dxa"/>
            <w:vMerge w:val="restart"/>
          </w:tcPr>
          <w:p w:rsidR="007D7EF4" w:rsidRDefault="00374478">
            <w:pPr>
              <w:pStyle w:val="TableParagraph"/>
              <w:spacing w:line="247" w:lineRule="exact"/>
              <w:ind w:left="104"/>
            </w:pPr>
            <w:r>
              <w:rPr>
                <w:spacing w:val="-10"/>
              </w:rPr>
              <w:t>3</w:t>
            </w:r>
          </w:p>
        </w:tc>
        <w:tc>
          <w:tcPr>
            <w:tcW w:w="1702" w:type="dxa"/>
            <w:vMerge w:val="restart"/>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vMerge w:val="restart"/>
          </w:tcPr>
          <w:p w:rsidR="007D7EF4" w:rsidRDefault="00BC73BB">
            <w:pPr>
              <w:pStyle w:val="TableParagraph"/>
              <w:spacing w:line="246" w:lineRule="exact"/>
              <w:ind w:left="103"/>
            </w:pPr>
            <w:r>
              <w:rPr>
                <w:spacing w:val="-5"/>
              </w:rPr>
              <w:t>ЦОС</w:t>
            </w:r>
          </w:p>
          <w:p w:rsidR="007D7EF4" w:rsidRDefault="00BC73BB">
            <w:pPr>
              <w:pStyle w:val="TableParagraph"/>
              <w:ind w:left="103" w:right="499"/>
            </w:pPr>
            <w:r>
              <w:rPr>
                <w:spacing w:val="-2"/>
              </w:rPr>
              <w:t xml:space="preserve">(поддержка </w:t>
            </w:r>
            <w:r>
              <w:rPr>
                <w:spacing w:val="-4"/>
              </w:rPr>
              <w:t>всех</w:t>
            </w:r>
          </w:p>
          <w:p w:rsidR="007D7EF4" w:rsidRDefault="00BC73BB">
            <w:pPr>
              <w:pStyle w:val="TableParagraph"/>
              <w:ind w:left="103"/>
            </w:pPr>
            <w:r>
              <w:rPr>
                <w:spacing w:val="-2"/>
              </w:rPr>
              <w:t>активностей)</w:t>
            </w:r>
          </w:p>
        </w:tc>
        <w:tc>
          <w:tcPr>
            <w:tcW w:w="2268" w:type="dxa"/>
          </w:tcPr>
          <w:p w:rsidR="007D7EF4" w:rsidRDefault="00BC73BB">
            <w:pPr>
              <w:pStyle w:val="TableParagraph"/>
              <w:ind w:left="103"/>
            </w:pPr>
            <w:r>
              <w:rPr>
                <w:spacing w:val="-2"/>
              </w:rPr>
              <w:t xml:space="preserve">Отсутствие управленческих </w:t>
            </w:r>
            <w:r>
              <w:t xml:space="preserve">компетенций в </w:t>
            </w:r>
            <w:r>
              <w:rPr>
                <w:spacing w:val="-2"/>
              </w:rPr>
              <w:t>реализации</w:t>
            </w:r>
          </w:p>
          <w:p w:rsidR="007D7EF4" w:rsidRDefault="00BC73BB">
            <w:pPr>
              <w:pStyle w:val="TableParagraph"/>
              <w:ind w:left="103" w:right="579"/>
            </w:pPr>
            <w:r>
              <w:rPr>
                <w:spacing w:val="-2"/>
              </w:rPr>
              <w:t xml:space="preserve">государственной </w:t>
            </w:r>
            <w:r>
              <w:t>политики по</w:t>
            </w:r>
          </w:p>
          <w:p w:rsidR="007D7EF4" w:rsidRDefault="00BC73BB">
            <w:pPr>
              <w:pStyle w:val="TableParagraph"/>
              <w:spacing w:line="251" w:lineRule="exact"/>
              <w:ind w:left="103"/>
            </w:pPr>
            <w:r>
              <w:t>внедрению</w:t>
            </w:r>
            <w:r>
              <w:rPr>
                <w:spacing w:val="-12"/>
              </w:rPr>
              <w:t xml:space="preserve"> </w:t>
            </w:r>
            <w:r>
              <w:rPr>
                <w:spacing w:val="-4"/>
              </w:rPr>
              <w:t>ФГИС</w:t>
            </w:r>
          </w:p>
          <w:p w:rsidR="007D7EF4" w:rsidRDefault="00BC73BB">
            <w:pPr>
              <w:pStyle w:val="TableParagraph"/>
              <w:ind w:left="103"/>
            </w:pPr>
            <w:r>
              <w:t>«Моя</w:t>
            </w:r>
            <w:r>
              <w:rPr>
                <w:spacing w:val="-11"/>
              </w:rPr>
              <w:t xml:space="preserve"> </w:t>
            </w:r>
            <w:r>
              <w:t>школа»</w:t>
            </w:r>
            <w:r>
              <w:rPr>
                <w:spacing w:val="-13"/>
              </w:rPr>
              <w:t xml:space="preserve"> </w:t>
            </w:r>
            <w:r>
              <w:t>и</w:t>
            </w:r>
            <w:r>
              <w:rPr>
                <w:spacing w:val="-9"/>
              </w:rPr>
              <w:t xml:space="preserve"> </w:t>
            </w:r>
            <w:r>
              <w:rPr>
                <w:spacing w:val="-4"/>
              </w:rPr>
              <w:t>ЦОС.</w:t>
            </w:r>
          </w:p>
        </w:tc>
        <w:tc>
          <w:tcPr>
            <w:tcW w:w="2977" w:type="dxa"/>
          </w:tcPr>
          <w:p w:rsidR="007D7EF4" w:rsidRDefault="00BC73BB">
            <w:pPr>
              <w:pStyle w:val="TableParagraph"/>
              <w:numPr>
                <w:ilvl w:val="0"/>
                <w:numId w:val="93"/>
              </w:numPr>
              <w:tabs>
                <w:tab w:val="left" w:pos="334"/>
              </w:tabs>
              <w:ind w:right="219"/>
            </w:pPr>
            <w:r>
              <w:t xml:space="preserve">Изучение методических </w:t>
            </w:r>
            <w:r>
              <w:rPr>
                <w:spacing w:val="-2"/>
              </w:rPr>
              <w:t>рекомендаций, нормативных</w:t>
            </w:r>
            <w:r>
              <w:rPr>
                <w:spacing w:val="-11"/>
              </w:rPr>
              <w:t xml:space="preserve"> </w:t>
            </w:r>
            <w:r>
              <w:rPr>
                <w:spacing w:val="-2"/>
              </w:rPr>
              <w:t xml:space="preserve">документов </w:t>
            </w:r>
            <w:r>
              <w:t>по использование ФГИС</w:t>
            </w:r>
          </w:p>
          <w:p w:rsidR="007D7EF4" w:rsidRDefault="00BC73BB">
            <w:pPr>
              <w:pStyle w:val="TableParagraph"/>
            </w:pPr>
            <w:r>
              <w:t>«Моя</w:t>
            </w:r>
            <w:r>
              <w:rPr>
                <w:spacing w:val="-14"/>
              </w:rPr>
              <w:t xml:space="preserve"> </w:t>
            </w:r>
            <w:r>
              <w:t>школа»,</w:t>
            </w:r>
            <w:r>
              <w:rPr>
                <w:spacing w:val="-14"/>
              </w:rPr>
              <w:t xml:space="preserve"> </w:t>
            </w:r>
            <w:r>
              <w:t>в</w:t>
            </w:r>
            <w:r>
              <w:rPr>
                <w:spacing w:val="-14"/>
              </w:rPr>
              <w:t xml:space="preserve"> </w:t>
            </w:r>
            <w:r>
              <w:t>том</w:t>
            </w:r>
            <w:r>
              <w:rPr>
                <w:spacing w:val="-13"/>
              </w:rPr>
              <w:t xml:space="preserve"> </w:t>
            </w:r>
            <w:r>
              <w:t xml:space="preserve">числе </w:t>
            </w:r>
            <w:r>
              <w:rPr>
                <w:spacing w:val="-2"/>
              </w:rPr>
              <w:t>верифицированного цифрового</w:t>
            </w:r>
          </w:p>
          <w:p w:rsidR="007D7EF4" w:rsidRDefault="00BC73BB">
            <w:pPr>
              <w:pStyle w:val="TableParagraph"/>
              <w:ind w:right="130"/>
            </w:pPr>
            <w:r>
              <w:rPr>
                <w:spacing w:val="-2"/>
              </w:rPr>
              <w:t xml:space="preserve">образовательного </w:t>
            </w:r>
            <w:r>
              <w:t>контента,</w:t>
            </w:r>
            <w:r>
              <w:rPr>
                <w:spacing w:val="-14"/>
              </w:rPr>
              <w:t xml:space="preserve"> </w:t>
            </w:r>
            <w:r>
              <w:t>при</w:t>
            </w:r>
            <w:r>
              <w:rPr>
                <w:spacing w:val="-14"/>
              </w:rPr>
              <w:t xml:space="preserve"> </w:t>
            </w:r>
            <w:r>
              <w:t xml:space="preserve">реализации </w:t>
            </w:r>
            <w:r>
              <w:rPr>
                <w:spacing w:val="-2"/>
              </w:rPr>
              <w:t>основных</w:t>
            </w:r>
          </w:p>
          <w:p w:rsidR="007D7EF4" w:rsidRDefault="00BC73BB">
            <w:pPr>
              <w:pStyle w:val="TableParagraph"/>
              <w:spacing w:line="252" w:lineRule="exact"/>
            </w:pPr>
            <w:r>
              <w:rPr>
                <w:spacing w:val="-2"/>
              </w:rPr>
              <w:t>общеобразовательных программ.</w:t>
            </w:r>
          </w:p>
        </w:tc>
      </w:tr>
      <w:tr w:rsidR="007D7EF4">
        <w:trPr>
          <w:trHeight w:val="280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rPr>
                <w:spacing w:val="-2"/>
              </w:rPr>
              <w:t xml:space="preserve">Отсутствие/частична </w:t>
            </w:r>
            <w:r>
              <w:t>я разработка ЛА</w:t>
            </w:r>
          </w:p>
          <w:p w:rsidR="007D7EF4" w:rsidRDefault="00BC73BB">
            <w:pPr>
              <w:pStyle w:val="TableParagraph"/>
              <w:ind w:left="103" w:right="151"/>
            </w:pPr>
            <w:r>
              <w:t xml:space="preserve">документов по </w:t>
            </w:r>
            <w:r>
              <w:rPr>
                <w:spacing w:val="-2"/>
              </w:rPr>
              <w:t>использованию ФГИС</w:t>
            </w:r>
            <w:r>
              <w:rPr>
                <w:spacing w:val="-12"/>
              </w:rPr>
              <w:t xml:space="preserve"> </w:t>
            </w:r>
            <w:r>
              <w:rPr>
                <w:spacing w:val="-2"/>
              </w:rPr>
              <w:t>«Моя</w:t>
            </w:r>
            <w:r>
              <w:rPr>
                <w:spacing w:val="-12"/>
              </w:rPr>
              <w:t xml:space="preserve"> </w:t>
            </w:r>
            <w:r>
              <w:rPr>
                <w:spacing w:val="-2"/>
              </w:rPr>
              <w:t>школа».</w:t>
            </w:r>
          </w:p>
        </w:tc>
        <w:tc>
          <w:tcPr>
            <w:tcW w:w="2977" w:type="dxa"/>
          </w:tcPr>
          <w:p w:rsidR="007D7EF4" w:rsidRDefault="00BC73BB">
            <w:pPr>
              <w:pStyle w:val="TableParagraph"/>
              <w:numPr>
                <w:ilvl w:val="0"/>
                <w:numId w:val="92"/>
              </w:numPr>
              <w:tabs>
                <w:tab w:val="left" w:pos="334"/>
              </w:tabs>
              <w:spacing w:line="264" w:lineRule="exact"/>
              <w:ind w:hanging="199"/>
            </w:pPr>
            <w:r>
              <w:t>Разработка</w:t>
            </w:r>
            <w:r>
              <w:rPr>
                <w:spacing w:val="-9"/>
              </w:rPr>
              <w:t xml:space="preserve"> </w:t>
            </w:r>
            <w:r>
              <w:rPr>
                <w:spacing w:val="-5"/>
              </w:rPr>
              <w:t>ЛА:</w:t>
            </w:r>
          </w:p>
          <w:p w:rsidR="007D7EF4" w:rsidRDefault="00BC73BB">
            <w:pPr>
              <w:pStyle w:val="TableParagraph"/>
              <w:ind w:right="162"/>
            </w:pPr>
            <w:r>
              <w:t xml:space="preserve">«Положение о </w:t>
            </w:r>
            <w:r>
              <w:rPr>
                <w:spacing w:val="-2"/>
              </w:rPr>
              <w:t>применении</w:t>
            </w:r>
            <w:r>
              <w:rPr>
                <w:spacing w:val="-3"/>
              </w:rPr>
              <w:t xml:space="preserve"> </w:t>
            </w:r>
            <w:r>
              <w:rPr>
                <w:spacing w:val="-2"/>
              </w:rPr>
              <w:t xml:space="preserve">электронного </w:t>
            </w:r>
            <w:r>
              <w:t>обучения,</w:t>
            </w:r>
            <w:r>
              <w:rPr>
                <w:spacing w:val="-14"/>
              </w:rPr>
              <w:t xml:space="preserve"> </w:t>
            </w:r>
            <w:r>
              <w:t xml:space="preserve">дистанционных </w:t>
            </w:r>
            <w:r>
              <w:rPr>
                <w:spacing w:val="-2"/>
              </w:rPr>
              <w:t>образовательных</w:t>
            </w:r>
          </w:p>
          <w:p w:rsidR="007D7EF4" w:rsidRDefault="00BC73BB">
            <w:pPr>
              <w:pStyle w:val="TableParagraph"/>
              <w:ind w:right="1149"/>
            </w:pPr>
            <w:r>
              <w:t>технологий</w:t>
            </w:r>
            <w:r>
              <w:rPr>
                <w:spacing w:val="-14"/>
              </w:rPr>
              <w:t xml:space="preserve"> </w:t>
            </w:r>
            <w:r>
              <w:t xml:space="preserve">при </w:t>
            </w:r>
            <w:r>
              <w:rPr>
                <w:spacing w:val="-2"/>
              </w:rPr>
              <w:t>реализации</w:t>
            </w:r>
          </w:p>
          <w:p w:rsidR="007D7EF4" w:rsidRDefault="00BC73BB">
            <w:pPr>
              <w:pStyle w:val="TableParagraph"/>
              <w:ind w:right="437"/>
            </w:pPr>
            <w:r>
              <w:rPr>
                <w:spacing w:val="-2"/>
              </w:rPr>
              <w:t xml:space="preserve">образовательных </w:t>
            </w:r>
            <w:r>
              <w:t>программ»;</w:t>
            </w:r>
            <w:r>
              <w:rPr>
                <w:spacing w:val="-14"/>
              </w:rPr>
              <w:t xml:space="preserve"> </w:t>
            </w:r>
            <w:r>
              <w:t>«дорожной карты» по реализации</w:t>
            </w:r>
          </w:p>
          <w:p w:rsidR="007D7EF4" w:rsidRDefault="00BC73BB">
            <w:pPr>
              <w:pStyle w:val="TableParagraph"/>
              <w:spacing w:line="240" w:lineRule="exact"/>
            </w:pPr>
            <w:r>
              <w:t>мероприятий</w:t>
            </w:r>
            <w:r>
              <w:rPr>
                <w:spacing w:val="-10"/>
              </w:rPr>
              <w:t xml:space="preserve"> </w:t>
            </w:r>
            <w:r>
              <w:rPr>
                <w:spacing w:val="-5"/>
              </w:rPr>
              <w:t>по</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686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513"/>
            </w:pPr>
            <w:r>
              <w:t>подключению и использованию</w:t>
            </w:r>
            <w:r>
              <w:rPr>
                <w:spacing w:val="-14"/>
              </w:rPr>
              <w:t xml:space="preserve"> </w:t>
            </w:r>
            <w:r>
              <w:t>ФГИС</w:t>
            </w:r>
          </w:p>
          <w:p w:rsidR="007D7EF4" w:rsidRDefault="00BC73BB">
            <w:pPr>
              <w:pStyle w:val="TableParagraph"/>
              <w:spacing w:line="251" w:lineRule="exact"/>
            </w:pPr>
            <w:r>
              <w:rPr>
                <w:spacing w:val="-2"/>
              </w:rPr>
              <w:t>«Моя</w:t>
            </w:r>
            <w:r>
              <w:rPr>
                <w:spacing w:val="-8"/>
              </w:rPr>
              <w:t xml:space="preserve"> </w:t>
            </w:r>
            <w:r>
              <w:rPr>
                <w:spacing w:val="-2"/>
              </w:rPr>
              <w:t>школа».</w:t>
            </w:r>
          </w:p>
          <w:p w:rsidR="007D7EF4" w:rsidRDefault="00BC73BB">
            <w:pPr>
              <w:pStyle w:val="TableParagraph"/>
              <w:numPr>
                <w:ilvl w:val="0"/>
                <w:numId w:val="91"/>
              </w:numPr>
              <w:tabs>
                <w:tab w:val="left" w:pos="334"/>
              </w:tabs>
              <w:ind w:right="861"/>
            </w:pPr>
            <w:r>
              <w:rPr>
                <w:spacing w:val="-2"/>
              </w:rPr>
              <w:t>Разработка</w:t>
            </w:r>
            <w:r>
              <w:rPr>
                <w:spacing w:val="-12"/>
              </w:rPr>
              <w:t xml:space="preserve"> </w:t>
            </w:r>
            <w:r>
              <w:rPr>
                <w:spacing w:val="-2"/>
              </w:rPr>
              <w:t>модели цифровой</w:t>
            </w:r>
          </w:p>
          <w:p w:rsidR="007D7EF4" w:rsidRDefault="00BC73BB">
            <w:pPr>
              <w:pStyle w:val="TableParagraph"/>
            </w:pPr>
            <w:r>
              <w:rPr>
                <w:spacing w:val="-2"/>
              </w:rPr>
              <w:t>образовательной</w:t>
            </w:r>
            <w:r>
              <w:rPr>
                <w:spacing w:val="-9"/>
              </w:rPr>
              <w:t xml:space="preserve"> </w:t>
            </w:r>
            <w:r>
              <w:rPr>
                <w:spacing w:val="-2"/>
              </w:rPr>
              <w:t xml:space="preserve">среды образовательной </w:t>
            </w:r>
            <w:r>
              <w:t>организации на основе целевой модели,</w:t>
            </w:r>
          </w:p>
          <w:p w:rsidR="007D7EF4" w:rsidRDefault="00BC73BB">
            <w:pPr>
              <w:pStyle w:val="TableParagraph"/>
              <w:ind w:right="236"/>
            </w:pPr>
            <w:r>
              <w:t xml:space="preserve">утвержденной приказом </w:t>
            </w:r>
            <w:r>
              <w:rPr>
                <w:spacing w:val="-2"/>
              </w:rPr>
              <w:t xml:space="preserve">Министерства </w:t>
            </w:r>
            <w:r>
              <w:t>просвещения</w:t>
            </w:r>
            <w:r>
              <w:rPr>
                <w:spacing w:val="-14"/>
              </w:rPr>
              <w:t xml:space="preserve"> </w:t>
            </w:r>
            <w:r>
              <w:t>Российской Федерации</w:t>
            </w:r>
            <w:r>
              <w:rPr>
                <w:spacing w:val="-8"/>
              </w:rPr>
              <w:t xml:space="preserve"> </w:t>
            </w:r>
            <w:r>
              <w:t>от</w:t>
            </w:r>
            <w:r>
              <w:rPr>
                <w:spacing w:val="-5"/>
              </w:rPr>
              <w:t xml:space="preserve"> </w:t>
            </w:r>
            <w:r>
              <w:rPr>
                <w:spacing w:val="-2"/>
              </w:rPr>
              <w:t>02.12.2019</w:t>
            </w:r>
          </w:p>
          <w:p w:rsidR="007D7EF4" w:rsidRDefault="00BC73BB">
            <w:pPr>
              <w:pStyle w:val="TableParagraph"/>
              <w:spacing w:line="252" w:lineRule="exact"/>
            </w:pPr>
            <w:r>
              <w:t xml:space="preserve">№ </w:t>
            </w:r>
            <w:r>
              <w:rPr>
                <w:spacing w:val="-4"/>
              </w:rPr>
              <w:t>649.</w:t>
            </w:r>
          </w:p>
          <w:p w:rsidR="007D7EF4" w:rsidRDefault="00BC73BB">
            <w:pPr>
              <w:pStyle w:val="TableParagraph"/>
              <w:numPr>
                <w:ilvl w:val="0"/>
                <w:numId w:val="91"/>
              </w:numPr>
              <w:tabs>
                <w:tab w:val="left" w:pos="334"/>
              </w:tabs>
              <w:ind w:right="521"/>
            </w:pPr>
            <w:r>
              <w:t>Разработка</w:t>
            </w:r>
            <w:r>
              <w:rPr>
                <w:spacing w:val="-14"/>
              </w:rPr>
              <w:t xml:space="preserve"> </w:t>
            </w:r>
            <w:r>
              <w:t>проекта</w:t>
            </w:r>
            <w:r>
              <w:rPr>
                <w:spacing w:val="-14"/>
              </w:rPr>
              <w:t xml:space="preserve"> </w:t>
            </w:r>
            <w:r>
              <w:t xml:space="preserve">по </w:t>
            </w:r>
            <w:r>
              <w:rPr>
                <w:spacing w:val="-2"/>
              </w:rPr>
              <w:t>цифровой</w:t>
            </w:r>
          </w:p>
          <w:p w:rsidR="007D7EF4" w:rsidRDefault="00BC73BB">
            <w:pPr>
              <w:pStyle w:val="TableParagraph"/>
            </w:pPr>
            <w:r>
              <w:rPr>
                <w:spacing w:val="-2"/>
              </w:rPr>
              <w:t>образовательной</w:t>
            </w:r>
            <w:r>
              <w:rPr>
                <w:spacing w:val="-9"/>
              </w:rPr>
              <w:t xml:space="preserve"> </w:t>
            </w:r>
            <w:r>
              <w:rPr>
                <w:spacing w:val="-2"/>
              </w:rPr>
              <w:t>среде образовательной</w:t>
            </w:r>
          </w:p>
          <w:p w:rsidR="007D7EF4" w:rsidRDefault="00BC73BB">
            <w:pPr>
              <w:pStyle w:val="TableParagraph"/>
            </w:pPr>
            <w:r>
              <w:t>организации</w:t>
            </w:r>
            <w:r>
              <w:rPr>
                <w:spacing w:val="-14"/>
              </w:rPr>
              <w:t xml:space="preserve"> </w:t>
            </w:r>
            <w:r>
              <w:t>и</w:t>
            </w:r>
            <w:r>
              <w:rPr>
                <w:spacing w:val="-14"/>
              </w:rPr>
              <w:t xml:space="preserve"> </w:t>
            </w:r>
            <w:r>
              <w:t>включение всех педагогов и</w:t>
            </w:r>
          </w:p>
          <w:p w:rsidR="007D7EF4" w:rsidRDefault="00BC73BB">
            <w:pPr>
              <w:pStyle w:val="TableParagraph"/>
              <w:spacing w:line="252" w:lineRule="exact"/>
            </w:pPr>
            <w:r>
              <w:rPr>
                <w:spacing w:val="-2"/>
              </w:rPr>
              <w:t>управленческого</w:t>
            </w:r>
          </w:p>
          <w:p w:rsidR="007D7EF4" w:rsidRDefault="00BC73BB">
            <w:pPr>
              <w:pStyle w:val="TableParagraph"/>
            </w:pPr>
            <w:r>
              <w:t xml:space="preserve">персонала школы к </w:t>
            </w:r>
            <w:r>
              <w:rPr>
                <w:spacing w:val="-2"/>
              </w:rPr>
              <w:t>использованию</w:t>
            </w:r>
            <w:r>
              <w:rPr>
                <w:spacing w:val="-10"/>
              </w:rPr>
              <w:t xml:space="preserve"> </w:t>
            </w:r>
            <w:r>
              <w:rPr>
                <w:spacing w:val="-2"/>
              </w:rPr>
              <w:t xml:space="preserve">единого </w:t>
            </w:r>
            <w:r>
              <w:t>доступа к</w:t>
            </w:r>
          </w:p>
          <w:p w:rsidR="007D7EF4" w:rsidRDefault="00BC73BB">
            <w:pPr>
              <w:pStyle w:val="TableParagraph"/>
              <w:spacing w:line="252" w:lineRule="exact"/>
              <w:ind w:right="579"/>
            </w:pPr>
            <w:r>
              <w:rPr>
                <w:spacing w:val="-2"/>
              </w:rPr>
              <w:t xml:space="preserve">образовательным </w:t>
            </w:r>
            <w:r>
              <w:t>сервисам цифровым учебным</w:t>
            </w:r>
            <w:r>
              <w:rPr>
                <w:spacing w:val="-14"/>
              </w:rPr>
              <w:t xml:space="preserve"> </w:t>
            </w:r>
            <w:r>
              <w:t>материалам.</w:t>
            </w:r>
          </w:p>
        </w:tc>
      </w:tr>
      <w:tr w:rsidR="007D7EF4">
        <w:trPr>
          <w:trHeight w:val="229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 xml:space="preserve">Отсутствует </w:t>
            </w:r>
            <w:r>
              <w:rPr>
                <w:spacing w:val="-4"/>
              </w:rPr>
              <w:t xml:space="preserve">необходимое </w:t>
            </w:r>
            <w:r>
              <w:rPr>
                <w:spacing w:val="-2"/>
              </w:rPr>
              <w:t>количество</w:t>
            </w:r>
          </w:p>
          <w:p w:rsidR="007D7EF4" w:rsidRDefault="00BC73BB">
            <w:pPr>
              <w:pStyle w:val="TableParagraph"/>
              <w:ind w:left="103" w:right="692"/>
            </w:pPr>
            <w:r>
              <w:rPr>
                <w:spacing w:val="-2"/>
              </w:rPr>
              <w:t xml:space="preserve">оборудованных </w:t>
            </w:r>
            <w:r>
              <w:t>рабочих мест</w:t>
            </w:r>
          </w:p>
          <w:p w:rsidR="007D7EF4" w:rsidRDefault="00BC73BB">
            <w:pPr>
              <w:pStyle w:val="TableParagraph"/>
              <w:ind w:left="103" w:right="528"/>
            </w:pPr>
            <w:r>
              <w:rPr>
                <w:spacing w:val="-2"/>
              </w:rPr>
              <w:t>педагогов, оснащенных</w:t>
            </w:r>
          </w:p>
          <w:p w:rsidR="007D7EF4" w:rsidRDefault="00BC73BB">
            <w:pPr>
              <w:pStyle w:val="TableParagraph"/>
              <w:ind w:left="103" w:right="660"/>
            </w:pPr>
            <w:r>
              <w:rPr>
                <w:spacing w:val="-2"/>
              </w:rPr>
              <w:t>необходимым оборудованием.</w:t>
            </w:r>
          </w:p>
        </w:tc>
        <w:tc>
          <w:tcPr>
            <w:tcW w:w="2977" w:type="dxa"/>
          </w:tcPr>
          <w:p w:rsidR="007D7EF4" w:rsidRDefault="00BC73BB">
            <w:pPr>
              <w:pStyle w:val="TableParagraph"/>
              <w:numPr>
                <w:ilvl w:val="0"/>
                <w:numId w:val="90"/>
              </w:numPr>
              <w:tabs>
                <w:tab w:val="left" w:pos="334"/>
              </w:tabs>
              <w:ind w:right="374"/>
            </w:pPr>
            <w:r>
              <w:t>Осуществление</w:t>
            </w:r>
            <w:r>
              <w:rPr>
                <w:spacing w:val="-14"/>
              </w:rPr>
              <w:t xml:space="preserve"> </w:t>
            </w:r>
            <w:r>
              <w:t>анализа ресурсов школы:</w:t>
            </w:r>
          </w:p>
          <w:p w:rsidR="007D7EF4" w:rsidRDefault="00BC73BB">
            <w:pPr>
              <w:pStyle w:val="TableParagraph"/>
              <w:spacing w:line="253" w:lineRule="exact"/>
            </w:pPr>
            <w:r>
              <w:rPr>
                <w:spacing w:val="-2"/>
              </w:rPr>
              <w:t>инфраструктура,</w:t>
            </w:r>
          </w:p>
          <w:p w:rsidR="007D7EF4" w:rsidRDefault="00BC73BB">
            <w:pPr>
              <w:pStyle w:val="TableParagraph"/>
              <w:ind w:right="215"/>
              <w:jc w:val="both"/>
            </w:pPr>
            <w:r>
              <w:rPr>
                <w:spacing w:val="-2"/>
              </w:rPr>
              <w:t xml:space="preserve">материально-техническая </w:t>
            </w:r>
            <w:r>
              <w:t>база,</w:t>
            </w:r>
            <w:r>
              <w:rPr>
                <w:spacing w:val="-5"/>
              </w:rPr>
              <w:t xml:space="preserve"> </w:t>
            </w:r>
            <w:r>
              <w:t>кадры,</w:t>
            </w:r>
            <w:r>
              <w:rPr>
                <w:spacing w:val="-3"/>
              </w:rPr>
              <w:t xml:space="preserve"> </w:t>
            </w:r>
            <w:r>
              <w:t>методик,</w:t>
            </w:r>
            <w:r>
              <w:rPr>
                <w:spacing w:val="-5"/>
              </w:rPr>
              <w:t xml:space="preserve"> </w:t>
            </w:r>
            <w:r>
              <w:t>как основных компонентов</w:t>
            </w:r>
          </w:p>
          <w:p w:rsidR="007D7EF4" w:rsidRDefault="00BC73BB">
            <w:pPr>
              <w:pStyle w:val="TableParagraph"/>
            </w:pPr>
            <w:r>
              <w:t xml:space="preserve">для реализации </w:t>
            </w:r>
            <w:r>
              <w:rPr>
                <w:spacing w:val="-2"/>
              </w:rPr>
              <w:t>образовательных</w:t>
            </w:r>
          </w:p>
          <w:p w:rsidR="007D7EF4" w:rsidRDefault="00BC73BB">
            <w:pPr>
              <w:pStyle w:val="TableParagraph"/>
              <w:spacing w:line="238" w:lineRule="exact"/>
            </w:pPr>
            <w:r>
              <w:rPr>
                <w:spacing w:val="-2"/>
              </w:rPr>
              <w:t>программ.</w:t>
            </w:r>
          </w:p>
        </w:tc>
      </w:tr>
      <w:tr w:rsidR="007D7EF4">
        <w:trPr>
          <w:trHeight w:val="27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rPr>
                <w:spacing w:val="-2"/>
              </w:rPr>
              <w:t>Недостаточный</w:t>
            </w:r>
          </w:p>
        </w:tc>
        <w:tc>
          <w:tcPr>
            <w:tcW w:w="2977" w:type="dxa"/>
          </w:tcPr>
          <w:p w:rsidR="007D7EF4" w:rsidRDefault="00BC73BB">
            <w:pPr>
              <w:pStyle w:val="TableParagraph"/>
              <w:numPr>
                <w:ilvl w:val="0"/>
                <w:numId w:val="89"/>
              </w:numPr>
              <w:tabs>
                <w:tab w:val="left" w:pos="334"/>
              </w:tabs>
              <w:spacing w:line="251" w:lineRule="exact"/>
              <w:ind w:hanging="199"/>
            </w:pPr>
            <w:r>
              <w:t>Оказание</w:t>
            </w:r>
            <w:r>
              <w:rPr>
                <w:spacing w:val="-10"/>
              </w:rPr>
              <w:t xml:space="preserve"> </w:t>
            </w:r>
            <w:r>
              <w:rPr>
                <w:spacing w:val="-2"/>
              </w:rPr>
              <w:t>методической</w:t>
            </w:r>
          </w:p>
        </w:tc>
      </w:tr>
    </w:tbl>
    <w:p w:rsidR="007D7EF4" w:rsidRDefault="007D7EF4">
      <w:pPr>
        <w:pStyle w:val="TableParagraph"/>
        <w:spacing w:line="251"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rPr>
                <w:spacing w:val="-2"/>
              </w:rPr>
              <w:t>уровень</w:t>
            </w:r>
            <w:r>
              <w:rPr>
                <w:spacing w:val="-10"/>
              </w:rPr>
              <w:t xml:space="preserve"> </w:t>
            </w:r>
            <w:r>
              <w:rPr>
                <w:spacing w:val="-2"/>
              </w:rPr>
              <w:t xml:space="preserve">технической подготовки </w:t>
            </w:r>
            <w:r>
              <w:t>ответственного за</w:t>
            </w:r>
          </w:p>
          <w:p w:rsidR="007D7EF4" w:rsidRDefault="00BC73BB">
            <w:pPr>
              <w:pStyle w:val="TableParagraph"/>
              <w:spacing w:line="237" w:lineRule="exact"/>
              <w:ind w:left="103"/>
            </w:pPr>
            <w:r>
              <w:t>подключение</w:t>
            </w:r>
            <w:r>
              <w:rPr>
                <w:spacing w:val="-13"/>
              </w:rPr>
              <w:t xml:space="preserve"> </w:t>
            </w:r>
            <w:r>
              <w:t>к</w:t>
            </w:r>
            <w:r>
              <w:rPr>
                <w:spacing w:val="-11"/>
              </w:rPr>
              <w:t xml:space="preserve"> </w:t>
            </w:r>
            <w:r>
              <w:rPr>
                <w:spacing w:val="-5"/>
              </w:rPr>
              <w:t>ИС.</w:t>
            </w:r>
          </w:p>
        </w:tc>
        <w:tc>
          <w:tcPr>
            <w:tcW w:w="2977" w:type="dxa"/>
          </w:tcPr>
          <w:p w:rsidR="007D7EF4" w:rsidRDefault="00BC73BB">
            <w:pPr>
              <w:pStyle w:val="TableParagraph"/>
            </w:pPr>
            <w:r>
              <w:rPr>
                <w:spacing w:val="-2"/>
              </w:rPr>
              <w:t>помощи,</w:t>
            </w:r>
            <w:r>
              <w:rPr>
                <w:spacing w:val="-12"/>
              </w:rPr>
              <w:t xml:space="preserve"> </w:t>
            </w:r>
            <w:r>
              <w:rPr>
                <w:spacing w:val="-2"/>
              </w:rPr>
              <w:t>изучение методических</w:t>
            </w:r>
          </w:p>
          <w:p w:rsidR="007D7EF4" w:rsidRDefault="00BC73BB">
            <w:pPr>
              <w:pStyle w:val="TableParagraph"/>
              <w:spacing w:line="254" w:lineRule="exact"/>
              <w:ind w:right="487"/>
            </w:pPr>
            <w:r>
              <w:rPr>
                <w:spacing w:val="-2"/>
              </w:rPr>
              <w:t>рекомендаций</w:t>
            </w:r>
            <w:r>
              <w:rPr>
                <w:spacing w:val="-12"/>
              </w:rPr>
              <w:t xml:space="preserve"> </w:t>
            </w:r>
            <w:r>
              <w:rPr>
                <w:spacing w:val="-2"/>
              </w:rPr>
              <w:t>ФГАНУ ФИЦТО.</w:t>
            </w:r>
          </w:p>
        </w:tc>
      </w:tr>
      <w:tr w:rsidR="007D7EF4">
        <w:trPr>
          <w:trHeight w:val="534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rPr>
                <w:spacing w:val="-2"/>
              </w:rPr>
              <w:t xml:space="preserve">Педагогические </w:t>
            </w:r>
            <w:r>
              <w:t>работники не</w:t>
            </w:r>
          </w:p>
          <w:p w:rsidR="007D7EF4" w:rsidRDefault="00BC73BB">
            <w:pPr>
              <w:pStyle w:val="TableParagraph"/>
              <w:spacing w:line="248" w:lineRule="exact"/>
              <w:ind w:left="103"/>
            </w:pPr>
            <w:r>
              <w:rPr>
                <w:spacing w:val="-2"/>
              </w:rPr>
              <w:t>обладают</w:t>
            </w:r>
          </w:p>
          <w:p w:rsidR="007D7EF4" w:rsidRDefault="00BC73BB">
            <w:pPr>
              <w:pStyle w:val="TableParagraph"/>
              <w:ind w:left="103" w:right="631"/>
            </w:pPr>
            <w:r>
              <w:rPr>
                <w:spacing w:val="-2"/>
              </w:rPr>
              <w:t>необходимыми компетенциями.</w:t>
            </w:r>
          </w:p>
        </w:tc>
        <w:tc>
          <w:tcPr>
            <w:tcW w:w="2977" w:type="dxa"/>
          </w:tcPr>
          <w:p w:rsidR="007D7EF4" w:rsidRDefault="00BC73BB">
            <w:pPr>
              <w:pStyle w:val="TableParagraph"/>
              <w:numPr>
                <w:ilvl w:val="0"/>
                <w:numId w:val="88"/>
              </w:numPr>
              <w:tabs>
                <w:tab w:val="left" w:pos="334"/>
              </w:tabs>
              <w:ind w:right="263"/>
            </w:pPr>
            <w:r>
              <w:rPr>
                <w:spacing w:val="-2"/>
              </w:rPr>
              <w:t xml:space="preserve">Осуществление </w:t>
            </w:r>
            <w:r>
              <w:t xml:space="preserve">мониторинга цифровых </w:t>
            </w:r>
            <w:r>
              <w:rPr>
                <w:spacing w:val="-2"/>
              </w:rPr>
              <w:t>компетенций</w:t>
            </w:r>
            <w:r>
              <w:rPr>
                <w:spacing w:val="-11"/>
              </w:rPr>
              <w:t xml:space="preserve"> </w:t>
            </w:r>
            <w:r>
              <w:rPr>
                <w:spacing w:val="-2"/>
              </w:rPr>
              <w:t>педагогов</w:t>
            </w:r>
            <w:r>
              <w:rPr>
                <w:spacing w:val="-11"/>
              </w:rPr>
              <w:t xml:space="preserve"> </w:t>
            </w:r>
            <w:r>
              <w:rPr>
                <w:spacing w:val="-2"/>
              </w:rPr>
              <w:t xml:space="preserve">и обучающихся, позволяющих использовать </w:t>
            </w:r>
            <w:r>
              <w:t>оборудование и программные средства,</w:t>
            </w:r>
          </w:p>
          <w:p w:rsidR="007D7EF4" w:rsidRDefault="00BC73BB">
            <w:pPr>
              <w:pStyle w:val="TableParagraph"/>
              <w:ind w:right="130"/>
            </w:pPr>
            <w:r>
              <w:rPr>
                <w:spacing w:val="-2"/>
              </w:rPr>
              <w:t>технологии дистанционного образовательного взаимодействия,</w:t>
            </w:r>
          </w:p>
          <w:p w:rsidR="007D7EF4" w:rsidRDefault="00BC73BB">
            <w:pPr>
              <w:pStyle w:val="TableParagraph"/>
              <w:ind w:right="102"/>
            </w:pPr>
            <w:r>
              <w:t>пользоваться доступом к информационным</w:t>
            </w:r>
            <w:r>
              <w:rPr>
                <w:spacing w:val="-14"/>
              </w:rPr>
              <w:t xml:space="preserve"> </w:t>
            </w:r>
            <w:r>
              <w:t>каналам сети Интернет, ресурсам</w:t>
            </w:r>
          </w:p>
          <w:p w:rsidR="007D7EF4" w:rsidRDefault="00BC73BB">
            <w:pPr>
              <w:pStyle w:val="TableParagraph"/>
              <w:spacing w:line="252" w:lineRule="exact"/>
            </w:pPr>
            <w:proofErr w:type="spellStart"/>
            <w:r>
              <w:rPr>
                <w:spacing w:val="-2"/>
              </w:rPr>
              <w:t>медиатек</w:t>
            </w:r>
            <w:proofErr w:type="spellEnd"/>
            <w:r>
              <w:rPr>
                <w:spacing w:val="-2"/>
              </w:rPr>
              <w:t>.</w:t>
            </w:r>
          </w:p>
          <w:p w:rsidR="007D7EF4" w:rsidRDefault="00BC73BB">
            <w:pPr>
              <w:pStyle w:val="TableParagraph"/>
              <w:numPr>
                <w:ilvl w:val="0"/>
                <w:numId w:val="88"/>
              </w:numPr>
              <w:tabs>
                <w:tab w:val="left" w:pos="334"/>
              </w:tabs>
              <w:ind w:right="316"/>
            </w:pPr>
            <w:r>
              <w:t xml:space="preserve">Обеспечение курсовой </w:t>
            </w:r>
            <w:r>
              <w:rPr>
                <w:spacing w:val="-2"/>
              </w:rPr>
              <w:t>подготовки</w:t>
            </w:r>
            <w:r>
              <w:rPr>
                <w:spacing w:val="-12"/>
              </w:rPr>
              <w:t xml:space="preserve"> </w:t>
            </w:r>
            <w:r>
              <w:rPr>
                <w:spacing w:val="-2"/>
              </w:rPr>
              <w:t>педагогов</w:t>
            </w:r>
            <w:r>
              <w:rPr>
                <w:spacing w:val="-12"/>
              </w:rPr>
              <w:t xml:space="preserve"> </w:t>
            </w:r>
            <w:r>
              <w:rPr>
                <w:spacing w:val="-2"/>
              </w:rPr>
              <w:t xml:space="preserve">по </w:t>
            </w:r>
            <w:r>
              <w:t>совершенствованию и развитию</w:t>
            </w:r>
            <w:r>
              <w:rPr>
                <w:spacing w:val="40"/>
              </w:rPr>
              <w:t xml:space="preserve"> </w:t>
            </w:r>
            <w:r>
              <w:t>цифровых</w:t>
            </w:r>
          </w:p>
          <w:p w:rsidR="007D7EF4" w:rsidRDefault="00BC73BB">
            <w:pPr>
              <w:pStyle w:val="TableParagraph"/>
              <w:spacing w:line="238" w:lineRule="exact"/>
            </w:pPr>
            <w:r>
              <w:rPr>
                <w:spacing w:val="-2"/>
              </w:rPr>
              <w:t>компетенций.</w:t>
            </w:r>
          </w:p>
        </w:tc>
      </w:tr>
      <w:tr w:rsidR="007D7EF4">
        <w:trPr>
          <w:trHeight w:val="279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Педагогические </w:t>
            </w:r>
            <w:r>
              <w:t>работники не знакомы с</w:t>
            </w:r>
          </w:p>
          <w:p w:rsidR="007D7EF4" w:rsidRDefault="00BC73BB">
            <w:pPr>
              <w:pStyle w:val="TableParagraph"/>
              <w:ind w:left="103" w:right="151"/>
            </w:pPr>
            <w:r>
              <w:rPr>
                <w:spacing w:val="-2"/>
              </w:rPr>
              <w:t>функциональными возможностями ФГИС</w:t>
            </w:r>
            <w:r>
              <w:rPr>
                <w:spacing w:val="-12"/>
              </w:rPr>
              <w:t xml:space="preserve"> </w:t>
            </w:r>
            <w:r>
              <w:rPr>
                <w:spacing w:val="-2"/>
              </w:rPr>
              <w:t>«Моя</w:t>
            </w:r>
            <w:r>
              <w:rPr>
                <w:spacing w:val="-12"/>
              </w:rPr>
              <w:t xml:space="preserve"> </w:t>
            </w:r>
            <w:r>
              <w:rPr>
                <w:spacing w:val="-2"/>
              </w:rPr>
              <w:t>школа».</w:t>
            </w:r>
          </w:p>
        </w:tc>
        <w:tc>
          <w:tcPr>
            <w:tcW w:w="2977" w:type="dxa"/>
          </w:tcPr>
          <w:p w:rsidR="007D7EF4" w:rsidRDefault="00BC73BB">
            <w:pPr>
              <w:pStyle w:val="TableParagraph"/>
              <w:numPr>
                <w:ilvl w:val="0"/>
                <w:numId w:val="87"/>
              </w:numPr>
              <w:tabs>
                <w:tab w:val="left" w:pos="334"/>
              </w:tabs>
              <w:ind w:right="311"/>
            </w:pPr>
            <w:r>
              <w:t>Оказание методической помощи</w:t>
            </w:r>
            <w:r>
              <w:rPr>
                <w:spacing w:val="-14"/>
              </w:rPr>
              <w:t xml:space="preserve"> </w:t>
            </w:r>
            <w:r>
              <w:t>педагогическим работникам, изучение</w:t>
            </w:r>
          </w:p>
          <w:p w:rsidR="007D7EF4" w:rsidRDefault="00BC73BB">
            <w:pPr>
              <w:pStyle w:val="TableParagraph"/>
              <w:ind w:right="130"/>
            </w:pPr>
            <w:r>
              <w:rPr>
                <w:spacing w:val="-2"/>
              </w:rPr>
              <w:t>педагогическими работниками Методических</w:t>
            </w:r>
          </w:p>
          <w:p w:rsidR="007D7EF4" w:rsidRDefault="00BC73BB">
            <w:pPr>
              <w:pStyle w:val="TableParagraph"/>
            </w:pPr>
            <w:r>
              <w:rPr>
                <w:spacing w:val="-2"/>
              </w:rPr>
              <w:t>рекомендаций</w:t>
            </w:r>
            <w:r>
              <w:rPr>
                <w:spacing w:val="-12"/>
              </w:rPr>
              <w:t xml:space="preserve"> </w:t>
            </w:r>
            <w:r>
              <w:rPr>
                <w:spacing w:val="-2"/>
              </w:rPr>
              <w:t>для педагогических</w:t>
            </w:r>
          </w:p>
          <w:p w:rsidR="007D7EF4" w:rsidRDefault="00BC73BB">
            <w:pPr>
              <w:pStyle w:val="TableParagraph"/>
            </w:pPr>
            <w:r>
              <w:t>работников</w:t>
            </w:r>
            <w:r>
              <w:rPr>
                <w:spacing w:val="-11"/>
              </w:rPr>
              <w:t xml:space="preserve"> </w:t>
            </w:r>
            <w:r>
              <w:t>по</w:t>
            </w:r>
            <w:r>
              <w:rPr>
                <w:spacing w:val="-9"/>
              </w:rPr>
              <w:t xml:space="preserve"> </w:t>
            </w:r>
            <w:r>
              <w:rPr>
                <w:spacing w:val="-2"/>
              </w:rPr>
              <w:t>вопросам</w:t>
            </w:r>
          </w:p>
          <w:p w:rsidR="007D7EF4" w:rsidRDefault="00BC73BB">
            <w:pPr>
              <w:pStyle w:val="TableParagraph"/>
              <w:spacing w:line="252" w:lineRule="exact"/>
              <w:ind w:right="130"/>
            </w:pPr>
            <w:r>
              <w:t>работы</w:t>
            </w:r>
            <w:r>
              <w:rPr>
                <w:spacing w:val="-14"/>
              </w:rPr>
              <w:t xml:space="preserve"> </w:t>
            </w:r>
            <w:r>
              <w:t>на</w:t>
            </w:r>
            <w:r>
              <w:rPr>
                <w:spacing w:val="-14"/>
              </w:rPr>
              <w:t xml:space="preserve"> </w:t>
            </w:r>
            <w:r>
              <w:t>платформе ФГИС</w:t>
            </w:r>
            <w:r>
              <w:rPr>
                <w:spacing w:val="-9"/>
              </w:rPr>
              <w:t xml:space="preserve"> </w:t>
            </w:r>
            <w:r>
              <w:t>«Моя</w:t>
            </w:r>
            <w:r>
              <w:rPr>
                <w:spacing w:val="-9"/>
              </w:rPr>
              <w:t xml:space="preserve"> </w:t>
            </w:r>
            <w:r>
              <w:rPr>
                <w:spacing w:val="-2"/>
              </w:rPr>
              <w:t>школа».</w:t>
            </w:r>
          </w:p>
        </w:tc>
      </w:tr>
      <w:tr w:rsidR="007D7EF4">
        <w:trPr>
          <w:trHeight w:val="27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9" w:lineRule="exact"/>
              <w:ind w:left="103"/>
            </w:pPr>
            <w:r>
              <w:rPr>
                <w:spacing w:val="-2"/>
              </w:rPr>
              <w:t>Неиспользование</w:t>
            </w:r>
          </w:p>
        </w:tc>
        <w:tc>
          <w:tcPr>
            <w:tcW w:w="2977" w:type="dxa"/>
          </w:tcPr>
          <w:p w:rsidR="007D7EF4" w:rsidRDefault="00BC73BB">
            <w:pPr>
              <w:pStyle w:val="TableParagraph"/>
              <w:numPr>
                <w:ilvl w:val="0"/>
                <w:numId w:val="86"/>
              </w:numPr>
              <w:tabs>
                <w:tab w:val="left" w:pos="334"/>
              </w:tabs>
              <w:spacing w:line="251" w:lineRule="exact"/>
              <w:ind w:hanging="199"/>
            </w:pPr>
            <w:r>
              <w:t>Обеспечение</w:t>
            </w:r>
            <w:r>
              <w:rPr>
                <w:spacing w:val="-9"/>
              </w:rPr>
              <w:t xml:space="preserve"> </w:t>
            </w:r>
            <w:r>
              <w:t>оценки</w:t>
            </w:r>
            <w:r>
              <w:rPr>
                <w:spacing w:val="-9"/>
              </w:rPr>
              <w:t xml:space="preserve"> </w:t>
            </w:r>
            <w:r>
              <w:rPr>
                <w:spacing w:val="-10"/>
              </w:rPr>
              <w:t>и</w:t>
            </w:r>
          </w:p>
        </w:tc>
      </w:tr>
    </w:tbl>
    <w:p w:rsidR="007D7EF4" w:rsidRDefault="007D7EF4">
      <w:pPr>
        <w:pStyle w:val="TableParagraph"/>
        <w:spacing w:line="251"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807"/>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rPr>
                <w:spacing w:val="-2"/>
              </w:rPr>
              <w:t>возможностей</w:t>
            </w:r>
            <w:r>
              <w:rPr>
                <w:spacing w:val="5"/>
              </w:rPr>
              <w:t xml:space="preserve"> </w:t>
            </w:r>
            <w:r>
              <w:rPr>
                <w:spacing w:val="-4"/>
              </w:rPr>
              <w:t>ФГИС</w:t>
            </w:r>
          </w:p>
          <w:p w:rsidR="007D7EF4" w:rsidRDefault="00BC73BB">
            <w:pPr>
              <w:pStyle w:val="TableParagraph"/>
              <w:ind w:left="103" w:right="528"/>
            </w:pPr>
            <w:r>
              <w:rPr>
                <w:spacing w:val="-2"/>
              </w:rPr>
              <w:t>«Моя</w:t>
            </w:r>
            <w:r>
              <w:rPr>
                <w:spacing w:val="-12"/>
              </w:rPr>
              <w:t xml:space="preserve"> </w:t>
            </w:r>
            <w:r>
              <w:rPr>
                <w:spacing w:val="-2"/>
              </w:rPr>
              <w:t>школа»</w:t>
            </w:r>
            <w:r>
              <w:rPr>
                <w:spacing w:val="-12"/>
              </w:rPr>
              <w:t xml:space="preserve"> </w:t>
            </w:r>
            <w:r>
              <w:rPr>
                <w:spacing w:val="-2"/>
              </w:rPr>
              <w:t>в организации оценочной</w:t>
            </w:r>
          </w:p>
          <w:p w:rsidR="007D7EF4" w:rsidRDefault="00BC73BB">
            <w:pPr>
              <w:pStyle w:val="TableParagraph"/>
              <w:spacing w:line="252" w:lineRule="exact"/>
              <w:ind w:left="103"/>
            </w:pPr>
            <w:r>
              <w:rPr>
                <w:spacing w:val="-2"/>
              </w:rPr>
              <w:t>деятельности.</w:t>
            </w:r>
          </w:p>
        </w:tc>
        <w:tc>
          <w:tcPr>
            <w:tcW w:w="2977" w:type="dxa"/>
          </w:tcPr>
          <w:p w:rsidR="007D7EF4" w:rsidRDefault="00BC73BB">
            <w:pPr>
              <w:pStyle w:val="TableParagraph"/>
            </w:pPr>
            <w:r>
              <w:rPr>
                <w:spacing w:val="-2"/>
              </w:rPr>
              <w:t>учета</w:t>
            </w:r>
            <w:r>
              <w:rPr>
                <w:spacing w:val="-12"/>
              </w:rPr>
              <w:t xml:space="preserve"> </w:t>
            </w:r>
            <w:r>
              <w:rPr>
                <w:spacing w:val="-2"/>
              </w:rPr>
              <w:t>результатов использования</w:t>
            </w:r>
          </w:p>
          <w:p w:rsidR="007D7EF4" w:rsidRDefault="00BC73BB">
            <w:pPr>
              <w:pStyle w:val="TableParagraph"/>
              <w:ind w:right="130"/>
            </w:pPr>
            <w:r>
              <w:t>разнообразных</w:t>
            </w:r>
            <w:r>
              <w:rPr>
                <w:spacing w:val="-4"/>
              </w:rPr>
              <w:t xml:space="preserve"> </w:t>
            </w:r>
            <w:r>
              <w:t>методов</w:t>
            </w:r>
            <w:r>
              <w:rPr>
                <w:spacing w:val="-5"/>
              </w:rPr>
              <w:t xml:space="preserve"> </w:t>
            </w:r>
            <w:r>
              <w:t>и форм обучения, взаимно дополняющих</w:t>
            </w:r>
            <w:r>
              <w:rPr>
                <w:spacing w:val="-14"/>
              </w:rPr>
              <w:t xml:space="preserve"> </w:t>
            </w:r>
            <w:r>
              <w:t>друг</w:t>
            </w:r>
            <w:r>
              <w:rPr>
                <w:spacing w:val="-14"/>
              </w:rPr>
              <w:t xml:space="preserve"> </w:t>
            </w:r>
            <w:r>
              <w:t>друга, в том числе проектов,</w:t>
            </w:r>
          </w:p>
          <w:p w:rsidR="007D7EF4" w:rsidRDefault="00BC73BB">
            <w:pPr>
              <w:pStyle w:val="TableParagraph"/>
              <w:ind w:right="134"/>
            </w:pPr>
            <w:r>
              <w:rPr>
                <w:spacing w:val="-2"/>
              </w:rPr>
              <w:t>практических,</w:t>
            </w:r>
            <w:r>
              <w:rPr>
                <w:spacing w:val="-6"/>
              </w:rPr>
              <w:t xml:space="preserve"> </w:t>
            </w:r>
            <w:r>
              <w:rPr>
                <w:spacing w:val="-2"/>
              </w:rPr>
              <w:t xml:space="preserve">командных, исследовательских, </w:t>
            </w:r>
            <w:r>
              <w:t xml:space="preserve">творческих работ, самоанализа и </w:t>
            </w:r>
            <w:r>
              <w:rPr>
                <w:spacing w:val="-2"/>
              </w:rPr>
              <w:t>самооценки,</w:t>
            </w:r>
          </w:p>
          <w:p w:rsidR="007D7EF4" w:rsidRDefault="00BC73BB">
            <w:pPr>
              <w:pStyle w:val="TableParagraph"/>
            </w:pPr>
            <w:proofErr w:type="spellStart"/>
            <w:r>
              <w:rPr>
                <w:spacing w:val="-2"/>
              </w:rPr>
              <w:t>взаимооценки</w:t>
            </w:r>
            <w:proofErr w:type="spellEnd"/>
            <w:r>
              <w:rPr>
                <w:spacing w:val="-2"/>
              </w:rPr>
              <w:t>,</w:t>
            </w:r>
          </w:p>
          <w:p w:rsidR="007D7EF4" w:rsidRDefault="00BC73BB">
            <w:pPr>
              <w:pStyle w:val="TableParagraph"/>
            </w:pPr>
            <w:r>
              <w:rPr>
                <w:spacing w:val="-2"/>
              </w:rPr>
              <w:t>наблюдения,</w:t>
            </w:r>
            <w:r>
              <w:rPr>
                <w:spacing w:val="-9"/>
              </w:rPr>
              <w:t xml:space="preserve"> </w:t>
            </w:r>
            <w:r>
              <w:rPr>
                <w:spacing w:val="-2"/>
              </w:rPr>
              <w:t xml:space="preserve">испытаний </w:t>
            </w:r>
            <w:r>
              <w:t>(тестов), динамических показателей освоения навыков</w:t>
            </w:r>
            <w:r>
              <w:rPr>
                <w:spacing w:val="-13"/>
              </w:rPr>
              <w:t xml:space="preserve"> </w:t>
            </w:r>
            <w:r>
              <w:t>и</w:t>
            </w:r>
            <w:r>
              <w:rPr>
                <w:spacing w:val="-12"/>
              </w:rPr>
              <w:t xml:space="preserve"> </w:t>
            </w:r>
            <w:r>
              <w:t>знаний,</w:t>
            </w:r>
            <w:r>
              <w:rPr>
                <w:spacing w:val="-12"/>
              </w:rPr>
              <w:t xml:space="preserve"> </w:t>
            </w:r>
            <w:r>
              <w:t>в</w:t>
            </w:r>
            <w:r>
              <w:rPr>
                <w:spacing w:val="-13"/>
              </w:rPr>
              <w:t xml:space="preserve"> </w:t>
            </w:r>
            <w:r>
              <w:t xml:space="preserve">том числе формируемых с </w:t>
            </w:r>
            <w:r>
              <w:rPr>
                <w:spacing w:val="-2"/>
              </w:rPr>
              <w:t>использованием</w:t>
            </w:r>
          </w:p>
          <w:p w:rsidR="007D7EF4" w:rsidRDefault="00BC73BB">
            <w:pPr>
              <w:pStyle w:val="TableParagraph"/>
              <w:spacing w:line="237" w:lineRule="exact"/>
            </w:pPr>
            <w:r>
              <w:t>цифровых</w:t>
            </w:r>
            <w:r>
              <w:rPr>
                <w:spacing w:val="-7"/>
              </w:rPr>
              <w:t xml:space="preserve"> </w:t>
            </w:r>
            <w:r>
              <w:rPr>
                <w:spacing w:val="-2"/>
              </w:rPr>
              <w:t>технологий.</w:t>
            </w:r>
          </w:p>
        </w:tc>
      </w:tr>
      <w:tr w:rsidR="007D7EF4">
        <w:trPr>
          <w:trHeight w:val="457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276"/>
            </w:pPr>
            <w:proofErr w:type="spellStart"/>
            <w:r>
              <w:t>Невключенность</w:t>
            </w:r>
            <w:proofErr w:type="spellEnd"/>
            <w:r>
              <w:t xml:space="preserve"> в рабочие</w:t>
            </w:r>
            <w:r>
              <w:rPr>
                <w:spacing w:val="-14"/>
              </w:rPr>
              <w:t xml:space="preserve"> </w:t>
            </w:r>
            <w:r>
              <w:t>программы учебных</w:t>
            </w:r>
            <w:r>
              <w:rPr>
                <w:spacing w:val="-14"/>
              </w:rPr>
              <w:t xml:space="preserve"> </w:t>
            </w:r>
            <w:r>
              <w:t>предметов видов учебной</w:t>
            </w:r>
          </w:p>
          <w:p w:rsidR="007D7EF4" w:rsidRDefault="00BC73BB">
            <w:pPr>
              <w:pStyle w:val="TableParagraph"/>
              <w:ind w:left="103"/>
            </w:pPr>
            <w:r>
              <w:t xml:space="preserve">деятельности с </w:t>
            </w:r>
            <w:r>
              <w:rPr>
                <w:spacing w:val="-2"/>
              </w:rPr>
              <w:t xml:space="preserve">использованием </w:t>
            </w:r>
            <w:r>
              <w:t>ресурсов</w:t>
            </w:r>
            <w:r>
              <w:rPr>
                <w:spacing w:val="-4"/>
              </w:rPr>
              <w:t xml:space="preserve"> ФГИС</w:t>
            </w:r>
          </w:p>
          <w:p w:rsidR="007D7EF4" w:rsidRDefault="00BC73BB">
            <w:pPr>
              <w:pStyle w:val="TableParagraph"/>
              <w:spacing w:line="252" w:lineRule="exact"/>
              <w:ind w:left="103"/>
            </w:pPr>
            <w:r>
              <w:rPr>
                <w:spacing w:val="-2"/>
              </w:rPr>
              <w:t>«Моя</w:t>
            </w:r>
            <w:r>
              <w:rPr>
                <w:spacing w:val="-8"/>
              </w:rPr>
              <w:t xml:space="preserve"> </w:t>
            </w:r>
            <w:r>
              <w:rPr>
                <w:spacing w:val="-2"/>
              </w:rPr>
              <w:t>школа».</w:t>
            </w:r>
          </w:p>
        </w:tc>
        <w:tc>
          <w:tcPr>
            <w:tcW w:w="2977" w:type="dxa"/>
          </w:tcPr>
          <w:p w:rsidR="007D7EF4" w:rsidRDefault="00BC73BB">
            <w:pPr>
              <w:pStyle w:val="TableParagraph"/>
              <w:numPr>
                <w:ilvl w:val="0"/>
                <w:numId w:val="85"/>
              </w:numPr>
              <w:tabs>
                <w:tab w:val="left" w:pos="334"/>
              </w:tabs>
              <w:ind w:right="431"/>
              <w:jc w:val="both"/>
            </w:pPr>
            <w:r>
              <w:t>Обеспечение</w:t>
            </w:r>
            <w:r>
              <w:rPr>
                <w:spacing w:val="-14"/>
              </w:rPr>
              <w:t xml:space="preserve"> </w:t>
            </w:r>
            <w:r>
              <w:t>в</w:t>
            </w:r>
            <w:r>
              <w:rPr>
                <w:spacing w:val="-14"/>
              </w:rPr>
              <w:t xml:space="preserve"> </w:t>
            </w:r>
            <w:r>
              <w:t>рабочих программах учебных</w:t>
            </w:r>
          </w:p>
          <w:p w:rsidR="007D7EF4" w:rsidRDefault="00BC73BB">
            <w:pPr>
              <w:pStyle w:val="TableParagraph"/>
              <w:ind w:right="734"/>
              <w:jc w:val="both"/>
            </w:pPr>
            <w:r>
              <w:t>предметов,</w:t>
            </w:r>
            <w:r>
              <w:rPr>
                <w:spacing w:val="-14"/>
              </w:rPr>
              <w:t xml:space="preserve"> </w:t>
            </w:r>
            <w:r>
              <w:t>учебных курсов (в</w:t>
            </w:r>
            <w:r>
              <w:rPr>
                <w:spacing w:val="-1"/>
              </w:rPr>
              <w:t xml:space="preserve"> </w:t>
            </w:r>
            <w:r>
              <w:t xml:space="preserve">том числе </w:t>
            </w:r>
            <w:r>
              <w:rPr>
                <w:spacing w:val="-2"/>
              </w:rPr>
              <w:t>внеурочной</w:t>
            </w:r>
          </w:p>
          <w:p w:rsidR="007D7EF4" w:rsidRDefault="00BC73BB">
            <w:pPr>
              <w:pStyle w:val="TableParagraph"/>
            </w:pPr>
            <w:r>
              <w:t>деятельности),</w:t>
            </w:r>
            <w:r>
              <w:rPr>
                <w:spacing w:val="-14"/>
              </w:rPr>
              <w:t xml:space="preserve"> </w:t>
            </w:r>
            <w:r>
              <w:t>учебных модулей</w:t>
            </w:r>
            <w:r>
              <w:rPr>
                <w:spacing w:val="40"/>
              </w:rPr>
              <w:t xml:space="preserve"> </w:t>
            </w:r>
            <w:r>
              <w:t xml:space="preserve">возможности </w:t>
            </w:r>
            <w:r>
              <w:rPr>
                <w:spacing w:val="-2"/>
              </w:rPr>
              <w:t>использования</w:t>
            </w:r>
          </w:p>
          <w:p w:rsidR="007D7EF4" w:rsidRDefault="00BC73BB">
            <w:pPr>
              <w:pStyle w:val="TableParagraph"/>
              <w:ind w:right="247"/>
            </w:pPr>
            <w:r>
              <w:t>электронных</w:t>
            </w:r>
            <w:r>
              <w:rPr>
                <w:spacing w:val="-14"/>
              </w:rPr>
              <w:t xml:space="preserve"> </w:t>
            </w:r>
            <w:r>
              <w:t xml:space="preserve">(цифровых) </w:t>
            </w:r>
            <w:r>
              <w:rPr>
                <w:spacing w:val="-2"/>
              </w:rPr>
              <w:t>образовательных</w:t>
            </w:r>
          </w:p>
          <w:p w:rsidR="007D7EF4" w:rsidRDefault="00BC73BB">
            <w:pPr>
              <w:pStyle w:val="TableParagraph"/>
              <w:ind w:right="441"/>
            </w:pPr>
            <w:r>
              <w:t xml:space="preserve">ресурсов, являющихся </w:t>
            </w:r>
            <w:r>
              <w:rPr>
                <w:spacing w:val="-2"/>
              </w:rPr>
              <w:t>учебно-методическими материалами</w:t>
            </w:r>
          </w:p>
          <w:p w:rsidR="007D7EF4" w:rsidRDefault="00BC73BB">
            <w:pPr>
              <w:pStyle w:val="TableParagraph"/>
            </w:pPr>
            <w:r>
              <w:rPr>
                <w:spacing w:val="-2"/>
              </w:rPr>
              <w:t>(мультимедийные</w:t>
            </w:r>
          </w:p>
          <w:p w:rsidR="007D7EF4" w:rsidRDefault="00BC73BB">
            <w:pPr>
              <w:pStyle w:val="TableParagraph"/>
              <w:ind w:right="249"/>
            </w:pPr>
            <w:r>
              <w:t>программы,</w:t>
            </w:r>
            <w:r>
              <w:rPr>
                <w:spacing w:val="-14"/>
              </w:rPr>
              <w:t xml:space="preserve"> </w:t>
            </w:r>
            <w:r>
              <w:t>электронные учебники и задачники,</w:t>
            </w:r>
          </w:p>
          <w:p w:rsidR="007D7EF4" w:rsidRDefault="00BC73BB">
            <w:pPr>
              <w:pStyle w:val="TableParagraph"/>
              <w:spacing w:line="252" w:lineRule="exact"/>
            </w:pPr>
            <w:r>
              <w:t xml:space="preserve">электронные библиотеки, </w:t>
            </w:r>
            <w:r>
              <w:rPr>
                <w:spacing w:val="-2"/>
              </w:rPr>
              <w:t>виртуальные</w:t>
            </w:r>
            <w:r>
              <w:rPr>
                <w:spacing w:val="-8"/>
              </w:rPr>
              <w:t xml:space="preserve"> </w:t>
            </w:r>
            <w:r>
              <w:rPr>
                <w:spacing w:val="-2"/>
              </w:rPr>
              <w:t>лаборатории,</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049"/>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634"/>
              <w:jc w:val="both"/>
            </w:pPr>
            <w:r>
              <w:t xml:space="preserve">игровые программы, </w:t>
            </w:r>
            <w:r>
              <w:rPr>
                <w:spacing w:val="-2"/>
              </w:rPr>
              <w:t>коллекции</w:t>
            </w:r>
            <w:r>
              <w:rPr>
                <w:spacing w:val="-12"/>
              </w:rPr>
              <w:t xml:space="preserve"> </w:t>
            </w:r>
            <w:r>
              <w:rPr>
                <w:spacing w:val="-2"/>
              </w:rPr>
              <w:t>цифровых образовательных</w:t>
            </w:r>
          </w:p>
          <w:p w:rsidR="007D7EF4" w:rsidRDefault="00BC73BB">
            <w:pPr>
              <w:pStyle w:val="TableParagraph"/>
              <w:ind w:right="128"/>
            </w:pPr>
            <w:r>
              <w:rPr>
                <w:spacing w:val="-2"/>
              </w:rPr>
              <w:t xml:space="preserve">ресурсов), используемыми </w:t>
            </w:r>
            <w:r>
              <w:t>для обучения и воспитания различных групп пользователей,</w:t>
            </w:r>
          </w:p>
          <w:p w:rsidR="007D7EF4" w:rsidRDefault="00BC73BB">
            <w:pPr>
              <w:pStyle w:val="TableParagraph"/>
              <w:spacing w:line="252" w:lineRule="exact"/>
            </w:pPr>
            <w:r>
              <w:rPr>
                <w:spacing w:val="-2"/>
              </w:rPr>
              <w:t>представленными</w:t>
            </w:r>
            <w:r>
              <w:rPr>
                <w:spacing w:val="14"/>
              </w:rPr>
              <w:t xml:space="preserve"> </w:t>
            </w:r>
            <w:r>
              <w:rPr>
                <w:spacing w:val="-10"/>
              </w:rPr>
              <w:t>в</w:t>
            </w:r>
          </w:p>
          <w:p w:rsidR="007D7EF4" w:rsidRDefault="00BC73BB">
            <w:pPr>
              <w:pStyle w:val="TableParagraph"/>
            </w:pPr>
            <w:r>
              <w:rPr>
                <w:spacing w:val="-2"/>
              </w:rPr>
              <w:t>электронном</w:t>
            </w:r>
            <w:r>
              <w:rPr>
                <w:spacing w:val="-9"/>
              </w:rPr>
              <w:t xml:space="preserve"> </w:t>
            </w:r>
            <w:r>
              <w:rPr>
                <w:spacing w:val="-2"/>
              </w:rPr>
              <w:t xml:space="preserve">(цифровом) </w:t>
            </w:r>
            <w:r>
              <w:t>виде и реализующими</w:t>
            </w:r>
          </w:p>
          <w:p w:rsidR="007D7EF4" w:rsidRDefault="00BC73BB">
            <w:pPr>
              <w:pStyle w:val="TableParagraph"/>
              <w:ind w:right="130"/>
            </w:pPr>
            <w:r>
              <w:rPr>
                <w:spacing w:val="-2"/>
              </w:rPr>
              <w:t xml:space="preserve">дидактические </w:t>
            </w:r>
            <w:r>
              <w:t xml:space="preserve">возможности ИКТ, </w:t>
            </w:r>
            <w:r>
              <w:rPr>
                <w:spacing w:val="-2"/>
              </w:rPr>
              <w:t>содержание</w:t>
            </w:r>
            <w:r>
              <w:rPr>
                <w:spacing w:val="-12"/>
              </w:rPr>
              <w:t xml:space="preserve"> </w:t>
            </w:r>
            <w:r>
              <w:rPr>
                <w:spacing w:val="-2"/>
              </w:rPr>
              <w:t>которых соответствует</w:t>
            </w:r>
          </w:p>
          <w:p w:rsidR="007D7EF4" w:rsidRDefault="00BC73BB">
            <w:pPr>
              <w:pStyle w:val="TableParagraph"/>
              <w:spacing w:line="254" w:lineRule="exact"/>
            </w:pPr>
            <w:r>
              <w:rPr>
                <w:spacing w:val="-2"/>
              </w:rPr>
              <w:t>законодательству</w:t>
            </w:r>
            <w:r>
              <w:rPr>
                <w:spacing w:val="-12"/>
              </w:rPr>
              <w:t xml:space="preserve"> </w:t>
            </w:r>
            <w:r>
              <w:rPr>
                <w:spacing w:val="-2"/>
              </w:rPr>
              <w:t>об образовании.</w:t>
            </w:r>
          </w:p>
        </w:tc>
      </w:tr>
      <w:tr w:rsidR="007D7EF4">
        <w:trPr>
          <w:trHeight w:val="230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864"/>
            </w:pPr>
            <w:r>
              <w:rPr>
                <w:spacing w:val="-2"/>
              </w:rPr>
              <w:t xml:space="preserve">Неприятие </w:t>
            </w:r>
            <w:r>
              <w:t>родителями</w:t>
            </w:r>
            <w:r>
              <w:rPr>
                <w:spacing w:val="-14"/>
              </w:rPr>
              <w:t xml:space="preserve"> </w:t>
            </w:r>
            <w:r>
              <w:t xml:space="preserve">и </w:t>
            </w:r>
            <w:r>
              <w:rPr>
                <w:spacing w:val="-2"/>
              </w:rPr>
              <w:t>некоторыми педагогами электронного</w:t>
            </w:r>
          </w:p>
          <w:p w:rsidR="007D7EF4" w:rsidRDefault="00BC73BB">
            <w:pPr>
              <w:pStyle w:val="TableParagraph"/>
              <w:ind w:left="103"/>
            </w:pPr>
            <w:r>
              <w:rPr>
                <w:spacing w:val="-2"/>
              </w:rPr>
              <w:t>обучения</w:t>
            </w:r>
            <w:r>
              <w:rPr>
                <w:spacing w:val="2"/>
              </w:rPr>
              <w:t xml:space="preserve"> </w:t>
            </w:r>
            <w:r>
              <w:rPr>
                <w:spacing w:val="-2"/>
              </w:rPr>
              <w:t>из-</w:t>
            </w:r>
            <w:r>
              <w:rPr>
                <w:spacing w:val="-5"/>
              </w:rPr>
              <w:t>за</w:t>
            </w:r>
          </w:p>
          <w:p w:rsidR="007D7EF4" w:rsidRDefault="00BC73BB">
            <w:pPr>
              <w:pStyle w:val="TableParagraph"/>
              <w:ind w:left="103"/>
            </w:pPr>
            <w:r>
              <w:t>влияния</w:t>
            </w:r>
            <w:r>
              <w:rPr>
                <w:spacing w:val="-14"/>
              </w:rPr>
              <w:t xml:space="preserve"> </w:t>
            </w:r>
            <w:r>
              <w:t>на</w:t>
            </w:r>
            <w:r>
              <w:rPr>
                <w:spacing w:val="-14"/>
              </w:rPr>
              <w:t xml:space="preserve"> </w:t>
            </w:r>
            <w:r>
              <w:t xml:space="preserve">здоровье </w:t>
            </w:r>
            <w:r>
              <w:rPr>
                <w:spacing w:val="-2"/>
              </w:rPr>
              <w:t>школьника</w:t>
            </w:r>
          </w:p>
          <w:p w:rsidR="007D7EF4" w:rsidRDefault="00BC73BB">
            <w:pPr>
              <w:pStyle w:val="TableParagraph"/>
              <w:ind w:left="103"/>
            </w:pPr>
            <w:r>
              <w:rPr>
                <w:spacing w:val="-2"/>
              </w:rPr>
              <w:t>(педагога).</w:t>
            </w:r>
          </w:p>
        </w:tc>
        <w:tc>
          <w:tcPr>
            <w:tcW w:w="2977" w:type="dxa"/>
          </w:tcPr>
          <w:p w:rsidR="007D7EF4" w:rsidRDefault="00BC73BB">
            <w:pPr>
              <w:pStyle w:val="TableParagraph"/>
              <w:numPr>
                <w:ilvl w:val="0"/>
                <w:numId w:val="84"/>
              </w:numPr>
              <w:tabs>
                <w:tab w:val="left" w:pos="334"/>
              </w:tabs>
              <w:ind w:right="163"/>
            </w:pPr>
            <w:r>
              <w:rPr>
                <w:spacing w:val="-2"/>
              </w:rPr>
              <w:t xml:space="preserve">Проведение </w:t>
            </w:r>
            <w:r>
              <w:t>разъяснительной</w:t>
            </w:r>
            <w:r>
              <w:rPr>
                <w:spacing w:val="-14"/>
              </w:rPr>
              <w:t xml:space="preserve"> </w:t>
            </w:r>
            <w:r>
              <w:t>работы</w:t>
            </w:r>
            <w:r>
              <w:rPr>
                <w:spacing w:val="-14"/>
              </w:rPr>
              <w:t xml:space="preserve"> </w:t>
            </w:r>
            <w:r>
              <w:t>с педагогами,</w:t>
            </w:r>
            <w:r>
              <w:rPr>
                <w:spacing w:val="-8"/>
              </w:rPr>
              <w:t xml:space="preserve"> </w:t>
            </w:r>
            <w:r>
              <w:t>с</w:t>
            </w:r>
            <w:r>
              <w:rPr>
                <w:spacing w:val="-8"/>
              </w:rPr>
              <w:t xml:space="preserve"> </w:t>
            </w:r>
            <w:r>
              <w:t xml:space="preserve">родителями </w:t>
            </w:r>
            <w:r>
              <w:rPr>
                <w:spacing w:val="-2"/>
              </w:rPr>
              <w:t>(законными</w:t>
            </w:r>
          </w:p>
          <w:p w:rsidR="007D7EF4" w:rsidRDefault="00BC73BB">
            <w:pPr>
              <w:pStyle w:val="TableParagraph"/>
              <w:spacing w:line="252" w:lineRule="exact"/>
            </w:pPr>
            <w:r>
              <w:rPr>
                <w:spacing w:val="-2"/>
              </w:rPr>
              <w:t>представителями).</w:t>
            </w:r>
          </w:p>
          <w:p w:rsidR="007D7EF4" w:rsidRDefault="00BC73BB">
            <w:pPr>
              <w:pStyle w:val="TableParagraph"/>
              <w:numPr>
                <w:ilvl w:val="0"/>
                <w:numId w:val="84"/>
              </w:numPr>
              <w:tabs>
                <w:tab w:val="left" w:pos="334"/>
              </w:tabs>
              <w:ind w:right="294"/>
            </w:pPr>
            <w:r>
              <w:t>Выработка системы контроля</w:t>
            </w:r>
            <w:r>
              <w:rPr>
                <w:spacing w:val="-14"/>
              </w:rPr>
              <w:t xml:space="preserve"> </w:t>
            </w:r>
            <w:r>
              <w:t>за</w:t>
            </w:r>
            <w:r>
              <w:rPr>
                <w:spacing w:val="-14"/>
              </w:rPr>
              <w:t xml:space="preserve"> </w:t>
            </w:r>
            <w:r>
              <w:t>временными нормами электронного</w:t>
            </w:r>
          </w:p>
          <w:p w:rsidR="007D7EF4" w:rsidRDefault="00BC73BB">
            <w:pPr>
              <w:pStyle w:val="TableParagraph"/>
              <w:spacing w:line="238" w:lineRule="exact"/>
            </w:pPr>
            <w:r>
              <w:rPr>
                <w:spacing w:val="-2"/>
              </w:rPr>
              <w:t>обучения.</w:t>
            </w:r>
          </w:p>
        </w:tc>
      </w:tr>
      <w:tr w:rsidR="007D7EF4">
        <w:trPr>
          <w:trHeight w:val="2529"/>
        </w:trPr>
        <w:tc>
          <w:tcPr>
            <w:tcW w:w="562" w:type="dxa"/>
          </w:tcPr>
          <w:p w:rsidR="007D7EF4" w:rsidRDefault="00BC73BB">
            <w:pPr>
              <w:pStyle w:val="TableParagraph"/>
              <w:spacing w:line="247" w:lineRule="exact"/>
              <w:ind w:left="21" w:right="24"/>
              <w:jc w:val="center"/>
            </w:pPr>
            <w:r>
              <w:rPr>
                <w:spacing w:val="-5"/>
              </w:rPr>
              <w:t>100</w:t>
            </w:r>
          </w:p>
        </w:tc>
        <w:tc>
          <w:tcPr>
            <w:tcW w:w="2667" w:type="dxa"/>
          </w:tcPr>
          <w:p w:rsidR="007D7EF4" w:rsidRDefault="00BC73BB">
            <w:pPr>
              <w:pStyle w:val="TableParagraph"/>
              <w:ind w:left="107" w:right="736"/>
            </w:pPr>
            <w:r>
              <w:rPr>
                <w:spacing w:val="-2"/>
              </w:rPr>
              <w:t>Информационно- коммуникационная образовательная</w:t>
            </w:r>
          </w:p>
          <w:p w:rsidR="007D7EF4" w:rsidRDefault="00BC73BB">
            <w:pPr>
              <w:pStyle w:val="TableParagraph"/>
              <w:spacing w:line="252" w:lineRule="exact"/>
              <w:ind w:left="107"/>
            </w:pPr>
            <w:r>
              <w:rPr>
                <w:spacing w:val="-2"/>
              </w:rPr>
              <w:t>платформа</w:t>
            </w:r>
          </w:p>
          <w:p w:rsidR="007D7EF4" w:rsidRDefault="00BC73BB">
            <w:pPr>
              <w:pStyle w:val="TableParagraph"/>
              <w:ind w:left="107" w:right="98"/>
            </w:pPr>
            <w:proofErr w:type="spellStart"/>
            <w:r>
              <w:rPr>
                <w:spacing w:val="-2"/>
              </w:rPr>
              <w:t>Сферум</w:t>
            </w:r>
            <w:proofErr w:type="spellEnd"/>
            <w:r>
              <w:rPr>
                <w:spacing w:val="-2"/>
              </w:rPr>
              <w:t>(критический показатель)</w:t>
            </w:r>
          </w:p>
        </w:tc>
        <w:tc>
          <w:tcPr>
            <w:tcW w:w="2269" w:type="dxa"/>
          </w:tcPr>
          <w:p w:rsidR="007D7EF4" w:rsidRDefault="00BC73BB">
            <w:pPr>
              <w:pStyle w:val="TableParagraph"/>
              <w:spacing w:line="242" w:lineRule="auto"/>
              <w:ind w:left="104" w:right="107"/>
            </w:pPr>
            <w:r>
              <w:t>100%</w:t>
            </w:r>
            <w:r>
              <w:rPr>
                <w:spacing w:val="-14"/>
              </w:rPr>
              <w:t xml:space="preserve"> </w:t>
            </w:r>
            <w:r>
              <w:t xml:space="preserve">педагогических </w:t>
            </w:r>
            <w:r>
              <w:rPr>
                <w:spacing w:val="-2"/>
              </w:rPr>
              <w:t>работников</w:t>
            </w:r>
          </w:p>
          <w:p w:rsidR="007D7EF4" w:rsidRDefault="00BC73BB">
            <w:pPr>
              <w:pStyle w:val="TableParagraph"/>
              <w:ind w:left="104"/>
            </w:pPr>
            <w:r>
              <w:t>включены</w:t>
            </w:r>
            <w:r>
              <w:rPr>
                <w:spacing w:val="-14"/>
              </w:rPr>
              <w:t xml:space="preserve"> </w:t>
            </w:r>
            <w:r>
              <w:t>в</w:t>
            </w:r>
            <w:r>
              <w:rPr>
                <w:spacing w:val="-14"/>
              </w:rPr>
              <w:t xml:space="preserve"> </w:t>
            </w:r>
            <w:r>
              <w:t xml:space="preserve">сетевые </w:t>
            </w:r>
            <w:r>
              <w:rPr>
                <w:spacing w:val="-2"/>
              </w:rPr>
              <w:t xml:space="preserve">профессиональные </w:t>
            </w:r>
            <w:r>
              <w:t>сообщества по</w:t>
            </w:r>
          </w:p>
          <w:p w:rsidR="007D7EF4" w:rsidRDefault="00BC73BB">
            <w:pPr>
              <w:pStyle w:val="TableParagraph"/>
              <w:ind w:left="104"/>
            </w:pPr>
            <w:r>
              <w:rPr>
                <w:spacing w:val="-2"/>
              </w:rPr>
              <w:t>обмену</w:t>
            </w:r>
          </w:p>
          <w:p w:rsidR="007D7EF4" w:rsidRDefault="00BC73BB">
            <w:pPr>
              <w:pStyle w:val="TableParagraph"/>
              <w:ind w:left="104"/>
            </w:pPr>
            <w:r>
              <w:rPr>
                <w:spacing w:val="-2"/>
              </w:rPr>
              <w:t xml:space="preserve">педагогическим </w:t>
            </w:r>
            <w:r>
              <w:t>опытом</w:t>
            </w:r>
            <w:r>
              <w:rPr>
                <w:spacing w:val="-14"/>
              </w:rPr>
              <w:t xml:space="preserve"> </w:t>
            </w:r>
            <w:r>
              <w:t>и</w:t>
            </w:r>
            <w:r>
              <w:rPr>
                <w:spacing w:val="-14"/>
              </w:rPr>
              <w:t xml:space="preserve"> </w:t>
            </w:r>
            <w:r>
              <w:t xml:space="preserve">активно </w:t>
            </w:r>
            <w:r>
              <w:rPr>
                <w:spacing w:val="-2"/>
              </w:rPr>
              <w:t>используют</w:t>
            </w:r>
          </w:p>
          <w:p w:rsidR="007D7EF4" w:rsidRDefault="00BC73BB">
            <w:pPr>
              <w:pStyle w:val="TableParagraph"/>
              <w:spacing w:line="237" w:lineRule="exact"/>
              <w:ind w:left="104"/>
            </w:pPr>
            <w:r>
              <w:t>платформу</w:t>
            </w:r>
            <w:r>
              <w:rPr>
                <w:spacing w:val="-13"/>
              </w:rPr>
              <w:t xml:space="preserve"> </w:t>
            </w:r>
            <w:r>
              <w:rPr>
                <w:spacing w:val="-2"/>
              </w:rPr>
              <w:t>«</w:t>
            </w:r>
            <w:proofErr w:type="spellStart"/>
            <w:r>
              <w:rPr>
                <w:spacing w:val="-2"/>
              </w:rPr>
              <w:t>Сферум</w:t>
            </w:r>
            <w:proofErr w:type="spellEnd"/>
            <w:r>
              <w:rPr>
                <w:spacing w:val="-2"/>
              </w:rPr>
              <w:t>»</w:t>
            </w:r>
          </w:p>
        </w:tc>
        <w:tc>
          <w:tcPr>
            <w:tcW w:w="1133" w:type="dxa"/>
          </w:tcPr>
          <w:p w:rsidR="007D7EF4" w:rsidRDefault="00BC73BB">
            <w:pPr>
              <w:pStyle w:val="TableParagraph"/>
              <w:spacing w:line="247" w:lineRule="exact"/>
              <w:ind w:left="104"/>
            </w:pPr>
            <w:r>
              <w:rPr>
                <w:spacing w:val="-10"/>
              </w:rPr>
              <w:t>3</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spacing w:line="242" w:lineRule="auto"/>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spacing w:line="247" w:lineRule="exact"/>
              <w:ind w:left="103"/>
            </w:pPr>
            <w:r>
              <w:rPr>
                <w:spacing w:val="-5"/>
              </w:rPr>
              <w:t>ЦОС</w:t>
            </w:r>
          </w:p>
          <w:p w:rsidR="007D7EF4" w:rsidRDefault="00BC73BB">
            <w:pPr>
              <w:pStyle w:val="TableParagraph"/>
              <w:spacing w:before="1"/>
              <w:ind w:left="103" w:right="499"/>
            </w:pPr>
            <w:r>
              <w:rPr>
                <w:spacing w:val="-2"/>
              </w:rPr>
              <w:t xml:space="preserve">(поддержка </w:t>
            </w:r>
            <w:r>
              <w:rPr>
                <w:spacing w:val="-4"/>
              </w:rPr>
              <w:t>всех</w:t>
            </w:r>
          </w:p>
          <w:p w:rsidR="007D7EF4" w:rsidRDefault="00BC73BB">
            <w:pPr>
              <w:pStyle w:val="TableParagraph"/>
              <w:spacing w:before="1"/>
              <w:ind w:left="103"/>
            </w:pPr>
            <w:r>
              <w:rPr>
                <w:spacing w:val="-2"/>
              </w:rPr>
              <w:t>активностей)</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522"/>
        </w:trPr>
        <w:tc>
          <w:tcPr>
            <w:tcW w:w="562" w:type="dxa"/>
          </w:tcPr>
          <w:p w:rsidR="007D7EF4" w:rsidRDefault="00BC73BB">
            <w:pPr>
              <w:pStyle w:val="TableParagraph"/>
              <w:spacing w:line="249" w:lineRule="exact"/>
              <w:ind w:left="21" w:right="24"/>
              <w:jc w:val="center"/>
            </w:pPr>
            <w:r>
              <w:rPr>
                <w:spacing w:val="-5"/>
              </w:rPr>
              <w:t>101</w:t>
            </w:r>
          </w:p>
        </w:tc>
        <w:tc>
          <w:tcPr>
            <w:tcW w:w="2667" w:type="dxa"/>
          </w:tcPr>
          <w:p w:rsidR="007D7EF4" w:rsidRDefault="00BC73BB">
            <w:pPr>
              <w:pStyle w:val="TableParagraph"/>
              <w:spacing w:line="248" w:lineRule="exact"/>
              <w:ind w:left="107"/>
            </w:pPr>
            <w:r>
              <w:rPr>
                <w:spacing w:val="-2"/>
              </w:rPr>
              <w:t>Оснащение</w:t>
            </w:r>
          </w:p>
          <w:p w:rsidR="007D7EF4" w:rsidRDefault="00BC73BB">
            <w:pPr>
              <w:pStyle w:val="TableParagraph"/>
              <w:spacing w:line="252" w:lineRule="exact"/>
              <w:ind w:left="107"/>
            </w:pPr>
            <w:r>
              <w:rPr>
                <w:spacing w:val="-2"/>
              </w:rPr>
              <w:t>образовательной</w:t>
            </w:r>
          </w:p>
        </w:tc>
        <w:tc>
          <w:tcPr>
            <w:tcW w:w="2269" w:type="dxa"/>
          </w:tcPr>
          <w:p w:rsidR="007D7EF4" w:rsidRDefault="00BC73BB">
            <w:pPr>
              <w:pStyle w:val="TableParagraph"/>
              <w:ind w:left="104" w:right="107"/>
            </w:pPr>
            <w:r>
              <w:rPr>
                <w:spacing w:val="-2"/>
              </w:rPr>
              <w:t>Соответствует</w:t>
            </w:r>
            <w:r>
              <w:rPr>
                <w:spacing w:val="-12"/>
              </w:rPr>
              <w:t xml:space="preserve"> </w:t>
            </w:r>
            <w:r>
              <w:rPr>
                <w:spacing w:val="-2"/>
              </w:rPr>
              <w:t xml:space="preserve">в </w:t>
            </w:r>
            <w:r>
              <w:t>полной мере</w:t>
            </w:r>
          </w:p>
        </w:tc>
        <w:tc>
          <w:tcPr>
            <w:tcW w:w="1133" w:type="dxa"/>
          </w:tcPr>
          <w:p w:rsidR="007D7EF4" w:rsidRDefault="00374478">
            <w:pPr>
              <w:pStyle w:val="TableParagraph"/>
              <w:spacing w:line="249" w:lineRule="exact"/>
              <w:ind w:left="104"/>
            </w:pPr>
            <w:r>
              <w:rPr>
                <w:spacing w:val="-10"/>
              </w:rPr>
              <w:t>3</w:t>
            </w:r>
          </w:p>
        </w:tc>
        <w:tc>
          <w:tcPr>
            <w:tcW w:w="1702" w:type="dxa"/>
          </w:tcPr>
          <w:p w:rsidR="007D7EF4" w:rsidRDefault="00BC73BB">
            <w:pPr>
              <w:pStyle w:val="TableParagraph"/>
              <w:ind w:left="106" w:right="641"/>
            </w:pPr>
            <w:r>
              <w:rPr>
                <w:spacing w:val="-2"/>
              </w:rPr>
              <w:t>Ключевое условие</w:t>
            </w:r>
          </w:p>
        </w:tc>
        <w:tc>
          <w:tcPr>
            <w:tcW w:w="1702" w:type="dxa"/>
          </w:tcPr>
          <w:p w:rsidR="007D7EF4" w:rsidRDefault="00BC73BB">
            <w:pPr>
              <w:pStyle w:val="TableParagraph"/>
              <w:spacing w:line="248" w:lineRule="exact"/>
              <w:ind w:left="103"/>
            </w:pPr>
            <w:r>
              <w:rPr>
                <w:spacing w:val="-5"/>
              </w:rPr>
              <w:t>ЦОС</w:t>
            </w:r>
          </w:p>
          <w:p w:rsidR="007D7EF4" w:rsidRDefault="00BC73BB">
            <w:pPr>
              <w:pStyle w:val="TableParagraph"/>
              <w:spacing w:line="252" w:lineRule="exact"/>
              <w:ind w:left="103"/>
            </w:pPr>
            <w:r>
              <w:rPr>
                <w:spacing w:val="-2"/>
              </w:rPr>
              <w:t>(поддержка</w:t>
            </w:r>
          </w:p>
        </w:tc>
        <w:tc>
          <w:tcPr>
            <w:tcW w:w="2268" w:type="dxa"/>
          </w:tcPr>
          <w:p w:rsidR="007D7EF4" w:rsidRDefault="00BC73BB">
            <w:pPr>
              <w:pStyle w:val="TableParagraph"/>
              <w:ind w:left="103"/>
            </w:pPr>
            <w:r>
              <w:rPr>
                <w:spacing w:val="-2"/>
              </w:rPr>
              <w:t>Отсутствие финансирования</w:t>
            </w:r>
          </w:p>
        </w:tc>
        <w:tc>
          <w:tcPr>
            <w:tcW w:w="2977" w:type="dxa"/>
          </w:tcPr>
          <w:p w:rsidR="007D7EF4" w:rsidRDefault="00BC73BB">
            <w:pPr>
              <w:pStyle w:val="TableParagraph"/>
              <w:numPr>
                <w:ilvl w:val="0"/>
                <w:numId w:val="83"/>
              </w:numPr>
              <w:tabs>
                <w:tab w:val="left" w:pos="334"/>
              </w:tabs>
              <w:spacing w:line="254" w:lineRule="exact"/>
              <w:ind w:right="363"/>
            </w:pPr>
            <w:r>
              <w:rPr>
                <w:spacing w:val="-2"/>
              </w:rPr>
              <w:t xml:space="preserve">Перераспределение </w:t>
            </w:r>
            <w:r>
              <w:t>бюджетных</w:t>
            </w:r>
            <w:r>
              <w:rPr>
                <w:spacing w:val="-14"/>
              </w:rPr>
              <w:t xml:space="preserve"> </w:t>
            </w:r>
            <w:r>
              <w:t>средств</w:t>
            </w:r>
            <w:r>
              <w:rPr>
                <w:spacing w:val="-14"/>
              </w:rPr>
              <w:t xml:space="preserve"> </w:t>
            </w:r>
            <w:r>
              <w:t>или</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BC73BB">
            <w:pPr>
              <w:pStyle w:val="TableParagraph"/>
              <w:ind w:left="107" w:right="98"/>
            </w:pPr>
            <w:r>
              <w:t xml:space="preserve">организации IT- </w:t>
            </w:r>
            <w:r>
              <w:rPr>
                <w:spacing w:val="-2"/>
              </w:rPr>
              <w:t>оборудованием</w:t>
            </w:r>
            <w:r>
              <w:rPr>
                <w:spacing w:val="-12"/>
              </w:rPr>
              <w:t xml:space="preserve"> </w:t>
            </w:r>
            <w:r>
              <w:rPr>
                <w:spacing w:val="-2"/>
              </w:rPr>
              <w:t xml:space="preserve">в </w:t>
            </w:r>
            <w:r>
              <w:t xml:space="preserve">соответствии с </w:t>
            </w:r>
            <w:r>
              <w:rPr>
                <w:spacing w:val="-2"/>
              </w:rPr>
              <w:t>Методическими</w:t>
            </w:r>
          </w:p>
          <w:p w:rsidR="007D7EF4" w:rsidRDefault="00BC73BB">
            <w:pPr>
              <w:pStyle w:val="TableParagraph"/>
              <w:ind w:left="107" w:right="98"/>
            </w:pPr>
            <w:r>
              <w:t xml:space="preserve">рекомендациями по вопросам размещения </w:t>
            </w:r>
            <w:r>
              <w:rPr>
                <w:spacing w:val="-2"/>
              </w:rPr>
              <w:t xml:space="preserve">оборудования, </w:t>
            </w:r>
            <w:r>
              <w:t>поставляемого</w:t>
            </w:r>
            <w:r>
              <w:rPr>
                <w:spacing w:val="-14"/>
              </w:rPr>
              <w:t xml:space="preserve"> </w:t>
            </w:r>
            <w:r>
              <w:t>в</w:t>
            </w:r>
            <w:r>
              <w:rPr>
                <w:spacing w:val="-14"/>
              </w:rPr>
              <w:t xml:space="preserve"> </w:t>
            </w:r>
            <w:r>
              <w:t xml:space="preserve">целях </w:t>
            </w:r>
            <w:r>
              <w:rPr>
                <w:spacing w:val="-2"/>
              </w:rPr>
              <w:t>обеспечения</w:t>
            </w:r>
          </w:p>
          <w:p w:rsidR="007D7EF4" w:rsidRDefault="00BC73BB">
            <w:pPr>
              <w:pStyle w:val="TableParagraph"/>
              <w:spacing w:line="242" w:lineRule="auto"/>
              <w:ind w:left="107" w:right="98"/>
            </w:pPr>
            <w:r>
              <w:rPr>
                <w:spacing w:val="-2"/>
              </w:rPr>
              <w:t>образовательных организаций</w:t>
            </w:r>
          </w:p>
          <w:p w:rsidR="007D7EF4" w:rsidRDefault="00BC73BB">
            <w:pPr>
              <w:pStyle w:val="TableParagraph"/>
              <w:spacing w:line="242" w:lineRule="auto"/>
              <w:ind w:left="107" w:right="98"/>
            </w:pPr>
            <w:r>
              <w:rPr>
                <w:spacing w:val="-2"/>
              </w:rPr>
              <w:t xml:space="preserve">материально-технической </w:t>
            </w:r>
            <w:r>
              <w:t>базой</w:t>
            </w:r>
            <w:r>
              <w:rPr>
                <w:spacing w:val="-6"/>
              </w:rPr>
              <w:t xml:space="preserve"> </w:t>
            </w:r>
            <w:r>
              <w:t>для</w:t>
            </w:r>
            <w:r>
              <w:rPr>
                <w:spacing w:val="-6"/>
              </w:rPr>
              <w:t xml:space="preserve"> </w:t>
            </w:r>
            <w:r>
              <w:t>внедрения</w:t>
            </w:r>
            <w:r>
              <w:rPr>
                <w:spacing w:val="-5"/>
              </w:rPr>
              <w:t xml:space="preserve"> ЦОС</w:t>
            </w: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vMerge w:val="restart"/>
          </w:tcPr>
          <w:p w:rsidR="007D7EF4" w:rsidRDefault="00BC73BB">
            <w:pPr>
              <w:pStyle w:val="TableParagraph"/>
              <w:spacing w:line="249" w:lineRule="exact"/>
              <w:ind w:left="103"/>
            </w:pPr>
            <w:r>
              <w:rPr>
                <w:spacing w:val="-4"/>
              </w:rPr>
              <w:t>всех</w:t>
            </w:r>
          </w:p>
          <w:p w:rsidR="007D7EF4" w:rsidRDefault="00BC73BB">
            <w:pPr>
              <w:pStyle w:val="TableParagraph"/>
              <w:spacing w:line="252" w:lineRule="exact"/>
              <w:ind w:left="103"/>
            </w:pPr>
            <w:r>
              <w:rPr>
                <w:spacing w:val="-2"/>
              </w:rPr>
              <w:t>активностей)</w:t>
            </w:r>
          </w:p>
        </w:tc>
        <w:tc>
          <w:tcPr>
            <w:tcW w:w="2268" w:type="dxa"/>
          </w:tcPr>
          <w:p w:rsidR="007D7EF4" w:rsidRDefault="007D7EF4">
            <w:pPr>
              <w:pStyle w:val="TableParagraph"/>
              <w:ind w:left="0"/>
            </w:pPr>
          </w:p>
        </w:tc>
        <w:tc>
          <w:tcPr>
            <w:tcW w:w="2977" w:type="dxa"/>
          </w:tcPr>
          <w:p w:rsidR="007D7EF4" w:rsidRDefault="00BC73BB">
            <w:pPr>
              <w:pStyle w:val="TableParagraph"/>
              <w:ind w:right="130"/>
            </w:pPr>
            <w:r>
              <w:rPr>
                <w:spacing w:val="-2"/>
              </w:rPr>
              <w:t>привлечение дополнительных источников</w:t>
            </w:r>
          </w:p>
          <w:p w:rsidR="007D7EF4" w:rsidRDefault="00BC73BB">
            <w:pPr>
              <w:pStyle w:val="TableParagraph"/>
              <w:spacing w:line="237" w:lineRule="exact"/>
            </w:pPr>
            <w:r>
              <w:rPr>
                <w:spacing w:val="-2"/>
              </w:rPr>
              <w:t>финансирование.</w:t>
            </w:r>
          </w:p>
        </w:tc>
      </w:tr>
      <w:tr w:rsidR="007D7EF4">
        <w:trPr>
          <w:trHeight w:val="408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rPr>
                <w:spacing w:val="-2"/>
              </w:rPr>
              <w:t>Оборудование</w:t>
            </w:r>
          </w:p>
          <w:p w:rsidR="007D7EF4" w:rsidRDefault="00BC73BB">
            <w:pPr>
              <w:pStyle w:val="TableParagraph"/>
              <w:spacing w:before="1"/>
              <w:ind w:left="103"/>
            </w:pPr>
            <w:r>
              <w:rPr>
                <w:spacing w:val="-2"/>
              </w:rPr>
              <w:t xml:space="preserve">образовательной </w:t>
            </w:r>
            <w:r>
              <w:t xml:space="preserve">организации не </w:t>
            </w:r>
            <w:r>
              <w:rPr>
                <w:spacing w:val="-2"/>
              </w:rPr>
              <w:t>соответствует Методическим</w:t>
            </w:r>
          </w:p>
          <w:p w:rsidR="007D7EF4" w:rsidRDefault="00BC73BB">
            <w:pPr>
              <w:pStyle w:val="TableParagraph"/>
              <w:spacing w:before="1"/>
              <w:ind w:left="103" w:right="370"/>
            </w:pPr>
            <w:r>
              <w:rPr>
                <w:spacing w:val="-2"/>
              </w:rPr>
              <w:t>рекомендациям</w:t>
            </w:r>
            <w:r>
              <w:rPr>
                <w:spacing w:val="-12"/>
              </w:rPr>
              <w:t xml:space="preserve"> </w:t>
            </w:r>
            <w:r>
              <w:rPr>
                <w:spacing w:val="-2"/>
              </w:rPr>
              <w:t xml:space="preserve">по вопросам размещения оборудования, </w:t>
            </w:r>
            <w:r>
              <w:t>поставляемого в</w:t>
            </w:r>
          </w:p>
          <w:p w:rsidR="007D7EF4" w:rsidRDefault="00BC73BB">
            <w:pPr>
              <w:pStyle w:val="TableParagraph"/>
              <w:spacing w:before="1"/>
              <w:ind w:left="103" w:right="380"/>
            </w:pPr>
            <w:r>
              <w:t>целях</w:t>
            </w:r>
            <w:r>
              <w:rPr>
                <w:spacing w:val="-14"/>
              </w:rPr>
              <w:t xml:space="preserve"> </w:t>
            </w:r>
            <w:r>
              <w:t xml:space="preserve">обеспечения </w:t>
            </w:r>
            <w:r>
              <w:rPr>
                <w:spacing w:val="-2"/>
              </w:rPr>
              <w:t>образовательных организаций</w:t>
            </w:r>
          </w:p>
          <w:p w:rsidR="007D7EF4" w:rsidRDefault="00BC73BB">
            <w:pPr>
              <w:pStyle w:val="TableParagraph"/>
              <w:spacing w:line="252" w:lineRule="exact"/>
              <w:ind w:left="103"/>
            </w:pPr>
            <w:r>
              <w:rPr>
                <w:spacing w:val="-2"/>
              </w:rPr>
              <w:t>материально-</w:t>
            </w:r>
          </w:p>
          <w:p w:rsidR="007D7EF4" w:rsidRDefault="00BC73BB">
            <w:pPr>
              <w:pStyle w:val="TableParagraph"/>
              <w:spacing w:line="252" w:lineRule="exact"/>
              <w:ind w:left="103"/>
            </w:pPr>
            <w:r>
              <w:rPr>
                <w:spacing w:val="-2"/>
              </w:rPr>
              <w:t>технической</w:t>
            </w:r>
            <w:r>
              <w:rPr>
                <w:spacing w:val="6"/>
              </w:rPr>
              <w:t xml:space="preserve"> </w:t>
            </w:r>
            <w:r>
              <w:rPr>
                <w:spacing w:val="-2"/>
              </w:rPr>
              <w:t>базой</w:t>
            </w:r>
          </w:p>
          <w:p w:rsidR="007D7EF4" w:rsidRDefault="00BC73BB">
            <w:pPr>
              <w:pStyle w:val="TableParagraph"/>
              <w:spacing w:before="1"/>
              <w:ind w:left="103"/>
            </w:pPr>
            <w:r>
              <w:t>для</w:t>
            </w:r>
            <w:r>
              <w:rPr>
                <w:spacing w:val="-8"/>
              </w:rPr>
              <w:t xml:space="preserve"> </w:t>
            </w:r>
            <w:r>
              <w:t>внедрения</w:t>
            </w:r>
            <w:r>
              <w:rPr>
                <w:spacing w:val="-5"/>
              </w:rPr>
              <w:t xml:space="preserve"> </w:t>
            </w:r>
            <w:r>
              <w:rPr>
                <w:spacing w:val="-4"/>
              </w:rPr>
              <w:t>ЦОС.</w:t>
            </w:r>
          </w:p>
        </w:tc>
        <w:tc>
          <w:tcPr>
            <w:tcW w:w="2977" w:type="dxa"/>
          </w:tcPr>
          <w:p w:rsidR="007D7EF4" w:rsidRDefault="00BC73BB">
            <w:pPr>
              <w:pStyle w:val="TableParagraph"/>
              <w:numPr>
                <w:ilvl w:val="0"/>
                <w:numId w:val="82"/>
              </w:numPr>
              <w:tabs>
                <w:tab w:val="left" w:pos="334"/>
              </w:tabs>
              <w:ind w:right="135"/>
            </w:pPr>
            <w:r>
              <w:t>Разработка мероприятий по</w:t>
            </w:r>
            <w:r>
              <w:rPr>
                <w:spacing w:val="-14"/>
              </w:rPr>
              <w:t xml:space="preserve"> </w:t>
            </w:r>
            <w:r>
              <w:t>развитию</w:t>
            </w:r>
            <w:r>
              <w:rPr>
                <w:spacing w:val="-14"/>
              </w:rPr>
              <w:t xml:space="preserve"> </w:t>
            </w:r>
            <w:r>
              <w:t xml:space="preserve">материально- технической базы, </w:t>
            </w:r>
            <w:r>
              <w:rPr>
                <w:spacing w:val="-2"/>
              </w:rPr>
              <w:t>информационно-</w:t>
            </w:r>
          </w:p>
          <w:p w:rsidR="007D7EF4" w:rsidRDefault="00BC73BB">
            <w:pPr>
              <w:pStyle w:val="TableParagraph"/>
            </w:pPr>
            <w:r>
              <w:rPr>
                <w:spacing w:val="-2"/>
              </w:rPr>
              <w:t xml:space="preserve">телекоммуникационной </w:t>
            </w:r>
            <w:r>
              <w:t>инфраструктуры для</w:t>
            </w:r>
          </w:p>
          <w:p w:rsidR="007D7EF4" w:rsidRDefault="00BC73BB">
            <w:pPr>
              <w:pStyle w:val="TableParagraph"/>
              <w:spacing w:line="252" w:lineRule="exact"/>
            </w:pPr>
            <w:r>
              <w:t>внедрения</w:t>
            </w:r>
            <w:r>
              <w:rPr>
                <w:spacing w:val="-9"/>
              </w:rPr>
              <w:t xml:space="preserve"> </w:t>
            </w:r>
            <w:r>
              <w:rPr>
                <w:spacing w:val="-4"/>
              </w:rPr>
              <w:t>ЦОС.</w:t>
            </w:r>
          </w:p>
          <w:p w:rsidR="007D7EF4" w:rsidRDefault="00BC73BB">
            <w:pPr>
              <w:pStyle w:val="TableParagraph"/>
              <w:numPr>
                <w:ilvl w:val="0"/>
                <w:numId w:val="82"/>
              </w:numPr>
              <w:tabs>
                <w:tab w:val="left" w:pos="334"/>
              </w:tabs>
              <w:ind w:hanging="199"/>
            </w:pPr>
            <w:r>
              <w:rPr>
                <w:spacing w:val="-2"/>
              </w:rPr>
              <w:t>Приобретение</w:t>
            </w:r>
          </w:p>
          <w:p w:rsidR="007D7EF4" w:rsidRDefault="00BC73BB">
            <w:pPr>
              <w:pStyle w:val="TableParagraph"/>
            </w:pPr>
            <w:r>
              <w:t xml:space="preserve">современного IT- </w:t>
            </w:r>
            <w:r>
              <w:rPr>
                <w:spacing w:val="-2"/>
              </w:rPr>
              <w:t>оборудования</w:t>
            </w:r>
            <w:r>
              <w:rPr>
                <w:spacing w:val="-12"/>
              </w:rPr>
              <w:t xml:space="preserve"> </w:t>
            </w:r>
            <w:r>
              <w:rPr>
                <w:spacing w:val="-2"/>
              </w:rPr>
              <w:t>за</w:t>
            </w:r>
            <w:r>
              <w:rPr>
                <w:spacing w:val="-11"/>
              </w:rPr>
              <w:t xml:space="preserve"> </w:t>
            </w:r>
            <w:r>
              <w:rPr>
                <w:spacing w:val="-2"/>
              </w:rPr>
              <w:t>счет</w:t>
            </w:r>
          </w:p>
          <w:p w:rsidR="007D7EF4" w:rsidRDefault="00BC73BB">
            <w:pPr>
              <w:pStyle w:val="TableParagraph"/>
            </w:pPr>
            <w:r>
              <w:rPr>
                <w:spacing w:val="-2"/>
              </w:rPr>
              <w:t>средств</w:t>
            </w:r>
            <w:r>
              <w:rPr>
                <w:spacing w:val="-3"/>
              </w:rPr>
              <w:t xml:space="preserve"> </w:t>
            </w:r>
            <w:r>
              <w:rPr>
                <w:spacing w:val="-2"/>
              </w:rPr>
              <w:t xml:space="preserve">образовательной </w:t>
            </w:r>
            <w:r>
              <w:t xml:space="preserve">организации на учебные расходы, участие в </w:t>
            </w:r>
            <w:proofErr w:type="spellStart"/>
            <w:r>
              <w:t>грантовых</w:t>
            </w:r>
            <w:proofErr w:type="spellEnd"/>
            <w:r>
              <w:t xml:space="preserve"> конкурсах, </w:t>
            </w:r>
            <w:r>
              <w:rPr>
                <w:spacing w:val="-2"/>
              </w:rPr>
              <w:t>привлечение</w:t>
            </w:r>
          </w:p>
          <w:p w:rsidR="007D7EF4" w:rsidRDefault="00BC73BB">
            <w:pPr>
              <w:pStyle w:val="TableParagraph"/>
              <w:spacing w:line="238" w:lineRule="exact"/>
            </w:pPr>
            <w:r>
              <w:rPr>
                <w:spacing w:val="-2"/>
              </w:rPr>
              <w:t>внебюджетных</w:t>
            </w:r>
            <w:r>
              <w:t xml:space="preserve"> </w:t>
            </w:r>
            <w:r>
              <w:rPr>
                <w:spacing w:val="-2"/>
              </w:rPr>
              <w:t>средств.</w:t>
            </w:r>
          </w:p>
        </w:tc>
      </w:tr>
      <w:tr w:rsidR="007D7EF4">
        <w:trPr>
          <w:trHeight w:val="305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478"/>
            </w:pPr>
            <w:r>
              <w:rPr>
                <w:spacing w:val="-2"/>
              </w:rPr>
              <w:t xml:space="preserve">Отсутствие </w:t>
            </w:r>
            <w:r>
              <w:t>цифровой</w:t>
            </w:r>
            <w:r>
              <w:rPr>
                <w:spacing w:val="-14"/>
              </w:rPr>
              <w:t xml:space="preserve"> </w:t>
            </w:r>
            <w:r>
              <w:t xml:space="preserve">модели </w:t>
            </w:r>
            <w:r>
              <w:rPr>
                <w:spacing w:val="-2"/>
              </w:rPr>
              <w:t>образовательной среды.</w:t>
            </w:r>
          </w:p>
        </w:tc>
        <w:tc>
          <w:tcPr>
            <w:tcW w:w="2977" w:type="dxa"/>
          </w:tcPr>
          <w:p w:rsidR="007D7EF4" w:rsidRDefault="00BC73BB">
            <w:pPr>
              <w:pStyle w:val="TableParagraph"/>
              <w:numPr>
                <w:ilvl w:val="0"/>
                <w:numId w:val="81"/>
              </w:numPr>
              <w:tabs>
                <w:tab w:val="left" w:pos="334"/>
              </w:tabs>
              <w:ind w:right="158"/>
            </w:pPr>
            <w:r>
              <w:t>Реализация и внедрение целевой</w:t>
            </w:r>
            <w:r>
              <w:rPr>
                <w:spacing w:val="-14"/>
              </w:rPr>
              <w:t xml:space="preserve"> </w:t>
            </w:r>
            <w:r>
              <w:t>модели</w:t>
            </w:r>
            <w:r>
              <w:rPr>
                <w:spacing w:val="-14"/>
              </w:rPr>
              <w:t xml:space="preserve"> </w:t>
            </w:r>
            <w:r>
              <w:t xml:space="preserve">цифровой образовательной среды, (утвержденной приказом </w:t>
            </w:r>
            <w:proofErr w:type="spellStart"/>
            <w:r>
              <w:t>Минпросвещения</w:t>
            </w:r>
            <w:proofErr w:type="spellEnd"/>
            <w:r>
              <w:t xml:space="preserve"> России от 02.12.2019 г. № 649)</w:t>
            </w:r>
          </w:p>
          <w:p w:rsidR="007D7EF4" w:rsidRDefault="00BC73BB">
            <w:pPr>
              <w:pStyle w:val="TableParagraph"/>
              <w:ind w:right="198"/>
            </w:pPr>
            <w:r>
              <w:rPr>
                <w:spacing w:val="-2"/>
              </w:rPr>
              <w:t xml:space="preserve">средствами </w:t>
            </w:r>
            <w:r>
              <w:t>вычислительной</w:t>
            </w:r>
            <w:r>
              <w:rPr>
                <w:spacing w:val="-14"/>
              </w:rPr>
              <w:t xml:space="preserve"> </w:t>
            </w:r>
            <w:r>
              <w:t xml:space="preserve">техники, </w:t>
            </w:r>
            <w:r>
              <w:rPr>
                <w:spacing w:val="-2"/>
              </w:rPr>
              <w:t>программным</w:t>
            </w:r>
          </w:p>
          <w:p w:rsidR="007D7EF4" w:rsidRDefault="00BC73BB">
            <w:pPr>
              <w:pStyle w:val="TableParagraph"/>
              <w:spacing w:line="253" w:lineRule="exact"/>
            </w:pPr>
            <w:r>
              <w:t>обеспечением</w:t>
            </w:r>
            <w:r>
              <w:rPr>
                <w:spacing w:val="-11"/>
              </w:rPr>
              <w:t xml:space="preserve"> </w:t>
            </w:r>
            <w:r>
              <w:rPr>
                <w:spacing w:val="-10"/>
              </w:rPr>
              <w:t>и</w:t>
            </w:r>
          </w:p>
          <w:p w:rsidR="007D7EF4" w:rsidRDefault="00BC73BB">
            <w:pPr>
              <w:pStyle w:val="TableParagraph"/>
              <w:spacing w:line="252" w:lineRule="exact"/>
            </w:pPr>
            <w:r>
              <w:rPr>
                <w:spacing w:val="-2"/>
              </w:rPr>
              <w:t>презентационным оборудованием.</w:t>
            </w:r>
          </w:p>
        </w:tc>
      </w:tr>
      <w:tr w:rsidR="007D7EF4">
        <w:trPr>
          <w:trHeight w:val="128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 xml:space="preserve">Не обеспечено </w:t>
            </w:r>
            <w:r>
              <w:rPr>
                <w:spacing w:val="-2"/>
              </w:rPr>
              <w:t>хранение оборудования</w:t>
            </w:r>
            <w:r>
              <w:rPr>
                <w:spacing w:val="-12"/>
              </w:rPr>
              <w:t xml:space="preserve"> </w:t>
            </w:r>
            <w:r>
              <w:rPr>
                <w:spacing w:val="-2"/>
              </w:rPr>
              <w:t>ЦОС.</w:t>
            </w:r>
          </w:p>
        </w:tc>
        <w:tc>
          <w:tcPr>
            <w:tcW w:w="2977" w:type="dxa"/>
          </w:tcPr>
          <w:p w:rsidR="007D7EF4" w:rsidRDefault="00BC73BB">
            <w:pPr>
              <w:pStyle w:val="TableParagraph"/>
              <w:numPr>
                <w:ilvl w:val="0"/>
                <w:numId w:val="80"/>
              </w:numPr>
              <w:tabs>
                <w:tab w:val="left" w:pos="334"/>
              </w:tabs>
              <w:ind w:right="484"/>
            </w:pPr>
            <w:r>
              <w:t>Обеспечение</w:t>
            </w:r>
            <w:r>
              <w:rPr>
                <w:spacing w:val="-14"/>
              </w:rPr>
              <w:t xml:space="preserve"> </w:t>
            </w:r>
            <w:r>
              <w:t>хранения компьютерной и</w:t>
            </w:r>
          </w:p>
          <w:p w:rsidR="007D7EF4" w:rsidRDefault="00BC73BB">
            <w:pPr>
              <w:pStyle w:val="TableParagraph"/>
              <w:spacing w:line="253" w:lineRule="exact"/>
            </w:pPr>
            <w:r>
              <w:rPr>
                <w:spacing w:val="-2"/>
              </w:rPr>
              <w:t>мультимедийной</w:t>
            </w:r>
            <w:r>
              <w:rPr>
                <w:spacing w:val="-5"/>
              </w:rPr>
              <w:t xml:space="preserve"> </w:t>
            </w:r>
            <w:r>
              <w:rPr>
                <w:spacing w:val="-2"/>
              </w:rPr>
              <w:t>техники</w:t>
            </w:r>
          </w:p>
          <w:p w:rsidR="007D7EF4" w:rsidRDefault="00BC73BB">
            <w:pPr>
              <w:pStyle w:val="TableParagraph"/>
              <w:spacing w:line="252" w:lineRule="exact"/>
              <w:ind w:right="456"/>
            </w:pPr>
            <w:r>
              <w:t>в</w:t>
            </w:r>
            <w:r>
              <w:rPr>
                <w:spacing w:val="-14"/>
              </w:rPr>
              <w:t xml:space="preserve"> </w:t>
            </w:r>
            <w:r>
              <w:t>соответствии</w:t>
            </w:r>
            <w:r>
              <w:rPr>
                <w:spacing w:val="-14"/>
              </w:rPr>
              <w:t xml:space="preserve"> </w:t>
            </w:r>
            <w:r>
              <w:t>с</w:t>
            </w:r>
            <w:r>
              <w:rPr>
                <w:spacing w:val="-14"/>
              </w:rPr>
              <w:t xml:space="preserve"> </w:t>
            </w:r>
            <w:r>
              <w:t>ГОСТ 21552-84 «Средства</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77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9" w:lineRule="exact"/>
            </w:pPr>
            <w:r>
              <w:rPr>
                <w:spacing w:val="-2"/>
              </w:rPr>
              <w:t>вычислительной</w:t>
            </w:r>
            <w:r>
              <w:rPr>
                <w:spacing w:val="13"/>
              </w:rPr>
              <w:t xml:space="preserve"> </w:t>
            </w:r>
            <w:r>
              <w:rPr>
                <w:spacing w:val="-2"/>
              </w:rPr>
              <w:t>техники.</w:t>
            </w:r>
          </w:p>
          <w:p w:rsidR="007D7EF4" w:rsidRDefault="00BC73BB">
            <w:pPr>
              <w:pStyle w:val="TableParagraph"/>
            </w:pPr>
            <w:r>
              <w:t xml:space="preserve">Общие технические требования, приемка, методы испытаний, </w:t>
            </w:r>
            <w:r>
              <w:rPr>
                <w:spacing w:val="-2"/>
              </w:rPr>
              <w:t>маркировка,</w:t>
            </w:r>
            <w:r>
              <w:rPr>
                <w:spacing w:val="-12"/>
              </w:rPr>
              <w:t xml:space="preserve"> </w:t>
            </w:r>
            <w:r>
              <w:rPr>
                <w:spacing w:val="-2"/>
              </w:rPr>
              <w:t>упаковка,</w:t>
            </w:r>
          </w:p>
          <w:p w:rsidR="007D7EF4" w:rsidRDefault="00BC73BB">
            <w:pPr>
              <w:pStyle w:val="TableParagraph"/>
              <w:spacing w:line="252" w:lineRule="exact"/>
              <w:ind w:right="628"/>
            </w:pPr>
            <w:r>
              <w:t>транспортирование</w:t>
            </w:r>
            <w:r>
              <w:rPr>
                <w:spacing w:val="-14"/>
              </w:rPr>
              <w:t xml:space="preserve"> </w:t>
            </w:r>
            <w:r>
              <w:t xml:space="preserve">и </w:t>
            </w:r>
            <w:r>
              <w:rPr>
                <w:spacing w:val="-2"/>
              </w:rPr>
              <w:t>хранение».</w:t>
            </w:r>
          </w:p>
        </w:tc>
      </w:tr>
      <w:tr w:rsidR="007D7EF4">
        <w:trPr>
          <w:trHeight w:val="330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405"/>
            </w:pPr>
            <w:r>
              <w:t>Не соблюдаются условия и нормы хранения</w:t>
            </w:r>
            <w:r>
              <w:rPr>
                <w:spacing w:val="-14"/>
              </w:rPr>
              <w:t xml:space="preserve"> </w:t>
            </w:r>
            <w:r>
              <w:t>техники.</w:t>
            </w:r>
          </w:p>
        </w:tc>
        <w:tc>
          <w:tcPr>
            <w:tcW w:w="2977" w:type="dxa"/>
          </w:tcPr>
          <w:p w:rsidR="007D7EF4" w:rsidRDefault="00BC73BB">
            <w:pPr>
              <w:pStyle w:val="TableParagraph"/>
              <w:numPr>
                <w:ilvl w:val="0"/>
                <w:numId w:val="79"/>
              </w:numPr>
              <w:tabs>
                <w:tab w:val="left" w:pos="334"/>
              </w:tabs>
              <w:ind w:right="316"/>
            </w:pPr>
            <w:r>
              <w:rPr>
                <w:spacing w:val="-2"/>
              </w:rPr>
              <w:t>Изучение</w:t>
            </w:r>
            <w:r>
              <w:rPr>
                <w:spacing w:val="-6"/>
              </w:rPr>
              <w:t xml:space="preserve"> </w:t>
            </w:r>
            <w:r>
              <w:rPr>
                <w:spacing w:val="-2"/>
              </w:rPr>
              <w:t xml:space="preserve">Методических </w:t>
            </w:r>
            <w:r>
              <w:t xml:space="preserve">рекомендаций по вопросам размещения </w:t>
            </w:r>
            <w:r>
              <w:rPr>
                <w:spacing w:val="-2"/>
              </w:rPr>
              <w:t>оборудования,</w:t>
            </w:r>
          </w:p>
          <w:p w:rsidR="007D7EF4" w:rsidRDefault="00BC73BB">
            <w:pPr>
              <w:pStyle w:val="TableParagraph"/>
            </w:pPr>
            <w:r>
              <w:t>поставляемого</w:t>
            </w:r>
            <w:r>
              <w:rPr>
                <w:spacing w:val="-14"/>
              </w:rPr>
              <w:t xml:space="preserve"> </w:t>
            </w:r>
            <w:r>
              <w:t>в</w:t>
            </w:r>
            <w:r>
              <w:rPr>
                <w:spacing w:val="-14"/>
              </w:rPr>
              <w:t xml:space="preserve"> </w:t>
            </w:r>
            <w:r>
              <w:t xml:space="preserve">целях </w:t>
            </w:r>
            <w:r>
              <w:rPr>
                <w:spacing w:val="-2"/>
              </w:rPr>
              <w:t>обеспечения</w:t>
            </w:r>
          </w:p>
          <w:p w:rsidR="007D7EF4" w:rsidRDefault="00BC73BB">
            <w:pPr>
              <w:pStyle w:val="TableParagraph"/>
              <w:ind w:right="123"/>
            </w:pPr>
            <w:r>
              <w:rPr>
                <w:spacing w:val="-2"/>
              </w:rPr>
              <w:t xml:space="preserve">образовательных </w:t>
            </w:r>
            <w:r>
              <w:t>организаций</w:t>
            </w:r>
            <w:r>
              <w:rPr>
                <w:spacing w:val="-14"/>
              </w:rPr>
              <w:t xml:space="preserve"> </w:t>
            </w:r>
            <w:r>
              <w:t>материально- технической базой для</w:t>
            </w:r>
          </w:p>
          <w:p w:rsidR="007D7EF4" w:rsidRDefault="00BC73BB">
            <w:pPr>
              <w:pStyle w:val="TableParagraph"/>
              <w:spacing w:line="252" w:lineRule="exact"/>
            </w:pPr>
            <w:r>
              <w:t>внедрения</w:t>
            </w:r>
            <w:r>
              <w:rPr>
                <w:spacing w:val="-7"/>
              </w:rPr>
              <w:t xml:space="preserve"> </w:t>
            </w:r>
            <w:r>
              <w:t>ЦОС</w:t>
            </w:r>
            <w:r>
              <w:rPr>
                <w:spacing w:val="-6"/>
              </w:rPr>
              <w:t xml:space="preserve"> </w:t>
            </w:r>
            <w:r>
              <w:rPr>
                <w:spacing w:val="-10"/>
              </w:rPr>
              <w:t>и</w:t>
            </w:r>
          </w:p>
          <w:p w:rsidR="007D7EF4" w:rsidRDefault="00BC73BB">
            <w:pPr>
              <w:pStyle w:val="TableParagraph"/>
            </w:pPr>
            <w:r>
              <w:rPr>
                <w:spacing w:val="-2"/>
              </w:rPr>
              <w:t>обеспечить</w:t>
            </w:r>
            <w:r>
              <w:rPr>
                <w:spacing w:val="-12"/>
              </w:rPr>
              <w:t xml:space="preserve"> </w:t>
            </w:r>
            <w:r>
              <w:rPr>
                <w:spacing w:val="-2"/>
              </w:rPr>
              <w:t xml:space="preserve">соблюдение </w:t>
            </w:r>
            <w:r>
              <w:t>требований данного</w:t>
            </w:r>
          </w:p>
          <w:p w:rsidR="007D7EF4" w:rsidRDefault="00BC73BB">
            <w:pPr>
              <w:pStyle w:val="TableParagraph"/>
              <w:spacing w:line="240" w:lineRule="exact"/>
            </w:pPr>
            <w:r>
              <w:rPr>
                <w:spacing w:val="-2"/>
              </w:rPr>
              <w:t>документа.</w:t>
            </w:r>
          </w:p>
        </w:tc>
      </w:tr>
      <w:tr w:rsidR="007D7EF4">
        <w:trPr>
          <w:trHeight w:val="330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Не</w:t>
            </w:r>
            <w:r>
              <w:rPr>
                <w:spacing w:val="-12"/>
              </w:rPr>
              <w:t xml:space="preserve"> </w:t>
            </w:r>
            <w:r>
              <w:rPr>
                <w:spacing w:val="-2"/>
              </w:rPr>
              <w:t xml:space="preserve">соблюдаются </w:t>
            </w:r>
            <w:r>
              <w:t xml:space="preserve">требования к </w:t>
            </w:r>
            <w:r>
              <w:rPr>
                <w:spacing w:val="-2"/>
              </w:rPr>
              <w:t>безопасности.</w:t>
            </w:r>
          </w:p>
        </w:tc>
        <w:tc>
          <w:tcPr>
            <w:tcW w:w="2977" w:type="dxa"/>
          </w:tcPr>
          <w:p w:rsidR="007D7EF4" w:rsidRDefault="00BC73BB">
            <w:pPr>
              <w:pStyle w:val="TableParagraph"/>
              <w:numPr>
                <w:ilvl w:val="0"/>
                <w:numId w:val="78"/>
              </w:numPr>
              <w:tabs>
                <w:tab w:val="left" w:pos="334"/>
              </w:tabs>
              <w:ind w:right="316"/>
            </w:pPr>
            <w:r>
              <w:rPr>
                <w:spacing w:val="-2"/>
              </w:rPr>
              <w:t>Изучение</w:t>
            </w:r>
            <w:r>
              <w:rPr>
                <w:spacing w:val="-6"/>
              </w:rPr>
              <w:t xml:space="preserve"> </w:t>
            </w:r>
            <w:r>
              <w:rPr>
                <w:spacing w:val="-2"/>
              </w:rPr>
              <w:t xml:space="preserve">Методических </w:t>
            </w:r>
            <w:r>
              <w:t xml:space="preserve">рекомендаций по вопросам размещения </w:t>
            </w:r>
            <w:r>
              <w:rPr>
                <w:spacing w:val="-2"/>
              </w:rPr>
              <w:t>оборудования,</w:t>
            </w:r>
          </w:p>
          <w:p w:rsidR="007D7EF4" w:rsidRDefault="00BC73BB">
            <w:pPr>
              <w:pStyle w:val="TableParagraph"/>
            </w:pPr>
            <w:r>
              <w:t>поставляемого</w:t>
            </w:r>
            <w:r>
              <w:rPr>
                <w:spacing w:val="-14"/>
              </w:rPr>
              <w:t xml:space="preserve"> </w:t>
            </w:r>
            <w:r>
              <w:t>в</w:t>
            </w:r>
            <w:r>
              <w:rPr>
                <w:spacing w:val="-14"/>
              </w:rPr>
              <w:t xml:space="preserve"> </w:t>
            </w:r>
            <w:r>
              <w:t xml:space="preserve">целях </w:t>
            </w:r>
            <w:r>
              <w:rPr>
                <w:spacing w:val="-2"/>
              </w:rPr>
              <w:t>обеспечения</w:t>
            </w:r>
          </w:p>
          <w:p w:rsidR="007D7EF4" w:rsidRDefault="00BC73BB">
            <w:pPr>
              <w:pStyle w:val="TableParagraph"/>
              <w:ind w:right="123"/>
            </w:pPr>
            <w:r>
              <w:rPr>
                <w:spacing w:val="-2"/>
              </w:rPr>
              <w:t xml:space="preserve">образовательных </w:t>
            </w:r>
            <w:r>
              <w:t>организаций</w:t>
            </w:r>
            <w:r>
              <w:rPr>
                <w:spacing w:val="-14"/>
              </w:rPr>
              <w:t xml:space="preserve"> </w:t>
            </w:r>
            <w:r>
              <w:t>материально- технической базой для внедрения ЦОС и</w:t>
            </w:r>
          </w:p>
          <w:p w:rsidR="007D7EF4" w:rsidRDefault="00BC73BB">
            <w:pPr>
              <w:pStyle w:val="TableParagraph"/>
            </w:pPr>
            <w:r>
              <w:rPr>
                <w:spacing w:val="-2"/>
              </w:rPr>
              <w:t>обеспечить</w:t>
            </w:r>
            <w:r>
              <w:rPr>
                <w:spacing w:val="-12"/>
              </w:rPr>
              <w:t xml:space="preserve"> </w:t>
            </w:r>
            <w:r>
              <w:rPr>
                <w:spacing w:val="-2"/>
              </w:rPr>
              <w:t xml:space="preserve">соблюдение </w:t>
            </w:r>
            <w:r>
              <w:t>требований данного</w:t>
            </w:r>
          </w:p>
          <w:p w:rsidR="007D7EF4" w:rsidRDefault="00BC73BB">
            <w:pPr>
              <w:pStyle w:val="TableParagraph"/>
              <w:spacing w:line="240" w:lineRule="exact"/>
            </w:pPr>
            <w:r>
              <w:rPr>
                <w:spacing w:val="-2"/>
              </w:rPr>
              <w:t>документа.</w:t>
            </w:r>
          </w:p>
        </w:tc>
      </w:tr>
      <w:tr w:rsidR="007D7EF4">
        <w:trPr>
          <w:trHeight w:val="102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 xml:space="preserve">Не соблюдаются </w:t>
            </w:r>
            <w:r>
              <w:rPr>
                <w:spacing w:val="-2"/>
              </w:rPr>
              <w:t>рекомендации</w:t>
            </w:r>
            <w:r>
              <w:rPr>
                <w:spacing w:val="-12"/>
              </w:rPr>
              <w:t xml:space="preserve"> </w:t>
            </w:r>
            <w:r>
              <w:rPr>
                <w:spacing w:val="-2"/>
              </w:rPr>
              <w:t>по хранению оборудования.</w:t>
            </w:r>
          </w:p>
        </w:tc>
        <w:tc>
          <w:tcPr>
            <w:tcW w:w="2977" w:type="dxa"/>
          </w:tcPr>
          <w:p w:rsidR="007D7EF4" w:rsidRDefault="00BC73BB">
            <w:pPr>
              <w:pStyle w:val="TableParagraph"/>
              <w:numPr>
                <w:ilvl w:val="0"/>
                <w:numId w:val="77"/>
              </w:numPr>
              <w:tabs>
                <w:tab w:val="left" w:pos="334"/>
              </w:tabs>
              <w:ind w:right="316"/>
            </w:pPr>
            <w:r>
              <w:rPr>
                <w:spacing w:val="-2"/>
              </w:rPr>
              <w:t>Изучение</w:t>
            </w:r>
            <w:r>
              <w:rPr>
                <w:spacing w:val="-6"/>
              </w:rPr>
              <w:t xml:space="preserve"> </w:t>
            </w:r>
            <w:r>
              <w:rPr>
                <w:spacing w:val="-2"/>
              </w:rPr>
              <w:t xml:space="preserve">Методических </w:t>
            </w:r>
            <w:r>
              <w:t>рекомендаций по вопросам размещения</w:t>
            </w:r>
          </w:p>
          <w:p w:rsidR="007D7EF4" w:rsidRDefault="00BC73BB">
            <w:pPr>
              <w:pStyle w:val="TableParagraph"/>
              <w:spacing w:line="238" w:lineRule="exact"/>
            </w:pPr>
            <w:r>
              <w:rPr>
                <w:spacing w:val="-2"/>
              </w:rPr>
              <w:t>оборудования,</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277"/>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t>поставляемого</w:t>
            </w:r>
            <w:r>
              <w:rPr>
                <w:spacing w:val="-14"/>
              </w:rPr>
              <w:t xml:space="preserve"> </w:t>
            </w:r>
            <w:r>
              <w:t>в</w:t>
            </w:r>
            <w:r>
              <w:rPr>
                <w:spacing w:val="-14"/>
              </w:rPr>
              <w:t xml:space="preserve"> </w:t>
            </w:r>
            <w:r>
              <w:t xml:space="preserve">целях </w:t>
            </w:r>
            <w:r>
              <w:rPr>
                <w:spacing w:val="-2"/>
              </w:rPr>
              <w:t>обеспечения</w:t>
            </w:r>
          </w:p>
          <w:p w:rsidR="007D7EF4" w:rsidRDefault="00BC73BB">
            <w:pPr>
              <w:pStyle w:val="TableParagraph"/>
              <w:ind w:right="123"/>
            </w:pPr>
            <w:r>
              <w:rPr>
                <w:spacing w:val="-2"/>
              </w:rPr>
              <w:t xml:space="preserve">образовательных </w:t>
            </w:r>
            <w:r>
              <w:t>организаций</w:t>
            </w:r>
            <w:r>
              <w:rPr>
                <w:spacing w:val="-14"/>
              </w:rPr>
              <w:t xml:space="preserve"> </w:t>
            </w:r>
            <w:r>
              <w:t>материально- технической базой для</w:t>
            </w:r>
          </w:p>
          <w:p w:rsidR="007D7EF4" w:rsidRDefault="00BC73BB">
            <w:pPr>
              <w:pStyle w:val="TableParagraph"/>
              <w:spacing w:line="252" w:lineRule="exact"/>
            </w:pPr>
            <w:r>
              <w:t>внедрения</w:t>
            </w:r>
            <w:r>
              <w:rPr>
                <w:spacing w:val="-7"/>
              </w:rPr>
              <w:t xml:space="preserve"> </w:t>
            </w:r>
            <w:r>
              <w:t>ЦОС</w:t>
            </w:r>
            <w:r>
              <w:rPr>
                <w:spacing w:val="-6"/>
              </w:rPr>
              <w:t xml:space="preserve"> </w:t>
            </w:r>
            <w:r>
              <w:rPr>
                <w:spacing w:val="-10"/>
              </w:rPr>
              <w:t>и</w:t>
            </w:r>
          </w:p>
          <w:p w:rsidR="007D7EF4" w:rsidRDefault="00BC73BB">
            <w:pPr>
              <w:pStyle w:val="TableParagraph"/>
            </w:pPr>
            <w:r>
              <w:rPr>
                <w:spacing w:val="-2"/>
              </w:rPr>
              <w:t>обеспечить</w:t>
            </w:r>
            <w:r>
              <w:rPr>
                <w:spacing w:val="-12"/>
              </w:rPr>
              <w:t xml:space="preserve"> </w:t>
            </w:r>
            <w:r>
              <w:rPr>
                <w:spacing w:val="-2"/>
              </w:rPr>
              <w:t xml:space="preserve">соблюдение </w:t>
            </w:r>
            <w:r>
              <w:t>требований данного</w:t>
            </w:r>
          </w:p>
          <w:p w:rsidR="007D7EF4" w:rsidRDefault="00BC73BB">
            <w:pPr>
              <w:pStyle w:val="TableParagraph"/>
              <w:spacing w:line="238" w:lineRule="exact"/>
            </w:pPr>
            <w:r>
              <w:rPr>
                <w:spacing w:val="-2"/>
              </w:rPr>
              <w:t>документа.</w:t>
            </w:r>
          </w:p>
        </w:tc>
      </w:tr>
      <w:tr w:rsidR="007D7EF4">
        <w:trPr>
          <w:trHeight w:val="330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Не</w:t>
            </w:r>
            <w:r>
              <w:rPr>
                <w:spacing w:val="-4"/>
              </w:rPr>
              <w:t xml:space="preserve"> </w:t>
            </w:r>
            <w:r>
              <w:t xml:space="preserve">выполняются </w:t>
            </w:r>
            <w:r>
              <w:rPr>
                <w:spacing w:val="-2"/>
              </w:rPr>
              <w:t>рекомендации</w:t>
            </w:r>
            <w:r>
              <w:rPr>
                <w:spacing w:val="-12"/>
              </w:rPr>
              <w:t xml:space="preserve"> </w:t>
            </w:r>
            <w:r>
              <w:rPr>
                <w:spacing w:val="-2"/>
              </w:rPr>
              <w:t>по размещению оборудования.</w:t>
            </w:r>
          </w:p>
        </w:tc>
        <w:tc>
          <w:tcPr>
            <w:tcW w:w="2977" w:type="dxa"/>
          </w:tcPr>
          <w:p w:rsidR="007D7EF4" w:rsidRDefault="00BC73BB">
            <w:pPr>
              <w:pStyle w:val="TableParagraph"/>
              <w:numPr>
                <w:ilvl w:val="0"/>
                <w:numId w:val="76"/>
              </w:numPr>
              <w:tabs>
                <w:tab w:val="left" w:pos="334"/>
              </w:tabs>
              <w:ind w:right="316"/>
            </w:pPr>
            <w:r>
              <w:rPr>
                <w:spacing w:val="-2"/>
              </w:rPr>
              <w:t>Изучение</w:t>
            </w:r>
            <w:r>
              <w:rPr>
                <w:spacing w:val="-6"/>
              </w:rPr>
              <w:t xml:space="preserve"> </w:t>
            </w:r>
            <w:r>
              <w:rPr>
                <w:spacing w:val="-2"/>
              </w:rPr>
              <w:t xml:space="preserve">Методических </w:t>
            </w:r>
            <w:r>
              <w:t xml:space="preserve">рекомендаций по вопросам размещения </w:t>
            </w:r>
            <w:r>
              <w:rPr>
                <w:spacing w:val="-2"/>
              </w:rPr>
              <w:t>оборудования,</w:t>
            </w:r>
          </w:p>
          <w:p w:rsidR="007D7EF4" w:rsidRDefault="00BC73BB">
            <w:pPr>
              <w:pStyle w:val="TableParagraph"/>
            </w:pPr>
            <w:r>
              <w:t>поставляемого</w:t>
            </w:r>
            <w:r>
              <w:rPr>
                <w:spacing w:val="-14"/>
              </w:rPr>
              <w:t xml:space="preserve"> </w:t>
            </w:r>
            <w:r>
              <w:t>в</w:t>
            </w:r>
            <w:r>
              <w:rPr>
                <w:spacing w:val="-14"/>
              </w:rPr>
              <w:t xml:space="preserve"> </w:t>
            </w:r>
            <w:r>
              <w:t xml:space="preserve">целях </w:t>
            </w:r>
            <w:r>
              <w:rPr>
                <w:spacing w:val="-2"/>
              </w:rPr>
              <w:t>обеспечения</w:t>
            </w:r>
          </w:p>
          <w:p w:rsidR="007D7EF4" w:rsidRDefault="00BC73BB">
            <w:pPr>
              <w:pStyle w:val="TableParagraph"/>
              <w:ind w:right="123"/>
            </w:pPr>
            <w:r>
              <w:rPr>
                <w:spacing w:val="-2"/>
              </w:rPr>
              <w:t xml:space="preserve">образовательных </w:t>
            </w:r>
            <w:r>
              <w:t>организаций</w:t>
            </w:r>
            <w:r>
              <w:rPr>
                <w:spacing w:val="-14"/>
              </w:rPr>
              <w:t xml:space="preserve"> </w:t>
            </w:r>
            <w:r>
              <w:t>материально- технической базой для</w:t>
            </w:r>
          </w:p>
          <w:p w:rsidR="007D7EF4" w:rsidRDefault="00BC73BB">
            <w:pPr>
              <w:pStyle w:val="TableParagraph"/>
              <w:spacing w:line="252" w:lineRule="exact"/>
            </w:pPr>
            <w:r>
              <w:t>внедрения</w:t>
            </w:r>
            <w:r>
              <w:rPr>
                <w:spacing w:val="-7"/>
              </w:rPr>
              <w:t xml:space="preserve"> </w:t>
            </w:r>
            <w:r>
              <w:t>ЦОС</w:t>
            </w:r>
            <w:r>
              <w:rPr>
                <w:spacing w:val="-6"/>
              </w:rPr>
              <w:t xml:space="preserve"> </w:t>
            </w:r>
            <w:r>
              <w:rPr>
                <w:spacing w:val="-10"/>
              </w:rPr>
              <w:t>и</w:t>
            </w:r>
          </w:p>
          <w:p w:rsidR="007D7EF4" w:rsidRDefault="00BC73BB">
            <w:pPr>
              <w:pStyle w:val="TableParagraph"/>
            </w:pPr>
            <w:r>
              <w:rPr>
                <w:spacing w:val="-2"/>
              </w:rPr>
              <w:t>обеспечить</w:t>
            </w:r>
            <w:r>
              <w:rPr>
                <w:spacing w:val="-12"/>
              </w:rPr>
              <w:t xml:space="preserve"> </w:t>
            </w:r>
            <w:r>
              <w:rPr>
                <w:spacing w:val="-2"/>
              </w:rPr>
              <w:t xml:space="preserve">соблюдение </w:t>
            </w:r>
            <w:r>
              <w:t>требований данного</w:t>
            </w:r>
          </w:p>
          <w:p w:rsidR="007D7EF4" w:rsidRDefault="00BC73BB">
            <w:pPr>
              <w:pStyle w:val="TableParagraph"/>
              <w:spacing w:line="238" w:lineRule="exact"/>
            </w:pPr>
            <w:r>
              <w:rPr>
                <w:spacing w:val="-2"/>
              </w:rPr>
              <w:t>документа.</w:t>
            </w:r>
          </w:p>
        </w:tc>
      </w:tr>
      <w:tr w:rsidR="007D7EF4">
        <w:trPr>
          <w:trHeight w:val="153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Не</w:t>
            </w:r>
            <w:r>
              <w:rPr>
                <w:spacing w:val="-14"/>
              </w:rPr>
              <w:t xml:space="preserve"> </w:t>
            </w:r>
            <w:r>
              <w:t xml:space="preserve">осуществляется </w:t>
            </w:r>
            <w:r>
              <w:rPr>
                <w:spacing w:val="-2"/>
              </w:rPr>
              <w:t>административный контроль эксплуатации оборудования.</w:t>
            </w:r>
          </w:p>
        </w:tc>
        <w:tc>
          <w:tcPr>
            <w:tcW w:w="2977" w:type="dxa"/>
          </w:tcPr>
          <w:p w:rsidR="007D7EF4" w:rsidRDefault="00BC73BB">
            <w:pPr>
              <w:pStyle w:val="TableParagraph"/>
              <w:numPr>
                <w:ilvl w:val="0"/>
                <w:numId w:val="75"/>
              </w:numPr>
              <w:tabs>
                <w:tab w:val="left" w:pos="334"/>
              </w:tabs>
              <w:spacing w:line="264" w:lineRule="exact"/>
              <w:ind w:hanging="199"/>
            </w:pPr>
            <w:r>
              <w:rPr>
                <w:spacing w:val="-2"/>
              </w:rPr>
              <w:t>Осуществление</w:t>
            </w:r>
          </w:p>
          <w:p w:rsidR="007D7EF4" w:rsidRDefault="00BC73BB">
            <w:pPr>
              <w:pStyle w:val="TableParagraph"/>
              <w:ind w:right="187"/>
            </w:pPr>
            <w:r>
              <w:rPr>
                <w:spacing w:val="-2"/>
              </w:rPr>
              <w:t xml:space="preserve">административного </w:t>
            </w:r>
            <w:r>
              <w:t>контроля эксплуатации оборудования.</w:t>
            </w:r>
            <w:r>
              <w:rPr>
                <w:spacing w:val="-14"/>
              </w:rPr>
              <w:t xml:space="preserve"> </w:t>
            </w:r>
            <w:r>
              <w:t xml:space="preserve">Коррекция плана </w:t>
            </w:r>
            <w:r>
              <w:rPr>
                <w:spacing w:val="-2"/>
              </w:rPr>
              <w:t>административного</w:t>
            </w:r>
          </w:p>
          <w:p w:rsidR="007D7EF4" w:rsidRDefault="00BC73BB">
            <w:pPr>
              <w:pStyle w:val="TableParagraph"/>
              <w:spacing w:line="239" w:lineRule="exact"/>
            </w:pPr>
            <w:r>
              <w:rPr>
                <w:spacing w:val="-2"/>
              </w:rPr>
              <w:t>контроля.</w:t>
            </w:r>
          </w:p>
        </w:tc>
      </w:tr>
      <w:tr w:rsidR="007D7EF4">
        <w:trPr>
          <w:trHeight w:val="229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Не</w:t>
            </w:r>
            <w:r>
              <w:rPr>
                <w:spacing w:val="-4"/>
              </w:rPr>
              <w:t xml:space="preserve"> </w:t>
            </w:r>
            <w:r>
              <w:t xml:space="preserve">выполняются </w:t>
            </w:r>
            <w:r>
              <w:rPr>
                <w:spacing w:val="-2"/>
              </w:rPr>
              <w:t>рекомендации</w:t>
            </w:r>
            <w:r>
              <w:rPr>
                <w:spacing w:val="-12"/>
              </w:rPr>
              <w:t xml:space="preserve"> </w:t>
            </w:r>
            <w:r>
              <w:rPr>
                <w:spacing w:val="-2"/>
              </w:rPr>
              <w:t xml:space="preserve">по использованию </w:t>
            </w:r>
            <w:r>
              <w:t>оборудования</w:t>
            </w:r>
            <w:r>
              <w:rPr>
                <w:spacing w:val="-7"/>
              </w:rPr>
              <w:t xml:space="preserve"> </w:t>
            </w:r>
            <w:r>
              <w:t>на</w:t>
            </w:r>
          </w:p>
          <w:p w:rsidR="007D7EF4" w:rsidRDefault="00BC73BB">
            <w:pPr>
              <w:pStyle w:val="TableParagraph"/>
              <w:ind w:left="103" w:right="310"/>
            </w:pPr>
            <w:r>
              <w:t>учебных</w:t>
            </w:r>
            <w:r>
              <w:rPr>
                <w:spacing w:val="-14"/>
              </w:rPr>
              <w:t xml:space="preserve"> </w:t>
            </w:r>
            <w:r>
              <w:t xml:space="preserve">предметах </w:t>
            </w:r>
            <w:r>
              <w:rPr>
                <w:spacing w:val="-2"/>
              </w:rPr>
              <w:t>обязательных</w:t>
            </w:r>
          </w:p>
          <w:p w:rsidR="007D7EF4" w:rsidRDefault="00BC73BB">
            <w:pPr>
              <w:pStyle w:val="TableParagraph"/>
              <w:ind w:left="103"/>
            </w:pPr>
            <w:r>
              <w:rPr>
                <w:spacing w:val="-2"/>
              </w:rPr>
              <w:t>предметных</w:t>
            </w:r>
          </w:p>
          <w:p w:rsidR="007D7EF4" w:rsidRDefault="00BC73BB">
            <w:pPr>
              <w:pStyle w:val="TableParagraph"/>
              <w:ind w:left="103" w:right="151"/>
            </w:pPr>
            <w:r>
              <w:rPr>
                <w:spacing w:val="-2"/>
              </w:rPr>
              <w:t>областей,</w:t>
            </w:r>
            <w:r>
              <w:rPr>
                <w:spacing w:val="-9"/>
              </w:rPr>
              <w:t xml:space="preserve"> </w:t>
            </w:r>
            <w:r>
              <w:rPr>
                <w:spacing w:val="-2"/>
              </w:rPr>
              <w:t xml:space="preserve">указанных </w:t>
            </w:r>
            <w:r>
              <w:t>во ФГОС НОО,</w:t>
            </w:r>
          </w:p>
        </w:tc>
        <w:tc>
          <w:tcPr>
            <w:tcW w:w="2977" w:type="dxa"/>
          </w:tcPr>
          <w:p w:rsidR="007D7EF4" w:rsidRDefault="00BC73BB">
            <w:pPr>
              <w:pStyle w:val="TableParagraph"/>
              <w:numPr>
                <w:ilvl w:val="0"/>
                <w:numId w:val="74"/>
              </w:numPr>
              <w:tabs>
                <w:tab w:val="left" w:pos="334"/>
              </w:tabs>
              <w:ind w:right="316"/>
              <w:jc w:val="both"/>
            </w:pPr>
            <w:r>
              <w:rPr>
                <w:spacing w:val="-2"/>
              </w:rPr>
              <w:t>Изучение</w:t>
            </w:r>
            <w:r>
              <w:rPr>
                <w:spacing w:val="-6"/>
              </w:rPr>
              <w:t xml:space="preserve"> </w:t>
            </w:r>
            <w:r>
              <w:rPr>
                <w:spacing w:val="-2"/>
              </w:rPr>
              <w:t xml:space="preserve">Методических </w:t>
            </w:r>
            <w:r>
              <w:t>рекомендаций по</w:t>
            </w:r>
          </w:p>
          <w:p w:rsidR="007D7EF4" w:rsidRDefault="00BC73BB">
            <w:pPr>
              <w:pStyle w:val="TableParagraph"/>
              <w:ind w:right="134"/>
              <w:jc w:val="both"/>
            </w:pPr>
            <w:r>
              <w:t>вопросам</w:t>
            </w:r>
            <w:r>
              <w:rPr>
                <w:spacing w:val="-14"/>
              </w:rPr>
              <w:t xml:space="preserve"> </w:t>
            </w:r>
            <w:r>
              <w:t>использования</w:t>
            </w:r>
            <w:r>
              <w:rPr>
                <w:spacing w:val="-14"/>
              </w:rPr>
              <w:t xml:space="preserve"> </w:t>
            </w:r>
            <w:r>
              <w:t>в образовательном</w:t>
            </w:r>
            <w:r>
              <w:rPr>
                <w:spacing w:val="-14"/>
              </w:rPr>
              <w:t xml:space="preserve"> </w:t>
            </w:r>
            <w:r>
              <w:t xml:space="preserve">процессе </w:t>
            </w:r>
            <w:r>
              <w:rPr>
                <w:spacing w:val="-2"/>
              </w:rPr>
              <w:t>оборудования,</w:t>
            </w:r>
          </w:p>
          <w:p w:rsidR="007D7EF4" w:rsidRDefault="00BC73BB">
            <w:pPr>
              <w:pStyle w:val="TableParagraph"/>
            </w:pPr>
            <w:r>
              <w:t>поставляемого</w:t>
            </w:r>
            <w:r>
              <w:rPr>
                <w:spacing w:val="-14"/>
              </w:rPr>
              <w:t xml:space="preserve"> </w:t>
            </w:r>
            <w:r>
              <w:t>в</w:t>
            </w:r>
            <w:r>
              <w:rPr>
                <w:spacing w:val="-14"/>
              </w:rPr>
              <w:t xml:space="preserve"> </w:t>
            </w:r>
            <w:r>
              <w:t xml:space="preserve">целях </w:t>
            </w:r>
            <w:r>
              <w:rPr>
                <w:spacing w:val="-2"/>
              </w:rPr>
              <w:t>обеспечения</w:t>
            </w:r>
          </w:p>
          <w:p w:rsidR="007D7EF4" w:rsidRDefault="00BC73BB">
            <w:pPr>
              <w:pStyle w:val="TableParagraph"/>
              <w:spacing w:line="254" w:lineRule="exact"/>
              <w:ind w:right="123"/>
            </w:pPr>
            <w:r>
              <w:rPr>
                <w:spacing w:val="-2"/>
              </w:rPr>
              <w:t xml:space="preserve">образовательных </w:t>
            </w:r>
            <w:r>
              <w:t>организаций</w:t>
            </w:r>
            <w:r>
              <w:rPr>
                <w:spacing w:val="-14"/>
              </w:rPr>
              <w:t xml:space="preserve"> </w:t>
            </w:r>
            <w:r>
              <w:t>материально-</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t>ФГОС</w:t>
            </w:r>
            <w:r>
              <w:rPr>
                <w:spacing w:val="-14"/>
              </w:rPr>
              <w:t xml:space="preserve"> </w:t>
            </w:r>
            <w:r>
              <w:t>ООО,</w:t>
            </w:r>
            <w:r>
              <w:rPr>
                <w:spacing w:val="-14"/>
              </w:rPr>
              <w:t xml:space="preserve"> </w:t>
            </w:r>
            <w:r>
              <w:t xml:space="preserve">ФГОС </w:t>
            </w:r>
            <w:r>
              <w:rPr>
                <w:spacing w:val="-4"/>
              </w:rPr>
              <w:t>СОО.</w:t>
            </w:r>
          </w:p>
        </w:tc>
        <w:tc>
          <w:tcPr>
            <w:tcW w:w="2977" w:type="dxa"/>
          </w:tcPr>
          <w:p w:rsidR="007D7EF4" w:rsidRDefault="00BC73BB">
            <w:pPr>
              <w:pStyle w:val="TableParagraph"/>
            </w:pPr>
            <w:r>
              <w:t>технической</w:t>
            </w:r>
            <w:r>
              <w:rPr>
                <w:spacing w:val="-14"/>
              </w:rPr>
              <w:t xml:space="preserve"> </w:t>
            </w:r>
            <w:r>
              <w:t>базой</w:t>
            </w:r>
            <w:r>
              <w:rPr>
                <w:spacing w:val="-14"/>
              </w:rPr>
              <w:t xml:space="preserve"> </w:t>
            </w:r>
            <w:r>
              <w:t>для внедрения ЦОС и</w:t>
            </w:r>
          </w:p>
          <w:p w:rsidR="007D7EF4" w:rsidRDefault="00BC73BB">
            <w:pPr>
              <w:pStyle w:val="TableParagraph"/>
              <w:spacing w:line="254" w:lineRule="exact"/>
              <w:ind w:right="1286"/>
            </w:pPr>
            <w:r>
              <w:t>обеспечить</w:t>
            </w:r>
            <w:r>
              <w:rPr>
                <w:spacing w:val="-14"/>
              </w:rPr>
              <w:t xml:space="preserve"> </w:t>
            </w:r>
            <w:r>
              <w:t xml:space="preserve">их </w:t>
            </w:r>
            <w:proofErr w:type="spellStart"/>
            <w:r>
              <w:rPr>
                <w:spacing w:val="-2"/>
              </w:rPr>
              <w:t>выполенение</w:t>
            </w:r>
            <w:proofErr w:type="spellEnd"/>
            <w:r>
              <w:rPr>
                <w:spacing w:val="-2"/>
              </w:rPr>
              <w:t>.</w:t>
            </w:r>
          </w:p>
        </w:tc>
      </w:tr>
      <w:tr w:rsidR="007D7EF4">
        <w:trPr>
          <w:trHeight w:val="3304"/>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 xml:space="preserve">Не выполняются рекомендации по </w:t>
            </w:r>
            <w:r>
              <w:rPr>
                <w:spacing w:val="-2"/>
              </w:rPr>
              <w:t>использованию оборудования</w:t>
            </w:r>
            <w:r>
              <w:rPr>
                <w:spacing w:val="-12"/>
              </w:rPr>
              <w:t xml:space="preserve"> </w:t>
            </w:r>
            <w:r>
              <w:rPr>
                <w:spacing w:val="-2"/>
              </w:rPr>
              <w:t>при</w:t>
            </w:r>
          </w:p>
          <w:p w:rsidR="007D7EF4" w:rsidRDefault="00BC73BB">
            <w:pPr>
              <w:pStyle w:val="TableParagraph"/>
              <w:ind w:left="103" w:right="242"/>
            </w:pPr>
            <w:r>
              <w:t>организации</w:t>
            </w:r>
            <w:r>
              <w:rPr>
                <w:spacing w:val="-14"/>
              </w:rPr>
              <w:t xml:space="preserve"> </w:t>
            </w:r>
            <w:r>
              <w:t>разных видов учебной</w:t>
            </w:r>
          </w:p>
          <w:p w:rsidR="007D7EF4" w:rsidRDefault="00BC73BB">
            <w:pPr>
              <w:pStyle w:val="TableParagraph"/>
              <w:spacing w:line="252" w:lineRule="exact"/>
              <w:ind w:left="103"/>
            </w:pPr>
            <w:r>
              <w:rPr>
                <w:spacing w:val="-2"/>
              </w:rPr>
              <w:t>деятельности</w:t>
            </w:r>
          </w:p>
          <w:p w:rsidR="007D7EF4" w:rsidRDefault="00BC73BB">
            <w:pPr>
              <w:pStyle w:val="TableParagraph"/>
              <w:ind w:left="103" w:right="236"/>
            </w:pPr>
            <w:r>
              <w:t>обучающихся в соответствии с ФГОС</w:t>
            </w:r>
            <w:r>
              <w:rPr>
                <w:spacing w:val="-14"/>
              </w:rPr>
              <w:t xml:space="preserve"> </w:t>
            </w:r>
            <w:r>
              <w:t>НОО,</w:t>
            </w:r>
            <w:r>
              <w:rPr>
                <w:spacing w:val="-14"/>
              </w:rPr>
              <w:t xml:space="preserve"> </w:t>
            </w:r>
            <w:r>
              <w:t>ФГОС ООО, ФГОС СОО.</w:t>
            </w:r>
          </w:p>
        </w:tc>
        <w:tc>
          <w:tcPr>
            <w:tcW w:w="2977" w:type="dxa"/>
          </w:tcPr>
          <w:p w:rsidR="007D7EF4" w:rsidRDefault="00BC73BB">
            <w:pPr>
              <w:pStyle w:val="TableParagraph"/>
              <w:numPr>
                <w:ilvl w:val="0"/>
                <w:numId w:val="73"/>
              </w:numPr>
              <w:tabs>
                <w:tab w:val="left" w:pos="334"/>
              </w:tabs>
              <w:ind w:right="316"/>
              <w:jc w:val="both"/>
            </w:pPr>
            <w:r>
              <w:rPr>
                <w:spacing w:val="-2"/>
              </w:rPr>
              <w:t>Изучение</w:t>
            </w:r>
            <w:r>
              <w:rPr>
                <w:spacing w:val="-6"/>
              </w:rPr>
              <w:t xml:space="preserve"> </w:t>
            </w:r>
            <w:r>
              <w:rPr>
                <w:spacing w:val="-2"/>
              </w:rPr>
              <w:t xml:space="preserve">Методических </w:t>
            </w:r>
            <w:r>
              <w:t>рекомендаций по</w:t>
            </w:r>
          </w:p>
          <w:p w:rsidR="007D7EF4" w:rsidRDefault="00BC73BB">
            <w:pPr>
              <w:pStyle w:val="TableParagraph"/>
              <w:ind w:right="134"/>
              <w:jc w:val="both"/>
            </w:pPr>
            <w:r>
              <w:t>вопросам</w:t>
            </w:r>
            <w:r>
              <w:rPr>
                <w:spacing w:val="-14"/>
              </w:rPr>
              <w:t xml:space="preserve"> </w:t>
            </w:r>
            <w:r>
              <w:t>использования</w:t>
            </w:r>
            <w:r>
              <w:rPr>
                <w:spacing w:val="-14"/>
              </w:rPr>
              <w:t xml:space="preserve"> </w:t>
            </w:r>
            <w:r>
              <w:t>в образовательном</w:t>
            </w:r>
            <w:r>
              <w:rPr>
                <w:spacing w:val="-14"/>
              </w:rPr>
              <w:t xml:space="preserve"> </w:t>
            </w:r>
            <w:r>
              <w:t xml:space="preserve">процессе </w:t>
            </w:r>
            <w:r>
              <w:rPr>
                <w:spacing w:val="-2"/>
              </w:rPr>
              <w:t>оборудования,</w:t>
            </w:r>
          </w:p>
          <w:p w:rsidR="007D7EF4" w:rsidRDefault="00BC73BB">
            <w:pPr>
              <w:pStyle w:val="TableParagraph"/>
            </w:pPr>
            <w:r>
              <w:t>поставляемого</w:t>
            </w:r>
            <w:r>
              <w:rPr>
                <w:spacing w:val="-14"/>
              </w:rPr>
              <w:t xml:space="preserve"> </w:t>
            </w:r>
            <w:r>
              <w:t>в</w:t>
            </w:r>
            <w:r>
              <w:rPr>
                <w:spacing w:val="-14"/>
              </w:rPr>
              <w:t xml:space="preserve"> </w:t>
            </w:r>
            <w:r>
              <w:t xml:space="preserve">целях </w:t>
            </w:r>
            <w:r>
              <w:rPr>
                <w:spacing w:val="-2"/>
              </w:rPr>
              <w:t>обеспечения</w:t>
            </w:r>
          </w:p>
          <w:p w:rsidR="007D7EF4" w:rsidRDefault="00BC73BB">
            <w:pPr>
              <w:pStyle w:val="TableParagraph"/>
              <w:ind w:right="123"/>
            </w:pPr>
            <w:r>
              <w:rPr>
                <w:spacing w:val="-2"/>
              </w:rPr>
              <w:t xml:space="preserve">образовательных </w:t>
            </w:r>
            <w:r>
              <w:t>организаций</w:t>
            </w:r>
            <w:r>
              <w:rPr>
                <w:spacing w:val="-14"/>
              </w:rPr>
              <w:t xml:space="preserve"> </w:t>
            </w:r>
            <w:r>
              <w:t>материально- технической базой для</w:t>
            </w:r>
          </w:p>
          <w:p w:rsidR="007D7EF4" w:rsidRDefault="00BC73BB">
            <w:pPr>
              <w:pStyle w:val="TableParagraph"/>
              <w:spacing w:line="252" w:lineRule="exact"/>
            </w:pPr>
            <w:r>
              <w:t>внедрения</w:t>
            </w:r>
            <w:r>
              <w:rPr>
                <w:spacing w:val="-7"/>
              </w:rPr>
              <w:t xml:space="preserve"> </w:t>
            </w:r>
            <w:r>
              <w:t>ЦОС</w:t>
            </w:r>
            <w:r>
              <w:rPr>
                <w:spacing w:val="-6"/>
              </w:rPr>
              <w:t xml:space="preserve"> </w:t>
            </w:r>
            <w:r>
              <w:rPr>
                <w:spacing w:val="-10"/>
              </w:rPr>
              <w:t>и</w:t>
            </w:r>
          </w:p>
          <w:p w:rsidR="007D7EF4" w:rsidRDefault="00BC73BB">
            <w:pPr>
              <w:pStyle w:val="TableParagraph"/>
              <w:spacing w:line="252" w:lineRule="exact"/>
              <w:ind w:right="1286"/>
            </w:pPr>
            <w:r>
              <w:t>обеспечить</w:t>
            </w:r>
            <w:r>
              <w:rPr>
                <w:spacing w:val="-14"/>
              </w:rPr>
              <w:t xml:space="preserve"> </w:t>
            </w:r>
            <w:r>
              <w:t xml:space="preserve">их </w:t>
            </w:r>
            <w:proofErr w:type="spellStart"/>
            <w:r>
              <w:rPr>
                <w:spacing w:val="-2"/>
              </w:rPr>
              <w:t>выполенение</w:t>
            </w:r>
            <w:proofErr w:type="spellEnd"/>
            <w:r>
              <w:rPr>
                <w:spacing w:val="-2"/>
              </w:rPr>
              <w:t>.</w:t>
            </w:r>
          </w:p>
        </w:tc>
      </w:tr>
      <w:tr w:rsidR="007D7EF4">
        <w:trPr>
          <w:trHeight w:val="280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 xml:space="preserve">Не выполняются рекомендации по </w:t>
            </w:r>
            <w:r>
              <w:rPr>
                <w:spacing w:val="-2"/>
              </w:rPr>
              <w:t>использованию оборудования</w:t>
            </w:r>
            <w:r>
              <w:rPr>
                <w:spacing w:val="-12"/>
              </w:rPr>
              <w:t xml:space="preserve"> </w:t>
            </w:r>
            <w:r>
              <w:rPr>
                <w:spacing w:val="-2"/>
              </w:rPr>
              <w:t>при организации</w:t>
            </w:r>
          </w:p>
          <w:p w:rsidR="007D7EF4" w:rsidRDefault="00BC73BB">
            <w:pPr>
              <w:pStyle w:val="TableParagraph"/>
              <w:ind w:left="103" w:right="522"/>
              <w:jc w:val="both"/>
            </w:pPr>
            <w:r>
              <w:rPr>
                <w:spacing w:val="-2"/>
              </w:rPr>
              <w:t xml:space="preserve">образовательной </w:t>
            </w:r>
            <w:r>
              <w:t xml:space="preserve">деятельности по </w:t>
            </w:r>
            <w:r>
              <w:rPr>
                <w:spacing w:val="-2"/>
              </w:rPr>
              <w:t>дополнительным образовательным программам.</w:t>
            </w:r>
          </w:p>
        </w:tc>
        <w:tc>
          <w:tcPr>
            <w:tcW w:w="2977" w:type="dxa"/>
          </w:tcPr>
          <w:p w:rsidR="007D7EF4" w:rsidRDefault="00BC73BB">
            <w:pPr>
              <w:pStyle w:val="TableParagraph"/>
              <w:numPr>
                <w:ilvl w:val="0"/>
                <w:numId w:val="72"/>
              </w:numPr>
              <w:tabs>
                <w:tab w:val="left" w:pos="334"/>
              </w:tabs>
              <w:ind w:right="316"/>
            </w:pPr>
            <w:r>
              <w:rPr>
                <w:spacing w:val="-2"/>
              </w:rPr>
              <w:t>Изучение</w:t>
            </w:r>
            <w:r>
              <w:rPr>
                <w:spacing w:val="-6"/>
              </w:rPr>
              <w:t xml:space="preserve"> </w:t>
            </w:r>
            <w:r>
              <w:rPr>
                <w:spacing w:val="-2"/>
              </w:rPr>
              <w:t xml:space="preserve">Методических </w:t>
            </w:r>
            <w:r>
              <w:t xml:space="preserve">рекомендаций по </w:t>
            </w:r>
            <w:r>
              <w:rPr>
                <w:spacing w:val="-2"/>
              </w:rPr>
              <w:t xml:space="preserve">организации использования </w:t>
            </w:r>
            <w:r>
              <w:t>оборудования в рамках внедрения цифровой</w:t>
            </w:r>
          </w:p>
          <w:p w:rsidR="007D7EF4" w:rsidRDefault="00BC73BB">
            <w:pPr>
              <w:pStyle w:val="TableParagraph"/>
            </w:pPr>
            <w:r>
              <w:rPr>
                <w:spacing w:val="-2"/>
              </w:rPr>
              <w:t>образовательной</w:t>
            </w:r>
            <w:r>
              <w:rPr>
                <w:spacing w:val="-9"/>
              </w:rPr>
              <w:t xml:space="preserve"> </w:t>
            </w:r>
            <w:r>
              <w:rPr>
                <w:spacing w:val="-2"/>
              </w:rPr>
              <w:t>среды дополнительного</w:t>
            </w:r>
          </w:p>
          <w:p w:rsidR="007D7EF4" w:rsidRDefault="00BC73BB">
            <w:pPr>
              <w:pStyle w:val="TableParagraph"/>
            </w:pPr>
            <w:r>
              <w:t>образования</w:t>
            </w:r>
            <w:r>
              <w:rPr>
                <w:spacing w:val="-14"/>
              </w:rPr>
              <w:t xml:space="preserve"> </w:t>
            </w:r>
            <w:r>
              <w:t>и</w:t>
            </w:r>
            <w:r>
              <w:rPr>
                <w:spacing w:val="-14"/>
              </w:rPr>
              <w:t xml:space="preserve"> </w:t>
            </w:r>
            <w:r>
              <w:t>обеспечить выполнение данных</w:t>
            </w:r>
          </w:p>
          <w:p w:rsidR="007D7EF4" w:rsidRDefault="00BC73BB">
            <w:pPr>
              <w:pStyle w:val="TableParagraph"/>
              <w:spacing w:line="240" w:lineRule="exact"/>
            </w:pPr>
            <w:r>
              <w:rPr>
                <w:spacing w:val="-2"/>
              </w:rPr>
              <w:t>рекомендаций.</w:t>
            </w:r>
          </w:p>
        </w:tc>
      </w:tr>
      <w:tr w:rsidR="007D7EF4">
        <w:trPr>
          <w:trHeight w:val="153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Отсутствие</w:t>
            </w:r>
          </w:p>
          <w:p w:rsidR="007D7EF4" w:rsidRDefault="00BC73BB">
            <w:pPr>
              <w:pStyle w:val="TableParagraph"/>
              <w:ind w:left="103"/>
            </w:pPr>
            <w:r>
              <w:rPr>
                <w:spacing w:val="-2"/>
              </w:rPr>
              <w:t>административного контроля использования оборудования.</w:t>
            </w:r>
          </w:p>
        </w:tc>
        <w:tc>
          <w:tcPr>
            <w:tcW w:w="2977" w:type="dxa"/>
          </w:tcPr>
          <w:p w:rsidR="007D7EF4" w:rsidRDefault="00BC73BB">
            <w:pPr>
              <w:pStyle w:val="TableParagraph"/>
              <w:numPr>
                <w:ilvl w:val="0"/>
                <w:numId w:val="71"/>
              </w:numPr>
              <w:tabs>
                <w:tab w:val="left" w:pos="334"/>
              </w:tabs>
              <w:spacing w:line="262" w:lineRule="exact"/>
              <w:ind w:hanging="199"/>
            </w:pPr>
            <w:r>
              <w:rPr>
                <w:spacing w:val="-2"/>
              </w:rPr>
              <w:t>Осуществление</w:t>
            </w:r>
          </w:p>
          <w:p w:rsidR="007D7EF4" w:rsidRDefault="00BC73BB">
            <w:pPr>
              <w:pStyle w:val="TableParagraph"/>
            </w:pPr>
            <w:r>
              <w:rPr>
                <w:spacing w:val="-2"/>
              </w:rPr>
              <w:t xml:space="preserve">административного </w:t>
            </w:r>
            <w:r>
              <w:t xml:space="preserve">контроля использования </w:t>
            </w:r>
            <w:r>
              <w:rPr>
                <w:spacing w:val="-2"/>
              </w:rPr>
              <w:t>оборудования.</w:t>
            </w:r>
            <w:r>
              <w:rPr>
                <w:spacing w:val="-3"/>
              </w:rPr>
              <w:t xml:space="preserve"> </w:t>
            </w:r>
            <w:r>
              <w:rPr>
                <w:spacing w:val="-2"/>
              </w:rPr>
              <w:t>Коррекция</w:t>
            </w:r>
          </w:p>
          <w:p w:rsidR="007D7EF4" w:rsidRDefault="00BC73BB">
            <w:pPr>
              <w:pStyle w:val="TableParagraph"/>
              <w:spacing w:line="252" w:lineRule="exact"/>
              <w:ind w:right="182"/>
            </w:pPr>
            <w:r>
              <w:t>плана</w:t>
            </w:r>
            <w:r>
              <w:rPr>
                <w:spacing w:val="-14"/>
              </w:rPr>
              <w:t xml:space="preserve"> </w:t>
            </w:r>
            <w:r>
              <w:t xml:space="preserve">административного </w:t>
            </w:r>
            <w:r>
              <w:rPr>
                <w:spacing w:val="-2"/>
              </w:rPr>
              <w:t>контроля.</w:t>
            </w:r>
          </w:p>
        </w:tc>
      </w:tr>
      <w:tr w:rsidR="007D7EF4">
        <w:trPr>
          <w:trHeight w:val="774"/>
        </w:trPr>
        <w:tc>
          <w:tcPr>
            <w:tcW w:w="562" w:type="dxa"/>
          </w:tcPr>
          <w:p w:rsidR="007D7EF4" w:rsidRDefault="00BC73BB">
            <w:pPr>
              <w:pStyle w:val="TableParagraph"/>
              <w:spacing w:line="247" w:lineRule="exact"/>
              <w:ind w:left="107"/>
            </w:pPr>
            <w:r>
              <w:rPr>
                <w:spacing w:val="-5"/>
              </w:rPr>
              <w:t>102</w:t>
            </w:r>
          </w:p>
        </w:tc>
        <w:tc>
          <w:tcPr>
            <w:tcW w:w="2667" w:type="dxa"/>
          </w:tcPr>
          <w:p w:rsidR="007D7EF4" w:rsidRDefault="00BC73BB">
            <w:pPr>
              <w:pStyle w:val="TableParagraph"/>
              <w:ind w:left="107" w:right="98"/>
            </w:pPr>
            <w:r>
              <w:rPr>
                <w:spacing w:val="-2"/>
              </w:rPr>
              <w:t>Эксплуатация информационной</w:t>
            </w:r>
          </w:p>
          <w:p w:rsidR="007D7EF4" w:rsidRDefault="00BC73BB">
            <w:pPr>
              <w:pStyle w:val="TableParagraph"/>
              <w:ind w:left="107"/>
            </w:pPr>
            <w:r>
              <w:t xml:space="preserve">системы </w:t>
            </w:r>
            <w:r>
              <w:rPr>
                <w:spacing w:val="-2"/>
              </w:rPr>
              <w:t>управления</w:t>
            </w:r>
          </w:p>
        </w:tc>
        <w:tc>
          <w:tcPr>
            <w:tcW w:w="2269" w:type="dxa"/>
          </w:tcPr>
          <w:p w:rsidR="007D7EF4" w:rsidRDefault="00BC73BB">
            <w:pPr>
              <w:pStyle w:val="TableParagraph"/>
              <w:spacing w:line="246" w:lineRule="exact"/>
              <w:ind w:left="104"/>
            </w:pPr>
            <w:r>
              <w:rPr>
                <w:spacing w:val="-2"/>
              </w:rPr>
              <w:t>Управление</w:t>
            </w:r>
          </w:p>
          <w:p w:rsidR="007D7EF4" w:rsidRDefault="00BC73BB">
            <w:pPr>
              <w:pStyle w:val="TableParagraph"/>
              <w:ind w:left="104"/>
            </w:pPr>
            <w:r>
              <w:rPr>
                <w:spacing w:val="-2"/>
              </w:rPr>
              <w:t>образовательной организацией</w:t>
            </w:r>
          </w:p>
        </w:tc>
        <w:tc>
          <w:tcPr>
            <w:tcW w:w="1133" w:type="dxa"/>
          </w:tcPr>
          <w:p w:rsidR="007D7EF4" w:rsidRDefault="00374478">
            <w:pPr>
              <w:pStyle w:val="TableParagraph"/>
              <w:spacing w:line="247"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2"/>
              </w:rPr>
              <w:t>«Образователь</w:t>
            </w:r>
          </w:p>
        </w:tc>
        <w:tc>
          <w:tcPr>
            <w:tcW w:w="1702" w:type="dxa"/>
          </w:tcPr>
          <w:p w:rsidR="007D7EF4" w:rsidRDefault="00BC73BB">
            <w:pPr>
              <w:pStyle w:val="TableParagraph"/>
              <w:spacing w:line="246" w:lineRule="exact"/>
              <w:ind w:left="103"/>
            </w:pPr>
            <w:r>
              <w:rPr>
                <w:spacing w:val="-5"/>
              </w:rPr>
              <w:t>ЦОС</w:t>
            </w:r>
          </w:p>
          <w:p w:rsidR="007D7EF4" w:rsidRDefault="00BC73BB">
            <w:pPr>
              <w:pStyle w:val="TableParagraph"/>
              <w:ind w:left="103" w:right="499"/>
            </w:pPr>
            <w:r>
              <w:rPr>
                <w:spacing w:val="-2"/>
              </w:rPr>
              <w:t xml:space="preserve">(поддержка </w:t>
            </w:r>
            <w:r>
              <w:rPr>
                <w:spacing w:val="-4"/>
              </w:rPr>
              <w:t>всех</w:t>
            </w:r>
          </w:p>
        </w:tc>
        <w:tc>
          <w:tcPr>
            <w:tcW w:w="2268" w:type="dxa"/>
          </w:tcPr>
          <w:p w:rsidR="007D7EF4" w:rsidRDefault="00BC73BB">
            <w:pPr>
              <w:pStyle w:val="TableParagraph"/>
              <w:ind w:left="103"/>
            </w:pPr>
            <w:r>
              <w:rPr>
                <w:spacing w:val="-2"/>
              </w:rPr>
              <w:t xml:space="preserve">Недостаток </w:t>
            </w:r>
            <w:r>
              <w:t xml:space="preserve">компетенций у </w:t>
            </w:r>
            <w:r>
              <w:rPr>
                <w:spacing w:val="-2"/>
              </w:rPr>
              <w:t>управленческой</w:t>
            </w:r>
          </w:p>
        </w:tc>
        <w:tc>
          <w:tcPr>
            <w:tcW w:w="2977" w:type="dxa"/>
          </w:tcPr>
          <w:p w:rsidR="007D7EF4" w:rsidRDefault="00BC73BB">
            <w:pPr>
              <w:pStyle w:val="TableParagraph"/>
              <w:numPr>
                <w:ilvl w:val="0"/>
                <w:numId w:val="70"/>
              </w:numPr>
              <w:tabs>
                <w:tab w:val="left" w:pos="334"/>
              </w:tabs>
              <w:spacing w:line="262" w:lineRule="exact"/>
              <w:ind w:hanging="199"/>
            </w:pPr>
            <w:r>
              <w:t>Организация</w:t>
            </w:r>
            <w:r>
              <w:rPr>
                <w:spacing w:val="-11"/>
              </w:rPr>
              <w:t xml:space="preserve"> </w:t>
            </w:r>
            <w:r>
              <w:rPr>
                <w:spacing w:val="-2"/>
              </w:rPr>
              <w:t>обучения</w:t>
            </w:r>
          </w:p>
          <w:p w:rsidR="007D7EF4" w:rsidRDefault="00BC73BB">
            <w:pPr>
              <w:pStyle w:val="TableParagraph"/>
              <w:spacing w:line="252" w:lineRule="exact"/>
            </w:pPr>
            <w:r>
              <w:rPr>
                <w:spacing w:val="-2"/>
              </w:rPr>
              <w:t>управленческой</w:t>
            </w:r>
            <w:r>
              <w:rPr>
                <w:spacing w:val="-12"/>
              </w:rPr>
              <w:t xml:space="preserve"> </w:t>
            </w:r>
            <w:r>
              <w:rPr>
                <w:spacing w:val="-2"/>
              </w:rPr>
              <w:t>команды использованию</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303"/>
        </w:trPr>
        <w:tc>
          <w:tcPr>
            <w:tcW w:w="562" w:type="dxa"/>
            <w:vMerge w:val="restart"/>
          </w:tcPr>
          <w:p w:rsidR="007D7EF4" w:rsidRDefault="007D7EF4">
            <w:pPr>
              <w:pStyle w:val="TableParagraph"/>
              <w:ind w:left="0"/>
            </w:pPr>
          </w:p>
        </w:tc>
        <w:tc>
          <w:tcPr>
            <w:tcW w:w="2667" w:type="dxa"/>
            <w:vMerge w:val="restart"/>
          </w:tcPr>
          <w:p w:rsidR="007D7EF4" w:rsidRDefault="00BC73BB">
            <w:pPr>
              <w:pStyle w:val="TableParagraph"/>
              <w:ind w:left="107" w:right="98"/>
            </w:pPr>
            <w:r>
              <w:rPr>
                <w:spacing w:val="-2"/>
              </w:rPr>
              <w:t>образовательной организацией</w:t>
            </w:r>
          </w:p>
        </w:tc>
        <w:tc>
          <w:tcPr>
            <w:tcW w:w="2269" w:type="dxa"/>
            <w:vMerge w:val="restart"/>
          </w:tcPr>
          <w:p w:rsidR="007D7EF4" w:rsidRDefault="00BC73BB">
            <w:pPr>
              <w:pStyle w:val="TableParagraph"/>
              <w:ind w:left="104"/>
            </w:pPr>
            <w:r>
              <w:t>осуществляется</w:t>
            </w:r>
            <w:r>
              <w:rPr>
                <w:spacing w:val="-14"/>
              </w:rPr>
              <w:t xml:space="preserve"> </w:t>
            </w:r>
            <w:r>
              <w:t xml:space="preserve">с </w:t>
            </w:r>
            <w:r>
              <w:rPr>
                <w:spacing w:val="-2"/>
              </w:rPr>
              <w:t>использованием информационной системы</w:t>
            </w:r>
          </w:p>
        </w:tc>
        <w:tc>
          <w:tcPr>
            <w:tcW w:w="1133" w:type="dxa"/>
            <w:vMerge w:val="restart"/>
          </w:tcPr>
          <w:p w:rsidR="007D7EF4" w:rsidRDefault="007D7EF4">
            <w:pPr>
              <w:pStyle w:val="TableParagraph"/>
              <w:ind w:left="0"/>
            </w:pPr>
          </w:p>
        </w:tc>
        <w:tc>
          <w:tcPr>
            <w:tcW w:w="1702" w:type="dxa"/>
            <w:vMerge w:val="restart"/>
          </w:tcPr>
          <w:p w:rsidR="007D7EF4" w:rsidRDefault="00BC73BB">
            <w:pPr>
              <w:pStyle w:val="TableParagraph"/>
              <w:spacing w:line="249" w:lineRule="exact"/>
              <w:ind w:left="106"/>
            </w:pPr>
            <w:proofErr w:type="spellStart"/>
            <w:r>
              <w:t>ная</w:t>
            </w:r>
            <w:proofErr w:type="spellEnd"/>
            <w:r>
              <w:rPr>
                <w:spacing w:val="-1"/>
              </w:rPr>
              <w:t xml:space="preserve"> </w:t>
            </w:r>
            <w:r>
              <w:rPr>
                <w:spacing w:val="-2"/>
              </w:rPr>
              <w:t>среда»</w:t>
            </w:r>
          </w:p>
        </w:tc>
        <w:tc>
          <w:tcPr>
            <w:tcW w:w="1702" w:type="dxa"/>
            <w:vMerge w:val="restart"/>
          </w:tcPr>
          <w:p w:rsidR="007D7EF4" w:rsidRDefault="00BC73BB">
            <w:pPr>
              <w:pStyle w:val="TableParagraph"/>
              <w:spacing w:line="249" w:lineRule="exact"/>
              <w:ind w:left="103"/>
            </w:pPr>
            <w:r>
              <w:rPr>
                <w:spacing w:val="-2"/>
              </w:rPr>
              <w:t>активностей)</w:t>
            </w:r>
          </w:p>
        </w:tc>
        <w:tc>
          <w:tcPr>
            <w:tcW w:w="2268" w:type="dxa"/>
          </w:tcPr>
          <w:p w:rsidR="007D7EF4" w:rsidRDefault="00BC73BB">
            <w:pPr>
              <w:pStyle w:val="TableParagraph"/>
              <w:ind w:left="103" w:right="151"/>
            </w:pPr>
            <w:r>
              <w:t xml:space="preserve">команды в </w:t>
            </w:r>
            <w:r>
              <w:rPr>
                <w:spacing w:val="-2"/>
              </w:rPr>
              <w:t xml:space="preserve">использовании информационной </w:t>
            </w:r>
            <w:r>
              <w:t xml:space="preserve">системы в </w:t>
            </w:r>
            <w:r>
              <w:rPr>
                <w:spacing w:val="-2"/>
              </w:rPr>
              <w:t>управлении</w:t>
            </w:r>
          </w:p>
          <w:p w:rsidR="007D7EF4" w:rsidRDefault="00BC73BB">
            <w:pPr>
              <w:pStyle w:val="TableParagraph"/>
              <w:ind w:left="103"/>
            </w:pPr>
            <w:r>
              <w:rPr>
                <w:spacing w:val="-2"/>
              </w:rPr>
              <w:t>образовательной организацией организация</w:t>
            </w:r>
          </w:p>
          <w:p w:rsidR="007D7EF4" w:rsidRDefault="00BC73BB">
            <w:pPr>
              <w:pStyle w:val="TableParagraph"/>
              <w:ind w:left="103"/>
            </w:pPr>
            <w:r>
              <w:rPr>
                <w:spacing w:val="-2"/>
              </w:rPr>
              <w:t>обучения управленческой команды использованию</w:t>
            </w:r>
          </w:p>
          <w:p w:rsidR="007D7EF4" w:rsidRDefault="00BC73BB">
            <w:pPr>
              <w:pStyle w:val="TableParagraph"/>
              <w:ind w:left="103" w:right="151"/>
            </w:pPr>
            <w:r>
              <w:rPr>
                <w:spacing w:val="-2"/>
              </w:rPr>
              <w:t xml:space="preserve">информационной </w:t>
            </w:r>
            <w:r>
              <w:t xml:space="preserve">системы в </w:t>
            </w:r>
            <w:r>
              <w:rPr>
                <w:spacing w:val="-2"/>
              </w:rPr>
              <w:t>управлении</w:t>
            </w:r>
          </w:p>
          <w:p w:rsidR="007D7EF4" w:rsidRDefault="00BC73BB">
            <w:pPr>
              <w:pStyle w:val="TableParagraph"/>
              <w:spacing w:line="252" w:lineRule="exact"/>
              <w:ind w:left="103"/>
            </w:pPr>
            <w:r>
              <w:rPr>
                <w:spacing w:val="-2"/>
              </w:rPr>
              <w:t>образовательной организацией.</w:t>
            </w:r>
          </w:p>
        </w:tc>
        <w:tc>
          <w:tcPr>
            <w:tcW w:w="2977" w:type="dxa"/>
          </w:tcPr>
          <w:p w:rsidR="007D7EF4" w:rsidRDefault="00BC73BB">
            <w:pPr>
              <w:pStyle w:val="TableParagraph"/>
              <w:ind w:right="134"/>
            </w:pPr>
            <w:r>
              <w:t>информационной</w:t>
            </w:r>
            <w:r>
              <w:rPr>
                <w:spacing w:val="-14"/>
              </w:rPr>
              <w:t xml:space="preserve"> </w:t>
            </w:r>
            <w:r>
              <w:t>системы в управлении</w:t>
            </w:r>
          </w:p>
          <w:p w:rsidR="007D7EF4" w:rsidRDefault="00BC73BB">
            <w:pPr>
              <w:pStyle w:val="TableParagraph"/>
            </w:pPr>
            <w:r>
              <w:rPr>
                <w:spacing w:val="-2"/>
              </w:rPr>
              <w:t>образовательной организацией.</w:t>
            </w:r>
          </w:p>
        </w:tc>
      </w:tr>
      <w:tr w:rsidR="007D7EF4">
        <w:trPr>
          <w:trHeight w:val="102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Отсутствие финансирования</w:t>
            </w:r>
          </w:p>
        </w:tc>
        <w:tc>
          <w:tcPr>
            <w:tcW w:w="2977" w:type="dxa"/>
          </w:tcPr>
          <w:p w:rsidR="007D7EF4" w:rsidRDefault="00BC73BB">
            <w:pPr>
              <w:pStyle w:val="TableParagraph"/>
              <w:numPr>
                <w:ilvl w:val="0"/>
                <w:numId w:val="69"/>
              </w:numPr>
              <w:tabs>
                <w:tab w:val="left" w:pos="334"/>
              </w:tabs>
              <w:ind w:right="456"/>
            </w:pPr>
            <w:r>
              <w:t>Осуществление</w:t>
            </w:r>
            <w:r>
              <w:rPr>
                <w:spacing w:val="-14"/>
              </w:rPr>
              <w:t xml:space="preserve"> </w:t>
            </w:r>
            <w:r>
              <w:t xml:space="preserve">поиска </w:t>
            </w:r>
            <w:r>
              <w:rPr>
                <w:spacing w:val="-2"/>
              </w:rPr>
              <w:t>источников дополнительного</w:t>
            </w:r>
          </w:p>
          <w:p w:rsidR="007D7EF4" w:rsidRDefault="00BC73BB">
            <w:pPr>
              <w:pStyle w:val="TableParagraph"/>
              <w:spacing w:line="238" w:lineRule="exact"/>
            </w:pPr>
            <w:r>
              <w:rPr>
                <w:spacing w:val="-2"/>
              </w:rPr>
              <w:t>финансирования.</w:t>
            </w:r>
          </w:p>
        </w:tc>
      </w:tr>
      <w:tr w:rsidR="007D7EF4">
        <w:trPr>
          <w:trHeight w:val="1518"/>
        </w:trPr>
        <w:tc>
          <w:tcPr>
            <w:tcW w:w="562" w:type="dxa"/>
          </w:tcPr>
          <w:p w:rsidR="007D7EF4" w:rsidRDefault="00BC73BB">
            <w:pPr>
              <w:pStyle w:val="TableParagraph"/>
              <w:spacing w:line="247" w:lineRule="exact"/>
              <w:ind w:left="21" w:right="24"/>
              <w:jc w:val="center"/>
            </w:pPr>
            <w:r>
              <w:rPr>
                <w:spacing w:val="-5"/>
              </w:rPr>
              <w:t>103</w:t>
            </w:r>
          </w:p>
        </w:tc>
        <w:tc>
          <w:tcPr>
            <w:tcW w:w="2667" w:type="dxa"/>
          </w:tcPr>
          <w:p w:rsidR="007D7EF4" w:rsidRDefault="00BC73BB">
            <w:pPr>
              <w:pStyle w:val="TableParagraph"/>
              <w:spacing w:line="247" w:lineRule="exact"/>
              <w:ind w:left="107"/>
            </w:pPr>
            <w:r>
              <w:t>Наличие</w:t>
            </w:r>
            <w:r>
              <w:rPr>
                <w:spacing w:val="-1"/>
              </w:rPr>
              <w:t xml:space="preserve"> </w:t>
            </w:r>
            <w:r>
              <w:rPr>
                <w:spacing w:val="-10"/>
              </w:rPr>
              <w:t>в</w:t>
            </w:r>
          </w:p>
          <w:p w:rsidR="007D7EF4" w:rsidRDefault="00BC73BB">
            <w:pPr>
              <w:pStyle w:val="TableParagraph"/>
              <w:spacing w:before="1"/>
              <w:ind w:left="107" w:right="440"/>
            </w:pPr>
            <w:r>
              <w:rPr>
                <w:spacing w:val="-2"/>
              </w:rPr>
              <w:t xml:space="preserve">образовательной организации </w:t>
            </w:r>
            <w:r>
              <w:t>пространства</w:t>
            </w:r>
            <w:r>
              <w:rPr>
                <w:spacing w:val="-14"/>
              </w:rPr>
              <w:t xml:space="preserve"> </w:t>
            </w:r>
            <w:r>
              <w:t>для</w:t>
            </w:r>
          </w:p>
          <w:p w:rsidR="007D7EF4" w:rsidRDefault="00BC73BB">
            <w:pPr>
              <w:pStyle w:val="TableParagraph"/>
              <w:spacing w:line="252" w:lineRule="exact"/>
              <w:ind w:left="107" w:right="98"/>
            </w:pPr>
            <w:r>
              <w:t xml:space="preserve">учебных и </w:t>
            </w:r>
            <w:proofErr w:type="spellStart"/>
            <w:r>
              <w:t>неучебных</w:t>
            </w:r>
            <w:proofErr w:type="spellEnd"/>
            <w:r>
              <w:t xml:space="preserve"> занятий,</w:t>
            </w:r>
            <w:r>
              <w:rPr>
                <w:spacing w:val="-14"/>
              </w:rPr>
              <w:t xml:space="preserve"> </w:t>
            </w:r>
            <w:r>
              <w:t>творческих</w:t>
            </w:r>
            <w:r>
              <w:rPr>
                <w:spacing w:val="-14"/>
              </w:rPr>
              <w:t xml:space="preserve"> </w:t>
            </w:r>
            <w:r>
              <w:t>дел</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ind w:left="103" w:right="117"/>
            </w:pPr>
            <w:r>
              <w:rPr>
                <w:spacing w:val="-2"/>
              </w:rPr>
              <w:t xml:space="preserve">Организация </w:t>
            </w:r>
            <w:proofErr w:type="spellStart"/>
            <w:r>
              <w:rPr>
                <w:spacing w:val="-2"/>
              </w:rPr>
              <w:t>внутришкольно</w:t>
            </w:r>
            <w:proofErr w:type="spellEnd"/>
            <w:r>
              <w:rPr>
                <w:spacing w:val="-2"/>
              </w:rPr>
              <w:t xml:space="preserve"> </w:t>
            </w:r>
            <w:proofErr w:type="spellStart"/>
            <w:r>
              <w:rPr>
                <w:spacing w:val="-6"/>
              </w:rPr>
              <w:t>го</w:t>
            </w:r>
            <w:proofErr w:type="spellEnd"/>
            <w:r>
              <w:rPr>
                <w:spacing w:val="80"/>
              </w:rPr>
              <w:t xml:space="preserve"> </w:t>
            </w:r>
            <w:r>
              <w:rPr>
                <w:spacing w:val="-2"/>
              </w:rPr>
              <w:t>пространства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546"/>
        </w:trPr>
        <w:tc>
          <w:tcPr>
            <w:tcW w:w="562" w:type="dxa"/>
          </w:tcPr>
          <w:p w:rsidR="007D7EF4" w:rsidRDefault="00BC73BB">
            <w:pPr>
              <w:pStyle w:val="TableParagraph"/>
              <w:spacing w:line="247" w:lineRule="exact"/>
              <w:ind w:left="21" w:right="24"/>
              <w:jc w:val="center"/>
            </w:pPr>
            <w:r>
              <w:rPr>
                <w:spacing w:val="-5"/>
              </w:rPr>
              <w:t>104</w:t>
            </w:r>
          </w:p>
        </w:tc>
        <w:tc>
          <w:tcPr>
            <w:tcW w:w="2667" w:type="dxa"/>
          </w:tcPr>
          <w:p w:rsidR="007D7EF4" w:rsidRDefault="00BC73BB">
            <w:pPr>
              <w:pStyle w:val="TableParagraph"/>
              <w:ind w:left="107" w:right="98"/>
            </w:pPr>
            <w:r>
              <w:rPr>
                <w:spacing w:val="-2"/>
              </w:rPr>
              <w:t>Функционирование школьного</w:t>
            </w:r>
          </w:p>
          <w:p w:rsidR="007D7EF4" w:rsidRDefault="00BC73BB">
            <w:pPr>
              <w:pStyle w:val="TableParagraph"/>
              <w:ind w:left="107" w:right="98"/>
            </w:pPr>
            <w:r>
              <w:rPr>
                <w:spacing w:val="-2"/>
              </w:rPr>
              <w:t>библиотечного информационного</w:t>
            </w:r>
            <w:r>
              <w:rPr>
                <w:spacing w:val="-3"/>
              </w:rPr>
              <w:t xml:space="preserve"> </w:t>
            </w:r>
            <w:r>
              <w:rPr>
                <w:spacing w:val="-2"/>
              </w:rPr>
              <w:t>центра</w:t>
            </w:r>
          </w:p>
        </w:tc>
        <w:tc>
          <w:tcPr>
            <w:tcW w:w="2269" w:type="dxa"/>
          </w:tcPr>
          <w:p w:rsidR="007D7EF4" w:rsidRDefault="00BC73BB">
            <w:pPr>
              <w:pStyle w:val="TableParagraph"/>
              <w:spacing w:line="247" w:lineRule="exact"/>
              <w:ind w:left="104"/>
            </w:pPr>
            <w:r>
              <w:rPr>
                <w:spacing w:val="-2"/>
              </w:rPr>
              <w:t>Отсутствие</w:t>
            </w:r>
          </w:p>
        </w:tc>
        <w:tc>
          <w:tcPr>
            <w:tcW w:w="1133" w:type="dxa"/>
          </w:tcPr>
          <w:p w:rsidR="007D7EF4" w:rsidRDefault="00374478">
            <w:pPr>
              <w:pStyle w:val="TableParagraph"/>
              <w:spacing w:line="247"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ind w:left="103" w:right="117"/>
            </w:pPr>
            <w:r>
              <w:rPr>
                <w:spacing w:val="-2"/>
              </w:rPr>
              <w:t xml:space="preserve">Организация </w:t>
            </w:r>
            <w:proofErr w:type="spellStart"/>
            <w:r>
              <w:rPr>
                <w:spacing w:val="-2"/>
              </w:rPr>
              <w:t>внутришкольно</w:t>
            </w:r>
            <w:proofErr w:type="spellEnd"/>
            <w:r>
              <w:rPr>
                <w:spacing w:val="-2"/>
              </w:rPr>
              <w:t xml:space="preserve"> </w:t>
            </w:r>
            <w:proofErr w:type="spellStart"/>
            <w:r>
              <w:rPr>
                <w:spacing w:val="-6"/>
              </w:rPr>
              <w:t>го</w:t>
            </w:r>
            <w:proofErr w:type="spellEnd"/>
            <w:r>
              <w:rPr>
                <w:spacing w:val="80"/>
              </w:rPr>
              <w:t xml:space="preserve"> </w:t>
            </w:r>
            <w:r>
              <w:rPr>
                <w:spacing w:val="-2"/>
              </w:rPr>
              <w:t>пространства</w:t>
            </w:r>
          </w:p>
        </w:tc>
        <w:tc>
          <w:tcPr>
            <w:tcW w:w="2268" w:type="dxa"/>
          </w:tcPr>
          <w:p w:rsidR="007D7EF4" w:rsidRDefault="00BC73BB">
            <w:pPr>
              <w:pStyle w:val="TableParagraph"/>
              <w:ind w:left="103" w:right="706"/>
            </w:pPr>
            <w:r>
              <w:rPr>
                <w:spacing w:val="-2"/>
              </w:rPr>
              <w:t xml:space="preserve">Отсутствует </w:t>
            </w:r>
            <w:r>
              <w:t>помещение</w:t>
            </w:r>
            <w:r>
              <w:rPr>
                <w:spacing w:val="-14"/>
              </w:rPr>
              <w:t xml:space="preserve"> </w:t>
            </w:r>
            <w:r>
              <w:t xml:space="preserve">для </w:t>
            </w:r>
            <w:r>
              <w:rPr>
                <w:spacing w:val="-2"/>
              </w:rPr>
              <w:t>организации</w:t>
            </w:r>
          </w:p>
          <w:p w:rsidR="007D7EF4" w:rsidRDefault="00BC73BB">
            <w:pPr>
              <w:pStyle w:val="TableParagraph"/>
              <w:spacing w:line="252" w:lineRule="exact"/>
              <w:ind w:left="103"/>
            </w:pPr>
            <w:r>
              <w:rPr>
                <w:spacing w:val="-2"/>
              </w:rPr>
              <w:t>школьного</w:t>
            </w:r>
          </w:p>
          <w:p w:rsidR="007D7EF4" w:rsidRDefault="00BC73BB">
            <w:pPr>
              <w:pStyle w:val="TableParagraph"/>
              <w:ind w:left="103"/>
            </w:pPr>
            <w:r>
              <w:rPr>
                <w:spacing w:val="-2"/>
              </w:rPr>
              <w:t>библиотечного информационного центра.</w:t>
            </w:r>
          </w:p>
        </w:tc>
        <w:tc>
          <w:tcPr>
            <w:tcW w:w="2977" w:type="dxa"/>
          </w:tcPr>
          <w:p w:rsidR="007D7EF4" w:rsidRDefault="00BC73BB">
            <w:pPr>
              <w:pStyle w:val="TableParagraph"/>
              <w:numPr>
                <w:ilvl w:val="0"/>
                <w:numId w:val="68"/>
              </w:numPr>
              <w:tabs>
                <w:tab w:val="left" w:pos="334"/>
              </w:tabs>
              <w:ind w:right="465"/>
            </w:pPr>
            <w:r>
              <w:t>Выделение</w:t>
            </w:r>
            <w:r>
              <w:rPr>
                <w:spacing w:val="-14"/>
              </w:rPr>
              <w:t xml:space="preserve"> </w:t>
            </w:r>
            <w:r>
              <w:t>помещения для организации</w:t>
            </w:r>
          </w:p>
          <w:p w:rsidR="007D7EF4" w:rsidRDefault="00BC73BB">
            <w:pPr>
              <w:pStyle w:val="TableParagraph"/>
              <w:ind w:right="130"/>
            </w:pPr>
            <w:r>
              <w:rPr>
                <w:spacing w:val="-2"/>
              </w:rPr>
              <w:t>школьного</w:t>
            </w:r>
            <w:r>
              <w:rPr>
                <w:spacing w:val="-12"/>
              </w:rPr>
              <w:t xml:space="preserve"> </w:t>
            </w:r>
            <w:r>
              <w:rPr>
                <w:spacing w:val="-2"/>
              </w:rPr>
              <w:t xml:space="preserve">библиотечного </w:t>
            </w:r>
            <w:r>
              <w:t xml:space="preserve">информационного центра </w:t>
            </w:r>
            <w:r>
              <w:rPr>
                <w:spacing w:val="-2"/>
              </w:rPr>
              <w:t>(модернизация</w:t>
            </w:r>
            <w:r>
              <w:rPr>
                <w:spacing w:val="-12"/>
              </w:rPr>
              <w:t xml:space="preserve"> </w:t>
            </w:r>
            <w:r>
              <w:rPr>
                <w:spacing w:val="-2"/>
              </w:rPr>
              <w:t>школьного пространства, использование возможностей</w:t>
            </w:r>
          </w:p>
          <w:p w:rsidR="007D7EF4" w:rsidRDefault="00BC73BB">
            <w:pPr>
              <w:pStyle w:val="TableParagraph"/>
              <w:spacing w:line="252" w:lineRule="exact"/>
            </w:pPr>
            <w:r>
              <w:rPr>
                <w:spacing w:val="-2"/>
              </w:rPr>
              <w:t>трансформирования, зонирования</w:t>
            </w:r>
            <w:r>
              <w:rPr>
                <w:spacing w:val="-12"/>
              </w:rPr>
              <w:t xml:space="preserve"> </w:t>
            </w:r>
            <w:r>
              <w:rPr>
                <w:spacing w:val="-2"/>
              </w:rPr>
              <w:t>школьного</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5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rPr>
                <w:sz w:val="18"/>
              </w:rPr>
            </w:pPr>
          </w:p>
        </w:tc>
        <w:tc>
          <w:tcPr>
            <w:tcW w:w="2977" w:type="dxa"/>
          </w:tcPr>
          <w:p w:rsidR="007D7EF4" w:rsidRDefault="00BC73BB">
            <w:pPr>
              <w:pStyle w:val="TableParagraph"/>
              <w:spacing w:line="234" w:lineRule="exact"/>
            </w:pPr>
            <w:r>
              <w:rPr>
                <w:spacing w:val="-2"/>
              </w:rPr>
              <w:t>пространства).</w:t>
            </w:r>
          </w:p>
        </w:tc>
      </w:tr>
      <w:tr w:rsidR="007D7EF4">
        <w:trPr>
          <w:trHeight w:val="153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t>Не</w:t>
            </w:r>
            <w:r>
              <w:rPr>
                <w:spacing w:val="-12"/>
              </w:rPr>
              <w:t xml:space="preserve"> </w:t>
            </w:r>
            <w:r>
              <w:t>разработан</w:t>
            </w:r>
            <w:r>
              <w:rPr>
                <w:spacing w:val="-12"/>
              </w:rPr>
              <w:t xml:space="preserve"> </w:t>
            </w:r>
            <w:r>
              <w:t>ЛА</w:t>
            </w:r>
            <w:r>
              <w:rPr>
                <w:spacing w:val="-13"/>
              </w:rPr>
              <w:t xml:space="preserve"> </w:t>
            </w:r>
            <w:r>
              <w:t xml:space="preserve">о </w:t>
            </w:r>
            <w:r>
              <w:rPr>
                <w:spacing w:val="-2"/>
              </w:rPr>
              <w:t>школьном</w:t>
            </w:r>
          </w:p>
          <w:p w:rsidR="007D7EF4" w:rsidRDefault="00BC73BB">
            <w:pPr>
              <w:pStyle w:val="TableParagraph"/>
              <w:ind w:left="103"/>
            </w:pPr>
            <w:r>
              <w:rPr>
                <w:spacing w:val="-2"/>
              </w:rPr>
              <w:t>библиотечном информационном центре.</w:t>
            </w:r>
          </w:p>
        </w:tc>
        <w:tc>
          <w:tcPr>
            <w:tcW w:w="2977" w:type="dxa"/>
          </w:tcPr>
          <w:p w:rsidR="007D7EF4" w:rsidRDefault="00BC73BB">
            <w:pPr>
              <w:pStyle w:val="TableParagraph"/>
              <w:numPr>
                <w:ilvl w:val="0"/>
                <w:numId w:val="67"/>
              </w:numPr>
              <w:tabs>
                <w:tab w:val="left" w:pos="334"/>
              </w:tabs>
              <w:ind w:right="155"/>
            </w:pPr>
            <w:r>
              <w:t>Разработка</w:t>
            </w:r>
            <w:r>
              <w:rPr>
                <w:spacing w:val="-14"/>
              </w:rPr>
              <w:t xml:space="preserve"> </w:t>
            </w:r>
            <w:r>
              <w:t>и</w:t>
            </w:r>
            <w:r>
              <w:rPr>
                <w:spacing w:val="-14"/>
              </w:rPr>
              <w:t xml:space="preserve"> </w:t>
            </w:r>
            <w:proofErr w:type="spellStart"/>
            <w:r>
              <w:t>утвердение</w:t>
            </w:r>
            <w:proofErr w:type="spellEnd"/>
            <w:r>
              <w:rPr>
                <w:spacing w:val="-14"/>
              </w:rPr>
              <w:t xml:space="preserve"> </w:t>
            </w:r>
            <w:r>
              <w:t xml:space="preserve">в установленном порядке ЛА, регламентирующего </w:t>
            </w:r>
            <w:r>
              <w:rPr>
                <w:spacing w:val="-2"/>
              </w:rPr>
              <w:t>функционирование</w:t>
            </w:r>
          </w:p>
          <w:p w:rsidR="007D7EF4" w:rsidRDefault="00BC73BB">
            <w:pPr>
              <w:pStyle w:val="TableParagraph"/>
              <w:spacing w:line="254" w:lineRule="exact"/>
            </w:pPr>
            <w:r>
              <w:rPr>
                <w:spacing w:val="-2"/>
              </w:rPr>
              <w:t>школьного</w:t>
            </w:r>
            <w:r>
              <w:rPr>
                <w:spacing w:val="-12"/>
              </w:rPr>
              <w:t xml:space="preserve"> </w:t>
            </w:r>
            <w:r>
              <w:rPr>
                <w:spacing w:val="-2"/>
              </w:rPr>
              <w:t>библиотечного информационного</w:t>
            </w:r>
            <w:r>
              <w:rPr>
                <w:spacing w:val="6"/>
              </w:rPr>
              <w:t xml:space="preserve"> </w:t>
            </w:r>
            <w:r>
              <w:rPr>
                <w:spacing w:val="-2"/>
              </w:rPr>
              <w:t>центра.</w:t>
            </w:r>
          </w:p>
        </w:tc>
      </w:tr>
      <w:tr w:rsidR="007D7EF4">
        <w:trPr>
          <w:trHeight w:val="254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Устаревшие</w:t>
            </w:r>
            <w:r>
              <w:rPr>
                <w:spacing w:val="-12"/>
              </w:rPr>
              <w:t xml:space="preserve"> </w:t>
            </w:r>
            <w:r>
              <w:rPr>
                <w:spacing w:val="-2"/>
              </w:rPr>
              <w:t xml:space="preserve">формы </w:t>
            </w:r>
            <w:r>
              <w:t>взаимодействия с посетителями - учащимися и</w:t>
            </w:r>
          </w:p>
          <w:p w:rsidR="007D7EF4" w:rsidRDefault="00BC73BB">
            <w:pPr>
              <w:pStyle w:val="TableParagraph"/>
              <w:spacing w:line="252" w:lineRule="exact"/>
              <w:ind w:left="103"/>
            </w:pPr>
            <w:r>
              <w:rPr>
                <w:spacing w:val="-2"/>
              </w:rPr>
              <w:t>учителями-</w:t>
            </w:r>
          </w:p>
          <w:p w:rsidR="007D7EF4" w:rsidRDefault="00BC73BB">
            <w:pPr>
              <w:pStyle w:val="TableParagraph"/>
              <w:spacing w:line="252" w:lineRule="exact"/>
              <w:ind w:left="103"/>
            </w:pPr>
            <w:r>
              <w:rPr>
                <w:spacing w:val="-2"/>
              </w:rPr>
              <w:t>предметниками.</w:t>
            </w:r>
          </w:p>
        </w:tc>
        <w:tc>
          <w:tcPr>
            <w:tcW w:w="2977" w:type="dxa"/>
          </w:tcPr>
          <w:p w:rsidR="007D7EF4" w:rsidRDefault="00BC73BB">
            <w:pPr>
              <w:pStyle w:val="TableParagraph"/>
              <w:numPr>
                <w:ilvl w:val="0"/>
                <w:numId w:val="66"/>
              </w:numPr>
              <w:tabs>
                <w:tab w:val="left" w:pos="334"/>
              </w:tabs>
              <w:ind w:right="232"/>
            </w:pPr>
            <w:r>
              <w:t xml:space="preserve">Внесение в ЛА организации изменений, </w:t>
            </w:r>
            <w:r>
              <w:rPr>
                <w:spacing w:val="-2"/>
              </w:rPr>
              <w:t xml:space="preserve">регламентирующих проведение </w:t>
            </w:r>
            <w:r>
              <w:t>персонифицированного</w:t>
            </w:r>
            <w:r>
              <w:rPr>
                <w:spacing w:val="-14"/>
              </w:rPr>
              <w:t xml:space="preserve"> </w:t>
            </w:r>
            <w:r>
              <w:t>и адаптивного обучения,</w:t>
            </w:r>
          </w:p>
          <w:p w:rsidR="007D7EF4" w:rsidRDefault="00BC73BB">
            <w:pPr>
              <w:pStyle w:val="TableParagraph"/>
            </w:pPr>
            <w:r>
              <w:t>смешанного</w:t>
            </w:r>
            <w:r>
              <w:rPr>
                <w:spacing w:val="-11"/>
              </w:rPr>
              <w:t xml:space="preserve"> </w:t>
            </w:r>
            <w:r>
              <w:rPr>
                <w:spacing w:val="-2"/>
              </w:rPr>
              <w:t>обучения,</w:t>
            </w:r>
          </w:p>
          <w:p w:rsidR="007D7EF4" w:rsidRDefault="00BC73BB">
            <w:pPr>
              <w:pStyle w:val="TableParagraph"/>
            </w:pPr>
            <w:r>
              <w:t>работу</w:t>
            </w:r>
            <w:r>
              <w:rPr>
                <w:spacing w:val="-14"/>
              </w:rPr>
              <w:t xml:space="preserve"> </w:t>
            </w:r>
            <w:r>
              <w:t>со</w:t>
            </w:r>
            <w:r>
              <w:rPr>
                <w:spacing w:val="-14"/>
              </w:rPr>
              <w:t xml:space="preserve"> </w:t>
            </w:r>
            <w:r>
              <w:t>STEM,</w:t>
            </w:r>
            <w:r>
              <w:rPr>
                <w:spacing w:val="-13"/>
              </w:rPr>
              <w:t xml:space="preserve"> </w:t>
            </w:r>
            <w:r>
              <w:t>STEAM технологиями с</w:t>
            </w:r>
          </w:p>
          <w:p w:rsidR="007D7EF4" w:rsidRDefault="00BC73BB">
            <w:pPr>
              <w:pStyle w:val="TableParagraph"/>
              <w:spacing w:line="238" w:lineRule="exact"/>
            </w:pPr>
            <w:r>
              <w:rPr>
                <w:spacing w:val="-2"/>
              </w:rPr>
              <w:t>использованием</w:t>
            </w:r>
            <w:r>
              <w:rPr>
                <w:spacing w:val="11"/>
              </w:rPr>
              <w:t xml:space="preserve"> </w:t>
            </w:r>
            <w:r>
              <w:rPr>
                <w:spacing w:val="-4"/>
              </w:rPr>
              <w:t>ИБЦ.</w:t>
            </w:r>
          </w:p>
        </w:tc>
      </w:tr>
      <w:tr w:rsidR="007D7EF4">
        <w:trPr>
          <w:trHeight w:val="153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rPr>
                <w:spacing w:val="-2"/>
              </w:rPr>
              <w:t>Непонимание</w:t>
            </w:r>
          </w:p>
          <w:p w:rsidR="007D7EF4" w:rsidRDefault="00BC73BB">
            <w:pPr>
              <w:pStyle w:val="TableParagraph"/>
              <w:spacing w:before="1"/>
              <w:ind w:left="103" w:right="151"/>
            </w:pPr>
            <w:r>
              <w:rPr>
                <w:spacing w:val="-2"/>
              </w:rPr>
              <w:t>отличия</w:t>
            </w:r>
            <w:r>
              <w:rPr>
                <w:spacing w:val="-12"/>
              </w:rPr>
              <w:t xml:space="preserve"> </w:t>
            </w:r>
            <w:r>
              <w:rPr>
                <w:spacing w:val="-2"/>
              </w:rPr>
              <w:t xml:space="preserve">библиотеки </w:t>
            </w:r>
            <w:r>
              <w:t>от ИМЦ.</w:t>
            </w:r>
          </w:p>
        </w:tc>
        <w:tc>
          <w:tcPr>
            <w:tcW w:w="2977" w:type="dxa"/>
          </w:tcPr>
          <w:p w:rsidR="007D7EF4" w:rsidRDefault="00BC73BB">
            <w:pPr>
              <w:pStyle w:val="TableParagraph"/>
              <w:numPr>
                <w:ilvl w:val="0"/>
                <w:numId w:val="65"/>
              </w:numPr>
              <w:tabs>
                <w:tab w:val="left" w:pos="334"/>
              </w:tabs>
              <w:ind w:right="266"/>
            </w:pPr>
            <w:r>
              <w:t xml:space="preserve">Изучение методических рекомендаций и опыта других ОО, разработка </w:t>
            </w:r>
            <w:r>
              <w:rPr>
                <w:spacing w:val="-2"/>
              </w:rPr>
              <w:t>модель</w:t>
            </w:r>
            <w:r>
              <w:rPr>
                <w:spacing w:val="-12"/>
              </w:rPr>
              <w:t xml:space="preserve"> </w:t>
            </w:r>
            <w:r>
              <w:rPr>
                <w:spacing w:val="-2"/>
              </w:rPr>
              <w:t>образовательного</w:t>
            </w:r>
          </w:p>
          <w:p w:rsidR="007D7EF4" w:rsidRDefault="00BC73BB">
            <w:pPr>
              <w:pStyle w:val="TableParagraph"/>
              <w:spacing w:line="254" w:lineRule="exact"/>
            </w:pPr>
            <w:r>
              <w:t>процесса</w:t>
            </w:r>
            <w:r>
              <w:rPr>
                <w:spacing w:val="-12"/>
              </w:rPr>
              <w:t xml:space="preserve"> </w:t>
            </w:r>
            <w:r>
              <w:t>с</w:t>
            </w:r>
            <w:r>
              <w:rPr>
                <w:spacing w:val="-14"/>
              </w:rPr>
              <w:t xml:space="preserve"> </w:t>
            </w:r>
            <w:r>
              <w:t>ведущей</w:t>
            </w:r>
            <w:r>
              <w:rPr>
                <w:spacing w:val="-12"/>
              </w:rPr>
              <w:t xml:space="preserve"> </w:t>
            </w:r>
            <w:r>
              <w:t xml:space="preserve">ролью </w:t>
            </w:r>
            <w:r>
              <w:rPr>
                <w:spacing w:val="-2"/>
              </w:rPr>
              <w:t>ШИБЦ.</w:t>
            </w:r>
          </w:p>
        </w:tc>
      </w:tr>
      <w:tr w:rsidR="007D7EF4">
        <w:trPr>
          <w:trHeight w:val="102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rPr>
                <w:spacing w:val="-2"/>
              </w:rPr>
              <w:t xml:space="preserve">Отсутствует </w:t>
            </w:r>
            <w:r>
              <w:rPr>
                <w:spacing w:val="-4"/>
              </w:rPr>
              <w:t>необходимое</w:t>
            </w:r>
          </w:p>
          <w:p w:rsidR="007D7EF4" w:rsidRDefault="00BC73BB">
            <w:pPr>
              <w:pStyle w:val="TableParagraph"/>
              <w:spacing w:line="248" w:lineRule="exact"/>
              <w:ind w:left="103"/>
            </w:pPr>
            <w:r>
              <w:rPr>
                <w:spacing w:val="-2"/>
              </w:rPr>
              <w:t>оборудование.</w:t>
            </w:r>
          </w:p>
        </w:tc>
        <w:tc>
          <w:tcPr>
            <w:tcW w:w="2977" w:type="dxa"/>
          </w:tcPr>
          <w:p w:rsidR="007D7EF4" w:rsidRDefault="00BC73BB">
            <w:pPr>
              <w:pStyle w:val="TableParagraph"/>
              <w:numPr>
                <w:ilvl w:val="0"/>
                <w:numId w:val="64"/>
              </w:numPr>
              <w:tabs>
                <w:tab w:val="left" w:pos="334"/>
              </w:tabs>
              <w:ind w:right="456"/>
            </w:pPr>
            <w:r>
              <w:t>Осуществление</w:t>
            </w:r>
            <w:r>
              <w:rPr>
                <w:spacing w:val="-14"/>
              </w:rPr>
              <w:t xml:space="preserve"> </w:t>
            </w:r>
            <w:r>
              <w:t xml:space="preserve">поиска </w:t>
            </w:r>
            <w:r>
              <w:rPr>
                <w:spacing w:val="-2"/>
              </w:rPr>
              <w:t>источников</w:t>
            </w:r>
          </w:p>
          <w:p w:rsidR="007D7EF4" w:rsidRDefault="00BC73BB">
            <w:pPr>
              <w:pStyle w:val="TableParagraph"/>
              <w:spacing w:line="252" w:lineRule="exact"/>
            </w:pPr>
            <w:r>
              <w:rPr>
                <w:spacing w:val="-2"/>
              </w:rPr>
              <w:t>дополнительного финансирования.</w:t>
            </w:r>
          </w:p>
        </w:tc>
      </w:tr>
      <w:tr w:rsidR="007D7EF4">
        <w:trPr>
          <w:trHeight w:val="102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61"/>
            </w:pPr>
            <w:r>
              <w:t>Слабая</w:t>
            </w:r>
            <w:r>
              <w:rPr>
                <w:spacing w:val="-14"/>
              </w:rPr>
              <w:t xml:space="preserve"> </w:t>
            </w:r>
            <w:r>
              <w:t>материально- техническая база.</w:t>
            </w:r>
          </w:p>
        </w:tc>
        <w:tc>
          <w:tcPr>
            <w:tcW w:w="2977" w:type="dxa"/>
          </w:tcPr>
          <w:p w:rsidR="007D7EF4" w:rsidRDefault="00BC73BB">
            <w:pPr>
              <w:pStyle w:val="TableParagraph"/>
              <w:numPr>
                <w:ilvl w:val="0"/>
                <w:numId w:val="63"/>
              </w:numPr>
              <w:tabs>
                <w:tab w:val="left" w:pos="334"/>
              </w:tabs>
              <w:ind w:right="456"/>
            </w:pPr>
            <w:r>
              <w:t>Осуществление</w:t>
            </w:r>
            <w:r>
              <w:rPr>
                <w:spacing w:val="-14"/>
              </w:rPr>
              <w:t xml:space="preserve"> </w:t>
            </w:r>
            <w:r>
              <w:t xml:space="preserve">поиска </w:t>
            </w:r>
            <w:r>
              <w:rPr>
                <w:spacing w:val="-2"/>
              </w:rPr>
              <w:t>источников дополнительного</w:t>
            </w:r>
          </w:p>
          <w:p w:rsidR="007D7EF4" w:rsidRDefault="00BC73BB">
            <w:pPr>
              <w:pStyle w:val="TableParagraph"/>
              <w:spacing w:line="238" w:lineRule="exact"/>
            </w:pPr>
            <w:r>
              <w:rPr>
                <w:spacing w:val="-2"/>
              </w:rPr>
              <w:t>финансирования.</w:t>
            </w:r>
          </w:p>
        </w:tc>
      </w:tr>
      <w:tr w:rsidR="007D7EF4">
        <w:trPr>
          <w:trHeight w:val="102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rPr>
                <w:spacing w:val="-2"/>
              </w:rPr>
              <w:t>Старение</w:t>
            </w:r>
          </w:p>
          <w:p w:rsidR="007D7EF4" w:rsidRDefault="00BC73BB">
            <w:pPr>
              <w:pStyle w:val="TableParagraph"/>
              <w:spacing w:before="1"/>
              <w:ind w:left="103" w:right="749"/>
            </w:pPr>
            <w:r>
              <w:rPr>
                <w:spacing w:val="-2"/>
              </w:rPr>
              <w:t>библиотечного фонда.</w:t>
            </w:r>
          </w:p>
        </w:tc>
        <w:tc>
          <w:tcPr>
            <w:tcW w:w="2977" w:type="dxa"/>
          </w:tcPr>
          <w:p w:rsidR="007D7EF4" w:rsidRDefault="00BC73BB">
            <w:pPr>
              <w:pStyle w:val="TableParagraph"/>
              <w:numPr>
                <w:ilvl w:val="0"/>
                <w:numId w:val="62"/>
              </w:numPr>
              <w:tabs>
                <w:tab w:val="left" w:pos="334"/>
              </w:tabs>
              <w:ind w:right="456"/>
            </w:pPr>
            <w:r>
              <w:t>Осуществление</w:t>
            </w:r>
            <w:r>
              <w:rPr>
                <w:spacing w:val="-14"/>
              </w:rPr>
              <w:t xml:space="preserve"> </w:t>
            </w:r>
            <w:r>
              <w:t xml:space="preserve">поиска </w:t>
            </w:r>
            <w:r>
              <w:rPr>
                <w:spacing w:val="-2"/>
              </w:rPr>
              <w:t>источников</w:t>
            </w:r>
          </w:p>
          <w:p w:rsidR="007D7EF4" w:rsidRDefault="00BC73BB">
            <w:pPr>
              <w:pStyle w:val="TableParagraph"/>
              <w:spacing w:line="252" w:lineRule="exact"/>
            </w:pPr>
            <w:r>
              <w:rPr>
                <w:spacing w:val="-2"/>
              </w:rPr>
              <w:t>дополнительного финансирования.</w:t>
            </w:r>
          </w:p>
        </w:tc>
      </w:tr>
      <w:tr w:rsidR="007D7EF4">
        <w:trPr>
          <w:trHeight w:val="270"/>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9" w:lineRule="exact"/>
              <w:ind w:left="103"/>
            </w:pPr>
            <w:r>
              <w:rPr>
                <w:spacing w:val="-2"/>
              </w:rPr>
              <w:t>Недостаточность</w:t>
            </w:r>
          </w:p>
        </w:tc>
        <w:tc>
          <w:tcPr>
            <w:tcW w:w="2977" w:type="dxa"/>
          </w:tcPr>
          <w:p w:rsidR="007D7EF4" w:rsidRDefault="00BC73BB">
            <w:pPr>
              <w:pStyle w:val="TableParagraph"/>
              <w:numPr>
                <w:ilvl w:val="0"/>
                <w:numId w:val="61"/>
              </w:numPr>
              <w:tabs>
                <w:tab w:val="left" w:pos="334"/>
              </w:tabs>
              <w:spacing w:line="251" w:lineRule="exact"/>
              <w:ind w:hanging="199"/>
            </w:pPr>
            <w:r>
              <w:t>Осуществление</w:t>
            </w:r>
            <w:r>
              <w:rPr>
                <w:spacing w:val="-8"/>
              </w:rPr>
              <w:t xml:space="preserve"> </w:t>
            </w:r>
            <w:r>
              <w:rPr>
                <w:spacing w:val="-2"/>
              </w:rPr>
              <w:t>поиска</w:t>
            </w:r>
          </w:p>
        </w:tc>
      </w:tr>
    </w:tbl>
    <w:p w:rsidR="007D7EF4" w:rsidRDefault="007D7EF4">
      <w:pPr>
        <w:pStyle w:val="TableParagraph"/>
        <w:spacing w:line="251"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rPr>
                <w:spacing w:val="-2"/>
              </w:rPr>
              <w:t xml:space="preserve">информационно- </w:t>
            </w:r>
            <w:r>
              <w:t xml:space="preserve">ресурсного и </w:t>
            </w:r>
            <w:r>
              <w:rPr>
                <w:spacing w:val="-2"/>
              </w:rPr>
              <w:t>программного</w:t>
            </w:r>
          </w:p>
          <w:p w:rsidR="007D7EF4" w:rsidRDefault="00BC73BB">
            <w:pPr>
              <w:pStyle w:val="TableParagraph"/>
              <w:spacing w:line="237" w:lineRule="exact"/>
              <w:ind w:left="103"/>
            </w:pPr>
            <w:r>
              <w:rPr>
                <w:spacing w:val="-2"/>
              </w:rPr>
              <w:t>обеспечения.</w:t>
            </w:r>
          </w:p>
        </w:tc>
        <w:tc>
          <w:tcPr>
            <w:tcW w:w="2977" w:type="dxa"/>
          </w:tcPr>
          <w:p w:rsidR="007D7EF4" w:rsidRDefault="00BC73BB">
            <w:pPr>
              <w:pStyle w:val="TableParagraph"/>
            </w:pPr>
            <w:r>
              <w:rPr>
                <w:spacing w:val="-2"/>
              </w:rPr>
              <w:t>источников дополнительного финансирования.</w:t>
            </w:r>
          </w:p>
        </w:tc>
      </w:tr>
      <w:tr w:rsidR="007D7EF4">
        <w:trPr>
          <w:trHeight w:val="330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rPr>
                <w:spacing w:val="-2"/>
              </w:rPr>
              <w:t>Большое</w:t>
            </w:r>
            <w:r>
              <w:rPr>
                <w:spacing w:val="-12"/>
              </w:rPr>
              <w:t xml:space="preserve"> </w:t>
            </w:r>
            <w:r>
              <w:rPr>
                <w:spacing w:val="-2"/>
              </w:rPr>
              <w:t xml:space="preserve">количество функций, </w:t>
            </w:r>
            <w:r>
              <w:t>возложенных на ИБЦ, не</w:t>
            </w:r>
          </w:p>
          <w:p w:rsidR="007D7EF4" w:rsidRDefault="00BC73BB">
            <w:pPr>
              <w:pStyle w:val="TableParagraph"/>
              <w:ind w:left="103" w:right="528"/>
            </w:pPr>
            <w:r>
              <w:rPr>
                <w:spacing w:val="-2"/>
              </w:rPr>
              <w:t>осуществляется одним</w:t>
            </w:r>
          </w:p>
          <w:p w:rsidR="007D7EF4" w:rsidRDefault="00BC73BB">
            <w:pPr>
              <w:pStyle w:val="TableParagraph"/>
              <w:ind w:left="103"/>
            </w:pPr>
            <w:r>
              <w:rPr>
                <w:spacing w:val="-2"/>
              </w:rPr>
              <w:t>библиотекарем.</w:t>
            </w:r>
          </w:p>
        </w:tc>
        <w:tc>
          <w:tcPr>
            <w:tcW w:w="2977" w:type="dxa"/>
          </w:tcPr>
          <w:p w:rsidR="007D7EF4" w:rsidRDefault="00BC73BB">
            <w:pPr>
              <w:pStyle w:val="TableParagraph"/>
              <w:numPr>
                <w:ilvl w:val="0"/>
                <w:numId w:val="60"/>
              </w:numPr>
              <w:tabs>
                <w:tab w:val="left" w:pos="334"/>
              </w:tabs>
              <w:ind w:right="189"/>
            </w:pPr>
            <w:r>
              <w:t>Включение</w:t>
            </w:r>
            <w:r>
              <w:rPr>
                <w:spacing w:val="-14"/>
              </w:rPr>
              <w:t xml:space="preserve"> </w:t>
            </w:r>
            <w:r>
              <w:t>в</w:t>
            </w:r>
            <w:r>
              <w:rPr>
                <w:spacing w:val="-14"/>
              </w:rPr>
              <w:t xml:space="preserve"> </w:t>
            </w:r>
            <w:r>
              <w:t xml:space="preserve">обязанности </w:t>
            </w:r>
            <w:r>
              <w:rPr>
                <w:spacing w:val="-2"/>
              </w:rPr>
              <w:t>системного</w:t>
            </w:r>
          </w:p>
          <w:p w:rsidR="007D7EF4" w:rsidRDefault="00BC73BB">
            <w:pPr>
              <w:pStyle w:val="TableParagraph"/>
              <w:ind w:right="233"/>
            </w:pPr>
            <w:r>
              <w:rPr>
                <w:spacing w:val="-2"/>
              </w:rPr>
              <w:t>администратора</w:t>
            </w:r>
            <w:r>
              <w:rPr>
                <w:spacing w:val="-12"/>
              </w:rPr>
              <w:t xml:space="preserve"> </w:t>
            </w:r>
            <w:r>
              <w:rPr>
                <w:spacing w:val="-2"/>
              </w:rPr>
              <w:t>школы, руководителя видеостудии/</w:t>
            </w:r>
          </w:p>
          <w:p w:rsidR="007D7EF4" w:rsidRDefault="00BC73BB">
            <w:pPr>
              <w:pStyle w:val="TableParagraph"/>
            </w:pPr>
            <w:r>
              <w:rPr>
                <w:spacing w:val="-2"/>
              </w:rPr>
              <w:t xml:space="preserve">телецентра/кружка/студии </w:t>
            </w:r>
            <w:r>
              <w:t>юных журналистов,</w:t>
            </w:r>
          </w:p>
          <w:p w:rsidR="007D7EF4" w:rsidRDefault="00BC73BB">
            <w:pPr>
              <w:pStyle w:val="TableParagraph"/>
              <w:ind w:right="130"/>
            </w:pPr>
            <w:r>
              <w:rPr>
                <w:spacing w:val="-2"/>
              </w:rPr>
              <w:t>издающих</w:t>
            </w:r>
            <w:r>
              <w:rPr>
                <w:spacing w:val="-12"/>
              </w:rPr>
              <w:t xml:space="preserve"> </w:t>
            </w:r>
            <w:r>
              <w:rPr>
                <w:spacing w:val="-2"/>
              </w:rPr>
              <w:t xml:space="preserve">школьную </w:t>
            </w:r>
            <w:r>
              <w:t>газету,</w:t>
            </w:r>
            <w:r>
              <w:rPr>
                <w:spacing w:val="-14"/>
              </w:rPr>
              <w:t xml:space="preserve"> </w:t>
            </w:r>
            <w:r>
              <w:t>координатора</w:t>
            </w:r>
          </w:p>
          <w:p w:rsidR="007D7EF4" w:rsidRDefault="00BC73BB">
            <w:pPr>
              <w:pStyle w:val="TableParagraph"/>
            </w:pPr>
            <w:r>
              <w:t>проектной</w:t>
            </w:r>
            <w:r>
              <w:rPr>
                <w:spacing w:val="-14"/>
              </w:rPr>
              <w:t xml:space="preserve"> </w:t>
            </w:r>
            <w:r>
              <w:t>деятельности</w:t>
            </w:r>
            <w:r>
              <w:rPr>
                <w:spacing w:val="-14"/>
              </w:rPr>
              <w:t xml:space="preserve"> </w:t>
            </w:r>
            <w:r>
              <w:t>и др. работы в ИБЦ в</w:t>
            </w:r>
          </w:p>
          <w:p w:rsidR="007D7EF4" w:rsidRDefault="00BC73BB">
            <w:pPr>
              <w:pStyle w:val="TableParagraph"/>
              <w:spacing w:line="252" w:lineRule="exact"/>
            </w:pPr>
            <w:r>
              <w:rPr>
                <w:spacing w:val="-2"/>
              </w:rPr>
              <w:t>тесном</w:t>
            </w:r>
            <w:r>
              <w:rPr>
                <w:spacing w:val="-12"/>
              </w:rPr>
              <w:t xml:space="preserve"> </w:t>
            </w:r>
            <w:r>
              <w:rPr>
                <w:spacing w:val="-2"/>
              </w:rPr>
              <w:t>коллективном взаимодействии.</w:t>
            </w:r>
          </w:p>
        </w:tc>
      </w:tr>
      <w:tr w:rsidR="007D7EF4">
        <w:trPr>
          <w:trHeight w:val="253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8" w:lineRule="exact"/>
              <w:ind w:left="103"/>
            </w:pPr>
            <w:r>
              <w:rPr>
                <w:spacing w:val="-2"/>
              </w:rPr>
              <w:t>Недостаток</w:t>
            </w:r>
          </w:p>
          <w:p w:rsidR="007D7EF4" w:rsidRDefault="00BC73BB">
            <w:pPr>
              <w:pStyle w:val="TableParagraph"/>
              <w:ind w:left="103"/>
            </w:pPr>
            <w:r>
              <w:rPr>
                <w:spacing w:val="-2"/>
              </w:rPr>
              <w:t>профессиональной компетенции</w:t>
            </w:r>
          </w:p>
          <w:p w:rsidR="007D7EF4" w:rsidRDefault="00BC73BB">
            <w:pPr>
              <w:pStyle w:val="TableParagraph"/>
              <w:spacing w:line="252" w:lineRule="exact"/>
              <w:ind w:left="103"/>
            </w:pPr>
            <w:r>
              <w:rPr>
                <w:spacing w:val="-2"/>
              </w:rPr>
              <w:t>работника</w:t>
            </w:r>
          </w:p>
          <w:p w:rsidR="007D7EF4" w:rsidRDefault="00BC73BB">
            <w:pPr>
              <w:pStyle w:val="TableParagraph"/>
              <w:ind w:left="103" w:right="892"/>
            </w:pPr>
            <w:r>
              <w:t>библиотеки</w:t>
            </w:r>
            <w:r>
              <w:rPr>
                <w:spacing w:val="-14"/>
              </w:rPr>
              <w:t xml:space="preserve"> </w:t>
            </w:r>
            <w:r>
              <w:t xml:space="preserve">в </w:t>
            </w:r>
            <w:r>
              <w:rPr>
                <w:spacing w:val="-2"/>
              </w:rPr>
              <w:t>организации школьного</w:t>
            </w:r>
          </w:p>
          <w:p w:rsidR="007D7EF4" w:rsidRDefault="00BC73BB">
            <w:pPr>
              <w:pStyle w:val="TableParagraph"/>
              <w:spacing w:line="252" w:lineRule="exact"/>
              <w:ind w:left="103"/>
            </w:pPr>
            <w:r>
              <w:rPr>
                <w:spacing w:val="-2"/>
              </w:rPr>
              <w:t>библиотечного</w:t>
            </w:r>
          </w:p>
          <w:p w:rsidR="007D7EF4" w:rsidRDefault="00BC73BB">
            <w:pPr>
              <w:pStyle w:val="TableParagraph"/>
              <w:spacing w:line="252" w:lineRule="exact"/>
              <w:ind w:left="103"/>
            </w:pPr>
            <w:r>
              <w:rPr>
                <w:spacing w:val="-2"/>
              </w:rPr>
              <w:t>информационного центра.</w:t>
            </w:r>
          </w:p>
        </w:tc>
        <w:tc>
          <w:tcPr>
            <w:tcW w:w="2977" w:type="dxa"/>
          </w:tcPr>
          <w:p w:rsidR="007D7EF4" w:rsidRDefault="00BC73BB">
            <w:pPr>
              <w:pStyle w:val="TableParagraph"/>
              <w:numPr>
                <w:ilvl w:val="0"/>
                <w:numId w:val="59"/>
              </w:numPr>
              <w:tabs>
                <w:tab w:val="left" w:pos="334"/>
              </w:tabs>
              <w:ind w:right="141"/>
            </w:pPr>
            <w:r>
              <w:t>Внесение в график повышения</w:t>
            </w:r>
            <w:r>
              <w:rPr>
                <w:spacing w:val="-14"/>
              </w:rPr>
              <w:t xml:space="preserve"> </w:t>
            </w:r>
            <w:r>
              <w:t xml:space="preserve">квалификации </w:t>
            </w:r>
            <w:r>
              <w:rPr>
                <w:spacing w:val="-2"/>
              </w:rPr>
              <w:t>систематического</w:t>
            </w:r>
          </w:p>
          <w:p w:rsidR="007D7EF4" w:rsidRDefault="00BC73BB">
            <w:pPr>
              <w:pStyle w:val="TableParagraph"/>
            </w:pPr>
            <w:r>
              <w:rPr>
                <w:spacing w:val="-2"/>
              </w:rPr>
              <w:t>обучения</w:t>
            </w:r>
            <w:r>
              <w:rPr>
                <w:spacing w:val="-12"/>
              </w:rPr>
              <w:t xml:space="preserve"> </w:t>
            </w:r>
            <w:r>
              <w:rPr>
                <w:spacing w:val="-2"/>
              </w:rPr>
              <w:t xml:space="preserve">библиотекарей </w:t>
            </w:r>
            <w:r>
              <w:t>школ сервисам и инструментам решения образовательных и творческих задач при</w:t>
            </w:r>
          </w:p>
          <w:p w:rsidR="007D7EF4" w:rsidRDefault="00BC73BB">
            <w:pPr>
              <w:pStyle w:val="TableParagraph"/>
            </w:pPr>
            <w:r>
              <w:t>работе</w:t>
            </w:r>
            <w:r>
              <w:rPr>
                <w:spacing w:val="-5"/>
              </w:rPr>
              <w:t xml:space="preserve"> </w:t>
            </w:r>
            <w:r>
              <w:t>в</w:t>
            </w:r>
            <w:r>
              <w:rPr>
                <w:spacing w:val="-2"/>
              </w:rPr>
              <w:t xml:space="preserve"> </w:t>
            </w:r>
            <w:r>
              <w:rPr>
                <w:spacing w:val="-4"/>
              </w:rPr>
              <w:t>ИБЦ.</w:t>
            </w:r>
          </w:p>
        </w:tc>
      </w:tr>
      <w:tr w:rsidR="007D7EF4">
        <w:trPr>
          <w:trHeight w:val="257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Проблемы</w:t>
            </w:r>
            <w:r>
              <w:rPr>
                <w:spacing w:val="-12"/>
              </w:rPr>
              <w:t xml:space="preserve"> </w:t>
            </w:r>
            <w:r>
              <w:rPr>
                <w:spacing w:val="-2"/>
              </w:rPr>
              <w:t>кадрового обеспечения.</w:t>
            </w:r>
          </w:p>
        </w:tc>
        <w:tc>
          <w:tcPr>
            <w:tcW w:w="2977" w:type="dxa"/>
          </w:tcPr>
          <w:p w:rsidR="007D7EF4" w:rsidRDefault="00BC73BB">
            <w:pPr>
              <w:pStyle w:val="TableParagraph"/>
              <w:numPr>
                <w:ilvl w:val="0"/>
                <w:numId w:val="58"/>
              </w:numPr>
              <w:tabs>
                <w:tab w:val="left" w:pos="334"/>
              </w:tabs>
              <w:ind w:right="816"/>
            </w:pPr>
            <w:r>
              <w:rPr>
                <w:spacing w:val="-2"/>
              </w:rPr>
              <w:t>Решение</w:t>
            </w:r>
            <w:r>
              <w:rPr>
                <w:spacing w:val="-12"/>
              </w:rPr>
              <w:t xml:space="preserve"> </w:t>
            </w:r>
            <w:r>
              <w:rPr>
                <w:spacing w:val="-2"/>
              </w:rPr>
              <w:t xml:space="preserve">кадрового </w:t>
            </w:r>
            <w:r>
              <w:t>вопроса путем</w:t>
            </w:r>
          </w:p>
          <w:p w:rsidR="007D7EF4" w:rsidRDefault="00BC73BB">
            <w:pPr>
              <w:pStyle w:val="TableParagraph"/>
              <w:spacing w:line="242" w:lineRule="auto"/>
            </w:pPr>
            <w:r>
              <w:rPr>
                <w:spacing w:val="-2"/>
              </w:rPr>
              <w:t>привлечения</w:t>
            </w:r>
            <w:r>
              <w:rPr>
                <w:spacing w:val="-10"/>
              </w:rPr>
              <w:t xml:space="preserve"> </w:t>
            </w:r>
            <w:r>
              <w:rPr>
                <w:spacing w:val="-2"/>
              </w:rPr>
              <w:t>внешнего совместителя.</w:t>
            </w:r>
          </w:p>
          <w:p w:rsidR="007D7EF4" w:rsidRDefault="00BC73BB">
            <w:pPr>
              <w:pStyle w:val="TableParagraph"/>
              <w:numPr>
                <w:ilvl w:val="0"/>
                <w:numId w:val="58"/>
              </w:numPr>
              <w:tabs>
                <w:tab w:val="left" w:pos="334"/>
              </w:tabs>
              <w:ind w:right="816"/>
            </w:pPr>
            <w:r>
              <w:rPr>
                <w:spacing w:val="-2"/>
              </w:rPr>
              <w:t>Решение</w:t>
            </w:r>
            <w:r>
              <w:rPr>
                <w:spacing w:val="-12"/>
              </w:rPr>
              <w:t xml:space="preserve"> </w:t>
            </w:r>
            <w:r>
              <w:rPr>
                <w:spacing w:val="-2"/>
              </w:rPr>
              <w:t xml:space="preserve">кадрового </w:t>
            </w:r>
            <w:r>
              <w:t>вопроса путем</w:t>
            </w:r>
          </w:p>
          <w:p w:rsidR="007D7EF4" w:rsidRDefault="00BC73BB">
            <w:pPr>
              <w:pStyle w:val="TableParagraph"/>
              <w:ind w:right="205"/>
            </w:pPr>
            <w:r>
              <w:t>привлечения</w:t>
            </w:r>
            <w:r>
              <w:rPr>
                <w:spacing w:val="-14"/>
              </w:rPr>
              <w:t xml:space="preserve"> </w:t>
            </w:r>
            <w:r>
              <w:t>специалиста в рамках сетевого</w:t>
            </w:r>
          </w:p>
          <w:p w:rsidR="007D7EF4" w:rsidRDefault="00BC73BB">
            <w:pPr>
              <w:pStyle w:val="TableParagraph"/>
            </w:pPr>
            <w:r>
              <w:rPr>
                <w:spacing w:val="-2"/>
              </w:rPr>
              <w:t>взаимодействия.</w:t>
            </w:r>
          </w:p>
          <w:p w:rsidR="007D7EF4" w:rsidRDefault="00BC73BB">
            <w:pPr>
              <w:pStyle w:val="TableParagraph"/>
              <w:numPr>
                <w:ilvl w:val="0"/>
                <w:numId w:val="58"/>
              </w:numPr>
              <w:tabs>
                <w:tab w:val="left" w:pos="334"/>
              </w:tabs>
              <w:spacing w:line="256" w:lineRule="exact"/>
              <w:ind w:hanging="199"/>
            </w:pPr>
            <w:r>
              <w:t>Решение</w:t>
            </w:r>
            <w:r>
              <w:rPr>
                <w:spacing w:val="-8"/>
              </w:rPr>
              <w:t xml:space="preserve"> </w:t>
            </w:r>
            <w:r>
              <w:rPr>
                <w:spacing w:val="-2"/>
              </w:rPr>
              <w:t>кадрового</w:t>
            </w:r>
          </w:p>
        </w:tc>
      </w:tr>
    </w:tbl>
    <w:p w:rsidR="007D7EF4" w:rsidRDefault="007D7EF4">
      <w:pPr>
        <w:pStyle w:val="TableParagraph"/>
        <w:spacing w:line="256"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0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52" w:lineRule="exact"/>
            </w:pPr>
            <w:r>
              <w:t>вопроса</w:t>
            </w:r>
            <w:r>
              <w:rPr>
                <w:spacing w:val="-14"/>
              </w:rPr>
              <w:t xml:space="preserve"> </w:t>
            </w:r>
            <w:r>
              <w:t>путем</w:t>
            </w:r>
            <w:r>
              <w:rPr>
                <w:spacing w:val="-14"/>
              </w:rPr>
              <w:t xml:space="preserve"> </w:t>
            </w:r>
            <w:r>
              <w:t>принятие штатного специалиста.</w:t>
            </w:r>
          </w:p>
        </w:tc>
      </w:tr>
      <w:tr w:rsidR="007D7EF4">
        <w:trPr>
          <w:trHeight w:val="151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8" w:lineRule="exact"/>
              <w:ind w:left="103"/>
            </w:pPr>
            <w:r>
              <w:rPr>
                <w:spacing w:val="-2"/>
              </w:rPr>
              <w:t>Отсутствие</w:t>
            </w:r>
          </w:p>
          <w:p w:rsidR="007D7EF4" w:rsidRDefault="00BC73BB">
            <w:pPr>
              <w:pStyle w:val="TableParagraph"/>
              <w:ind w:left="103" w:right="200"/>
            </w:pPr>
            <w:r>
              <w:t>программы</w:t>
            </w:r>
            <w:r>
              <w:rPr>
                <w:spacing w:val="-14"/>
              </w:rPr>
              <w:t xml:space="preserve"> </w:t>
            </w:r>
            <w:r>
              <w:t xml:space="preserve">развития </w:t>
            </w:r>
            <w:r>
              <w:rPr>
                <w:spacing w:val="-2"/>
              </w:rPr>
              <w:t>школьного</w:t>
            </w:r>
          </w:p>
          <w:p w:rsidR="007D7EF4" w:rsidRDefault="00BC73BB">
            <w:pPr>
              <w:pStyle w:val="TableParagraph"/>
              <w:ind w:left="103"/>
            </w:pPr>
            <w:r>
              <w:rPr>
                <w:spacing w:val="-2"/>
              </w:rPr>
              <w:t>библиотечного информационного</w:t>
            </w:r>
          </w:p>
          <w:p w:rsidR="007D7EF4" w:rsidRDefault="00BC73BB">
            <w:pPr>
              <w:pStyle w:val="TableParagraph"/>
              <w:spacing w:line="238" w:lineRule="exact"/>
              <w:ind w:left="103"/>
            </w:pPr>
            <w:r>
              <w:rPr>
                <w:spacing w:val="-2"/>
              </w:rPr>
              <w:t>центра.</w:t>
            </w:r>
          </w:p>
        </w:tc>
        <w:tc>
          <w:tcPr>
            <w:tcW w:w="2977" w:type="dxa"/>
          </w:tcPr>
          <w:p w:rsidR="007D7EF4" w:rsidRDefault="00BC73BB">
            <w:pPr>
              <w:pStyle w:val="TableParagraph"/>
              <w:numPr>
                <w:ilvl w:val="0"/>
                <w:numId w:val="57"/>
              </w:numPr>
              <w:tabs>
                <w:tab w:val="left" w:pos="334"/>
              </w:tabs>
              <w:ind w:right="480"/>
            </w:pPr>
            <w:r>
              <w:t>Разработка</w:t>
            </w:r>
            <w:r>
              <w:rPr>
                <w:spacing w:val="-14"/>
              </w:rPr>
              <w:t xml:space="preserve"> </w:t>
            </w:r>
            <w:r>
              <w:t>программы развития школьного</w:t>
            </w:r>
          </w:p>
          <w:p w:rsidR="007D7EF4" w:rsidRDefault="00BC73BB">
            <w:pPr>
              <w:pStyle w:val="TableParagraph"/>
            </w:pPr>
            <w:r>
              <w:rPr>
                <w:spacing w:val="-2"/>
              </w:rPr>
              <w:t>библиотечного информационного</w:t>
            </w:r>
            <w:r>
              <w:rPr>
                <w:spacing w:val="-3"/>
              </w:rPr>
              <w:t xml:space="preserve"> </w:t>
            </w:r>
            <w:r>
              <w:rPr>
                <w:spacing w:val="-2"/>
              </w:rPr>
              <w:t>центра.</w:t>
            </w:r>
          </w:p>
        </w:tc>
      </w:tr>
      <w:tr w:rsidR="007D7EF4">
        <w:trPr>
          <w:trHeight w:val="1281"/>
        </w:trPr>
        <w:tc>
          <w:tcPr>
            <w:tcW w:w="562" w:type="dxa"/>
            <w:vMerge w:val="restart"/>
          </w:tcPr>
          <w:p w:rsidR="007D7EF4" w:rsidRDefault="00BC73BB">
            <w:pPr>
              <w:pStyle w:val="TableParagraph"/>
              <w:spacing w:line="247" w:lineRule="exact"/>
              <w:ind w:left="107"/>
            </w:pPr>
            <w:r>
              <w:rPr>
                <w:spacing w:val="-5"/>
              </w:rPr>
              <w:t>105</w:t>
            </w:r>
          </w:p>
        </w:tc>
        <w:tc>
          <w:tcPr>
            <w:tcW w:w="2667" w:type="dxa"/>
            <w:vMerge w:val="restart"/>
          </w:tcPr>
          <w:p w:rsidR="007D7EF4" w:rsidRDefault="00BC73BB">
            <w:pPr>
              <w:pStyle w:val="TableParagraph"/>
              <w:spacing w:line="247" w:lineRule="exact"/>
              <w:ind w:left="107"/>
            </w:pPr>
            <w:r>
              <w:t>Реализация</w:t>
            </w:r>
            <w:r>
              <w:rPr>
                <w:spacing w:val="-5"/>
              </w:rPr>
              <w:t xml:space="preserve"> </w:t>
            </w:r>
            <w:r>
              <w:rPr>
                <w:spacing w:val="-2"/>
              </w:rPr>
              <w:t>модели</w:t>
            </w:r>
          </w:p>
          <w:p w:rsidR="007D7EF4" w:rsidRDefault="00BC73BB">
            <w:pPr>
              <w:pStyle w:val="TableParagraph"/>
              <w:spacing w:before="1"/>
              <w:ind w:left="107" w:right="438"/>
            </w:pPr>
            <w:r>
              <w:t>Школа</w:t>
            </w:r>
            <w:r>
              <w:rPr>
                <w:spacing w:val="-14"/>
              </w:rPr>
              <w:t xml:space="preserve"> </w:t>
            </w:r>
            <w:r>
              <w:t>полного</w:t>
            </w:r>
            <w:r>
              <w:rPr>
                <w:spacing w:val="-14"/>
              </w:rPr>
              <w:t xml:space="preserve"> </w:t>
            </w:r>
            <w:r>
              <w:t>дня</w:t>
            </w:r>
            <w:r>
              <w:rPr>
                <w:spacing w:val="-14"/>
              </w:rPr>
              <w:t xml:space="preserve"> </w:t>
            </w:r>
            <w:r>
              <w:t>на основе интеграции урочной</w:t>
            </w:r>
            <w:r>
              <w:rPr>
                <w:spacing w:val="-14"/>
              </w:rPr>
              <w:t xml:space="preserve"> </w:t>
            </w:r>
            <w:r>
              <w:t>и</w:t>
            </w:r>
            <w:r>
              <w:rPr>
                <w:spacing w:val="-14"/>
              </w:rPr>
              <w:t xml:space="preserve"> </w:t>
            </w:r>
            <w:r>
              <w:t xml:space="preserve">внеурочной </w:t>
            </w:r>
            <w:r>
              <w:rPr>
                <w:spacing w:val="-2"/>
              </w:rPr>
              <w:t>деятельности</w:t>
            </w:r>
          </w:p>
          <w:p w:rsidR="007D7EF4" w:rsidRDefault="00BC73BB">
            <w:pPr>
              <w:pStyle w:val="TableParagraph"/>
              <w:ind w:left="107" w:right="98"/>
            </w:pPr>
            <w:r>
              <w:rPr>
                <w:spacing w:val="-2"/>
              </w:rPr>
              <w:t>обучающихся,</w:t>
            </w:r>
            <w:r>
              <w:rPr>
                <w:spacing w:val="-7"/>
              </w:rPr>
              <w:t xml:space="preserve"> </w:t>
            </w:r>
            <w:r>
              <w:rPr>
                <w:spacing w:val="-2"/>
              </w:rPr>
              <w:t>программ дополнительного</w:t>
            </w:r>
          </w:p>
          <w:p w:rsidR="007D7EF4" w:rsidRDefault="00BC73BB">
            <w:pPr>
              <w:pStyle w:val="TableParagraph"/>
              <w:ind w:left="107" w:right="160"/>
            </w:pPr>
            <w:r>
              <w:t>образования детей, включая пребывание в группах</w:t>
            </w:r>
            <w:r>
              <w:rPr>
                <w:spacing w:val="-14"/>
              </w:rPr>
              <w:t xml:space="preserve"> </w:t>
            </w:r>
            <w:r>
              <w:t>продленного</w:t>
            </w:r>
            <w:r>
              <w:rPr>
                <w:spacing w:val="-14"/>
              </w:rPr>
              <w:t xml:space="preserve"> </w:t>
            </w:r>
            <w:r>
              <w:t>дня</w:t>
            </w:r>
          </w:p>
        </w:tc>
        <w:tc>
          <w:tcPr>
            <w:tcW w:w="2269" w:type="dxa"/>
            <w:vMerge w:val="restart"/>
          </w:tcPr>
          <w:p w:rsidR="007D7EF4" w:rsidRDefault="00BC73BB">
            <w:pPr>
              <w:pStyle w:val="TableParagraph"/>
              <w:spacing w:line="247" w:lineRule="exact"/>
              <w:ind w:left="104"/>
            </w:pPr>
            <w:r>
              <w:rPr>
                <w:spacing w:val="-2"/>
              </w:rPr>
              <w:t>Отсутствие</w:t>
            </w:r>
          </w:p>
        </w:tc>
        <w:tc>
          <w:tcPr>
            <w:tcW w:w="1133" w:type="dxa"/>
            <w:vMerge w:val="restart"/>
          </w:tcPr>
          <w:p w:rsidR="007D7EF4" w:rsidRDefault="00374478">
            <w:pPr>
              <w:pStyle w:val="TableParagraph"/>
              <w:spacing w:line="247" w:lineRule="exact"/>
              <w:ind w:left="104"/>
            </w:pPr>
            <w:r>
              <w:rPr>
                <w:spacing w:val="-10"/>
              </w:rPr>
              <w:t>3</w:t>
            </w:r>
          </w:p>
        </w:tc>
        <w:tc>
          <w:tcPr>
            <w:tcW w:w="1702" w:type="dxa"/>
            <w:vMerge w:val="restart"/>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vMerge w:val="restart"/>
          </w:tcPr>
          <w:p w:rsidR="007D7EF4" w:rsidRDefault="00BC73BB">
            <w:pPr>
              <w:pStyle w:val="TableParagraph"/>
              <w:ind w:left="103"/>
            </w:pPr>
            <w:proofErr w:type="spellStart"/>
            <w:r>
              <w:rPr>
                <w:spacing w:val="-2"/>
              </w:rPr>
              <w:t>Функциониров</w:t>
            </w:r>
            <w:proofErr w:type="spellEnd"/>
            <w:r>
              <w:rPr>
                <w:spacing w:val="-2"/>
              </w:rPr>
              <w:t xml:space="preserve"> </w:t>
            </w:r>
            <w:proofErr w:type="spellStart"/>
            <w:r>
              <w:t>ание</w:t>
            </w:r>
            <w:proofErr w:type="spellEnd"/>
            <w:r>
              <w:t xml:space="preserve"> школы полного дня</w:t>
            </w:r>
          </w:p>
        </w:tc>
        <w:tc>
          <w:tcPr>
            <w:tcW w:w="2268" w:type="dxa"/>
          </w:tcPr>
          <w:p w:rsidR="007D7EF4" w:rsidRDefault="00BC73BB">
            <w:pPr>
              <w:pStyle w:val="TableParagraph"/>
              <w:ind w:left="103" w:right="630"/>
              <w:jc w:val="both"/>
            </w:pPr>
            <w:r>
              <w:rPr>
                <w:spacing w:val="-2"/>
              </w:rPr>
              <w:t>Модель</w:t>
            </w:r>
            <w:r>
              <w:rPr>
                <w:spacing w:val="-12"/>
              </w:rPr>
              <w:t xml:space="preserve"> </w:t>
            </w:r>
            <w:r>
              <w:rPr>
                <w:spacing w:val="-2"/>
              </w:rPr>
              <w:t xml:space="preserve">«Школа </w:t>
            </w:r>
            <w:r>
              <w:t>полного</w:t>
            </w:r>
            <w:r>
              <w:rPr>
                <w:spacing w:val="-14"/>
              </w:rPr>
              <w:t xml:space="preserve"> </w:t>
            </w:r>
            <w:r>
              <w:t>дня»</w:t>
            </w:r>
            <w:r>
              <w:rPr>
                <w:spacing w:val="-14"/>
              </w:rPr>
              <w:t xml:space="preserve"> </w:t>
            </w:r>
            <w:r>
              <w:t xml:space="preserve">не </w:t>
            </w:r>
            <w:r>
              <w:rPr>
                <w:spacing w:val="-2"/>
              </w:rPr>
              <w:t>реализуется.</w:t>
            </w:r>
          </w:p>
        </w:tc>
        <w:tc>
          <w:tcPr>
            <w:tcW w:w="2977" w:type="dxa"/>
          </w:tcPr>
          <w:p w:rsidR="007D7EF4" w:rsidRDefault="00BC73BB">
            <w:pPr>
              <w:pStyle w:val="TableParagraph"/>
              <w:numPr>
                <w:ilvl w:val="0"/>
                <w:numId w:val="56"/>
              </w:numPr>
              <w:tabs>
                <w:tab w:val="left" w:pos="334"/>
              </w:tabs>
              <w:ind w:right="374"/>
            </w:pPr>
            <w:r>
              <w:t>Осуществление</w:t>
            </w:r>
            <w:r>
              <w:rPr>
                <w:spacing w:val="-14"/>
              </w:rPr>
              <w:t xml:space="preserve"> </w:t>
            </w:r>
            <w:r>
              <w:t>анализа ситуации, изыскание</w:t>
            </w:r>
          </w:p>
          <w:p w:rsidR="007D7EF4" w:rsidRDefault="00BC73BB">
            <w:pPr>
              <w:pStyle w:val="TableParagraph"/>
              <w:spacing w:line="252" w:lineRule="exact"/>
              <w:ind w:right="130"/>
            </w:pPr>
            <w:r>
              <w:t xml:space="preserve">резервов, разработка </w:t>
            </w:r>
            <w:r>
              <w:rPr>
                <w:spacing w:val="-2"/>
              </w:rPr>
              <w:t>модели</w:t>
            </w:r>
            <w:r>
              <w:rPr>
                <w:spacing w:val="-12"/>
              </w:rPr>
              <w:t xml:space="preserve"> </w:t>
            </w:r>
            <w:r>
              <w:rPr>
                <w:spacing w:val="-2"/>
              </w:rPr>
              <w:t>«Школы</w:t>
            </w:r>
            <w:r>
              <w:rPr>
                <w:spacing w:val="-12"/>
              </w:rPr>
              <w:t xml:space="preserve"> </w:t>
            </w:r>
            <w:r>
              <w:rPr>
                <w:spacing w:val="-2"/>
              </w:rPr>
              <w:t>полного дня».</w:t>
            </w:r>
          </w:p>
        </w:tc>
      </w:tr>
      <w:tr w:rsidR="007D7EF4">
        <w:trPr>
          <w:trHeight w:val="381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528"/>
            </w:pPr>
            <w:r>
              <w:rPr>
                <w:spacing w:val="-2"/>
              </w:rPr>
              <w:t xml:space="preserve">Отсутствие </w:t>
            </w:r>
            <w:r>
              <w:t>помещений для работы классов- групп</w:t>
            </w:r>
            <w:r>
              <w:rPr>
                <w:spacing w:val="-14"/>
              </w:rPr>
              <w:t xml:space="preserve"> </w:t>
            </w:r>
            <w:r>
              <w:t>или</w:t>
            </w:r>
            <w:r>
              <w:rPr>
                <w:spacing w:val="-14"/>
              </w:rPr>
              <w:t xml:space="preserve"> </w:t>
            </w:r>
            <w:r>
              <w:t>групп,</w:t>
            </w:r>
          </w:p>
          <w:p w:rsidR="007D7EF4" w:rsidRDefault="00BC73BB">
            <w:pPr>
              <w:pStyle w:val="TableParagraph"/>
              <w:ind w:left="103"/>
            </w:pPr>
            <w:r>
              <w:t xml:space="preserve">организованных из </w:t>
            </w:r>
            <w:r>
              <w:rPr>
                <w:spacing w:val="-2"/>
              </w:rPr>
              <w:t>обучающихся</w:t>
            </w:r>
            <w:r>
              <w:rPr>
                <w:spacing w:val="-12"/>
              </w:rPr>
              <w:t xml:space="preserve"> </w:t>
            </w:r>
            <w:r>
              <w:rPr>
                <w:spacing w:val="-2"/>
              </w:rPr>
              <w:t xml:space="preserve">одной </w:t>
            </w:r>
            <w:r>
              <w:t>или нескольких</w:t>
            </w:r>
          </w:p>
          <w:p w:rsidR="007D7EF4" w:rsidRDefault="00BC73BB">
            <w:pPr>
              <w:pStyle w:val="TableParagraph"/>
              <w:ind w:left="103"/>
            </w:pPr>
            <w:r>
              <w:rPr>
                <w:spacing w:val="-2"/>
              </w:rPr>
              <w:t>параллелей.</w:t>
            </w:r>
          </w:p>
        </w:tc>
        <w:tc>
          <w:tcPr>
            <w:tcW w:w="2977" w:type="dxa"/>
          </w:tcPr>
          <w:p w:rsidR="007D7EF4" w:rsidRDefault="00BC73BB">
            <w:pPr>
              <w:pStyle w:val="TableParagraph"/>
              <w:numPr>
                <w:ilvl w:val="0"/>
                <w:numId w:val="55"/>
              </w:numPr>
              <w:tabs>
                <w:tab w:val="left" w:pos="334"/>
              </w:tabs>
              <w:ind w:right="421"/>
              <w:jc w:val="both"/>
            </w:pPr>
            <w:r>
              <w:t>Выделение</w:t>
            </w:r>
            <w:r>
              <w:rPr>
                <w:spacing w:val="-14"/>
              </w:rPr>
              <w:t xml:space="preserve"> </w:t>
            </w:r>
            <w:r>
              <w:t>под</w:t>
            </w:r>
            <w:r>
              <w:rPr>
                <w:spacing w:val="-14"/>
              </w:rPr>
              <w:t xml:space="preserve"> </w:t>
            </w:r>
            <w:r>
              <w:t xml:space="preserve">занятия </w:t>
            </w:r>
            <w:proofErr w:type="spellStart"/>
            <w:r>
              <w:rPr>
                <w:spacing w:val="-2"/>
              </w:rPr>
              <w:t>разноакцентированные</w:t>
            </w:r>
            <w:proofErr w:type="spellEnd"/>
            <w:r>
              <w:rPr>
                <w:spacing w:val="-2"/>
              </w:rPr>
              <w:t xml:space="preserve"> </w:t>
            </w:r>
            <w:r>
              <w:t>пространства</w:t>
            </w:r>
            <w:r>
              <w:rPr>
                <w:spacing w:val="-10"/>
              </w:rPr>
              <w:t xml:space="preserve"> </w:t>
            </w:r>
            <w:r>
              <w:t>(кабинет,</w:t>
            </w:r>
          </w:p>
          <w:p w:rsidR="007D7EF4" w:rsidRDefault="00BC73BB">
            <w:pPr>
              <w:pStyle w:val="TableParagraph"/>
              <w:ind w:right="191"/>
            </w:pPr>
            <w:r>
              <w:t>лаборатория, мастерские, библиотека, читальный зал,</w:t>
            </w:r>
            <w:r>
              <w:rPr>
                <w:spacing w:val="-14"/>
              </w:rPr>
              <w:t xml:space="preserve"> </w:t>
            </w:r>
            <w:r>
              <w:t>компьютерный</w:t>
            </w:r>
            <w:r>
              <w:rPr>
                <w:spacing w:val="-14"/>
              </w:rPr>
              <w:t xml:space="preserve"> </w:t>
            </w:r>
            <w:r>
              <w:t xml:space="preserve">класс, игротека, </w:t>
            </w:r>
            <w:proofErr w:type="spellStart"/>
            <w:r>
              <w:t>медиатека</w:t>
            </w:r>
            <w:proofErr w:type="spellEnd"/>
            <w:r>
              <w:t>), в том числе</w:t>
            </w:r>
            <w:r>
              <w:rPr>
                <w:spacing w:val="40"/>
              </w:rPr>
              <w:t xml:space="preserve"> </w:t>
            </w:r>
            <w:r>
              <w:t>путем</w:t>
            </w:r>
          </w:p>
          <w:p w:rsidR="007D7EF4" w:rsidRDefault="00BC73BB">
            <w:pPr>
              <w:pStyle w:val="TableParagraph"/>
              <w:ind w:right="130"/>
            </w:pPr>
            <w:r>
              <w:rPr>
                <w:spacing w:val="-2"/>
              </w:rPr>
              <w:t>модернизации</w:t>
            </w:r>
            <w:r>
              <w:rPr>
                <w:spacing w:val="-12"/>
              </w:rPr>
              <w:t xml:space="preserve"> </w:t>
            </w:r>
            <w:r>
              <w:rPr>
                <w:spacing w:val="-2"/>
              </w:rPr>
              <w:t>школьного пространства, использования возможностей</w:t>
            </w:r>
          </w:p>
          <w:p w:rsidR="007D7EF4" w:rsidRDefault="00BC73BB">
            <w:pPr>
              <w:pStyle w:val="TableParagraph"/>
              <w:spacing w:line="252" w:lineRule="exact"/>
            </w:pPr>
            <w:r>
              <w:rPr>
                <w:spacing w:val="-2"/>
              </w:rPr>
              <w:t>трансформирования, зонирования</w:t>
            </w:r>
            <w:r>
              <w:rPr>
                <w:spacing w:val="-12"/>
              </w:rPr>
              <w:t xml:space="preserve"> </w:t>
            </w:r>
            <w:r>
              <w:rPr>
                <w:spacing w:val="-2"/>
              </w:rPr>
              <w:t>школьного пространства.</w:t>
            </w:r>
          </w:p>
        </w:tc>
      </w:tr>
      <w:tr w:rsidR="007D7EF4">
        <w:trPr>
          <w:trHeight w:val="229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487"/>
              <w:jc w:val="both"/>
            </w:pPr>
            <w:r>
              <w:t>Отсутствие</w:t>
            </w:r>
            <w:r>
              <w:rPr>
                <w:spacing w:val="-14"/>
              </w:rPr>
              <w:t xml:space="preserve"> </w:t>
            </w:r>
            <w:r>
              <w:t xml:space="preserve">разно </w:t>
            </w:r>
            <w:r>
              <w:rPr>
                <w:spacing w:val="-2"/>
              </w:rPr>
              <w:t>акцентированных пространств</w:t>
            </w:r>
          </w:p>
          <w:p w:rsidR="007D7EF4" w:rsidRDefault="00BC73BB">
            <w:pPr>
              <w:pStyle w:val="TableParagraph"/>
              <w:ind w:left="103"/>
            </w:pPr>
            <w:r>
              <w:rPr>
                <w:spacing w:val="-2"/>
              </w:rPr>
              <w:t>(кабинет,</w:t>
            </w:r>
          </w:p>
          <w:p w:rsidR="007D7EF4" w:rsidRDefault="00BC73BB">
            <w:pPr>
              <w:pStyle w:val="TableParagraph"/>
              <w:ind w:left="103"/>
            </w:pPr>
            <w:r>
              <w:rPr>
                <w:spacing w:val="-2"/>
              </w:rPr>
              <w:t>лаборатория, мастерские, библиотека,</w:t>
            </w:r>
          </w:p>
          <w:p w:rsidR="007D7EF4" w:rsidRDefault="00BC73BB">
            <w:pPr>
              <w:pStyle w:val="TableParagraph"/>
              <w:ind w:left="103"/>
            </w:pPr>
            <w:r>
              <w:t xml:space="preserve">читальный зал, </w:t>
            </w:r>
            <w:r>
              <w:rPr>
                <w:spacing w:val="-2"/>
              </w:rPr>
              <w:t>компьютерный</w:t>
            </w:r>
            <w:r>
              <w:rPr>
                <w:spacing w:val="-12"/>
              </w:rPr>
              <w:t xml:space="preserve"> </w:t>
            </w:r>
            <w:r>
              <w:rPr>
                <w:spacing w:val="-2"/>
              </w:rPr>
              <w:t>класс,</w:t>
            </w:r>
          </w:p>
        </w:tc>
        <w:tc>
          <w:tcPr>
            <w:tcW w:w="2977" w:type="dxa"/>
          </w:tcPr>
          <w:p w:rsidR="007D7EF4" w:rsidRDefault="00BC73BB">
            <w:pPr>
              <w:pStyle w:val="TableParagraph"/>
              <w:numPr>
                <w:ilvl w:val="0"/>
                <w:numId w:val="54"/>
              </w:numPr>
              <w:tabs>
                <w:tab w:val="left" w:pos="334"/>
              </w:tabs>
              <w:spacing w:line="262" w:lineRule="exact"/>
              <w:ind w:hanging="199"/>
            </w:pPr>
            <w:r>
              <w:t>Создание</w:t>
            </w:r>
            <w:r>
              <w:rPr>
                <w:spacing w:val="-10"/>
              </w:rPr>
              <w:t xml:space="preserve"> </w:t>
            </w:r>
            <w:r>
              <w:rPr>
                <w:spacing w:val="-2"/>
              </w:rPr>
              <w:t>разно</w:t>
            </w:r>
          </w:p>
          <w:p w:rsidR="007D7EF4" w:rsidRDefault="00BC73BB">
            <w:pPr>
              <w:pStyle w:val="TableParagraph"/>
            </w:pPr>
            <w:r>
              <w:rPr>
                <w:spacing w:val="-2"/>
              </w:rPr>
              <w:t xml:space="preserve">акцентированных </w:t>
            </w:r>
            <w:r>
              <w:t>пространств,</w:t>
            </w:r>
            <w:r>
              <w:rPr>
                <w:spacing w:val="-11"/>
              </w:rPr>
              <w:t xml:space="preserve"> </w:t>
            </w:r>
            <w:r>
              <w:t>в</w:t>
            </w:r>
            <w:r>
              <w:rPr>
                <w:spacing w:val="-12"/>
              </w:rPr>
              <w:t xml:space="preserve"> </w:t>
            </w:r>
            <w:r>
              <w:t>том</w:t>
            </w:r>
            <w:r>
              <w:rPr>
                <w:spacing w:val="-11"/>
              </w:rPr>
              <w:t xml:space="preserve"> </w:t>
            </w:r>
            <w:r>
              <w:t>числе путем модернизации</w:t>
            </w:r>
          </w:p>
          <w:p w:rsidR="007D7EF4" w:rsidRDefault="00BC73BB">
            <w:pPr>
              <w:pStyle w:val="TableParagraph"/>
            </w:pPr>
            <w:r>
              <w:rPr>
                <w:spacing w:val="-2"/>
              </w:rPr>
              <w:t>школьного</w:t>
            </w:r>
            <w:r>
              <w:rPr>
                <w:spacing w:val="-5"/>
              </w:rPr>
              <w:t xml:space="preserve"> </w:t>
            </w:r>
            <w:r>
              <w:rPr>
                <w:spacing w:val="-2"/>
              </w:rPr>
              <w:t>пространства, использования возможностей</w:t>
            </w:r>
          </w:p>
          <w:p w:rsidR="007D7EF4" w:rsidRDefault="00BC73BB">
            <w:pPr>
              <w:pStyle w:val="TableParagraph"/>
              <w:spacing w:line="254" w:lineRule="exact"/>
            </w:pPr>
            <w:r>
              <w:rPr>
                <w:spacing w:val="-2"/>
              </w:rPr>
              <w:t>трансформирования, зонирования</w:t>
            </w:r>
            <w:r>
              <w:rPr>
                <w:spacing w:val="-12"/>
              </w:rPr>
              <w:t xml:space="preserve"> </w:t>
            </w:r>
            <w:r>
              <w:rPr>
                <w:spacing w:val="-2"/>
              </w:rPr>
              <w:t>школьного</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29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pPr>
            <w:r>
              <w:rPr>
                <w:spacing w:val="-2"/>
              </w:rPr>
              <w:t>игротека,</w:t>
            </w:r>
            <w:r>
              <w:rPr>
                <w:spacing w:val="-12"/>
              </w:rPr>
              <w:t xml:space="preserve"> </w:t>
            </w:r>
            <w:proofErr w:type="spellStart"/>
            <w:r>
              <w:rPr>
                <w:spacing w:val="-2"/>
              </w:rPr>
              <w:t>медиатека</w:t>
            </w:r>
            <w:proofErr w:type="spellEnd"/>
            <w:r>
              <w:rPr>
                <w:spacing w:val="-2"/>
              </w:rPr>
              <w:t xml:space="preserve">, </w:t>
            </w:r>
            <w:r>
              <w:t>помещения для</w:t>
            </w:r>
          </w:p>
          <w:p w:rsidR="007D7EF4" w:rsidRDefault="00BC73BB">
            <w:pPr>
              <w:pStyle w:val="TableParagraph"/>
              <w:ind w:left="103" w:right="151"/>
            </w:pPr>
            <w:r>
              <w:t xml:space="preserve">работы классов- групп или групп, организованных из </w:t>
            </w:r>
            <w:r>
              <w:rPr>
                <w:spacing w:val="-2"/>
              </w:rPr>
              <w:t>обучающихся</w:t>
            </w:r>
            <w:r>
              <w:rPr>
                <w:spacing w:val="-12"/>
              </w:rPr>
              <w:t xml:space="preserve"> </w:t>
            </w:r>
            <w:r>
              <w:rPr>
                <w:spacing w:val="-2"/>
              </w:rPr>
              <w:t xml:space="preserve">одной </w:t>
            </w:r>
            <w:r>
              <w:t>или нескольких</w:t>
            </w:r>
          </w:p>
          <w:p w:rsidR="007D7EF4" w:rsidRDefault="00BC73BB">
            <w:pPr>
              <w:pStyle w:val="TableParagraph"/>
              <w:ind w:left="103" w:right="151"/>
            </w:pPr>
            <w:r>
              <w:rPr>
                <w:spacing w:val="-2"/>
              </w:rPr>
              <w:t xml:space="preserve">параллелей, </w:t>
            </w:r>
            <w:r>
              <w:t>пространства для общения и уединения,</w:t>
            </w:r>
            <w:r>
              <w:rPr>
                <w:spacing w:val="-14"/>
              </w:rPr>
              <w:t xml:space="preserve"> </w:t>
            </w:r>
            <w:r>
              <w:t>для</w:t>
            </w:r>
            <w:r>
              <w:rPr>
                <w:spacing w:val="-14"/>
              </w:rPr>
              <w:t xml:space="preserve"> </w:t>
            </w:r>
            <w:r>
              <w:t>игр,</w:t>
            </w:r>
          </w:p>
          <w:p w:rsidR="007D7EF4" w:rsidRDefault="00BC73BB">
            <w:pPr>
              <w:pStyle w:val="TableParagraph"/>
              <w:spacing w:line="254" w:lineRule="exact"/>
              <w:ind w:left="103"/>
            </w:pPr>
            <w:r>
              <w:t>подвижных</w:t>
            </w:r>
            <w:r>
              <w:rPr>
                <w:spacing w:val="-14"/>
              </w:rPr>
              <w:t xml:space="preserve"> </w:t>
            </w:r>
            <w:r>
              <w:t>занятий</w:t>
            </w:r>
            <w:r>
              <w:rPr>
                <w:spacing w:val="-14"/>
              </w:rPr>
              <w:t xml:space="preserve"> </w:t>
            </w:r>
            <w:r>
              <w:t>и спокойной работы).</w:t>
            </w:r>
          </w:p>
        </w:tc>
        <w:tc>
          <w:tcPr>
            <w:tcW w:w="2977" w:type="dxa"/>
          </w:tcPr>
          <w:p w:rsidR="007D7EF4" w:rsidRDefault="00BC73BB">
            <w:pPr>
              <w:pStyle w:val="TableParagraph"/>
              <w:spacing w:line="249" w:lineRule="exact"/>
            </w:pPr>
            <w:r>
              <w:rPr>
                <w:spacing w:val="-2"/>
              </w:rPr>
              <w:t>пространства.</w:t>
            </w:r>
          </w:p>
        </w:tc>
      </w:tr>
      <w:tr w:rsidR="007D7EF4">
        <w:trPr>
          <w:trHeight w:val="431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right="528"/>
            </w:pPr>
            <w:r>
              <w:rPr>
                <w:spacing w:val="-2"/>
              </w:rPr>
              <w:t>Отсутствие спортивных</w:t>
            </w:r>
          </w:p>
          <w:p w:rsidR="007D7EF4" w:rsidRDefault="00BC73BB">
            <w:pPr>
              <w:pStyle w:val="TableParagraph"/>
              <w:ind w:left="103" w:right="121"/>
            </w:pPr>
            <w:r>
              <w:t>площадок,</w:t>
            </w:r>
            <w:r>
              <w:rPr>
                <w:spacing w:val="-14"/>
              </w:rPr>
              <w:t xml:space="preserve"> </w:t>
            </w:r>
            <w:r>
              <w:t>актового</w:t>
            </w:r>
            <w:r>
              <w:rPr>
                <w:spacing w:val="-14"/>
              </w:rPr>
              <w:t xml:space="preserve"> </w:t>
            </w:r>
            <w:r>
              <w:t>и спортивного залов, зала хореографии, различных студий и т. д., необходимых</w:t>
            </w:r>
          </w:p>
          <w:p w:rsidR="007D7EF4" w:rsidRDefault="00BC73BB">
            <w:pPr>
              <w:pStyle w:val="TableParagraph"/>
              <w:ind w:left="103"/>
            </w:pPr>
            <w:r>
              <w:t xml:space="preserve">для организаций </w:t>
            </w:r>
            <w:r>
              <w:rPr>
                <w:spacing w:val="-2"/>
              </w:rPr>
              <w:t>дополнительного</w:t>
            </w:r>
          </w:p>
          <w:p w:rsidR="007D7EF4" w:rsidRDefault="00BC73BB">
            <w:pPr>
              <w:pStyle w:val="TableParagraph"/>
              <w:ind w:left="103"/>
            </w:pPr>
            <w:r>
              <w:t>образования,</w:t>
            </w:r>
            <w:r>
              <w:rPr>
                <w:spacing w:val="-13"/>
              </w:rPr>
              <w:t xml:space="preserve"> </w:t>
            </w:r>
            <w:r>
              <w:rPr>
                <w:spacing w:val="-2"/>
              </w:rPr>
              <w:t>досуга.</w:t>
            </w:r>
          </w:p>
        </w:tc>
        <w:tc>
          <w:tcPr>
            <w:tcW w:w="2977" w:type="dxa"/>
          </w:tcPr>
          <w:p w:rsidR="007D7EF4" w:rsidRDefault="00BC73BB">
            <w:pPr>
              <w:pStyle w:val="TableParagraph"/>
              <w:numPr>
                <w:ilvl w:val="0"/>
                <w:numId w:val="53"/>
              </w:numPr>
              <w:tabs>
                <w:tab w:val="left" w:pos="334"/>
              </w:tabs>
              <w:ind w:right="564"/>
            </w:pPr>
            <w:r>
              <w:t>Создание</w:t>
            </w:r>
            <w:r>
              <w:rPr>
                <w:spacing w:val="-14"/>
              </w:rPr>
              <w:t xml:space="preserve"> </w:t>
            </w:r>
            <w:r>
              <w:t>спортивных площадок,</w:t>
            </w:r>
            <w:r>
              <w:rPr>
                <w:spacing w:val="-8"/>
              </w:rPr>
              <w:t xml:space="preserve"> </w:t>
            </w:r>
            <w:r>
              <w:t>актового</w:t>
            </w:r>
            <w:r>
              <w:rPr>
                <w:spacing w:val="-5"/>
              </w:rPr>
              <w:t xml:space="preserve"> </w:t>
            </w:r>
            <w:r>
              <w:t>и</w:t>
            </w:r>
          </w:p>
          <w:p w:rsidR="007D7EF4" w:rsidRDefault="00BC73BB">
            <w:pPr>
              <w:pStyle w:val="TableParagraph"/>
            </w:pPr>
            <w:r>
              <w:t xml:space="preserve">спортивного залов, зала </w:t>
            </w:r>
            <w:r>
              <w:rPr>
                <w:spacing w:val="-2"/>
              </w:rPr>
              <w:t>хореографии,</w:t>
            </w:r>
            <w:r>
              <w:rPr>
                <w:spacing w:val="-4"/>
              </w:rPr>
              <w:t xml:space="preserve"> </w:t>
            </w:r>
            <w:r>
              <w:rPr>
                <w:spacing w:val="-2"/>
              </w:rPr>
              <w:t xml:space="preserve">различных </w:t>
            </w:r>
            <w:r>
              <w:t>студий и т.д.,</w:t>
            </w:r>
          </w:p>
          <w:p w:rsidR="007D7EF4" w:rsidRDefault="00BC73BB">
            <w:pPr>
              <w:pStyle w:val="TableParagraph"/>
            </w:pPr>
            <w:r>
              <w:rPr>
                <w:spacing w:val="-2"/>
              </w:rPr>
              <w:t>необходимых</w:t>
            </w:r>
            <w:r>
              <w:rPr>
                <w:spacing w:val="-12"/>
              </w:rPr>
              <w:t xml:space="preserve"> </w:t>
            </w:r>
            <w:r>
              <w:rPr>
                <w:spacing w:val="-2"/>
              </w:rPr>
              <w:t>для организаций дополнительного</w:t>
            </w:r>
          </w:p>
          <w:p w:rsidR="007D7EF4" w:rsidRDefault="00BC73BB">
            <w:pPr>
              <w:pStyle w:val="TableParagraph"/>
            </w:pPr>
            <w:r>
              <w:t>образования,</w:t>
            </w:r>
            <w:r>
              <w:rPr>
                <w:spacing w:val="-14"/>
              </w:rPr>
              <w:t xml:space="preserve"> </w:t>
            </w:r>
            <w:r>
              <w:t>досуга,</w:t>
            </w:r>
            <w:r>
              <w:rPr>
                <w:spacing w:val="-14"/>
              </w:rPr>
              <w:t xml:space="preserve"> </w:t>
            </w:r>
            <w:r>
              <w:t>в</w:t>
            </w:r>
            <w:r>
              <w:rPr>
                <w:spacing w:val="-14"/>
              </w:rPr>
              <w:t xml:space="preserve"> </w:t>
            </w:r>
            <w:r>
              <w:t>том числе путем</w:t>
            </w:r>
          </w:p>
          <w:p w:rsidR="007D7EF4" w:rsidRDefault="00BC73BB">
            <w:pPr>
              <w:pStyle w:val="TableParagraph"/>
              <w:ind w:right="130"/>
            </w:pPr>
            <w:r>
              <w:rPr>
                <w:spacing w:val="-2"/>
              </w:rPr>
              <w:t>модернизации</w:t>
            </w:r>
            <w:r>
              <w:rPr>
                <w:spacing w:val="-12"/>
              </w:rPr>
              <w:t xml:space="preserve"> </w:t>
            </w:r>
            <w:r>
              <w:rPr>
                <w:spacing w:val="-2"/>
              </w:rPr>
              <w:t>школьного пространства, использования возможностей</w:t>
            </w:r>
          </w:p>
          <w:p w:rsidR="007D7EF4" w:rsidRDefault="00BC73BB">
            <w:pPr>
              <w:pStyle w:val="TableParagraph"/>
              <w:spacing w:line="251" w:lineRule="exact"/>
            </w:pPr>
            <w:r>
              <w:rPr>
                <w:spacing w:val="-2"/>
              </w:rPr>
              <w:t>трансформирования,</w:t>
            </w:r>
          </w:p>
          <w:p w:rsidR="007D7EF4" w:rsidRDefault="00BC73BB">
            <w:pPr>
              <w:pStyle w:val="TableParagraph"/>
              <w:spacing w:line="252" w:lineRule="exact"/>
            </w:pPr>
            <w:r>
              <w:rPr>
                <w:spacing w:val="-2"/>
              </w:rPr>
              <w:t>зонирования</w:t>
            </w:r>
            <w:r>
              <w:rPr>
                <w:spacing w:val="-12"/>
              </w:rPr>
              <w:t xml:space="preserve"> </w:t>
            </w:r>
            <w:r>
              <w:rPr>
                <w:spacing w:val="-2"/>
              </w:rPr>
              <w:t>школьного пространства.</w:t>
            </w:r>
          </w:p>
        </w:tc>
      </w:tr>
      <w:tr w:rsidR="007D7EF4">
        <w:trPr>
          <w:trHeight w:val="178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702"/>
            </w:pPr>
            <w:r>
              <w:rPr>
                <w:spacing w:val="-2"/>
              </w:rPr>
              <w:t xml:space="preserve">Отсутствие </w:t>
            </w:r>
            <w:r>
              <w:t>помещения</w:t>
            </w:r>
            <w:r>
              <w:rPr>
                <w:spacing w:val="-14"/>
              </w:rPr>
              <w:t xml:space="preserve"> </w:t>
            </w:r>
            <w:r>
              <w:t xml:space="preserve">для </w:t>
            </w:r>
            <w:r>
              <w:rPr>
                <w:spacing w:val="-2"/>
              </w:rPr>
              <w:t>организации двухразового</w:t>
            </w:r>
          </w:p>
          <w:p w:rsidR="007D7EF4" w:rsidRDefault="00BC73BB">
            <w:pPr>
              <w:pStyle w:val="TableParagraph"/>
              <w:spacing w:line="251" w:lineRule="exact"/>
              <w:ind w:left="103"/>
            </w:pPr>
            <w:r>
              <w:rPr>
                <w:spacing w:val="-2"/>
              </w:rPr>
              <w:t>горячего</w:t>
            </w:r>
            <w:r>
              <w:rPr>
                <w:spacing w:val="2"/>
              </w:rPr>
              <w:t xml:space="preserve"> </w:t>
            </w:r>
            <w:r>
              <w:rPr>
                <w:spacing w:val="-2"/>
              </w:rPr>
              <w:t>питания.</w:t>
            </w:r>
          </w:p>
        </w:tc>
        <w:tc>
          <w:tcPr>
            <w:tcW w:w="2977" w:type="dxa"/>
          </w:tcPr>
          <w:p w:rsidR="007D7EF4" w:rsidRDefault="00BC73BB">
            <w:pPr>
              <w:pStyle w:val="TableParagraph"/>
              <w:numPr>
                <w:ilvl w:val="0"/>
                <w:numId w:val="52"/>
              </w:numPr>
              <w:tabs>
                <w:tab w:val="left" w:pos="334"/>
              </w:tabs>
              <w:ind w:right="465"/>
            </w:pPr>
            <w:r>
              <w:t>Выделение</w:t>
            </w:r>
            <w:r>
              <w:rPr>
                <w:spacing w:val="-14"/>
              </w:rPr>
              <w:t xml:space="preserve"> </w:t>
            </w:r>
            <w:r>
              <w:t>помещения для организации двухразового</w:t>
            </w:r>
            <w:r>
              <w:rPr>
                <w:spacing w:val="-2"/>
              </w:rPr>
              <w:t xml:space="preserve"> </w:t>
            </w:r>
            <w:r>
              <w:t>горячего</w:t>
            </w:r>
          </w:p>
          <w:p w:rsidR="007D7EF4" w:rsidRDefault="00BC73BB">
            <w:pPr>
              <w:pStyle w:val="TableParagraph"/>
            </w:pPr>
            <w:r>
              <w:t>питания</w:t>
            </w:r>
            <w:r>
              <w:rPr>
                <w:spacing w:val="-11"/>
              </w:rPr>
              <w:t xml:space="preserve"> </w:t>
            </w:r>
            <w:r>
              <w:t>в</w:t>
            </w:r>
            <w:r>
              <w:rPr>
                <w:spacing w:val="-11"/>
              </w:rPr>
              <w:t xml:space="preserve"> </w:t>
            </w:r>
            <w:r>
              <w:t>том</w:t>
            </w:r>
            <w:r>
              <w:rPr>
                <w:spacing w:val="-10"/>
              </w:rPr>
              <w:t xml:space="preserve"> </w:t>
            </w:r>
            <w:r>
              <w:t>числе</w:t>
            </w:r>
            <w:r>
              <w:rPr>
                <w:spacing w:val="-10"/>
              </w:rPr>
              <w:t xml:space="preserve"> </w:t>
            </w:r>
            <w:r>
              <w:t xml:space="preserve">путем модернизации школьного </w:t>
            </w:r>
            <w:r>
              <w:rPr>
                <w:spacing w:val="-2"/>
              </w:rPr>
              <w:t>пространства,</w:t>
            </w:r>
          </w:p>
          <w:p w:rsidR="007D7EF4" w:rsidRDefault="00BC73BB">
            <w:pPr>
              <w:pStyle w:val="TableParagraph"/>
              <w:spacing w:line="237" w:lineRule="exact"/>
            </w:pPr>
            <w:r>
              <w:rPr>
                <w:spacing w:val="-2"/>
              </w:rPr>
              <w:t>использования</w:t>
            </w:r>
          </w:p>
        </w:tc>
      </w:tr>
    </w:tbl>
    <w:p w:rsidR="007D7EF4" w:rsidRDefault="007D7EF4">
      <w:pPr>
        <w:pStyle w:val="TableParagraph"/>
        <w:spacing w:line="237"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9" w:lineRule="exact"/>
            </w:pPr>
            <w:r>
              <w:rPr>
                <w:spacing w:val="-2"/>
              </w:rPr>
              <w:t>возможностей</w:t>
            </w:r>
          </w:p>
          <w:p w:rsidR="007D7EF4" w:rsidRDefault="00BC73BB">
            <w:pPr>
              <w:pStyle w:val="TableParagraph"/>
            </w:pPr>
            <w:r>
              <w:rPr>
                <w:spacing w:val="-2"/>
              </w:rPr>
              <w:t>трансформирования, зонирования</w:t>
            </w:r>
            <w:r>
              <w:rPr>
                <w:spacing w:val="-12"/>
              </w:rPr>
              <w:t xml:space="preserve"> </w:t>
            </w:r>
            <w:r>
              <w:rPr>
                <w:spacing w:val="-2"/>
              </w:rPr>
              <w:t>школьного</w:t>
            </w:r>
          </w:p>
          <w:p w:rsidR="007D7EF4" w:rsidRDefault="00BC73BB">
            <w:pPr>
              <w:pStyle w:val="TableParagraph"/>
              <w:spacing w:line="238" w:lineRule="exact"/>
            </w:pPr>
            <w:r>
              <w:rPr>
                <w:spacing w:val="-2"/>
              </w:rPr>
              <w:t>пространства.</w:t>
            </w:r>
          </w:p>
        </w:tc>
      </w:tr>
      <w:tr w:rsidR="007D7EF4">
        <w:trPr>
          <w:trHeight w:val="514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Дефицит</w:t>
            </w:r>
            <w:r>
              <w:rPr>
                <w:spacing w:val="-11"/>
              </w:rPr>
              <w:t xml:space="preserve"> </w:t>
            </w:r>
            <w:r>
              <w:rPr>
                <w:spacing w:val="-2"/>
              </w:rPr>
              <w:t xml:space="preserve">педагогов, способных </w:t>
            </w:r>
            <w:r>
              <w:t>организовать и</w:t>
            </w:r>
          </w:p>
          <w:p w:rsidR="007D7EF4" w:rsidRDefault="00BC73BB">
            <w:pPr>
              <w:pStyle w:val="TableParagraph"/>
              <w:spacing w:line="252" w:lineRule="exact"/>
              <w:ind w:left="103"/>
            </w:pPr>
            <w:r>
              <w:rPr>
                <w:spacing w:val="-2"/>
              </w:rPr>
              <w:t>направить</w:t>
            </w:r>
          </w:p>
          <w:p w:rsidR="007D7EF4" w:rsidRDefault="00BC73BB">
            <w:pPr>
              <w:pStyle w:val="TableParagraph"/>
              <w:ind w:left="103"/>
            </w:pPr>
            <w:proofErr w:type="spellStart"/>
            <w:r>
              <w:rPr>
                <w:spacing w:val="-2"/>
              </w:rPr>
              <w:t>послеурочную</w:t>
            </w:r>
            <w:proofErr w:type="spellEnd"/>
            <w:r>
              <w:rPr>
                <w:spacing w:val="-2"/>
              </w:rPr>
              <w:t xml:space="preserve"> коллективную</w:t>
            </w:r>
          </w:p>
          <w:p w:rsidR="007D7EF4" w:rsidRDefault="00BC73BB">
            <w:pPr>
              <w:pStyle w:val="TableParagraph"/>
              <w:ind w:left="103"/>
            </w:pPr>
            <w:r>
              <w:t>деятельность</w:t>
            </w:r>
            <w:r>
              <w:rPr>
                <w:spacing w:val="-14"/>
              </w:rPr>
              <w:t xml:space="preserve"> </w:t>
            </w:r>
            <w:r>
              <w:t>детей</w:t>
            </w:r>
            <w:r>
              <w:rPr>
                <w:spacing w:val="-14"/>
              </w:rPr>
              <w:t xml:space="preserve"> </w:t>
            </w:r>
            <w:r>
              <w:t xml:space="preserve">и </w:t>
            </w:r>
            <w:r>
              <w:rPr>
                <w:spacing w:val="-2"/>
              </w:rPr>
              <w:t>подростков.</w:t>
            </w:r>
          </w:p>
        </w:tc>
        <w:tc>
          <w:tcPr>
            <w:tcW w:w="2977" w:type="dxa"/>
          </w:tcPr>
          <w:p w:rsidR="007D7EF4" w:rsidRDefault="00BC73BB">
            <w:pPr>
              <w:pStyle w:val="TableParagraph"/>
              <w:numPr>
                <w:ilvl w:val="0"/>
                <w:numId w:val="51"/>
              </w:numPr>
              <w:tabs>
                <w:tab w:val="left" w:pos="334"/>
              </w:tabs>
              <w:ind w:right="587"/>
            </w:pPr>
            <w:r>
              <w:t>В</w:t>
            </w:r>
            <w:r>
              <w:rPr>
                <w:spacing w:val="-1"/>
              </w:rPr>
              <w:t xml:space="preserve"> </w:t>
            </w:r>
            <w:r>
              <w:t>график повышения квалификации</w:t>
            </w:r>
            <w:r>
              <w:rPr>
                <w:spacing w:val="-14"/>
              </w:rPr>
              <w:t xml:space="preserve"> </w:t>
            </w:r>
            <w:r>
              <w:t>внести</w:t>
            </w:r>
          </w:p>
          <w:p w:rsidR="007D7EF4" w:rsidRDefault="00BC73BB">
            <w:pPr>
              <w:pStyle w:val="TableParagraph"/>
              <w:spacing w:line="252" w:lineRule="exact"/>
            </w:pPr>
            <w:r>
              <w:rPr>
                <w:spacing w:val="-2"/>
              </w:rPr>
              <w:t>обучение</w:t>
            </w:r>
            <w:r>
              <w:t xml:space="preserve"> </w:t>
            </w:r>
            <w:r>
              <w:rPr>
                <w:spacing w:val="-2"/>
              </w:rPr>
              <w:t>педагогов</w:t>
            </w:r>
            <w:r>
              <w:rPr>
                <w:spacing w:val="-4"/>
              </w:rPr>
              <w:t xml:space="preserve"> </w:t>
            </w:r>
            <w:r>
              <w:rPr>
                <w:spacing w:val="-5"/>
              </w:rPr>
              <w:t>для</w:t>
            </w:r>
          </w:p>
          <w:p w:rsidR="007D7EF4" w:rsidRDefault="00BC73BB">
            <w:pPr>
              <w:pStyle w:val="TableParagraph"/>
            </w:pPr>
            <w:r>
              <w:t>работы</w:t>
            </w:r>
            <w:r>
              <w:rPr>
                <w:spacing w:val="-14"/>
              </w:rPr>
              <w:t xml:space="preserve"> </w:t>
            </w:r>
            <w:r>
              <w:t>в</w:t>
            </w:r>
            <w:r>
              <w:rPr>
                <w:spacing w:val="-14"/>
              </w:rPr>
              <w:t xml:space="preserve"> </w:t>
            </w:r>
            <w:r>
              <w:t>«Школе</w:t>
            </w:r>
            <w:r>
              <w:rPr>
                <w:spacing w:val="-14"/>
              </w:rPr>
              <w:t xml:space="preserve"> </w:t>
            </w:r>
            <w:r>
              <w:t xml:space="preserve">полного </w:t>
            </w:r>
            <w:r>
              <w:rPr>
                <w:spacing w:val="-2"/>
              </w:rPr>
              <w:t>дня».</w:t>
            </w:r>
          </w:p>
          <w:p w:rsidR="007D7EF4" w:rsidRDefault="00BC73BB">
            <w:pPr>
              <w:pStyle w:val="TableParagraph"/>
              <w:numPr>
                <w:ilvl w:val="0"/>
                <w:numId w:val="51"/>
              </w:numPr>
              <w:tabs>
                <w:tab w:val="left" w:pos="334"/>
              </w:tabs>
              <w:ind w:right="1061"/>
            </w:pPr>
            <w:r>
              <w:rPr>
                <w:spacing w:val="-2"/>
              </w:rPr>
              <w:t>Использование горизонтального</w:t>
            </w:r>
          </w:p>
          <w:p w:rsidR="007D7EF4" w:rsidRDefault="00BC73BB">
            <w:pPr>
              <w:pStyle w:val="TableParagraph"/>
            </w:pPr>
            <w:r>
              <w:rPr>
                <w:spacing w:val="-2"/>
              </w:rPr>
              <w:t>обучения,</w:t>
            </w:r>
            <w:r>
              <w:rPr>
                <w:spacing w:val="3"/>
              </w:rPr>
              <w:t xml:space="preserve"> </w:t>
            </w:r>
            <w:r>
              <w:rPr>
                <w:spacing w:val="-2"/>
              </w:rPr>
              <w:t>наставничества.</w:t>
            </w:r>
          </w:p>
          <w:p w:rsidR="007D7EF4" w:rsidRDefault="00BC73BB">
            <w:pPr>
              <w:pStyle w:val="TableParagraph"/>
              <w:numPr>
                <w:ilvl w:val="0"/>
                <w:numId w:val="51"/>
              </w:numPr>
              <w:tabs>
                <w:tab w:val="left" w:pos="334"/>
              </w:tabs>
              <w:ind w:right="816"/>
            </w:pPr>
            <w:r>
              <w:rPr>
                <w:spacing w:val="-2"/>
              </w:rPr>
              <w:t>Решение</w:t>
            </w:r>
            <w:r>
              <w:rPr>
                <w:spacing w:val="-12"/>
              </w:rPr>
              <w:t xml:space="preserve"> </w:t>
            </w:r>
            <w:r>
              <w:rPr>
                <w:spacing w:val="-2"/>
              </w:rPr>
              <w:t xml:space="preserve">кадрового </w:t>
            </w:r>
            <w:r>
              <w:t>вопроса путем</w:t>
            </w:r>
          </w:p>
          <w:p w:rsidR="007D7EF4" w:rsidRDefault="00BC73BB">
            <w:pPr>
              <w:pStyle w:val="TableParagraph"/>
            </w:pPr>
            <w:r>
              <w:rPr>
                <w:spacing w:val="-2"/>
              </w:rPr>
              <w:t>привлечения</w:t>
            </w:r>
            <w:r>
              <w:rPr>
                <w:spacing w:val="-10"/>
              </w:rPr>
              <w:t xml:space="preserve"> </w:t>
            </w:r>
            <w:r>
              <w:rPr>
                <w:spacing w:val="-2"/>
              </w:rPr>
              <w:t>внешнего совместителя.</w:t>
            </w:r>
          </w:p>
          <w:p w:rsidR="007D7EF4" w:rsidRDefault="00BC73BB">
            <w:pPr>
              <w:pStyle w:val="TableParagraph"/>
              <w:numPr>
                <w:ilvl w:val="0"/>
                <w:numId w:val="51"/>
              </w:numPr>
              <w:tabs>
                <w:tab w:val="left" w:pos="334"/>
              </w:tabs>
              <w:ind w:right="816"/>
            </w:pPr>
            <w:r>
              <w:rPr>
                <w:spacing w:val="-2"/>
              </w:rPr>
              <w:t>Решение</w:t>
            </w:r>
            <w:r>
              <w:rPr>
                <w:spacing w:val="-12"/>
              </w:rPr>
              <w:t xml:space="preserve"> </w:t>
            </w:r>
            <w:r>
              <w:rPr>
                <w:spacing w:val="-2"/>
              </w:rPr>
              <w:t xml:space="preserve">кадрового </w:t>
            </w:r>
            <w:r>
              <w:t>вопроса путем</w:t>
            </w:r>
          </w:p>
          <w:p w:rsidR="007D7EF4" w:rsidRDefault="00BC73BB">
            <w:pPr>
              <w:pStyle w:val="TableParagraph"/>
              <w:ind w:right="205"/>
            </w:pPr>
            <w:r>
              <w:t>привлечения</w:t>
            </w:r>
            <w:r>
              <w:rPr>
                <w:spacing w:val="-14"/>
              </w:rPr>
              <w:t xml:space="preserve"> </w:t>
            </w:r>
            <w:r>
              <w:t>специалиста в рамках сетевого</w:t>
            </w:r>
          </w:p>
          <w:p w:rsidR="007D7EF4" w:rsidRDefault="00BC73BB">
            <w:pPr>
              <w:pStyle w:val="TableParagraph"/>
            </w:pPr>
            <w:r>
              <w:rPr>
                <w:spacing w:val="-2"/>
              </w:rPr>
              <w:t>взаимодействия.</w:t>
            </w:r>
          </w:p>
          <w:p w:rsidR="007D7EF4" w:rsidRDefault="00BC73BB">
            <w:pPr>
              <w:pStyle w:val="TableParagraph"/>
              <w:numPr>
                <w:ilvl w:val="0"/>
                <w:numId w:val="51"/>
              </w:numPr>
              <w:tabs>
                <w:tab w:val="left" w:pos="334"/>
              </w:tabs>
              <w:ind w:hanging="199"/>
            </w:pPr>
            <w:r>
              <w:t>Решение</w:t>
            </w:r>
            <w:r>
              <w:rPr>
                <w:spacing w:val="-8"/>
              </w:rPr>
              <w:t xml:space="preserve"> </w:t>
            </w:r>
            <w:r>
              <w:rPr>
                <w:spacing w:val="-2"/>
              </w:rPr>
              <w:t>кадрового</w:t>
            </w:r>
          </w:p>
          <w:p w:rsidR="007D7EF4" w:rsidRDefault="00BC73BB">
            <w:pPr>
              <w:pStyle w:val="TableParagraph"/>
              <w:spacing w:line="252" w:lineRule="exact"/>
            </w:pPr>
            <w:r>
              <w:t>вопроса</w:t>
            </w:r>
            <w:r>
              <w:rPr>
                <w:spacing w:val="-14"/>
              </w:rPr>
              <w:t xml:space="preserve"> </w:t>
            </w:r>
            <w:r>
              <w:t>путем</w:t>
            </w:r>
            <w:r>
              <w:rPr>
                <w:spacing w:val="-14"/>
              </w:rPr>
              <w:t xml:space="preserve"> </w:t>
            </w:r>
            <w:r>
              <w:t>принятие штатного специалиста.</w:t>
            </w:r>
          </w:p>
        </w:tc>
      </w:tr>
      <w:tr w:rsidR="007D7EF4">
        <w:trPr>
          <w:trHeight w:val="331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Недостаток</w:t>
            </w:r>
          </w:p>
          <w:p w:rsidR="007D7EF4" w:rsidRDefault="00BC73BB">
            <w:pPr>
              <w:pStyle w:val="TableParagraph"/>
              <w:ind w:left="103" w:right="151"/>
            </w:pPr>
            <w:r>
              <w:rPr>
                <w:spacing w:val="-2"/>
              </w:rPr>
              <w:t xml:space="preserve">административных компетенций управленческой </w:t>
            </w:r>
            <w:r>
              <w:t xml:space="preserve">команды в </w:t>
            </w:r>
            <w:r>
              <w:rPr>
                <w:spacing w:val="-2"/>
              </w:rPr>
              <w:t>организации</w:t>
            </w:r>
            <w:r>
              <w:rPr>
                <w:spacing w:val="-12"/>
              </w:rPr>
              <w:t xml:space="preserve"> </w:t>
            </w:r>
            <w:r>
              <w:rPr>
                <w:spacing w:val="-2"/>
              </w:rPr>
              <w:t xml:space="preserve">школы </w:t>
            </w:r>
            <w:r>
              <w:t>полного дня.</w:t>
            </w:r>
          </w:p>
        </w:tc>
        <w:tc>
          <w:tcPr>
            <w:tcW w:w="2977" w:type="dxa"/>
          </w:tcPr>
          <w:p w:rsidR="007D7EF4" w:rsidRDefault="00BC73BB">
            <w:pPr>
              <w:pStyle w:val="TableParagraph"/>
              <w:numPr>
                <w:ilvl w:val="0"/>
                <w:numId w:val="50"/>
              </w:numPr>
              <w:tabs>
                <w:tab w:val="left" w:pos="334"/>
              </w:tabs>
              <w:ind w:right="275"/>
            </w:pPr>
            <w:r>
              <w:t>Организация</w:t>
            </w:r>
            <w:r>
              <w:rPr>
                <w:spacing w:val="-14"/>
              </w:rPr>
              <w:t xml:space="preserve"> </w:t>
            </w:r>
            <w:r>
              <w:t xml:space="preserve">повышения </w:t>
            </w:r>
            <w:r>
              <w:rPr>
                <w:spacing w:val="-2"/>
              </w:rPr>
              <w:t>квалификации</w:t>
            </w:r>
          </w:p>
          <w:p w:rsidR="007D7EF4" w:rsidRDefault="00BC73BB">
            <w:pPr>
              <w:pStyle w:val="TableParagraph"/>
            </w:pPr>
            <w:r>
              <w:rPr>
                <w:spacing w:val="-2"/>
              </w:rPr>
              <w:t>управленческой</w:t>
            </w:r>
            <w:r>
              <w:rPr>
                <w:spacing w:val="-8"/>
              </w:rPr>
              <w:t xml:space="preserve"> </w:t>
            </w:r>
            <w:r>
              <w:rPr>
                <w:spacing w:val="-2"/>
              </w:rPr>
              <w:t>команды</w:t>
            </w:r>
            <w:r>
              <w:rPr>
                <w:spacing w:val="-10"/>
              </w:rPr>
              <w:t xml:space="preserve"> </w:t>
            </w:r>
            <w:r>
              <w:rPr>
                <w:spacing w:val="-2"/>
              </w:rPr>
              <w:t xml:space="preserve">в </w:t>
            </w:r>
            <w:r>
              <w:t>вопросах реализации</w:t>
            </w:r>
          </w:p>
          <w:p w:rsidR="007D7EF4" w:rsidRDefault="00BC73BB">
            <w:pPr>
              <w:pStyle w:val="TableParagraph"/>
            </w:pPr>
            <w:r>
              <w:rPr>
                <w:spacing w:val="-2"/>
              </w:rPr>
              <w:t>модели</w:t>
            </w:r>
            <w:r>
              <w:rPr>
                <w:spacing w:val="-12"/>
              </w:rPr>
              <w:t xml:space="preserve"> </w:t>
            </w:r>
            <w:r>
              <w:rPr>
                <w:spacing w:val="-2"/>
              </w:rPr>
              <w:t>«Школа</w:t>
            </w:r>
            <w:r>
              <w:rPr>
                <w:spacing w:val="-12"/>
              </w:rPr>
              <w:t xml:space="preserve"> </w:t>
            </w:r>
            <w:r>
              <w:rPr>
                <w:spacing w:val="-2"/>
              </w:rPr>
              <w:t xml:space="preserve">полного </w:t>
            </w:r>
            <w:r>
              <w:t>дня» на основе</w:t>
            </w:r>
          </w:p>
          <w:p w:rsidR="007D7EF4" w:rsidRDefault="00BC73BB">
            <w:pPr>
              <w:pStyle w:val="TableParagraph"/>
              <w:spacing w:line="252" w:lineRule="exact"/>
            </w:pPr>
            <w:r>
              <w:t>интеграции</w:t>
            </w:r>
            <w:r>
              <w:rPr>
                <w:spacing w:val="-9"/>
              </w:rPr>
              <w:t xml:space="preserve"> </w:t>
            </w:r>
            <w:r>
              <w:t>урочной</w:t>
            </w:r>
            <w:r>
              <w:rPr>
                <w:spacing w:val="-9"/>
              </w:rPr>
              <w:t xml:space="preserve"> </w:t>
            </w:r>
            <w:r>
              <w:rPr>
                <w:spacing w:val="-10"/>
              </w:rPr>
              <w:t>и</w:t>
            </w:r>
          </w:p>
          <w:p w:rsidR="007D7EF4" w:rsidRDefault="00BC73BB">
            <w:pPr>
              <w:pStyle w:val="TableParagraph"/>
              <w:ind w:right="212"/>
            </w:pPr>
            <w:r>
              <w:t>внеурочной</w:t>
            </w:r>
            <w:r>
              <w:rPr>
                <w:spacing w:val="-14"/>
              </w:rPr>
              <w:t xml:space="preserve"> </w:t>
            </w:r>
            <w:r>
              <w:t xml:space="preserve">деятельности обучающихся, программ </w:t>
            </w:r>
            <w:r>
              <w:rPr>
                <w:spacing w:val="-2"/>
              </w:rPr>
              <w:t>дополнительного</w:t>
            </w:r>
          </w:p>
          <w:p w:rsidR="007D7EF4" w:rsidRDefault="00BC73BB">
            <w:pPr>
              <w:pStyle w:val="TableParagraph"/>
              <w:spacing w:line="252" w:lineRule="exact"/>
            </w:pPr>
            <w:r>
              <w:t>образования</w:t>
            </w:r>
            <w:r>
              <w:rPr>
                <w:spacing w:val="-13"/>
              </w:rPr>
              <w:t xml:space="preserve"> </w:t>
            </w:r>
            <w:r>
              <w:rPr>
                <w:spacing w:val="-2"/>
              </w:rPr>
              <w:t>детей.</w:t>
            </w:r>
          </w:p>
          <w:p w:rsidR="007D7EF4" w:rsidRDefault="00BC73BB">
            <w:pPr>
              <w:pStyle w:val="TableParagraph"/>
              <w:numPr>
                <w:ilvl w:val="0"/>
                <w:numId w:val="50"/>
              </w:numPr>
              <w:tabs>
                <w:tab w:val="left" w:pos="334"/>
              </w:tabs>
              <w:spacing w:line="250" w:lineRule="atLeast"/>
              <w:ind w:right="787"/>
            </w:pPr>
            <w:r>
              <w:t xml:space="preserve">Разработка ЛА, </w:t>
            </w:r>
            <w:r>
              <w:rPr>
                <w:spacing w:val="-2"/>
              </w:rPr>
              <w:t>регламентирующих</w:t>
            </w:r>
          </w:p>
        </w:tc>
      </w:tr>
    </w:tbl>
    <w:p w:rsidR="007D7EF4" w:rsidRDefault="007D7EF4">
      <w:pPr>
        <w:pStyle w:val="TableParagraph"/>
        <w:spacing w:line="250" w:lineRule="atLeas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14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образовательную деятельность,</w:t>
            </w:r>
          </w:p>
          <w:p w:rsidR="007D7EF4" w:rsidRDefault="00BC73BB">
            <w:pPr>
              <w:pStyle w:val="TableParagraph"/>
            </w:pPr>
            <w:r>
              <w:rPr>
                <w:spacing w:val="-2"/>
              </w:rPr>
              <w:t>закрепляющих функциональные</w:t>
            </w:r>
          </w:p>
          <w:p w:rsidR="007D7EF4" w:rsidRDefault="00BC73BB">
            <w:pPr>
              <w:pStyle w:val="TableParagraph"/>
              <w:ind w:right="825"/>
            </w:pPr>
            <w:r>
              <w:t>обязанности,</w:t>
            </w:r>
            <w:r>
              <w:rPr>
                <w:spacing w:val="-14"/>
              </w:rPr>
              <w:t xml:space="preserve"> </w:t>
            </w:r>
            <w:r>
              <w:t>права каждого</w:t>
            </w:r>
            <w:r>
              <w:rPr>
                <w:spacing w:val="-14"/>
              </w:rPr>
              <w:t xml:space="preserve"> </w:t>
            </w:r>
            <w:r>
              <w:t xml:space="preserve">участника </w:t>
            </w:r>
            <w:r>
              <w:rPr>
                <w:spacing w:val="-2"/>
              </w:rPr>
              <w:t>образовательных отношений.</w:t>
            </w:r>
          </w:p>
          <w:p w:rsidR="007D7EF4" w:rsidRDefault="00BC73BB">
            <w:pPr>
              <w:pStyle w:val="TableParagraph"/>
              <w:numPr>
                <w:ilvl w:val="0"/>
                <w:numId w:val="49"/>
              </w:numPr>
              <w:tabs>
                <w:tab w:val="left" w:pos="334"/>
              </w:tabs>
              <w:ind w:right="1039"/>
            </w:pPr>
            <w:r>
              <w:rPr>
                <w:spacing w:val="-2"/>
              </w:rPr>
              <w:t>Осуществление мониторинговых исследований</w:t>
            </w:r>
          </w:p>
          <w:p w:rsidR="007D7EF4" w:rsidRDefault="00BC73BB">
            <w:pPr>
              <w:pStyle w:val="TableParagraph"/>
              <w:ind w:right="130"/>
            </w:pPr>
            <w:r>
              <w:rPr>
                <w:spacing w:val="-2"/>
              </w:rPr>
              <w:t xml:space="preserve">инфраструктурных </w:t>
            </w:r>
            <w:r>
              <w:t>условий</w:t>
            </w:r>
            <w:r>
              <w:rPr>
                <w:spacing w:val="-14"/>
              </w:rPr>
              <w:t xml:space="preserve"> </w:t>
            </w:r>
            <w:r>
              <w:t>для</w:t>
            </w:r>
            <w:r>
              <w:rPr>
                <w:spacing w:val="-14"/>
              </w:rPr>
              <w:t xml:space="preserve"> </w:t>
            </w:r>
            <w:r>
              <w:t xml:space="preserve">создания </w:t>
            </w:r>
            <w:r>
              <w:rPr>
                <w:spacing w:val="-2"/>
              </w:rPr>
              <w:t>мотивирующего</w:t>
            </w:r>
          </w:p>
          <w:p w:rsidR="007D7EF4" w:rsidRDefault="00BC73BB">
            <w:pPr>
              <w:pStyle w:val="TableParagraph"/>
            </w:pPr>
            <w:r>
              <w:rPr>
                <w:spacing w:val="-2"/>
              </w:rPr>
              <w:t>эффективного</w:t>
            </w:r>
            <w:r>
              <w:rPr>
                <w:spacing w:val="-12"/>
              </w:rPr>
              <w:t xml:space="preserve"> </w:t>
            </w:r>
            <w:r>
              <w:rPr>
                <w:spacing w:val="-2"/>
              </w:rPr>
              <w:t>школьного пространства,</w:t>
            </w:r>
          </w:p>
          <w:p w:rsidR="007D7EF4" w:rsidRDefault="00BC73BB">
            <w:pPr>
              <w:pStyle w:val="TableParagraph"/>
              <w:spacing w:line="252" w:lineRule="exact"/>
            </w:pPr>
            <w:r>
              <w:rPr>
                <w:spacing w:val="-2"/>
              </w:rPr>
              <w:t>современной</w:t>
            </w:r>
          </w:p>
          <w:p w:rsidR="007D7EF4" w:rsidRDefault="00BC73BB">
            <w:pPr>
              <w:pStyle w:val="TableParagraph"/>
              <w:ind w:right="1038"/>
            </w:pPr>
            <w:r>
              <w:t>технологичной</w:t>
            </w:r>
            <w:r>
              <w:rPr>
                <w:spacing w:val="-14"/>
              </w:rPr>
              <w:t xml:space="preserve"> </w:t>
            </w:r>
            <w:r>
              <w:t xml:space="preserve">и </w:t>
            </w:r>
            <w:r>
              <w:rPr>
                <w:spacing w:val="-2"/>
              </w:rPr>
              <w:t>комфортной</w:t>
            </w:r>
          </w:p>
          <w:p w:rsidR="007D7EF4" w:rsidRDefault="00BC73BB">
            <w:pPr>
              <w:pStyle w:val="TableParagraph"/>
            </w:pPr>
            <w:r>
              <w:t>образовательной</w:t>
            </w:r>
            <w:r>
              <w:rPr>
                <w:spacing w:val="-4"/>
              </w:rPr>
              <w:t xml:space="preserve"> </w:t>
            </w:r>
            <w:r>
              <w:t xml:space="preserve">среды; кадрового обеспечения </w:t>
            </w:r>
            <w:r>
              <w:rPr>
                <w:spacing w:val="-2"/>
              </w:rPr>
              <w:t>модели</w:t>
            </w:r>
            <w:r>
              <w:rPr>
                <w:spacing w:val="-12"/>
              </w:rPr>
              <w:t xml:space="preserve"> </w:t>
            </w:r>
            <w:r>
              <w:rPr>
                <w:spacing w:val="-2"/>
              </w:rPr>
              <w:t>«Школа</w:t>
            </w:r>
            <w:r>
              <w:rPr>
                <w:spacing w:val="-12"/>
              </w:rPr>
              <w:t xml:space="preserve"> </w:t>
            </w:r>
            <w:r>
              <w:rPr>
                <w:spacing w:val="-2"/>
              </w:rPr>
              <w:t xml:space="preserve">полного </w:t>
            </w:r>
            <w:r>
              <w:t xml:space="preserve">дня»; форм </w:t>
            </w:r>
            <w:r>
              <w:rPr>
                <w:spacing w:val="-2"/>
              </w:rPr>
              <w:t>общеразвивающей</w:t>
            </w:r>
          </w:p>
          <w:p w:rsidR="007D7EF4" w:rsidRDefault="00BC73BB">
            <w:pPr>
              <w:pStyle w:val="TableParagraph"/>
            </w:pPr>
            <w:r>
              <w:t>деятельности,</w:t>
            </w:r>
            <w:r>
              <w:rPr>
                <w:spacing w:val="-14"/>
              </w:rPr>
              <w:t xml:space="preserve"> </w:t>
            </w:r>
            <w:r>
              <w:t xml:space="preserve">программ </w:t>
            </w:r>
            <w:r>
              <w:rPr>
                <w:spacing w:val="-2"/>
              </w:rPr>
              <w:t>дополнительного</w:t>
            </w:r>
          </w:p>
          <w:p w:rsidR="007D7EF4" w:rsidRDefault="00BC73BB">
            <w:pPr>
              <w:pStyle w:val="TableParagraph"/>
              <w:ind w:right="160"/>
              <w:jc w:val="both"/>
            </w:pPr>
            <w:r>
              <w:rPr>
                <w:spacing w:val="-2"/>
              </w:rPr>
              <w:t xml:space="preserve">образования, направлений </w:t>
            </w:r>
            <w:r>
              <w:t>внеурочной деятельности как элементов</w:t>
            </w:r>
          </w:p>
          <w:p w:rsidR="007D7EF4" w:rsidRDefault="00BC73BB">
            <w:pPr>
              <w:pStyle w:val="TableParagraph"/>
            </w:pPr>
            <w:r>
              <w:rPr>
                <w:spacing w:val="-2"/>
              </w:rPr>
              <w:t>«внеурочно-досуговой» модели.</w:t>
            </w:r>
          </w:p>
          <w:p w:rsidR="007D7EF4" w:rsidRDefault="00BC73BB">
            <w:pPr>
              <w:pStyle w:val="TableParagraph"/>
              <w:numPr>
                <w:ilvl w:val="0"/>
                <w:numId w:val="49"/>
              </w:numPr>
              <w:tabs>
                <w:tab w:val="left" w:pos="334"/>
              </w:tabs>
              <w:ind w:right="267"/>
            </w:pPr>
            <w:r>
              <w:rPr>
                <w:spacing w:val="-2"/>
              </w:rPr>
              <w:t xml:space="preserve">Привлечение/вовлечение социокультурных </w:t>
            </w:r>
            <w:r>
              <w:t>организаций/партнеров</w:t>
            </w:r>
            <w:r>
              <w:rPr>
                <w:spacing w:val="-14"/>
              </w:rPr>
              <w:t xml:space="preserve"> </w:t>
            </w:r>
            <w:r>
              <w:t>к реализации модели</w:t>
            </w:r>
          </w:p>
          <w:p w:rsidR="007D7EF4" w:rsidRDefault="00BC73BB">
            <w:pPr>
              <w:pStyle w:val="TableParagraph"/>
              <w:spacing w:line="240" w:lineRule="exact"/>
            </w:pPr>
            <w:r>
              <w:rPr>
                <w:spacing w:val="-2"/>
              </w:rPr>
              <w:t>«Школа</w:t>
            </w:r>
            <w:r>
              <w:rPr>
                <w:spacing w:val="-5"/>
              </w:rPr>
              <w:t xml:space="preserve"> </w:t>
            </w:r>
            <w:r>
              <w:rPr>
                <w:spacing w:val="-2"/>
              </w:rPr>
              <w:t>полного</w:t>
            </w:r>
            <w:r>
              <w:rPr>
                <w:spacing w:val="-4"/>
              </w:rPr>
              <w:t xml:space="preserve"> дня».</w:t>
            </w:r>
          </w:p>
        </w:tc>
      </w:tr>
      <w:tr w:rsidR="007D7EF4">
        <w:trPr>
          <w:trHeight w:val="26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7" w:lineRule="exact"/>
              <w:ind w:left="103"/>
            </w:pPr>
            <w:r>
              <w:t>Не</w:t>
            </w:r>
            <w:r>
              <w:rPr>
                <w:spacing w:val="-2"/>
              </w:rPr>
              <w:t xml:space="preserve"> осуществляется</w:t>
            </w:r>
          </w:p>
        </w:tc>
        <w:tc>
          <w:tcPr>
            <w:tcW w:w="2977" w:type="dxa"/>
          </w:tcPr>
          <w:p w:rsidR="007D7EF4" w:rsidRDefault="00BC73BB">
            <w:pPr>
              <w:pStyle w:val="TableParagraph"/>
              <w:numPr>
                <w:ilvl w:val="0"/>
                <w:numId w:val="48"/>
              </w:numPr>
              <w:tabs>
                <w:tab w:val="left" w:pos="334"/>
              </w:tabs>
              <w:spacing w:line="248" w:lineRule="exact"/>
              <w:ind w:hanging="199"/>
            </w:pPr>
            <w:r>
              <w:t>Обеспечение</w:t>
            </w:r>
            <w:r>
              <w:rPr>
                <w:spacing w:val="-12"/>
              </w:rPr>
              <w:t xml:space="preserve"> </w:t>
            </w:r>
            <w:r>
              <w:rPr>
                <w:spacing w:val="-2"/>
              </w:rPr>
              <w:t>интеграции</w:t>
            </w:r>
          </w:p>
        </w:tc>
      </w:tr>
    </w:tbl>
    <w:p w:rsidR="007D7EF4" w:rsidRDefault="007D7EF4">
      <w:pPr>
        <w:pStyle w:val="TableParagraph"/>
        <w:spacing w:line="24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760"/>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ind w:left="103" w:right="244"/>
            </w:pPr>
            <w:r>
              <w:t>интеграция</w:t>
            </w:r>
            <w:r>
              <w:rPr>
                <w:spacing w:val="-14"/>
              </w:rPr>
              <w:t xml:space="preserve"> </w:t>
            </w:r>
            <w:r>
              <w:t>урочной и внеурочной</w:t>
            </w:r>
          </w:p>
          <w:p w:rsidR="007D7EF4" w:rsidRDefault="00BC73BB">
            <w:pPr>
              <w:pStyle w:val="TableParagraph"/>
              <w:spacing w:line="238" w:lineRule="exact"/>
              <w:ind w:left="103"/>
            </w:pPr>
            <w:r>
              <w:rPr>
                <w:spacing w:val="-2"/>
              </w:rPr>
              <w:t>деятельности.</w:t>
            </w:r>
          </w:p>
        </w:tc>
        <w:tc>
          <w:tcPr>
            <w:tcW w:w="2977" w:type="dxa"/>
          </w:tcPr>
          <w:p w:rsidR="007D7EF4" w:rsidRDefault="00BC73BB">
            <w:pPr>
              <w:pStyle w:val="TableParagraph"/>
              <w:ind w:right="521"/>
            </w:pPr>
            <w:r>
              <w:t>урочной</w:t>
            </w:r>
            <w:r>
              <w:rPr>
                <w:spacing w:val="-14"/>
              </w:rPr>
              <w:t xml:space="preserve"> </w:t>
            </w:r>
            <w:r>
              <w:t>и</w:t>
            </w:r>
            <w:r>
              <w:rPr>
                <w:spacing w:val="-14"/>
              </w:rPr>
              <w:t xml:space="preserve"> </w:t>
            </w:r>
            <w:r>
              <w:t xml:space="preserve">внеурочной </w:t>
            </w:r>
            <w:r>
              <w:rPr>
                <w:spacing w:val="-2"/>
              </w:rPr>
              <w:t>деятельности.</w:t>
            </w:r>
          </w:p>
        </w:tc>
      </w:tr>
      <w:tr w:rsidR="007D7EF4">
        <w:trPr>
          <w:trHeight w:val="1026"/>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 xml:space="preserve">Не реализуются </w:t>
            </w:r>
            <w:r>
              <w:rPr>
                <w:spacing w:val="-2"/>
              </w:rPr>
              <w:t>программы дополнительного</w:t>
            </w:r>
          </w:p>
          <w:p w:rsidR="007D7EF4" w:rsidRDefault="00BC73BB">
            <w:pPr>
              <w:pStyle w:val="TableParagraph"/>
              <w:spacing w:line="252" w:lineRule="exact"/>
              <w:ind w:left="103"/>
            </w:pPr>
            <w:r>
              <w:t>образования</w:t>
            </w:r>
            <w:r>
              <w:rPr>
                <w:spacing w:val="-13"/>
              </w:rPr>
              <w:t xml:space="preserve"> </w:t>
            </w:r>
            <w:r>
              <w:rPr>
                <w:spacing w:val="-2"/>
              </w:rPr>
              <w:t>детей.</w:t>
            </w:r>
          </w:p>
        </w:tc>
        <w:tc>
          <w:tcPr>
            <w:tcW w:w="2977" w:type="dxa"/>
          </w:tcPr>
          <w:p w:rsidR="007D7EF4" w:rsidRDefault="00BC73BB">
            <w:pPr>
              <w:pStyle w:val="TableParagraph"/>
              <w:numPr>
                <w:ilvl w:val="0"/>
                <w:numId w:val="47"/>
              </w:numPr>
              <w:tabs>
                <w:tab w:val="left" w:pos="334"/>
              </w:tabs>
              <w:ind w:right="278"/>
            </w:pPr>
            <w:r>
              <w:t>Обеспечение</w:t>
            </w:r>
            <w:r>
              <w:rPr>
                <w:spacing w:val="-14"/>
              </w:rPr>
              <w:t xml:space="preserve"> </w:t>
            </w:r>
            <w:r>
              <w:t xml:space="preserve">реализации </w:t>
            </w:r>
            <w:r>
              <w:rPr>
                <w:spacing w:val="-2"/>
              </w:rPr>
              <w:t>программ дополнительного</w:t>
            </w:r>
          </w:p>
          <w:p w:rsidR="007D7EF4" w:rsidRDefault="00BC73BB">
            <w:pPr>
              <w:pStyle w:val="TableParagraph"/>
              <w:spacing w:line="238" w:lineRule="exact"/>
            </w:pPr>
            <w:r>
              <w:t>образования</w:t>
            </w:r>
            <w:r>
              <w:rPr>
                <w:spacing w:val="-13"/>
              </w:rPr>
              <w:t xml:space="preserve"> </w:t>
            </w:r>
            <w:r>
              <w:rPr>
                <w:spacing w:val="-2"/>
              </w:rPr>
              <w:t>детей.</w:t>
            </w:r>
          </w:p>
        </w:tc>
      </w:tr>
      <w:tr w:rsidR="007D7EF4">
        <w:trPr>
          <w:trHeight w:val="128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95"/>
            </w:pPr>
            <w:r>
              <w:t xml:space="preserve">Не предоставляется услуга по присмотру и уходу за детьми в </w:t>
            </w:r>
            <w:r>
              <w:rPr>
                <w:spacing w:val="-2"/>
              </w:rPr>
              <w:t>группах</w:t>
            </w:r>
            <w:r>
              <w:rPr>
                <w:spacing w:val="-12"/>
              </w:rPr>
              <w:t xml:space="preserve"> </w:t>
            </w:r>
            <w:r>
              <w:rPr>
                <w:spacing w:val="-2"/>
              </w:rPr>
              <w:t>продленного.</w:t>
            </w:r>
          </w:p>
        </w:tc>
        <w:tc>
          <w:tcPr>
            <w:tcW w:w="2977" w:type="dxa"/>
          </w:tcPr>
          <w:p w:rsidR="007D7EF4" w:rsidRDefault="00BC73BB">
            <w:pPr>
              <w:pStyle w:val="TableParagraph"/>
              <w:numPr>
                <w:ilvl w:val="0"/>
                <w:numId w:val="46"/>
              </w:numPr>
              <w:tabs>
                <w:tab w:val="left" w:pos="334"/>
              </w:tabs>
              <w:spacing w:line="262" w:lineRule="exact"/>
              <w:ind w:hanging="199"/>
            </w:pPr>
            <w:r>
              <w:rPr>
                <w:spacing w:val="-2"/>
              </w:rPr>
              <w:t>Обеспечение</w:t>
            </w:r>
          </w:p>
          <w:p w:rsidR="007D7EF4" w:rsidRDefault="00BC73BB">
            <w:pPr>
              <w:pStyle w:val="TableParagraph"/>
            </w:pPr>
            <w:r>
              <w:t>предоставления</w:t>
            </w:r>
            <w:r>
              <w:rPr>
                <w:spacing w:val="-14"/>
              </w:rPr>
              <w:t xml:space="preserve"> </w:t>
            </w:r>
            <w:r>
              <w:t>услуг</w:t>
            </w:r>
            <w:r>
              <w:rPr>
                <w:spacing w:val="-14"/>
              </w:rPr>
              <w:t xml:space="preserve"> </w:t>
            </w:r>
            <w:r>
              <w:t>по присмотру и уходу за</w:t>
            </w:r>
          </w:p>
          <w:p w:rsidR="007D7EF4" w:rsidRDefault="00BC73BB">
            <w:pPr>
              <w:pStyle w:val="TableParagraph"/>
              <w:spacing w:line="254" w:lineRule="exact"/>
            </w:pPr>
            <w:r>
              <w:t>детьми</w:t>
            </w:r>
            <w:r>
              <w:rPr>
                <w:spacing w:val="-14"/>
              </w:rPr>
              <w:t xml:space="preserve"> </w:t>
            </w:r>
            <w:r>
              <w:t>в</w:t>
            </w:r>
            <w:r>
              <w:rPr>
                <w:spacing w:val="-14"/>
              </w:rPr>
              <w:t xml:space="preserve"> </w:t>
            </w:r>
            <w:r>
              <w:t xml:space="preserve">группах </w:t>
            </w:r>
            <w:r>
              <w:rPr>
                <w:spacing w:val="-2"/>
              </w:rPr>
              <w:t>продленного.</w:t>
            </w:r>
          </w:p>
        </w:tc>
      </w:tr>
      <w:tr w:rsidR="007D7EF4">
        <w:trPr>
          <w:trHeight w:val="227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477"/>
            </w:pPr>
            <w:r>
              <w:t xml:space="preserve">Не выполняются рекомендации по </w:t>
            </w:r>
            <w:r>
              <w:rPr>
                <w:spacing w:val="-2"/>
              </w:rPr>
              <w:t xml:space="preserve">организации досуговой, </w:t>
            </w:r>
            <w:r>
              <w:t>спортивной,</w:t>
            </w:r>
            <w:r>
              <w:rPr>
                <w:spacing w:val="-14"/>
              </w:rPr>
              <w:t xml:space="preserve"> </w:t>
            </w:r>
            <w:r>
              <w:t>иной деятельности для обучающихся в</w:t>
            </w:r>
          </w:p>
          <w:p w:rsidR="007D7EF4" w:rsidRDefault="00BC73BB">
            <w:pPr>
              <w:pStyle w:val="TableParagraph"/>
              <w:spacing w:line="252" w:lineRule="exact"/>
              <w:ind w:left="103"/>
            </w:pPr>
            <w:r>
              <w:rPr>
                <w:spacing w:val="-2"/>
              </w:rPr>
              <w:t>группах</w:t>
            </w:r>
            <w:r>
              <w:rPr>
                <w:spacing w:val="-12"/>
              </w:rPr>
              <w:t xml:space="preserve"> </w:t>
            </w:r>
            <w:r>
              <w:rPr>
                <w:spacing w:val="-2"/>
              </w:rPr>
              <w:t xml:space="preserve">продленного </w:t>
            </w:r>
            <w:r>
              <w:rPr>
                <w:spacing w:val="-4"/>
              </w:rPr>
              <w:t>дня.</w:t>
            </w:r>
          </w:p>
        </w:tc>
        <w:tc>
          <w:tcPr>
            <w:tcW w:w="2977" w:type="dxa"/>
          </w:tcPr>
          <w:p w:rsidR="007D7EF4" w:rsidRDefault="00BC73BB">
            <w:pPr>
              <w:pStyle w:val="TableParagraph"/>
              <w:numPr>
                <w:ilvl w:val="0"/>
                <w:numId w:val="45"/>
              </w:numPr>
              <w:tabs>
                <w:tab w:val="left" w:pos="334"/>
              </w:tabs>
              <w:ind w:right="172"/>
            </w:pPr>
            <w:r>
              <w:t>Обеспечение</w:t>
            </w:r>
            <w:r>
              <w:rPr>
                <w:spacing w:val="-14"/>
              </w:rPr>
              <w:t xml:space="preserve"> </w:t>
            </w:r>
            <w:r>
              <w:t>организации досуговой, спортивной, иной деятельности для</w:t>
            </w:r>
          </w:p>
          <w:p w:rsidR="007D7EF4" w:rsidRDefault="00BC73BB">
            <w:pPr>
              <w:pStyle w:val="TableParagraph"/>
              <w:ind w:right="373"/>
            </w:pPr>
            <w:r>
              <w:t>обучающихся</w:t>
            </w:r>
            <w:r>
              <w:rPr>
                <w:spacing w:val="-14"/>
              </w:rPr>
              <w:t xml:space="preserve"> </w:t>
            </w:r>
            <w:r>
              <w:t>в</w:t>
            </w:r>
            <w:r>
              <w:rPr>
                <w:spacing w:val="-14"/>
              </w:rPr>
              <w:t xml:space="preserve"> </w:t>
            </w:r>
            <w:r>
              <w:t>группах продленного дня.</w:t>
            </w:r>
          </w:p>
        </w:tc>
      </w:tr>
      <w:tr w:rsidR="007D7EF4">
        <w:trPr>
          <w:trHeight w:val="2529"/>
        </w:trPr>
        <w:tc>
          <w:tcPr>
            <w:tcW w:w="562" w:type="dxa"/>
          </w:tcPr>
          <w:p w:rsidR="007D7EF4" w:rsidRDefault="00BC73BB">
            <w:pPr>
              <w:pStyle w:val="TableParagraph"/>
              <w:spacing w:line="247" w:lineRule="exact"/>
              <w:ind w:left="21" w:right="24"/>
              <w:jc w:val="center"/>
            </w:pPr>
            <w:r>
              <w:rPr>
                <w:spacing w:val="-5"/>
              </w:rPr>
              <w:t>106</w:t>
            </w:r>
          </w:p>
        </w:tc>
        <w:tc>
          <w:tcPr>
            <w:tcW w:w="2667" w:type="dxa"/>
          </w:tcPr>
          <w:p w:rsidR="007D7EF4" w:rsidRDefault="00BC73BB">
            <w:pPr>
              <w:pStyle w:val="TableParagraph"/>
              <w:spacing w:line="246" w:lineRule="exact"/>
              <w:ind w:left="107"/>
            </w:pPr>
            <w:r>
              <w:rPr>
                <w:spacing w:val="-2"/>
              </w:rPr>
              <w:t>Сформированы</w:t>
            </w:r>
          </w:p>
          <w:p w:rsidR="007D7EF4" w:rsidRDefault="00BC73BB">
            <w:pPr>
              <w:pStyle w:val="TableParagraph"/>
              <w:ind w:left="107" w:right="98"/>
            </w:pPr>
            <w:r>
              <w:rPr>
                <w:spacing w:val="-2"/>
              </w:rPr>
              <w:t>коллегиальные</w:t>
            </w:r>
            <w:r>
              <w:rPr>
                <w:spacing w:val="-11"/>
              </w:rPr>
              <w:t xml:space="preserve"> </w:t>
            </w:r>
            <w:r>
              <w:rPr>
                <w:spacing w:val="-2"/>
              </w:rPr>
              <w:t xml:space="preserve">органы </w:t>
            </w:r>
            <w:r>
              <w:t>управления в соответствии с</w:t>
            </w:r>
          </w:p>
          <w:p w:rsidR="007D7EF4" w:rsidRDefault="00BC73BB">
            <w:pPr>
              <w:pStyle w:val="TableParagraph"/>
              <w:spacing w:before="1"/>
              <w:ind w:left="107" w:right="105"/>
            </w:pPr>
            <w:r>
              <w:t>Федеральным</w:t>
            </w:r>
            <w:r>
              <w:rPr>
                <w:spacing w:val="-14"/>
              </w:rPr>
              <w:t xml:space="preserve"> </w:t>
            </w:r>
            <w:r>
              <w:t>законом</w:t>
            </w:r>
            <w:r>
              <w:rPr>
                <w:spacing w:val="-14"/>
              </w:rPr>
              <w:t xml:space="preserve"> </w:t>
            </w:r>
            <w:r>
              <w:t>Об образовании в</w:t>
            </w:r>
          </w:p>
          <w:p w:rsidR="007D7EF4" w:rsidRDefault="00BC73BB">
            <w:pPr>
              <w:pStyle w:val="TableParagraph"/>
              <w:spacing w:before="1"/>
              <w:ind w:left="107" w:right="171"/>
            </w:pPr>
            <w:r>
              <w:t xml:space="preserve">Российской Федерации, </w:t>
            </w:r>
            <w:r>
              <w:rPr>
                <w:spacing w:val="-2"/>
              </w:rPr>
              <w:t>предусмотренные уставом</w:t>
            </w:r>
            <w:r>
              <w:rPr>
                <w:spacing w:val="-5"/>
              </w:rPr>
              <w:t xml:space="preserve"> </w:t>
            </w:r>
            <w:r>
              <w:rPr>
                <w:spacing w:val="-2"/>
              </w:rPr>
              <w:t>образовательной</w:t>
            </w:r>
          </w:p>
          <w:p w:rsidR="007D7EF4" w:rsidRDefault="00BC73BB">
            <w:pPr>
              <w:pStyle w:val="TableParagraph"/>
              <w:spacing w:line="238" w:lineRule="exact"/>
              <w:ind w:left="107"/>
            </w:pPr>
            <w:r>
              <w:rPr>
                <w:spacing w:val="-2"/>
              </w:rPr>
              <w:t>организации</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ind w:left="103" w:right="128"/>
            </w:pPr>
            <w:r>
              <w:rPr>
                <w:spacing w:val="-2"/>
              </w:rPr>
              <w:t>Реализация государственно</w:t>
            </w:r>
          </w:p>
          <w:p w:rsidR="007D7EF4" w:rsidRDefault="00BC73BB">
            <w:pPr>
              <w:pStyle w:val="TableParagraph"/>
              <w:spacing w:line="252" w:lineRule="exact"/>
              <w:ind w:left="103"/>
            </w:pPr>
            <w:r>
              <w:rPr>
                <w:spacing w:val="-10"/>
              </w:rPr>
              <w:t>-</w:t>
            </w:r>
          </w:p>
          <w:p w:rsidR="007D7EF4" w:rsidRDefault="00BC73BB">
            <w:pPr>
              <w:pStyle w:val="TableParagraph"/>
              <w:ind w:left="103"/>
            </w:pPr>
            <w:r>
              <w:rPr>
                <w:spacing w:val="-2"/>
              </w:rPr>
              <w:t>общественного управления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264"/>
        </w:trPr>
        <w:tc>
          <w:tcPr>
            <w:tcW w:w="562" w:type="dxa"/>
          </w:tcPr>
          <w:p w:rsidR="007D7EF4" w:rsidRDefault="00BC73BB">
            <w:pPr>
              <w:pStyle w:val="TableParagraph"/>
              <w:spacing w:line="247" w:lineRule="exact"/>
              <w:ind w:left="21" w:right="24"/>
              <w:jc w:val="center"/>
            </w:pPr>
            <w:r>
              <w:rPr>
                <w:spacing w:val="-5"/>
              </w:rPr>
              <w:t>107</w:t>
            </w:r>
          </w:p>
        </w:tc>
        <w:tc>
          <w:tcPr>
            <w:tcW w:w="2667" w:type="dxa"/>
          </w:tcPr>
          <w:p w:rsidR="007D7EF4" w:rsidRDefault="00BC73BB">
            <w:pPr>
              <w:pStyle w:val="TableParagraph"/>
              <w:ind w:left="107" w:right="504"/>
            </w:pPr>
            <w:r>
              <w:rPr>
                <w:spacing w:val="-2"/>
              </w:rPr>
              <w:t xml:space="preserve">Функционирование </w:t>
            </w:r>
            <w:r>
              <w:t>управляющего</w:t>
            </w:r>
            <w:r>
              <w:rPr>
                <w:spacing w:val="-14"/>
              </w:rPr>
              <w:t xml:space="preserve"> </w:t>
            </w:r>
            <w:r>
              <w:t xml:space="preserve">совета </w:t>
            </w:r>
            <w:r>
              <w:rPr>
                <w:spacing w:val="-2"/>
              </w:rPr>
              <w:t>образовательной организации</w:t>
            </w:r>
          </w:p>
        </w:tc>
        <w:tc>
          <w:tcPr>
            <w:tcW w:w="2269" w:type="dxa"/>
          </w:tcPr>
          <w:p w:rsidR="007D7EF4" w:rsidRDefault="00BC73BB">
            <w:pPr>
              <w:pStyle w:val="TableParagraph"/>
              <w:spacing w:line="247" w:lineRule="exact"/>
              <w:ind w:left="104"/>
            </w:pPr>
            <w:r>
              <w:rPr>
                <w:spacing w:val="-5"/>
              </w:rPr>
              <w:t>Да</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spacing w:line="242" w:lineRule="auto"/>
              <w:ind w:left="106"/>
            </w:pPr>
            <w:r>
              <w:rPr>
                <w:spacing w:val="-2"/>
              </w:rPr>
              <w:t xml:space="preserve">«Образователь </w:t>
            </w:r>
            <w:proofErr w:type="spellStart"/>
            <w:r>
              <w:t>ная</w:t>
            </w:r>
            <w:proofErr w:type="spellEnd"/>
            <w:r>
              <w:t xml:space="preserve"> среда»</w:t>
            </w:r>
          </w:p>
        </w:tc>
        <w:tc>
          <w:tcPr>
            <w:tcW w:w="1702" w:type="dxa"/>
          </w:tcPr>
          <w:p w:rsidR="007D7EF4" w:rsidRDefault="00BC73BB">
            <w:pPr>
              <w:pStyle w:val="TableParagraph"/>
              <w:spacing w:line="242" w:lineRule="auto"/>
              <w:ind w:left="103" w:right="128"/>
            </w:pPr>
            <w:r>
              <w:rPr>
                <w:spacing w:val="-2"/>
              </w:rPr>
              <w:t>Реализация государственно</w:t>
            </w:r>
          </w:p>
          <w:p w:rsidR="007D7EF4" w:rsidRDefault="00BC73BB">
            <w:pPr>
              <w:pStyle w:val="TableParagraph"/>
              <w:spacing w:line="248" w:lineRule="exact"/>
              <w:ind w:left="103"/>
            </w:pPr>
            <w:r>
              <w:rPr>
                <w:spacing w:val="-10"/>
              </w:rPr>
              <w:t>-</w:t>
            </w:r>
          </w:p>
          <w:p w:rsidR="007D7EF4" w:rsidRDefault="00BC73BB">
            <w:pPr>
              <w:pStyle w:val="TableParagraph"/>
              <w:spacing w:line="252" w:lineRule="exact"/>
              <w:ind w:left="103"/>
            </w:pPr>
            <w:r>
              <w:rPr>
                <w:spacing w:val="-2"/>
              </w:rPr>
              <w:t>общественного управления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70"/>
        </w:trPr>
        <w:tc>
          <w:tcPr>
            <w:tcW w:w="562" w:type="dxa"/>
          </w:tcPr>
          <w:p w:rsidR="007D7EF4" w:rsidRDefault="00BC73BB">
            <w:pPr>
              <w:pStyle w:val="TableParagraph"/>
              <w:spacing w:line="249" w:lineRule="exact"/>
              <w:ind w:left="21" w:right="24"/>
              <w:jc w:val="center"/>
            </w:pPr>
            <w:r>
              <w:rPr>
                <w:spacing w:val="-5"/>
              </w:rPr>
              <w:t>108</w:t>
            </w:r>
          </w:p>
        </w:tc>
        <w:tc>
          <w:tcPr>
            <w:tcW w:w="2667" w:type="dxa"/>
          </w:tcPr>
          <w:p w:rsidR="007D7EF4" w:rsidRDefault="00BC73BB">
            <w:pPr>
              <w:pStyle w:val="TableParagraph"/>
              <w:spacing w:line="249" w:lineRule="exact"/>
              <w:ind w:left="107"/>
            </w:pPr>
            <w:r>
              <w:t>Наличие</w:t>
            </w:r>
            <w:r>
              <w:rPr>
                <w:spacing w:val="-1"/>
              </w:rPr>
              <w:t xml:space="preserve"> </w:t>
            </w:r>
            <w:r>
              <w:rPr>
                <w:spacing w:val="-10"/>
              </w:rPr>
              <w:t>в</w:t>
            </w:r>
          </w:p>
        </w:tc>
        <w:tc>
          <w:tcPr>
            <w:tcW w:w="2269" w:type="dxa"/>
          </w:tcPr>
          <w:p w:rsidR="007D7EF4" w:rsidRDefault="00BC73BB">
            <w:pPr>
              <w:pStyle w:val="TableParagraph"/>
              <w:spacing w:line="249" w:lineRule="exact"/>
              <w:ind w:left="104"/>
            </w:pPr>
            <w:r>
              <w:t>Наличие</w:t>
            </w:r>
            <w:r>
              <w:rPr>
                <w:spacing w:val="-1"/>
              </w:rPr>
              <w:t xml:space="preserve"> </w:t>
            </w:r>
            <w:r>
              <w:rPr>
                <w:spacing w:val="-2"/>
              </w:rPr>
              <w:t>педагога-</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spacing w:line="249" w:lineRule="exact"/>
              <w:ind w:left="106"/>
            </w:pPr>
            <w:r>
              <w:rPr>
                <w:spacing w:val="-2"/>
              </w:rPr>
              <w:t>Ключевое</w:t>
            </w:r>
          </w:p>
        </w:tc>
        <w:tc>
          <w:tcPr>
            <w:tcW w:w="1702" w:type="dxa"/>
          </w:tcPr>
          <w:p w:rsidR="007D7EF4" w:rsidRDefault="00BC73BB">
            <w:pPr>
              <w:pStyle w:val="TableParagraph"/>
              <w:spacing w:line="249" w:lineRule="exact"/>
              <w:ind w:left="103"/>
            </w:pPr>
            <w:r>
              <w:rPr>
                <w:spacing w:val="-2"/>
              </w:rPr>
              <w:t>Организация</w:t>
            </w:r>
          </w:p>
        </w:tc>
        <w:tc>
          <w:tcPr>
            <w:tcW w:w="2268" w:type="dxa"/>
          </w:tcPr>
          <w:p w:rsidR="007D7EF4" w:rsidRDefault="007D7EF4">
            <w:pPr>
              <w:pStyle w:val="TableParagraph"/>
              <w:ind w:left="0"/>
              <w:rPr>
                <w:sz w:val="20"/>
              </w:rPr>
            </w:pPr>
          </w:p>
        </w:tc>
        <w:tc>
          <w:tcPr>
            <w:tcW w:w="2977" w:type="dxa"/>
          </w:tcPr>
          <w:p w:rsidR="007D7EF4" w:rsidRDefault="007D7EF4">
            <w:pPr>
              <w:pStyle w:val="TableParagraph"/>
              <w:ind w:left="0"/>
              <w:rPr>
                <w:sz w:val="20"/>
              </w:rPr>
            </w:pPr>
          </w:p>
        </w:tc>
      </w:tr>
    </w:tbl>
    <w:p w:rsidR="007D7EF4" w:rsidRDefault="007D7EF4">
      <w:pPr>
        <w:pStyle w:val="TableParagraph"/>
        <w:rPr>
          <w:sz w:val="20"/>
        </w:rPr>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2025"/>
        </w:trPr>
        <w:tc>
          <w:tcPr>
            <w:tcW w:w="562" w:type="dxa"/>
          </w:tcPr>
          <w:p w:rsidR="007D7EF4" w:rsidRDefault="007D7EF4">
            <w:pPr>
              <w:pStyle w:val="TableParagraph"/>
              <w:ind w:left="0"/>
            </w:pPr>
          </w:p>
        </w:tc>
        <w:tc>
          <w:tcPr>
            <w:tcW w:w="2667" w:type="dxa"/>
          </w:tcPr>
          <w:p w:rsidR="007D7EF4" w:rsidRDefault="00BC73BB">
            <w:pPr>
              <w:pStyle w:val="TableParagraph"/>
              <w:ind w:left="107" w:right="98"/>
            </w:pPr>
            <w:r>
              <w:rPr>
                <w:spacing w:val="-2"/>
              </w:rPr>
              <w:t xml:space="preserve">общеобразовательной </w:t>
            </w:r>
            <w:r>
              <w:t xml:space="preserve">организации педагога- </w:t>
            </w:r>
            <w:r>
              <w:rPr>
                <w:spacing w:val="-2"/>
              </w:rPr>
              <w:t>психолога(критический показатель)</w:t>
            </w:r>
          </w:p>
        </w:tc>
        <w:tc>
          <w:tcPr>
            <w:tcW w:w="2269" w:type="dxa"/>
          </w:tcPr>
          <w:p w:rsidR="007D7EF4" w:rsidRDefault="00BC73BB">
            <w:pPr>
              <w:pStyle w:val="TableParagraph"/>
              <w:spacing w:line="249" w:lineRule="exact"/>
              <w:ind w:left="104"/>
            </w:pPr>
            <w:r>
              <w:t>психолога</w:t>
            </w:r>
            <w:r>
              <w:rPr>
                <w:spacing w:val="-10"/>
              </w:rPr>
              <w:t xml:space="preserve"> </w:t>
            </w:r>
            <w:r>
              <w:t>в</w:t>
            </w:r>
            <w:r>
              <w:rPr>
                <w:spacing w:val="-11"/>
              </w:rPr>
              <w:t xml:space="preserve"> </w:t>
            </w:r>
            <w:r>
              <w:rPr>
                <w:spacing w:val="-2"/>
              </w:rPr>
              <w:t>качестве:</w:t>
            </w:r>
          </w:p>
          <w:p w:rsidR="007D7EF4" w:rsidRDefault="00BC73BB">
            <w:pPr>
              <w:pStyle w:val="TableParagraph"/>
              <w:numPr>
                <w:ilvl w:val="0"/>
                <w:numId w:val="44"/>
              </w:numPr>
              <w:tabs>
                <w:tab w:val="left" w:pos="230"/>
              </w:tabs>
              <w:spacing w:line="252" w:lineRule="exact"/>
              <w:ind w:left="230" w:hanging="126"/>
            </w:pPr>
            <w:r>
              <w:rPr>
                <w:spacing w:val="-2"/>
              </w:rPr>
              <w:t>внешнего</w:t>
            </w:r>
          </w:p>
          <w:p w:rsidR="007D7EF4" w:rsidRDefault="00BC73BB">
            <w:pPr>
              <w:pStyle w:val="TableParagraph"/>
              <w:spacing w:line="252" w:lineRule="exact"/>
              <w:ind w:left="104"/>
            </w:pPr>
            <w:r>
              <w:t>совместителя</w:t>
            </w:r>
            <w:r>
              <w:rPr>
                <w:spacing w:val="48"/>
              </w:rPr>
              <w:t xml:space="preserve"> </w:t>
            </w:r>
            <w:r>
              <w:t>и</w:t>
            </w:r>
            <w:r>
              <w:rPr>
                <w:spacing w:val="-2"/>
              </w:rPr>
              <w:t xml:space="preserve"> </w:t>
            </w:r>
            <w:r>
              <w:rPr>
                <w:spacing w:val="-4"/>
              </w:rPr>
              <w:t>(или)</w:t>
            </w:r>
          </w:p>
          <w:p w:rsidR="007D7EF4" w:rsidRDefault="00BC73BB">
            <w:pPr>
              <w:pStyle w:val="TableParagraph"/>
              <w:numPr>
                <w:ilvl w:val="0"/>
                <w:numId w:val="44"/>
              </w:numPr>
              <w:tabs>
                <w:tab w:val="left" w:pos="230"/>
              </w:tabs>
              <w:spacing w:before="1"/>
              <w:ind w:right="466" w:firstLine="0"/>
            </w:pPr>
            <w:r>
              <w:rPr>
                <w:spacing w:val="-2"/>
              </w:rPr>
              <w:t>привлеченного</w:t>
            </w:r>
            <w:r>
              <w:rPr>
                <w:spacing w:val="-12"/>
              </w:rPr>
              <w:t xml:space="preserve"> </w:t>
            </w:r>
            <w:r>
              <w:rPr>
                <w:spacing w:val="-2"/>
              </w:rPr>
              <w:t xml:space="preserve">в </w:t>
            </w:r>
            <w:r>
              <w:t>рамках сетевого взаимодействия</w:t>
            </w:r>
            <w:r>
              <w:rPr>
                <w:spacing w:val="-14"/>
              </w:rPr>
              <w:t xml:space="preserve"> </w:t>
            </w:r>
            <w:r>
              <w:t>и (или) - штатного</w:t>
            </w:r>
          </w:p>
          <w:p w:rsidR="007D7EF4" w:rsidRDefault="00BC73BB">
            <w:pPr>
              <w:pStyle w:val="TableParagraph"/>
              <w:spacing w:before="1" w:line="238" w:lineRule="exact"/>
              <w:ind w:left="104"/>
            </w:pPr>
            <w:r>
              <w:rPr>
                <w:spacing w:val="-2"/>
              </w:rPr>
              <w:t>специалиста</w:t>
            </w: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spacing w:line="249" w:lineRule="exact"/>
              <w:ind w:left="103"/>
            </w:pPr>
            <w:r>
              <w:rPr>
                <w:spacing w:val="-2"/>
              </w:rPr>
              <w:t>психолого-</w:t>
            </w:r>
          </w:p>
          <w:p w:rsidR="007D7EF4" w:rsidRDefault="00BC73BB">
            <w:pPr>
              <w:pStyle w:val="TableParagraph"/>
              <w:ind w:left="103" w:right="150"/>
            </w:pPr>
            <w:proofErr w:type="spellStart"/>
            <w:r>
              <w:rPr>
                <w:spacing w:val="-2"/>
              </w:rPr>
              <w:t>педагогическог</w:t>
            </w:r>
            <w:proofErr w:type="spellEnd"/>
            <w:r>
              <w:rPr>
                <w:spacing w:val="-2"/>
              </w:rPr>
              <w:t xml:space="preserve"> </w:t>
            </w:r>
            <w:r>
              <w:rPr>
                <w:spacing w:val="-10"/>
              </w:rPr>
              <w:t>о</w:t>
            </w:r>
          </w:p>
          <w:p w:rsidR="007D7EF4" w:rsidRDefault="00BC73BB">
            <w:pPr>
              <w:pStyle w:val="TableParagraph"/>
              <w:ind w:left="103"/>
            </w:pPr>
            <w:r>
              <w:rPr>
                <w:spacing w:val="-2"/>
              </w:rPr>
              <w:t>сопровождения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4553"/>
        </w:trPr>
        <w:tc>
          <w:tcPr>
            <w:tcW w:w="562" w:type="dxa"/>
          </w:tcPr>
          <w:p w:rsidR="007D7EF4" w:rsidRDefault="00BC73BB">
            <w:pPr>
              <w:pStyle w:val="TableParagraph"/>
              <w:spacing w:line="247" w:lineRule="exact"/>
              <w:ind w:left="21" w:right="24"/>
              <w:jc w:val="center"/>
            </w:pPr>
            <w:r>
              <w:rPr>
                <w:spacing w:val="-5"/>
              </w:rPr>
              <w:t>109</w:t>
            </w:r>
          </w:p>
        </w:tc>
        <w:tc>
          <w:tcPr>
            <w:tcW w:w="2667" w:type="dxa"/>
          </w:tcPr>
          <w:p w:rsidR="007D7EF4" w:rsidRDefault="00BC73BB">
            <w:pPr>
              <w:pStyle w:val="TableParagraph"/>
              <w:ind w:left="107" w:right="187"/>
            </w:pPr>
            <w:r>
              <w:t xml:space="preserve">Доля обучающихся </w:t>
            </w:r>
            <w:r>
              <w:rPr>
                <w:spacing w:val="-2"/>
              </w:rPr>
              <w:t xml:space="preserve">общеобразовательных </w:t>
            </w:r>
            <w:r>
              <w:t>организаций,</w:t>
            </w:r>
            <w:r>
              <w:rPr>
                <w:spacing w:val="-14"/>
              </w:rPr>
              <w:t xml:space="preserve"> </w:t>
            </w:r>
            <w:r>
              <w:t xml:space="preserve">принявших участие в социально- </w:t>
            </w:r>
            <w:r>
              <w:rPr>
                <w:spacing w:val="-2"/>
              </w:rPr>
              <w:t>психологическом</w:t>
            </w:r>
          </w:p>
          <w:p w:rsidR="007D7EF4" w:rsidRDefault="00BC73BB">
            <w:pPr>
              <w:pStyle w:val="TableParagraph"/>
              <w:ind w:left="107" w:right="98"/>
            </w:pPr>
            <w:r>
              <w:t xml:space="preserve">тестировании на </w:t>
            </w:r>
            <w:r>
              <w:rPr>
                <w:spacing w:val="-2"/>
              </w:rPr>
              <w:t>выявление</w:t>
            </w:r>
            <w:r>
              <w:rPr>
                <w:spacing w:val="-12"/>
              </w:rPr>
              <w:t xml:space="preserve"> </w:t>
            </w:r>
            <w:r>
              <w:rPr>
                <w:spacing w:val="-2"/>
              </w:rPr>
              <w:t>рисков употребления</w:t>
            </w:r>
          </w:p>
          <w:p w:rsidR="007D7EF4" w:rsidRDefault="00BC73BB">
            <w:pPr>
              <w:pStyle w:val="TableParagraph"/>
              <w:ind w:left="107" w:right="98"/>
            </w:pPr>
            <w:r>
              <w:t>наркотических средств и психотропных</w:t>
            </w:r>
            <w:r>
              <w:rPr>
                <w:spacing w:val="-14"/>
              </w:rPr>
              <w:t xml:space="preserve"> </w:t>
            </w:r>
            <w:r>
              <w:t>веществ,</w:t>
            </w:r>
            <w:r>
              <w:rPr>
                <w:spacing w:val="-14"/>
              </w:rPr>
              <w:t xml:space="preserve"> </w:t>
            </w:r>
            <w:r>
              <w:t>в общей численности</w:t>
            </w:r>
          </w:p>
          <w:p w:rsidR="007D7EF4" w:rsidRDefault="00BC73BB">
            <w:pPr>
              <w:pStyle w:val="TableParagraph"/>
              <w:spacing w:line="253" w:lineRule="exact"/>
              <w:ind w:left="107"/>
            </w:pPr>
            <w:r>
              <w:rPr>
                <w:spacing w:val="-2"/>
              </w:rPr>
              <w:t>обучающихся</w:t>
            </w:r>
          </w:p>
          <w:p w:rsidR="007D7EF4" w:rsidRDefault="00BC73BB">
            <w:pPr>
              <w:pStyle w:val="TableParagraph"/>
              <w:ind w:left="107" w:right="98"/>
            </w:pPr>
            <w:r>
              <w:rPr>
                <w:spacing w:val="-2"/>
              </w:rPr>
              <w:t xml:space="preserve">общеобразовательных </w:t>
            </w:r>
            <w:r>
              <w:t>организаций, которые могли</w:t>
            </w:r>
            <w:r>
              <w:rPr>
                <w:spacing w:val="-14"/>
              </w:rPr>
              <w:t xml:space="preserve"> </w:t>
            </w:r>
            <w:r>
              <w:t>принять</w:t>
            </w:r>
            <w:r>
              <w:rPr>
                <w:spacing w:val="-14"/>
              </w:rPr>
              <w:t xml:space="preserve"> </w:t>
            </w:r>
            <w:r>
              <w:t>участие</w:t>
            </w:r>
            <w:r>
              <w:rPr>
                <w:spacing w:val="-14"/>
              </w:rPr>
              <w:t xml:space="preserve"> </w:t>
            </w:r>
            <w:r>
              <w:t xml:space="preserve">в </w:t>
            </w:r>
            <w:r>
              <w:rPr>
                <w:spacing w:val="-2"/>
              </w:rPr>
              <w:t>данном</w:t>
            </w:r>
          </w:p>
          <w:p w:rsidR="007D7EF4" w:rsidRDefault="00BC73BB">
            <w:pPr>
              <w:pStyle w:val="TableParagraph"/>
              <w:spacing w:line="252" w:lineRule="exact"/>
              <w:ind w:left="107" w:right="98"/>
            </w:pPr>
            <w:r>
              <w:rPr>
                <w:spacing w:val="-2"/>
              </w:rPr>
              <w:t xml:space="preserve">тестировании(критически </w:t>
            </w:r>
            <w:r>
              <w:t>й показатель)</w:t>
            </w:r>
          </w:p>
        </w:tc>
        <w:tc>
          <w:tcPr>
            <w:tcW w:w="2269" w:type="dxa"/>
          </w:tcPr>
          <w:p w:rsidR="007D7EF4" w:rsidRDefault="00BC73BB">
            <w:pPr>
              <w:pStyle w:val="TableParagraph"/>
              <w:spacing w:line="242" w:lineRule="auto"/>
              <w:ind w:left="104"/>
            </w:pPr>
            <w:r>
              <w:t>90%</w:t>
            </w:r>
            <w:r>
              <w:rPr>
                <w:spacing w:val="-14"/>
              </w:rPr>
              <w:t xml:space="preserve"> </w:t>
            </w:r>
            <w:r>
              <w:t>обучающихся</w:t>
            </w:r>
            <w:r>
              <w:rPr>
                <w:spacing w:val="-14"/>
              </w:rPr>
              <w:t xml:space="preserve"> </w:t>
            </w:r>
            <w:r>
              <w:t xml:space="preserve">и </w:t>
            </w:r>
            <w:r>
              <w:rPr>
                <w:spacing w:val="-2"/>
              </w:rPr>
              <w:t>более</w:t>
            </w:r>
          </w:p>
        </w:tc>
        <w:tc>
          <w:tcPr>
            <w:tcW w:w="1133" w:type="dxa"/>
          </w:tcPr>
          <w:p w:rsidR="007D7EF4" w:rsidRDefault="00BC73BB">
            <w:pPr>
              <w:pStyle w:val="TableParagraph"/>
              <w:spacing w:line="247" w:lineRule="exact"/>
              <w:ind w:left="104"/>
            </w:pPr>
            <w:r>
              <w:rPr>
                <w:spacing w:val="-10"/>
              </w:rPr>
              <w:t>3</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spacing w:line="242" w:lineRule="auto"/>
              <w:ind w:left="103" w:right="371"/>
            </w:pPr>
            <w:r>
              <w:rPr>
                <w:spacing w:val="-2"/>
              </w:rPr>
              <w:t>Организация психолого-</w:t>
            </w:r>
          </w:p>
          <w:p w:rsidR="007D7EF4" w:rsidRDefault="00BC73BB">
            <w:pPr>
              <w:pStyle w:val="TableParagraph"/>
              <w:ind w:left="103" w:right="150"/>
            </w:pPr>
            <w:proofErr w:type="spellStart"/>
            <w:r>
              <w:rPr>
                <w:spacing w:val="-2"/>
              </w:rPr>
              <w:t>педагогическог</w:t>
            </w:r>
            <w:proofErr w:type="spellEnd"/>
            <w:r>
              <w:rPr>
                <w:spacing w:val="-2"/>
              </w:rPr>
              <w:t xml:space="preserve"> </w:t>
            </w:r>
            <w:r>
              <w:rPr>
                <w:spacing w:val="-10"/>
              </w:rPr>
              <w:t>о</w:t>
            </w:r>
          </w:p>
          <w:p w:rsidR="007D7EF4" w:rsidRDefault="00BC73BB">
            <w:pPr>
              <w:pStyle w:val="TableParagraph"/>
              <w:ind w:left="103"/>
            </w:pPr>
            <w:r>
              <w:rPr>
                <w:spacing w:val="-2"/>
              </w:rPr>
              <w:t>сопровождения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5"/>
        </w:trPr>
        <w:tc>
          <w:tcPr>
            <w:tcW w:w="562" w:type="dxa"/>
          </w:tcPr>
          <w:p w:rsidR="007D7EF4" w:rsidRDefault="00BC73BB">
            <w:pPr>
              <w:pStyle w:val="TableParagraph"/>
              <w:spacing w:line="249" w:lineRule="exact"/>
              <w:ind w:left="14" w:right="24"/>
              <w:jc w:val="center"/>
            </w:pPr>
            <w:r>
              <w:rPr>
                <w:spacing w:val="-5"/>
              </w:rPr>
              <w:t>110</w:t>
            </w:r>
          </w:p>
        </w:tc>
        <w:tc>
          <w:tcPr>
            <w:tcW w:w="2667" w:type="dxa"/>
          </w:tcPr>
          <w:p w:rsidR="007D7EF4" w:rsidRDefault="00BC73BB">
            <w:pPr>
              <w:pStyle w:val="TableParagraph"/>
              <w:ind w:left="107" w:right="106"/>
            </w:pPr>
            <w:r>
              <w:t>Наличие</w:t>
            </w:r>
            <w:r>
              <w:rPr>
                <w:spacing w:val="-14"/>
              </w:rPr>
              <w:t xml:space="preserve"> </w:t>
            </w:r>
            <w:r>
              <w:t>локальных</w:t>
            </w:r>
            <w:r>
              <w:rPr>
                <w:spacing w:val="-14"/>
              </w:rPr>
              <w:t xml:space="preserve"> </w:t>
            </w:r>
            <w:r>
              <w:t xml:space="preserve">актов по организации </w:t>
            </w:r>
            <w:r>
              <w:rPr>
                <w:spacing w:val="-2"/>
              </w:rPr>
              <w:t>психолого-</w:t>
            </w:r>
          </w:p>
          <w:p w:rsidR="007D7EF4" w:rsidRDefault="00BC73BB">
            <w:pPr>
              <w:pStyle w:val="TableParagraph"/>
              <w:ind w:left="107" w:right="1003"/>
            </w:pPr>
            <w:r>
              <w:rPr>
                <w:spacing w:val="-2"/>
              </w:rPr>
              <w:t>педагогического сопровождения участников</w:t>
            </w:r>
          </w:p>
          <w:p w:rsidR="007D7EF4" w:rsidRDefault="00BC73BB">
            <w:pPr>
              <w:pStyle w:val="TableParagraph"/>
              <w:spacing w:line="252" w:lineRule="exact"/>
              <w:ind w:left="107" w:right="98"/>
            </w:pPr>
            <w:r>
              <w:rPr>
                <w:spacing w:val="-2"/>
              </w:rPr>
              <w:t>образовательных отношений</w:t>
            </w:r>
          </w:p>
        </w:tc>
        <w:tc>
          <w:tcPr>
            <w:tcW w:w="2269" w:type="dxa"/>
          </w:tcPr>
          <w:p w:rsidR="007D7EF4" w:rsidRDefault="00BC73BB">
            <w:pPr>
              <w:pStyle w:val="TableParagraph"/>
              <w:spacing w:line="249" w:lineRule="exact"/>
              <w:ind w:left="104"/>
            </w:pPr>
            <w:r>
              <w:rPr>
                <w:spacing w:val="-2"/>
              </w:rPr>
              <w:t>Наличие</w:t>
            </w:r>
          </w:p>
        </w:tc>
        <w:tc>
          <w:tcPr>
            <w:tcW w:w="1133" w:type="dxa"/>
          </w:tcPr>
          <w:p w:rsidR="007D7EF4" w:rsidRDefault="00BC73BB">
            <w:pPr>
              <w:pStyle w:val="TableParagraph"/>
              <w:spacing w:line="249"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ind w:left="103" w:right="371"/>
            </w:pPr>
            <w:r>
              <w:rPr>
                <w:spacing w:val="-2"/>
              </w:rPr>
              <w:t>Организация психолого-</w:t>
            </w:r>
          </w:p>
          <w:p w:rsidR="007D7EF4" w:rsidRDefault="00BC73BB">
            <w:pPr>
              <w:pStyle w:val="TableParagraph"/>
              <w:ind w:left="103" w:right="150"/>
            </w:pPr>
            <w:proofErr w:type="spellStart"/>
            <w:r>
              <w:rPr>
                <w:spacing w:val="-2"/>
              </w:rPr>
              <w:t>педагогическог</w:t>
            </w:r>
            <w:proofErr w:type="spellEnd"/>
            <w:r>
              <w:rPr>
                <w:spacing w:val="-2"/>
              </w:rPr>
              <w:t xml:space="preserve"> </w:t>
            </w:r>
            <w:r>
              <w:rPr>
                <w:spacing w:val="-10"/>
              </w:rPr>
              <w:t>о</w:t>
            </w:r>
          </w:p>
          <w:p w:rsidR="007D7EF4" w:rsidRDefault="00BC73BB">
            <w:pPr>
              <w:pStyle w:val="TableParagraph"/>
              <w:ind w:left="103"/>
            </w:pPr>
            <w:r>
              <w:rPr>
                <w:spacing w:val="-2"/>
              </w:rPr>
              <w:t>сопровождения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757"/>
        </w:trPr>
        <w:tc>
          <w:tcPr>
            <w:tcW w:w="562" w:type="dxa"/>
          </w:tcPr>
          <w:p w:rsidR="007D7EF4" w:rsidRDefault="00BC73BB">
            <w:pPr>
              <w:pStyle w:val="TableParagraph"/>
              <w:spacing w:line="247" w:lineRule="exact"/>
              <w:ind w:left="0" w:right="24"/>
              <w:jc w:val="center"/>
            </w:pPr>
            <w:r>
              <w:rPr>
                <w:spacing w:val="-5"/>
              </w:rPr>
              <w:t>111</w:t>
            </w:r>
          </w:p>
        </w:tc>
        <w:tc>
          <w:tcPr>
            <w:tcW w:w="2667" w:type="dxa"/>
          </w:tcPr>
          <w:p w:rsidR="007D7EF4" w:rsidRDefault="00BC73BB">
            <w:pPr>
              <w:pStyle w:val="TableParagraph"/>
              <w:ind w:left="107" w:right="98"/>
            </w:pPr>
            <w:r>
              <w:t xml:space="preserve">Наличие в штате </w:t>
            </w:r>
            <w:r>
              <w:rPr>
                <w:spacing w:val="-2"/>
              </w:rPr>
              <w:t>общеобразовательной</w:t>
            </w:r>
          </w:p>
          <w:p w:rsidR="007D7EF4" w:rsidRDefault="00BC73BB">
            <w:pPr>
              <w:pStyle w:val="TableParagraph"/>
              <w:spacing w:line="238" w:lineRule="exact"/>
              <w:ind w:left="107"/>
            </w:pPr>
            <w:r>
              <w:t>организации</w:t>
            </w:r>
            <w:r>
              <w:rPr>
                <w:spacing w:val="-9"/>
              </w:rPr>
              <w:t xml:space="preserve"> </w:t>
            </w:r>
            <w:r>
              <w:rPr>
                <w:spacing w:val="-2"/>
              </w:rPr>
              <w:t>социального</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spacing w:line="238" w:lineRule="exact"/>
              <w:ind w:left="106"/>
            </w:pPr>
            <w:r>
              <w:rPr>
                <w:spacing w:val="-2"/>
              </w:rPr>
              <w:t>«Школьный</w:t>
            </w:r>
          </w:p>
        </w:tc>
        <w:tc>
          <w:tcPr>
            <w:tcW w:w="1702" w:type="dxa"/>
          </w:tcPr>
          <w:p w:rsidR="007D7EF4" w:rsidRDefault="00BC73BB">
            <w:pPr>
              <w:pStyle w:val="TableParagraph"/>
              <w:ind w:left="103" w:right="371"/>
            </w:pPr>
            <w:r>
              <w:rPr>
                <w:spacing w:val="-2"/>
              </w:rPr>
              <w:t>Организация психолого-</w:t>
            </w:r>
          </w:p>
          <w:p w:rsidR="007D7EF4" w:rsidRDefault="00BC73BB">
            <w:pPr>
              <w:pStyle w:val="TableParagraph"/>
              <w:spacing w:line="238" w:lineRule="exact"/>
              <w:ind w:left="103"/>
            </w:pPr>
            <w:proofErr w:type="spellStart"/>
            <w:r>
              <w:rPr>
                <w:spacing w:val="-2"/>
              </w:rPr>
              <w:t>педагогическог</w:t>
            </w:r>
            <w:proofErr w:type="spellEnd"/>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267"/>
        </w:trPr>
        <w:tc>
          <w:tcPr>
            <w:tcW w:w="562" w:type="dxa"/>
          </w:tcPr>
          <w:p w:rsidR="007D7EF4" w:rsidRDefault="007D7EF4">
            <w:pPr>
              <w:pStyle w:val="TableParagraph"/>
              <w:ind w:left="0"/>
            </w:pPr>
          </w:p>
        </w:tc>
        <w:tc>
          <w:tcPr>
            <w:tcW w:w="2667" w:type="dxa"/>
          </w:tcPr>
          <w:p w:rsidR="007D7EF4" w:rsidRDefault="00BC73BB">
            <w:pPr>
              <w:pStyle w:val="TableParagraph"/>
              <w:spacing w:line="249" w:lineRule="exact"/>
              <w:ind w:left="107"/>
            </w:pPr>
            <w:r>
              <w:rPr>
                <w:spacing w:val="-2"/>
              </w:rPr>
              <w:t>педагога,</w:t>
            </w:r>
          </w:p>
          <w:p w:rsidR="007D7EF4" w:rsidRDefault="00BC73BB">
            <w:pPr>
              <w:pStyle w:val="TableParagraph"/>
              <w:ind w:left="107" w:right="863"/>
              <w:jc w:val="both"/>
            </w:pPr>
            <w:r>
              <w:rPr>
                <w:spacing w:val="-2"/>
              </w:rPr>
              <w:t xml:space="preserve">обеспечивающего </w:t>
            </w:r>
            <w:r>
              <w:t>оказание</w:t>
            </w:r>
            <w:r>
              <w:rPr>
                <w:spacing w:val="-5"/>
              </w:rPr>
              <w:t xml:space="preserve"> </w:t>
            </w:r>
            <w:r>
              <w:t>помощи целевым</w:t>
            </w:r>
            <w:r>
              <w:rPr>
                <w:spacing w:val="-5"/>
              </w:rPr>
              <w:t xml:space="preserve"> </w:t>
            </w:r>
            <w:r>
              <w:t>группам</w:t>
            </w:r>
          </w:p>
          <w:p w:rsidR="007D7EF4" w:rsidRDefault="00BC73BB">
            <w:pPr>
              <w:pStyle w:val="TableParagraph"/>
              <w:spacing w:line="240" w:lineRule="exact"/>
              <w:ind w:left="107"/>
            </w:pPr>
            <w:r>
              <w:rPr>
                <w:spacing w:val="-2"/>
              </w:rPr>
              <w:t>обучающихся</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BC73BB">
            <w:pPr>
              <w:pStyle w:val="TableParagraph"/>
              <w:spacing w:line="249" w:lineRule="exact"/>
              <w:ind w:left="106"/>
            </w:pPr>
            <w:r>
              <w:rPr>
                <w:spacing w:val="-2"/>
              </w:rPr>
              <w:t>климат»</w:t>
            </w:r>
          </w:p>
        </w:tc>
        <w:tc>
          <w:tcPr>
            <w:tcW w:w="1702" w:type="dxa"/>
          </w:tcPr>
          <w:p w:rsidR="007D7EF4" w:rsidRDefault="00BC73BB">
            <w:pPr>
              <w:pStyle w:val="TableParagraph"/>
              <w:spacing w:line="249" w:lineRule="exact"/>
              <w:ind w:left="103"/>
            </w:pPr>
            <w:r>
              <w:rPr>
                <w:spacing w:val="-10"/>
              </w:rPr>
              <w:t>о</w:t>
            </w:r>
          </w:p>
          <w:p w:rsidR="007D7EF4" w:rsidRDefault="00BC73BB">
            <w:pPr>
              <w:pStyle w:val="TableParagraph"/>
              <w:spacing w:line="252" w:lineRule="exact"/>
              <w:ind w:left="103"/>
            </w:pPr>
            <w:r>
              <w:rPr>
                <w:spacing w:val="-2"/>
              </w:rPr>
              <w:t>сопровождения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3"/>
        </w:trPr>
        <w:tc>
          <w:tcPr>
            <w:tcW w:w="562" w:type="dxa"/>
          </w:tcPr>
          <w:p w:rsidR="007D7EF4" w:rsidRDefault="00BC73BB">
            <w:pPr>
              <w:pStyle w:val="TableParagraph"/>
              <w:spacing w:line="247" w:lineRule="exact"/>
              <w:ind w:left="14" w:right="24"/>
              <w:jc w:val="center"/>
            </w:pPr>
            <w:r>
              <w:rPr>
                <w:spacing w:val="-5"/>
              </w:rPr>
              <w:t>112</w:t>
            </w:r>
          </w:p>
        </w:tc>
        <w:tc>
          <w:tcPr>
            <w:tcW w:w="2667" w:type="dxa"/>
          </w:tcPr>
          <w:p w:rsidR="007D7EF4" w:rsidRDefault="00BC73BB">
            <w:pPr>
              <w:pStyle w:val="TableParagraph"/>
              <w:ind w:left="107" w:right="98"/>
            </w:pPr>
            <w:r>
              <w:t xml:space="preserve">Наличие в штате </w:t>
            </w:r>
            <w:r>
              <w:rPr>
                <w:spacing w:val="-2"/>
              </w:rPr>
              <w:t xml:space="preserve">общеобразовательной </w:t>
            </w:r>
            <w:r>
              <w:t>организации</w:t>
            </w:r>
            <w:r>
              <w:rPr>
                <w:spacing w:val="-14"/>
              </w:rPr>
              <w:t xml:space="preserve"> </w:t>
            </w:r>
            <w:r>
              <w:t xml:space="preserve">учителя- </w:t>
            </w:r>
            <w:r>
              <w:rPr>
                <w:spacing w:val="-2"/>
              </w:rPr>
              <w:t>дефектолога,</w:t>
            </w:r>
          </w:p>
          <w:p w:rsidR="007D7EF4" w:rsidRDefault="00BC73BB">
            <w:pPr>
              <w:pStyle w:val="TableParagraph"/>
              <w:ind w:left="107" w:right="863"/>
              <w:jc w:val="both"/>
            </w:pPr>
            <w:r>
              <w:rPr>
                <w:spacing w:val="-2"/>
              </w:rPr>
              <w:t xml:space="preserve">обеспечивающего </w:t>
            </w:r>
            <w:r>
              <w:t>оказание</w:t>
            </w:r>
            <w:r>
              <w:rPr>
                <w:spacing w:val="-5"/>
              </w:rPr>
              <w:t xml:space="preserve"> </w:t>
            </w:r>
            <w:r>
              <w:t>помощи целевым</w:t>
            </w:r>
            <w:r>
              <w:rPr>
                <w:spacing w:val="-5"/>
              </w:rPr>
              <w:t xml:space="preserve"> </w:t>
            </w:r>
            <w:r>
              <w:t>группам</w:t>
            </w:r>
          </w:p>
          <w:p w:rsidR="007D7EF4" w:rsidRDefault="00BC73BB">
            <w:pPr>
              <w:pStyle w:val="TableParagraph"/>
              <w:spacing w:line="238" w:lineRule="exact"/>
              <w:ind w:left="107"/>
            </w:pPr>
            <w:r>
              <w:rPr>
                <w:spacing w:val="-2"/>
              </w:rPr>
              <w:t>обучающихся</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374478">
            <w:pPr>
              <w:pStyle w:val="TableParagraph"/>
              <w:spacing w:line="247" w:lineRule="exact"/>
              <w:ind w:left="104"/>
            </w:pPr>
            <w:r>
              <w:rPr>
                <w:spacing w:val="-10"/>
              </w:rPr>
              <w:t>0</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ind w:left="103" w:right="371"/>
            </w:pPr>
            <w:r>
              <w:rPr>
                <w:spacing w:val="-2"/>
              </w:rPr>
              <w:t>Организация психолого-</w:t>
            </w:r>
          </w:p>
          <w:p w:rsidR="007D7EF4" w:rsidRDefault="00BC73BB">
            <w:pPr>
              <w:pStyle w:val="TableParagraph"/>
              <w:ind w:left="103" w:right="150"/>
            </w:pPr>
            <w:proofErr w:type="spellStart"/>
            <w:r>
              <w:rPr>
                <w:spacing w:val="-2"/>
              </w:rPr>
              <w:t>педагогическог</w:t>
            </w:r>
            <w:proofErr w:type="spellEnd"/>
            <w:r>
              <w:rPr>
                <w:spacing w:val="-2"/>
              </w:rPr>
              <w:t xml:space="preserve"> </w:t>
            </w:r>
            <w:r>
              <w:rPr>
                <w:spacing w:val="-10"/>
              </w:rPr>
              <w:t>о</w:t>
            </w:r>
          </w:p>
          <w:p w:rsidR="007D7EF4" w:rsidRDefault="00BC73BB">
            <w:pPr>
              <w:pStyle w:val="TableParagraph"/>
              <w:ind w:left="103"/>
            </w:pPr>
            <w:r>
              <w:rPr>
                <w:spacing w:val="-2"/>
              </w:rPr>
              <w:t>сопровождения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5"/>
        </w:trPr>
        <w:tc>
          <w:tcPr>
            <w:tcW w:w="562" w:type="dxa"/>
          </w:tcPr>
          <w:p w:rsidR="007D7EF4" w:rsidRDefault="00BC73BB">
            <w:pPr>
              <w:pStyle w:val="TableParagraph"/>
              <w:spacing w:line="247" w:lineRule="exact"/>
              <w:ind w:left="14" w:right="24"/>
              <w:jc w:val="center"/>
            </w:pPr>
            <w:r>
              <w:rPr>
                <w:spacing w:val="-5"/>
              </w:rPr>
              <w:t>113</w:t>
            </w:r>
          </w:p>
        </w:tc>
        <w:tc>
          <w:tcPr>
            <w:tcW w:w="2667" w:type="dxa"/>
          </w:tcPr>
          <w:p w:rsidR="007D7EF4" w:rsidRDefault="00BC73BB">
            <w:pPr>
              <w:pStyle w:val="TableParagraph"/>
              <w:ind w:left="107" w:right="98"/>
            </w:pPr>
            <w:r>
              <w:t xml:space="preserve">Наличие в штате </w:t>
            </w:r>
            <w:r>
              <w:rPr>
                <w:spacing w:val="-2"/>
              </w:rPr>
              <w:t xml:space="preserve">общеобразовательной </w:t>
            </w:r>
            <w:r>
              <w:t>организации</w:t>
            </w:r>
            <w:r>
              <w:rPr>
                <w:spacing w:val="-14"/>
              </w:rPr>
              <w:t xml:space="preserve"> </w:t>
            </w:r>
            <w:r>
              <w:t xml:space="preserve">учителя- </w:t>
            </w:r>
            <w:r>
              <w:rPr>
                <w:spacing w:val="-2"/>
              </w:rPr>
              <w:t>логопеда,</w:t>
            </w:r>
          </w:p>
          <w:p w:rsidR="007D7EF4" w:rsidRDefault="00BC73BB">
            <w:pPr>
              <w:pStyle w:val="TableParagraph"/>
              <w:ind w:left="107" w:right="863"/>
              <w:jc w:val="both"/>
            </w:pPr>
            <w:r>
              <w:rPr>
                <w:spacing w:val="-2"/>
              </w:rPr>
              <w:t xml:space="preserve">обеспечивающего </w:t>
            </w:r>
            <w:r>
              <w:t>оказание</w:t>
            </w:r>
            <w:r>
              <w:rPr>
                <w:spacing w:val="-5"/>
              </w:rPr>
              <w:t xml:space="preserve"> </w:t>
            </w:r>
            <w:r>
              <w:t>помощи целевым</w:t>
            </w:r>
            <w:r>
              <w:rPr>
                <w:spacing w:val="-5"/>
              </w:rPr>
              <w:t xml:space="preserve"> </w:t>
            </w:r>
            <w:r>
              <w:t>группам</w:t>
            </w:r>
          </w:p>
          <w:p w:rsidR="007D7EF4" w:rsidRDefault="00BC73BB">
            <w:pPr>
              <w:pStyle w:val="TableParagraph"/>
              <w:spacing w:line="240" w:lineRule="exact"/>
              <w:ind w:left="107"/>
            </w:pPr>
            <w:r>
              <w:rPr>
                <w:spacing w:val="-2"/>
              </w:rPr>
              <w:t>обучающихся</w:t>
            </w:r>
          </w:p>
        </w:tc>
        <w:tc>
          <w:tcPr>
            <w:tcW w:w="2269" w:type="dxa"/>
          </w:tcPr>
          <w:p w:rsidR="007D7EF4" w:rsidRDefault="00BC73BB">
            <w:pPr>
              <w:pStyle w:val="TableParagraph"/>
              <w:spacing w:line="247" w:lineRule="exact"/>
              <w:ind w:left="104"/>
            </w:pPr>
            <w:r>
              <w:rPr>
                <w:spacing w:val="-2"/>
              </w:rPr>
              <w:t>Наличие</w:t>
            </w:r>
          </w:p>
        </w:tc>
        <w:tc>
          <w:tcPr>
            <w:tcW w:w="1133" w:type="dxa"/>
          </w:tcPr>
          <w:p w:rsidR="007D7EF4" w:rsidRDefault="00374478">
            <w:pPr>
              <w:pStyle w:val="TableParagraph"/>
              <w:spacing w:line="247" w:lineRule="exact"/>
              <w:ind w:left="104"/>
            </w:pPr>
            <w:r>
              <w:rPr>
                <w:spacing w:val="-10"/>
              </w:rPr>
              <w:t>0</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spacing w:line="242" w:lineRule="auto"/>
              <w:ind w:left="106"/>
            </w:pPr>
            <w:r>
              <w:rPr>
                <w:spacing w:val="-4"/>
              </w:rPr>
              <w:t xml:space="preserve">«Школьный </w:t>
            </w:r>
            <w:r>
              <w:rPr>
                <w:spacing w:val="-2"/>
              </w:rPr>
              <w:t>климат»</w:t>
            </w:r>
          </w:p>
        </w:tc>
        <w:tc>
          <w:tcPr>
            <w:tcW w:w="1702" w:type="dxa"/>
          </w:tcPr>
          <w:p w:rsidR="007D7EF4" w:rsidRDefault="00BC73BB">
            <w:pPr>
              <w:pStyle w:val="TableParagraph"/>
              <w:spacing w:line="242" w:lineRule="auto"/>
              <w:ind w:left="103" w:right="371"/>
            </w:pPr>
            <w:r>
              <w:rPr>
                <w:spacing w:val="-2"/>
              </w:rPr>
              <w:t>Организация психолого-</w:t>
            </w:r>
          </w:p>
          <w:p w:rsidR="007D7EF4" w:rsidRDefault="00BC73BB">
            <w:pPr>
              <w:pStyle w:val="TableParagraph"/>
              <w:spacing w:line="242" w:lineRule="auto"/>
              <w:ind w:left="103" w:right="150"/>
            </w:pPr>
            <w:proofErr w:type="spellStart"/>
            <w:r>
              <w:rPr>
                <w:spacing w:val="-2"/>
              </w:rPr>
              <w:t>педагогическог</w:t>
            </w:r>
            <w:proofErr w:type="spellEnd"/>
            <w:r>
              <w:rPr>
                <w:spacing w:val="-2"/>
              </w:rPr>
              <w:t xml:space="preserve"> </w:t>
            </w:r>
            <w:r>
              <w:rPr>
                <w:spacing w:val="-10"/>
              </w:rPr>
              <w:t>о</w:t>
            </w:r>
          </w:p>
          <w:p w:rsidR="007D7EF4" w:rsidRDefault="00BC73BB">
            <w:pPr>
              <w:pStyle w:val="TableParagraph"/>
              <w:spacing w:line="248" w:lineRule="exact"/>
              <w:ind w:left="103"/>
            </w:pPr>
            <w:r>
              <w:rPr>
                <w:spacing w:val="-2"/>
              </w:rPr>
              <w:t>сопровождения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516"/>
        </w:trPr>
        <w:tc>
          <w:tcPr>
            <w:tcW w:w="562" w:type="dxa"/>
          </w:tcPr>
          <w:p w:rsidR="007D7EF4" w:rsidRDefault="00BC73BB">
            <w:pPr>
              <w:pStyle w:val="TableParagraph"/>
              <w:spacing w:line="247" w:lineRule="exact"/>
              <w:ind w:left="14" w:right="24"/>
              <w:jc w:val="center"/>
            </w:pPr>
            <w:r>
              <w:rPr>
                <w:spacing w:val="-5"/>
              </w:rPr>
              <w:t>114</w:t>
            </w:r>
          </w:p>
        </w:tc>
        <w:tc>
          <w:tcPr>
            <w:tcW w:w="2667" w:type="dxa"/>
          </w:tcPr>
          <w:p w:rsidR="007D7EF4" w:rsidRDefault="00BC73BB">
            <w:pPr>
              <w:pStyle w:val="TableParagraph"/>
              <w:ind w:left="107" w:right="98"/>
            </w:pPr>
            <w:r>
              <w:t>Наличие</w:t>
            </w:r>
            <w:r>
              <w:rPr>
                <w:spacing w:val="-14"/>
              </w:rPr>
              <w:t xml:space="preserve"> </w:t>
            </w:r>
            <w:r>
              <w:t>в</w:t>
            </w:r>
            <w:r>
              <w:rPr>
                <w:spacing w:val="-14"/>
              </w:rPr>
              <w:t xml:space="preserve"> </w:t>
            </w:r>
            <w:r>
              <w:t>организации отдельного кабинета</w:t>
            </w:r>
          </w:p>
          <w:p w:rsidR="007D7EF4" w:rsidRDefault="00BC73BB">
            <w:pPr>
              <w:pStyle w:val="TableParagraph"/>
              <w:ind w:left="107"/>
            </w:pPr>
            <w:r>
              <w:rPr>
                <w:spacing w:val="-2"/>
              </w:rPr>
              <w:t>педагога-психолога</w:t>
            </w:r>
          </w:p>
        </w:tc>
        <w:tc>
          <w:tcPr>
            <w:tcW w:w="2269" w:type="dxa"/>
          </w:tcPr>
          <w:p w:rsidR="007D7EF4" w:rsidRDefault="00BC73BB">
            <w:pPr>
              <w:pStyle w:val="TableParagraph"/>
              <w:ind w:left="104" w:right="968"/>
              <w:jc w:val="both"/>
            </w:pPr>
            <w:r>
              <w:t xml:space="preserve">Наличие в </w:t>
            </w:r>
            <w:r>
              <w:rPr>
                <w:spacing w:val="-2"/>
              </w:rPr>
              <w:t>организации</w:t>
            </w:r>
          </w:p>
          <w:p w:rsidR="007D7EF4" w:rsidRDefault="00BC73BB">
            <w:pPr>
              <w:pStyle w:val="TableParagraph"/>
              <w:ind w:left="104" w:right="165"/>
              <w:jc w:val="both"/>
            </w:pPr>
            <w:r>
              <w:t>отдельного</w:t>
            </w:r>
            <w:r>
              <w:rPr>
                <w:spacing w:val="-3"/>
              </w:rPr>
              <w:t xml:space="preserve"> </w:t>
            </w:r>
            <w:r>
              <w:t xml:space="preserve">кабинета </w:t>
            </w:r>
            <w:r>
              <w:rPr>
                <w:spacing w:val="-2"/>
              </w:rPr>
              <w:t>педагога-психолога</w:t>
            </w:r>
            <w:r>
              <w:rPr>
                <w:spacing w:val="-12"/>
              </w:rPr>
              <w:t xml:space="preserve"> </w:t>
            </w:r>
            <w:r>
              <w:rPr>
                <w:spacing w:val="-2"/>
              </w:rPr>
              <w:t>с автоматизированным</w:t>
            </w:r>
          </w:p>
          <w:p w:rsidR="007D7EF4" w:rsidRDefault="00BC73BB">
            <w:pPr>
              <w:pStyle w:val="TableParagraph"/>
              <w:spacing w:line="237" w:lineRule="exact"/>
              <w:ind w:left="104"/>
              <w:jc w:val="both"/>
            </w:pPr>
            <w:r>
              <w:t>рабочим</w:t>
            </w:r>
            <w:r>
              <w:rPr>
                <w:spacing w:val="-7"/>
              </w:rPr>
              <w:t xml:space="preserve"> </w:t>
            </w:r>
            <w:r>
              <w:rPr>
                <w:spacing w:val="-2"/>
              </w:rPr>
              <w:t>местом</w:t>
            </w:r>
          </w:p>
        </w:tc>
        <w:tc>
          <w:tcPr>
            <w:tcW w:w="1133" w:type="dxa"/>
          </w:tcPr>
          <w:p w:rsidR="007D7EF4" w:rsidRDefault="00374478">
            <w:pPr>
              <w:pStyle w:val="TableParagraph"/>
              <w:spacing w:line="247"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ind w:left="103" w:right="371"/>
            </w:pPr>
            <w:r>
              <w:rPr>
                <w:spacing w:val="-2"/>
              </w:rPr>
              <w:t>Организация психолого-</w:t>
            </w:r>
          </w:p>
          <w:p w:rsidR="007D7EF4" w:rsidRDefault="00BC73BB">
            <w:pPr>
              <w:pStyle w:val="TableParagraph"/>
              <w:ind w:left="103" w:right="150"/>
            </w:pPr>
            <w:proofErr w:type="spellStart"/>
            <w:r>
              <w:rPr>
                <w:spacing w:val="-2"/>
              </w:rPr>
              <w:t>педагогическог</w:t>
            </w:r>
            <w:proofErr w:type="spellEnd"/>
            <w:r>
              <w:rPr>
                <w:spacing w:val="-2"/>
              </w:rPr>
              <w:t xml:space="preserve"> </w:t>
            </w:r>
            <w:r>
              <w:rPr>
                <w:spacing w:val="-10"/>
              </w:rPr>
              <w:t>о</w:t>
            </w:r>
          </w:p>
          <w:p w:rsidR="007D7EF4" w:rsidRDefault="00BC73BB">
            <w:pPr>
              <w:pStyle w:val="TableParagraph"/>
              <w:spacing w:line="251" w:lineRule="exact"/>
              <w:ind w:left="103"/>
            </w:pPr>
            <w:r>
              <w:rPr>
                <w:spacing w:val="-2"/>
              </w:rPr>
              <w:t>сопровождения</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532"/>
        </w:trPr>
        <w:tc>
          <w:tcPr>
            <w:tcW w:w="562" w:type="dxa"/>
          </w:tcPr>
          <w:p w:rsidR="007D7EF4" w:rsidRDefault="00BC73BB">
            <w:pPr>
              <w:pStyle w:val="TableParagraph"/>
              <w:spacing w:line="247" w:lineRule="exact"/>
              <w:ind w:left="14" w:right="24"/>
              <w:jc w:val="center"/>
            </w:pPr>
            <w:r>
              <w:rPr>
                <w:spacing w:val="-5"/>
              </w:rPr>
              <w:t>115</w:t>
            </w:r>
          </w:p>
        </w:tc>
        <w:tc>
          <w:tcPr>
            <w:tcW w:w="2667" w:type="dxa"/>
          </w:tcPr>
          <w:p w:rsidR="007D7EF4" w:rsidRDefault="00BC73BB">
            <w:pPr>
              <w:pStyle w:val="TableParagraph"/>
              <w:spacing w:line="247" w:lineRule="exact"/>
              <w:ind w:left="107"/>
            </w:pPr>
            <w:r>
              <w:t>Оказание</w:t>
            </w:r>
            <w:r>
              <w:rPr>
                <w:spacing w:val="-10"/>
              </w:rPr>
              <w:t xml:space="preserve"> </w:t>
            </w:r>
            <w:r>
              <w:rPr>
                <w:spacing w:val="-2"/>
              </w:rPr>
              <w:t>психолого-</w:t>
            </w:r>
          </w:p>
          <w:p w:rsidR="007D7EF4" w:rsidRDefault="00BC73BB">
            <w:pPr>
              <w:pStyle w:val="TableParagraph"/>
              <w:spacing w:before="1"/>
              <w:ind w:left="107" w:right="98"/>
            </w:pPr>
            <w:r>
              <w:rPr>
                <w:spacing w:val="-2"/>
              </w:rPr>
              <w:t>педагогической</w:t>
            </w:r>
            <w:r>
              <w:rPr>
                <w:spacing w:val="-12"/>
              </w:rPr>
              <w:t xml:space="preserve"> </w:t>
            </w:r>
            <w:r>
              <w:rPr>
                <w:spacing w:val="-2"/>
              </w:rPr>
              <w:t xml:space="preserve">помощи </w:t>
            </w:r>
            <w:r>
              <w:t>целевым группам</w:t>
            </w:r>
          </w:p>
          <w:p w:rsidR="007D7EF4" w:rsidRDefault="00BC73BB">
            <w:pPr>
              <w:pStyle w:val="TableParagraph"/>
              <w:spacing w:before="1"/>
              <w:ind w:left="107" w:right="98"/>
            </w:pPr>
            <w:r>
              <w:rPr>
                <w:spacing w:val="-2"/>
              </w:rPr>
              <w:t xml:space="preserve">обучающихся (испытывающим </w:t>
            </w:r>
            <w:r>
              <w:t xml:space="preserve">трудности в обучении; </w:t>
            </w:r>
            <w:r>
              <w:rPr>
                <w:spacing w:val="-2"/>
              </w:rPr>
              <w:t>находящимся</w:t>
            </w:r>
            <w:r>
              <w:rPr>
                <w:spacing w:val="-12"/>
              </w:rPr>
              <w:t xml:space="preserve"> </w:t>
            </w:r>
            <w:r>
              <w:rPr>
                <w:spacing w:val="-2"/>
              </w:rPr>
              <w:t>в</w:t>
            </w:r>
            <w:r>
              <w:rPr>
                <w:spacing w:val="-12"/>
              </w:rPr>
              <w:t xml:space="preserve"> </w:t>
            </w:r>
            <w:r>
              <w:rPr>
                <w:spacing w:val="-2"/>
              </w:rPr>
              <w:t xml:space="preserve">трудной </w:t>
            </w:r>
            <w:r>
              <w:t>жизненной ситуации;</w:t>
            </w:r>
          </w:p>
          <w:p w:rsidR="007D7EF4" w:rsidRDefault="00BC73BB">
            <w:pPr>
              <w:pStyle w:val="TableParagraph"/>
              <w:spacing w:line="252" w:lineRule="exact"/>
              <w:ind w:left="107" w:right="98"/>
            </w:pPr>
            <w:r>
              <w:t>детям-сиротам</w:t>
            </w:r>
            <w:r>
              <w:rPr>
                <w:spacing w:val="-14"/>
              </w:rPr>
              <w:t xml:space="preserve"> </w:t>
            </w:r>
            <w:r>
              <w:t>и</w:t>
            </w:r>
            <w:r>
              <w:rPr>
                <w:spacing w:val="-14"/>
              </w:rPr>
              <w:t xml:space="preserve"> </w:t>
            </w:r>
            <w:r>
              <w:t>детям, оставшимся без</w:t>
            </w:r>
          </w:p>
        </w:tc>
        <w:tc>
          <w:tcPr>
            <w:tcW w:w="2269" w:type="dxa"/>
          </w:tcPr>
          <w:p w:rsidR="007D7EF4" w:rsidRDefault="00BC73BB">
            <w:pPr>
              <w:pStyle w:val="TableParagraph"/>
              <w:spacing w:line="242" w:lineRule="auto"/>
              <w:ind w:left="104" w:right="1019"/>
            </w:pPr>
            <w:r>
              <w:rPr>
                <w:spacing w:val="-2"/>
              </w:rPr>
              <w:t>Реализуется психолого-</w:t>
            </w:r>
          </w:p>
          <w:p w:rsidR="007D7EF4" w:rsidRDefault="00BC73BB">
            <w:pPr>
              <w:pStyle w:val="TableParagraph"/>
              <w:spacing w:line="248" w:lineRule="exact"/>
              <w:ind w:left="104"/>
            </w:pPr>
            <w:r>
              <w:rPr>
                <w:spacing w:val="-2"/>
              </w:rPr>
              <w:t>педагогическая</w:t>
            </w:r>
          </w:p>
          <w:p w:rsidR="007D7EF4" w:rsidRDefault="00BC73BB">
            <w:pPr>
              <w:pStyle w:val="TableParagraph"/>
              <w:ind w:left="104"/>
            </w:pPr>
            <w:r>
              <w:t>программа</w:t>
            </w:r>
            <w:r>
              <w:rPr>
                <w:spacing w:val="-14"/>
              </w:rPr>
              <w:t xml:space="preserve"> </w:t>
            </w:r>
            <w:r>
              <w:t>и</w:t>
            </w:r>
            <w:r>
              <w:rPr>
                <w:spacing w:val="-14"/>
              </w:rPr>
              <w:t xml:space="preserve"> </w:t>
            </w:r>
            <w:r>
              <w:t xml:space="preserve">(или) </w:t>
            </w:r>
            <w:r>
              <w:rPr>
                <w:spacing w:val="-2"/>
              </w:rPr>
              <w:t>комплекс</w:t>
            </w:r>
          </w:p>
          <w:p w:rsidR="007D7EF4" w:rsidRDefault="00BC73BB">
            <w:pPr>
              <w:pStyle w:val="TableParagraph"/>
              <w:ind w:left="104"/>
            </w:pPr>
            <w:r>
              <w:t xml:space="preserve">мероприятий для каждой из целевых </w:t>
            </w:r>
            <w:r>
              <w:rPr>
                <w:spacing w:val="-2"/>
              </w:rPr>
              <w:t>групп</w:t>
            </w:r>
            <w:r>
              <w:rPr>
                <w:spacing w:val="-12"/>
              </w:rPr>
              <w:t xml:space="preserve"> </w:t>
            </w:r>
            <w:r>
              <w:rPr>
                <w:spacing w:val="-2"/>
              </w:rPr>
              <w:t>обучающихся</w:t>
            </w:r>
          </w:p>
        </w:tc>
        <w:tc>
          <w:tcPr>
            <w:tcW w:w="1133" w:type="dxa"/>
          </w:tcPr>
          <w:p w:rsidR="007D7EF4" w:rsidRDefault="00BC73BB">
            <w:pPr>
              <w:pStyle w:val="TableParagraph"/>
              <w:spacing w:line="247" w:lineRule="exact"/>
              <w:ind w:left="104"/>
            </w:pPr>
            <w:r>
              <w:rPr>
                <w:spacing w:val="-10"/>
              </w:rPr>
              <w:t>2</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spacing w:line="242" w:lineRule="auto"/>
              <w:ind w:left="106"/>
            </w:pPr>
            <w:r>
              <w:rPr>
                <w:spacing w:val="-4"/>
              </w:rPr>
              <w:t xml:space="preserve">«Школьный </w:t>
            </w:r>
            <w:r>
              <w:rPr>
                <w:spacing w:val="-2"/>
              </w:rPr>
              <w:t>климат»</w:t>
            </w:r>
          </w:p>
        </w:tc>
        <w:tc>
          <w:tcPr>
            <w:tcW w:w="1702" w:type="dxa"/>
          </w:tcPr>
          <w:p w:rsidR="007D7EF4" w:rsidRDefault="00BC73BB">
            <w:pPr>
              <w:pStyle w:val="TableParagraph"/>
              <w:ind w:left="103" w:right="185"/>
              <w:jc w:val="both"/>
            </w:pPr>
            <w:r>
              <w:rPr>
                <w:spacing w:val="-2"/>
              </w:rPr>
              <w:t xml:space="preserve">Формирование </w:t>
            </w:r>
            <w:proofErr w:type="spellStart"/>
            <w:r>
              <w:rPr>
                <w:spacing w:val="-2"/>
              </w:rPr>
              <w:t>психологическ</w:t>
            </w:r>
            <w:proofErr w:type="spellEnd"/>
            <w:r>
              <w:rPr>
                <w:spacing w:val="-2"/>
              </w:rPr>
              <w:t xml:space="preserve"> </w:t>
            </w:r>
            <w:r>
              <w:rPr>
                <w:spacing w:val="-10"/>
              </w:rPr>
              <w:t>и</w:t>
            </w:r>
          </w:p>
          <w:p w:rsidR="007D7EF4" w:rsidRDefault="00BC73BB">
            <w:pPr>
              <w:pStyle w:val="TableParagraph"/>
              <w:ind w:left="103" w:right="106"/>
            </w:pPr>
            <w:r>
              <w:rPr>
                <w:spacing w:val="-2"/>
              </w:rPr>
              <w:t>благоприятного школьного</w:t>
            </w:r>
          </w:p>
          <w:p w:rsidR="007D7EF4" w:rsidRDefault="00BC73BB">
            <w:pPr>
              <w:pStyle w:val="TableParagraph"/>
              <w:spacing w:line="251" w:lineRule="exact"/>
              <w:ind w:left="103"/>
            </w:pPr>
            <w:r>
              <w:rPr>
                <w:spacing w:val="-2"/>
              </w:rPr>
              <w:t>климата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519"/>
        </w:trPr>
        <w:tc>
          <w:tcPr>
            <w:tcW w:w="562" w:type="dxa"/>
          </w:tcPr>
          <w:p w:rsidR="007D7EF4" w:rsidRDefault="007D7EF4">
            <w:pPr>
              <w:pStyle w:val="TableParagraph"/>
              <w:ind w:left="0"/>
            </w:pPr>
          </w:p>
        </w:tc>
        <w:tc>
          <w:tcPr>
            <w:tcW w:w="2667" w:type="dxa"/>
          </w:tcPr>
          <w:p w:rsidR="007D7EF4" w:rsidRDefault="00BC73BB">
            <w:pPr>
              <w:pStyle w:val="TableParagraph"/>
              <w:ind w:left="107" w:right="427"/>
              <w:jc w:val="both"/>
            </w:pPr>
            <w:r>
              <w:t>попечения родителей; обучающимся</w:t>
            </w:r>
            <w:r>
              <w:rPr>
                <w:spacing w:val="-14"/>
              </w:rPr>
              <w:t xml:space="preserve"> </w:t>
            </w:r>
            <w:r>
              <w:t>с</w:t>
            </w:r>
            <w:r>
              <w:rPr>
                <w:spacing w:val="-14"/>
              </w:rPr>
              <w:t xml:space="preserve"> </w:t>
            </w:r>
            <w:r>
              <w:t>ОВЗ</w:t>
            </w:r>
            <w:r>
              <w:rPr>
                <w:spacing w:val="-14"/>
              </w:rPr>
              <w:t xml:space="preserve"> </w:t>
            </w:r>
            <w:r>
              <w:t xml:space="preserve">и (или) инвалидностью; </w:t>
            </w:r>
            <w:r>
              <w:rPr>
                <w:spacing w:val="-2"/>
              </w:rPr>
              <w:t>одаренным</w:t>
            </w:r>
          </w:p>
          <w:p w:rsidR="007D7EF4" w:rsidRDefault="00BC73BB">
            <w:pPr>
              <w:pStyle w:val="TableParagraph"/>
              <w:spacing w:line="254" w:lineRule="exact"/>
              <w:ind w:left="107" w:right="98"/>
            </w:pPr>
            <w:r>
              <w:rPr>
                <w:spacing w:val="-2"/>
              </w:rPr>
              <w:t>детям)(критический показатель)</w:t>
            </w: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024"/>
        </w:trPr>
        <w:tc>
          <w:tcPr>
            <w:tcW w:w="562" w:type="dxa"/>
          </w:tcPr>
          <w:p w:rsidR="007D7EF4" w:rsidRDefault="00BC73BB">
            <w:pPr>
              <w:pStyle w:val="TableParagraph"/>
              <w:spacing w:line="246" w:lineRule="exact"/>
              <w:ind w:left="14" w:right="24"/>
              <w:jc w:val="center"/>
            </w:pPr>
            <w:r>
              <w:rPr>
                <w:spacing w:val="-5"/>
              </w:rPr>
              <w:t>116</w:t>
            </w:r>
          </w:p>
        </w:tc>
        <w:tc>
          <w:tcPr>
            <w:tcW w:w="2667" w:type="dxa"/>
          </w:tcPr>
          <w:p w:rsidR="007D7EF4" w:rsidRDefault="00BC73BB">
            <w:pPr>
              <w:pStyle w:val="TableParagraph"/>
              <w:ind w:left="107" w:right="98"/>
            </w:pPr>
            <w:r>
              <w:rPr>
                <w:spacing w:val="-2"/>
              </w:rPr>
              <w:t>Формирование психологически благоприятного</w:t>
            </w:r>
          </w:p>
          <w:p w:rsidR="007D7EF4" w:rsidRDefault="00BC73BB">
            <w:pPr>
              <w:pStyle w:val="TableParagraph"/>
              <w:ind w:left="107" w:right="98"/>
            </w:pPr>
            <w:r>
              <w:rPr>
                <w:spacing w:val="-2"/>
              </w:rPr>
              <w:t>школьного</w:t>
            </w:r>
            <w:r>
              <w:rPr>
                <w:spacing w:val="-8"/>
              </w:rPr>
              <w:t xml:space="preserve"> </w:t>
            </w:r>
            <w:r>
              <w:rPr>
                <w:spacing w:val="-2"/>
              </w:rPr>
              <w:t xml:space="preserve">пространства </w:t>
            </w:r>
            <w:r>
              <w:t>для обучающихся</w:t>
            </w:r>
          </w:p>
        </w:tc>
        <w:tc>
          <w:tcPr>
            <w:tcW w:w="2269" w:type="dxa"/>
          </w:tcPr>
          <w:p w:rsidR="007D7EF4" w:rsidRDefault="00BC73BB">
            <w:pPr>
              <w:pStyle w:val="TableParagraph"/>
              <w:spacing w:line="242" w:lineRule="auto"/>
              <w:ind w:left="104" w:right="931"/>
            </w:pPr>
            <w:r>
              <w:t>Выделение</w:t>
            </w:r>
            <w:r>
              <w:rPr>
                <w:spacing w:val="-14"/>
              </w:rPr>
              <w:t xml:space="preserve"> </w:t>
            </w:r>
            <w:r>
              <w:t xml:space="preserve">и </w:t>
            </w:r>
            <w:r>
              <w:rPr>
                <w:spacing w:val="-2"/>
              </w:rPr>
              <w:t>оснащение</w:t>
            </w:r>
          </w:p>
          <w:p w:rsidR="007D7EF4" w:rsidRDefault="00BC73BB">
            <w:pPr>
              <w:pStyle w:val="TableParagraph"/>
              <w:spacing w:line="242" w:lineRule="auto"/>
              <w:ind w:left="104"/>
            </w:pPr>
            <w:r>
              <w:rPr>
                <w:spacing w:val="-2"/>
              </w:rPr>
              <w:t xml:space="preserve">тематических </w:t>
            </w:r>
            <w:r>
              <w:t>пространств</w:t>
            </w:r>
            <w:r>
              <w:rPr>
                <w:spacing w:val="-14"/>
              </w:rPr>
              <w:t xml:space="preserve"> </w:t>
            </w:r>
            <w:r>
              <w:t>для</w:t>
            </w:r>
          </w:p>
          <w:p w:rsidR="007D7EF4" w:rsidRDefault="00BC73BB">
            <w:pPr>
              <w:pStyle w:val="TableParagraph"/>
              <w:ind w:left="104" w:right="107"/>
            </w:pPr>
            <w:r>
              <w:rPr>
                <w:spacing w:val="-2"/>
              </w:rPr>
              <w:t>обучающихся</w:t>
            </w:r>
            <w:r>
              <w:rPr>
                <w:spacing w:val="-12"/>
              </w:rPr>
              <w:t xml:space="preserve"> </w:t>
            </w:r>
            <w:r>
              <w:rPr>
                <w:spacing w:val="-2"/>
              </w:rPr>
              <w:t xml:space="preserve">(зона </w:t>
            </w:r>
            <w:r>
              <w:t>общения, игровая зона, зона</w:t>
            </w:r>
          </w:p>
          <w:p w:rsidR="007D7EF4" w:rsidRDefault="00BC73BB">
            <w:pPr>
              <w:pStyle w:val="TableParagraph"/>
              <w:spacing w:line="240" w:lineRule="exact"/>
              <w:ind w:left="104"/>
            </w:pPr>
            <w:r>
              <w:t>релаксации</w:t>
            </w:r>
            <w:r>
              <w:rPr>
                <w:spacing w:val="-7"/>
              </w:rPr>
              <w:t xml:space="preserve"> </w:t>
            </w:r>
            <w:r>
              <w:t>и</w:t>
            </w:r>
            <w:r>
              <w:rPr>
                <w:spacing w:val="-4"/>
              </w:rPr>
              <w:t xml:space="preserve"> иное)</w:t>
            </w:r>
          </w:p>
        </w:tc>
        <w:tc>
          <w:tcPr>
            <w:tcW w:w="1133" w:type="dxa"/>
          </w:tcPr>
          <w:p w:rsidR="007D7EF4" w:rsidRDefault="00BC73BB">
            <w:pPr>
              <w:pStyle w:val="TableParagraph"/>
              <w:spacing w:line="246" w:lineRule="exact"/>
              <w:ind w:left="104"/>
            </w:pPr>
            <w:r>
              <w:rPr>
                <w:spacing w:val="-10"/>
              </w:rPr>
              <w:t>1</w:t>
            </w:r>
          </w:p>
        </w:tc>
        <w:tc>
          <w:tcPr>
            <w:tcW w:w="1702" w:type="dxa"/>
          </w:tcPr>
          <w:p w:rsidR="007D7EF4" w:rsidRDefault="00BC73BB">
            <w:pPr>
              <w:pStyle w:val="TableParagraph"/>
              <w:spacing w:line="242" w:lineRule="auto"/>
              <w:ind w:left="106" w:right="641"/>
            </w:pPr>
            <w:r>
              <w:rPr>
                <w:spacing w:val="-2"/>
              </w:rPr>
              <w:t>Ключевое условие</w:t>
            </w:r>
          </w:p>
          <w:p w:rsidR="007D7EF4" w:rsidRDefault="00BC73BB">
            <w:pPr>
              <w:pStyle w:val="TableParagraph"/>
              <w:spacing w:line="242" w:lineRule="auto"/>
              <w:ind w:left="106"/>
            </w:pPr>
            <w:r>
              <w:rPr>
                <w:spacing w:val="-4"/>
              </w:rPr>
              <w:t xml:space="preserve">«Школьный </w:t>
            </w:r>
            <w:r>
              <w:rPr>
                <w:spacing w:val="-2"/>
              </w:rPr>
              <w:t>климат»</w:t>
            </w:r>
          </w:p>
        </w:tc>
        <w:tc>
          <w:tcPr>
            <w:tcW w:w="1702" w:type="dxa"/>
          </w:tcPr>
          <w:p w:rsidR="007D7EF4" w:rsidRDefault="00BC73BB">
            <w:pPr>
              <w:pStyle w:val="TableParagraph"/>
              <w:ind w:left="103" w:right="185"/>
              <w:jc w:val="both"/>
            </w:pPr>
            <w:r>
              <w:rPr>
                <w:spacing w:val="-2"/>
              </w:rPr>
              <w:t xml:space="preserve">Формирование </w:t>
            </w:r>
            <w:proofErr w:type="spellStart"/>
            <w:r>
              <w:rPr>
                <w:spacing w:val="-2"/>
              </w:rPr>
              <w:t>психологическ</w:t>
            </w:r>
            <w:proofErr w:type="spellEnd"/>
            <w:r>
              <w:rPr>
                <w:spacing w:val="-2"/>
              </w:rPr>
              <w:t xml:space="preserve"> </w:t>
            </w:r>
            <w:r>
              <w:rPr>
                <w:spacing w:val="-10"/>
              </w:rPr>
              <w:t>и</w:t>
            </w:r>
          </w:p>
          <w:p w:rsidR="007D7EF4" w:rsidRDefault="00BC73BB">
            <w:pPr>
              <w:pStyle w:val="TableParagraph"/>
              <w:ind w:left="103" w:right="106"/>
            </w:pPr>
            <w:r>
              <w:rPr>
                <w:spacing w:val="-2"/>
              </w:rPr>
              <w:t>благоприятного школьного</w:t>
            </w:r>
          </w:p>
          <w:p w:rsidR="007D7EF4" w:rsidRDefault="00BC73BB">
            <w:pPr>
              <w:pStyle w:val="TableParagraph"/>
              <w:spacing w:line="252" w:lineRule="exact"/>
              <w:ind w:left="103"/>
            </w:pPr>
            <w:r>
              <w:rPr>
                <w:spacing w:val="-2"/>
              </w:rPr>
              <w:t>климата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529"/>
        </w:trPr>
        <w:tc>
          <w:tcPr>
            <w:tcW w:w="562" w:type="dxa"/>
          </w:tcPr>
          <w:p w:rsidR="007D7EF4" w:rsidRDefault="00BC73BB">
            <w:pPr>
              <w:pStyle w:val="TableParagraph"/>
              <w:spacing w:line="247" w:lineRule="exact"/>
              <w:ind w:left="14" w:right="24"/>
              <w:jc w:val="center"/>
            </w:pPr>
            <w:r>
              <w:rPr>
                <w:spacing w:val="-5"/>
              </w:rPr>
              <w:t>117</w:t>
            </w:r>
          </w:p>
        </w:tc>
        <w:tc>
          <w:tcPr>
            <w:tcW w:w="2667" w:type="dxa"/>
          </w:tcPr>
          <w:p w:rsidR="007D7EF4" w:rsidRDefault="00BC73BB">
            <w:pPr>
              <w:pStyle w:val="TableParagraph"/>
              <w:ind w:left="107" w:right="678"/>
            </w:pPr>
            <w:r>
              <w:t>Наличие</w:t>
            </w:r>
            <w:r>
              <w:rPr>
                <w:spacing w:val="-14"/>
              </w:rPr>
              <w:t xml:space="preserve"> </w:t>
            </w:r>
            <w:r>
              <w:t>в</w:t>
            </w:r>
            <w:r>
              <w:rPr>
                <w:spacing w:val="-14"/>
              </w:rPr>
              <w:t xml:space="preserve"> </w:t>
            </w:r>
            <w:r>
              <w:t xml:space="preserve">кабинете </w:t>
            </w:r>
            <w:r>
              <w:rPr>
                <w:spacing w:val="-2"/>
              </w:rPr>
              <w:t xml:space="preserve">педагога-психолога </w:t>
            </w:r>
            <w:r>
              <w:t>оборудованных</w:t>
            </w:r>
            <w:r>
              <w:rPr>
                <w:spacing w:val="-7"/>
              </w:rPr>
              <w:t xml:space="preserve"> </w:t>
            </w:r>
            <w:r>
              <w:t xml:space="preserve">зон (помещений) для </w:t>
            </w:r>
            <w:r>
              <w:rPr>
                <w:spacing w:val="-2"/>
              </w:rPr>
              <w:t xml:space="preserve">проведения </w:t>
            </w:r>
            <w:r>
              <w:t>индивидуальных и</w:t>
            </w:r>
          </w:p>
          <w:p w:rsidR="007D7EF4" w:rsidRDefault="00BC73BB">
            <w:pPr>
              <w:pStyle w:val="TableParagraph"/>
              <w:ind w:left="107" w:right="117"/>
            </w:pPr>
            <w:r>
              <w:t>групповых</w:t>
            </w:r>
            <w:r>
              <w:rPr>
                <w:spacing w:val="-14"/>
              </w:rPr>
              <w:t xml:space="preserve"> </w:t>
            </w:r>
            <w:r>
              <w:t xml:space="preserve">консультаций, </w:t>
            </w:r>
            <w:r>
              <w:rPr>
                <w:spacing w:val="-2"/>
              </w:rPr>
              <w:t>психологической</w:t>
            </w:r>
          </w:p>
          <w:p w:rsidR="007D7EF4" w:rsidRDefault="00BC73BB">
            <w:pPr>
              <w:pStyle w:val="TableParagraph"/>
              <w:spacing w:line="252" w:lineRule="exact"/>
              <w:ind w:left="107" w:right="98"/>
            </w:pPr>
            <w:r>
              <w:rPr>
                <w:spacing w:val="-2"/>
              </w:rPr>
              <w:t>разгрузки,</w:t>
            </w:r>
            <w:r>
              <w:rPr>
                <w:spacing w:val="-3"/>
              </w:rPr>
              <w:t xml:space="preserve"> </w:t>
            </w:r>
            <w:r>
              <w:rPr>
                <w:spacing w:val="-2"/>
              </w:rPr>
              <w:t xml:space="preserve">коррекционно- </w:t>
            </w:r>
            <w:r>
              <w:t>развивающей работы</w:t>
            </w:r>
          </w:p>
        </w:tc>
        <w:tc>
          <w:tcPr>
            <w:tcW w:w="2269" w:type="dxa"/>
          </w:tcPr>
          <w:p w:rsidR="007D7EF4" w:rsidRDefault="00BC73BB">
            <w:pPr>
              <w:pStyle w:val="TableParagraph"/>
              <w:ind w:left="104" w:right="169"/>
            </w:pPr>
            <w:r>
              <w:rPr>
                <w:spacing w:val="-2"/>
              </w:rPr>
              <w:t>Наличие специальных</w:t>
            </w:r>
          </w:p>
          <w:p w:rsidR="007D7EF4" w:rsidRDefault="00BC73BB">
            <w:pPr>
              <w:pStyle w:val="TableParagraph"/>
              <w:ind w:left="104"/>
            </w:pPr>
            <w:r>
              <w:t>тематических</w:t>
            </w:r>
            <w:r>
              <w:rPr>
                <w:spacing w:val="-9"/>
              </w:rPr>
              <w:t xml:space="preserve"> </w:t>
            </w:r>
            <w:r>
              <w:rPr>
                <w:spacing w:val="-5"/>
              </w:rPr>
              <w:t>зон</w:t>
            </w:r>
          </w:p>
        </w:tc>
        <w:tc>
          <w:tcPr>
            <w:tcW w:w="1133" w:type="dxa"/>
          </w:tcPr>
          <w:p w:rsidR="007D7EF4" w:rsidRDefault="00374478">
            <w:pPr>
              <w:pStyle w:val="TableParagraph"/>
              <w:spacing w:line="247" w:lineRule="exact"/>
              <w:ind w:left="104"/>
            </w:pPr>
            <w:r>
              <w:rPr>
                <w:spacing w:val="-10"/>
              </w:rPr>
              <w:t>0</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ind w:left="103" w:right="185"/>
              <w:jc w:val="both"/>
            </w:pPr>
            <w:r>
              <w:rPr>
                <w:spacing w:val="-2"/>
              </w:rPr>
              <w:t xml:space="preserve">Формирование </w:t>
            </w:r>
            <w:proofErr w:type="spellStart"/>
            <w:r>
              <w:rPr>
                <w:spacing w:val="-2"/>
              </w:rPr>
              <w:t>психологическ</w:t>
            </w:r>
            <w:proofErr w:type="spellEnd"/>
            <w:r>
              <w:rPr>
                <w:spacing w:val="-2"/>
              </w:rPr>
              <w:t xml:space="preserve"> </w:t>
            </w:r>
            <w:r>
              <w:rPr>
                <w:spacing w:val="-10"/>
              </w:rPr>
              <w:t>и</w:t>
            </w:r>
          </w:p>
          <w:p w:rsidR="007D7EF4" w:rsidRDefault="00BC73BB">
            <w:pPr>
              <w:pStyle w:val="TableParagraph"/>
              <w:ind w:left="103" w:right="106"/>
            </w:pPr>
            <w:r>
              <w:rPr>
                <w:spacing w:val="-2"/>
              </w:rPr>
              <w:t>благоприятного школьного</w:t>
            </w:r>
          </w:p>
          <w:p w:rsidR="007D7EF4" w:rsidRDefault="00BC73BB">
            <w:pPr>
              <w:pStyle w:val="TableParagraph"/>
              <w:ind w:left="103"/>
            </w:pPr>
            <w:r>
              <w:rPr>
                <w:spacing w:val="-2"/>
              </w:rPr>
              <w:t>климата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2277"/>
        </w:trPr>
        <w:tc>
          <w:tcPr>
            <w:tcW w:w="562" w:type="dxa"/>
          </w:tcPr>
          <w:p w:rsidR="007D7EF4" w:rsidRDefault="00BC73BB">
            <w:pPr>
              <w:pStyle w:val="TableParagraph"/>
              <w:spacing w:line="247" w:lineRule="exact"/>
              <w:ind w:left="14" w:right="24"/>
              <w:jc w:val="center"/>
            </w:pPr>
            <w:r>
              <w:rPr>
                <w:spacing w:val="-5"/>
              </w:rPr>
              <w:t>118</w:t>
            </w:r>
          </w:p>
        </w:tc>
        <w:tc>
          <w:tcPr>
            <w:tcW w:w="2667" w:type="dxa"/>
          </w:tcPr>
          <w:p w:rsidR="007D7EF4" w:rsidRDefault="00BC73BB">
            <w:pPr>
              <w:pStyle w:val="TableParagraph"/>
              <w:ind w:left="107" w:right="98"/>
            </w:pPr>
            <w:r>
              <w:rPr>
                <w:spacing w:val="-2"/>
              </w:rPr>
              <w:t>Формирование психологически благоприятного</w:t>
            </w:r>
          </w:p>
          <w:p w:rsidR="007D7EF4" w:rsidRDefault="00BC73BB">
            <w:pPr>
              <w:pStyle w:val="TableParagraph"/>
              <w:ind w:left="107" w:right="98"/>
            </w:pPr>
            <w:r>
              <w:rPr>
                <w:spacing w:val="-2"/>
              </w:rPr>
              <w:t>школьного</w:t>
            </w:r>
            <w:r>
              <w:rPr>
                <w:spacing w:val="-8"/>
              </w:rPr>
              <w:t xml:space="preserve"> </w:t>
            </w:r>
            <w:r>
              <w:rPr>
                <w:spacing w:val="-2"/>
              </w:rPr>
              <w:t xml:space="preserve">пространства </w:t>
            </w:r>
            <w:r>
              <w:t>для педагогов</w:t>
            </w:r>
          </w:p>
        </w:tc>
        <w:tc>
          <w:tcPr>
            <w:tcW w:w="2269" w:type="dxa"/>
          </w:tcPr>
          <w:p w:rsidR="007D7EF4" w:rsidRDefault="00BC73BB">
            <w:pPr>
              <w:pStyle w:val="TableParagraph"/>
              <w:ind w:left="104" w:right="931"/>
            </w:pPr>
            <w:r>
              <w:t>Выделение</w:t>
            </w:r>
            <w:r>
              <w:rPr>
                <w:spacing w:val="-14"/>
              </w:rPr>
              <w:t xml:space="preserve"> </w:t>
            </w:r>
            <w:r>
              <w:t xml:space="preserve">и </w:t>
            </w:r>
            <w:r>
              <w:rPr>
                <w:spacing w:val="-2"/>
              </w:rPr>
              <w:t>оснащение</w:t>
            </w:r>
          </w:p>
          <w:p w:rsidR="007D7EF4" w:rsidRDefault="00BC73BB">
            <w:pPr>
              <w:pStyle w:val="TableParagraph"/>
              <w:ind w:left="104" w:right="556"/>
            </w:pPr>
            <w:r>
              <w:rPr>
                <w:spacing w:val="-2"/>
              </w:rPr>
              <w:t xml:space="preserve">тематического пространства </w:t>
            </w:r>
            <w:r>
              <w:t>(помещения)</w:t>
            </w:r>
            <w:r>
              <w:rPr>
                <w:spacing w:val="-14"/>
              </w:rPr>
              <w:t xml:space="preserve"> </w:t>
            </w:r>
            <w:r>
              <w:t xml:space="preserve">для отдыха и </w:t>
            </w:r>
            <w:r>
              <w:rPr>
                <w:spacing w:val="-2"/>
              </w:rPr>
              <w:t>эмоционального</w:t>
            </w:r>
          </w:p>
          <w:p w:rsidR="007D7EF4" w:rsidRDefault="00BC73BB">
            <w:pPr>
              <w:pStyle w:val="TableParagraph"/>
              <w:spacing w:line="252" w:lineRule="exact"/>
              <w:ind w:left="104"/>
            </w:pPr>
            <w:r>
              <w:rPr>
                <w:spacing w:val="-2"/>
              </w:rPr>
              <w:t>восстановления педагогов</w:t>
            </w:r>
          </w:p>
        </w:tc>
        <w:tc>
          <w:tcPr>
            <w:tcW w:w="1133" w:type="dxa"/>
          </w:tcPr>
          <w:p w:rsidR="007D7EF4" w:rsidRDefault="00BC73BB">
            <w:pPr>
              <w:pStyle w:val="TableParagraph"/>
              <w:spacing w:line="247" w:lineRule="exact"/>
              <w:ind w:left="104"/>
            </w:pPr>
            <w:r>
              <w:rPr>
                <w:spacing w:val="-10"/>
              </w:rPr>
              <w:t>1</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ind w:left="103" w:right="185"/>
              <w:jc w:val="both"/>
            </w:pPr>
            <w:r>
              <w:rPr>
                <w:spacing w:val="-2"/>
              </w:rPr>
              <w:t xml:space="preserve">Формирование </w:t>
            </w:r>
            <w:proofErr w:type="spellStart"/>
            <w:r>
              <w:rPr>
                <w:spacing w:val="-2"/>
              </w:rPr>
              <w:t>психологическ</w:t>
            </w:r>
            <w:proofErr w:type="spellEnd"/>
            <w:r>
              <w:rPr>
                <w:spacing w:val="-2"/>
              </w:rPr>
              <w:t xml:space="preserve"> </w:t>
            </w:r>
            <w:r>
              <w:rPr>
                <w:spacing w:val="-10"/>
              </w:rPr>
              <w:t>и</w:t>
            </w:r>
          </w:p>
          <w:p w:rsidR="007D7EF4" w:rsidRDefault="00BC73BB">
            <w:pPr>
              <w:pStyle w:val="TableParagraph"/>
              <w:ind w:left="103" w:right="106"/>
            </w:pPr>
            <w:r>
              <w:rPr>
                <w:spacing w:val="-2"/>
              </w:rPr>
              <w:t>благоприятного школьного</w:t>
            </w:r>
          </w:p>
          <w:p w:rsidR="007D7EF4" w:rsidRDefault="00BC73BB">
            <w:pPr>
              <w:pStyle w:val="TableParagraph"/>
              <w:ind w:left="103"/>
            </w:pPr>
            <w:r>
              <w:rPr>
                <w:spacing w:val="-2"/>
              </w:rPr>
              <w:t>климата</w:t>
            </w:r>
          </w:p>
        </w:tc>
        <w:tc>
          <w:tcPr>
            <w:tcW w:w="2268" w:type="dxa"/>
          </w:tcPr>
          <w:p w:rsidR="007D7EF4" w:rsidRDefault="007D7EF4">
            <w:pPr>
              <w:pStyle w:val="TableParagraph"/>
              <w:ind w:left="0"/>
            </w:pPr>
          </w:p>
        </w:tc>
        <w:tc>
          <w:tcPr>
            <w:tcW w:w="2977" w:type="dxa"/>
          </w:tcPr>
          <w:p w:rsidR="007D7EF4" w:rsidRDefault="007D7EF4">
            <w:pPr>
              <w:pStyle w:val="TableParagraph"/>
              <w:ind w:left="0"/>
            </w:pPr>
          </w:p>
        </w:tc>
      </w:tr>
      <w:tr w:rsidR="007D7EF4">
        <w:trPr>
          <w:trHeight w:val="1012"/>
        </w:trPr>
        <w:tc>
          <w:tcPr>
            <w:tcW w:w="562" w:type="dxa"/>
          </w:tcPr>
          <w:p w:rsidR="007D7EF4" w:rsidRDefault="00BC73BB">
            <w:pPr>
              <w:pStyle w:val="TableParagraph"/>
              <w:spacing w:line="247" w:lineRule="exact"/>
              <w:ind w:left="14" w:right="24"/>
              <w:jc w:val="center"/>
            </w:pPr>
            <w:r>
              <w:rPr>
                <w:spacing w:val="-5"/>
              </w:rPr>
              <w:t>119</w:t>
            </w:r>
          </w:p>
        </w:tc>
        <w:tc>
          <w:tcPr>
            <w:tcW w:w="2667" w:type="dxa"/>
          </w:tcPr>
          <w:p w:rsidR="007D7EF4" w:rsidRDefault="00BC73BB">
            <w:pPr>
              <w:pStyle w:val="TableParagraph"/>
              <w:ind w:left="107" w:right="98"/>
            </w:pPr>
            <w:r>
              <w:t>Профилактика</w:t>
            </w:r>
            <w:r>
              <w:rPr>
                <w:spacing w:val="-14"/>
              </w:rPr>
              <w:t xml:space="preserve"> </w:t>
            </w:r>
            <w:r>
              <w:t>травли</w:t>
            </w:r>
            <w:r>
              <w:rPr>
                <w:spacing w:val="-14"/>
              </w:rPr>
              <w:t xml:space="preserve"> </w:t>
            </w:r>
            <w:r>
              <w:t>в образовательной среде</w:t>
            </w:r>
          </w:p>
        </w:tc>
        <w:tc>
          <w:tcPr>
            <w:tcW w:w="2269" w:type="dxa"/>
          </w:tcPr>
          <w:p w:rsidR="007D7EF4" w:rsidRDefault="00BC73BB">
            <w:pPr>
              <w:pStyle w:val="TableParagraph"/>
              <w:ind w:left="104"/>
            </w:pPr>
            <w:r>
              <w:t>Реализуется</w:t>
            </w:r>
            <w:r>
              <w:rPr>
                <w:spacing w:val="-14"/>
              </w:rPr>
              <w:t xml:space="preserve"> </w:t>
            </w:r>
            <w:r>
              <w:t>в</w:t>
            </w:r>
            <w:r>
              <w:rPr>
                <w:spacing w:val="-14"/>
              </w:rPr>
              <w:t xml:space="preserve"> </w:t>
            </w:r>
            <w:r>
              <w:t xml:space="preserve">виде </w:t>
            </w:r>
            <w:r>
              <w:rPr>
                <w:spacing w:val="-2"/>
              </w:rPr>
              <w:t>отдельных</w:t>
            </w:r>
          </w:p>
          <w:p w:rsidR="007D7EF4" w:rsidRDefault="00BC73BB">
            <w:pPr>
              <w:pStyle w:val="TableParagraph"/>
              <w:spacing w:line="252" w:lineRule="exact"/>
              <w:ind w:left="104"/>
            </w:pPr>
            <w:r>
              <w:t>мероприятий</w:t>
            </w:r>
            <w:r>
              <w:rPr>
                <w:spacing w:val="-14"/>
              </w:rPr>
              <w:t xml:space="preserve"> </w:t>
            </w:r>
            <w:r>
              <w:t>и</w:t>
            </w:r>
            <w:r>
              <w:rPr>
                <w:spacing w:val="-14"/>
              </w:rPr>
              <w:t xml:space="preserve"> </w:t>
            </w:r>
            <w:r>
              <w:t xml:space="preserve">(или) </w:t>
            </w:r>
            <w:r>
              <w:rPr>
                <w:spacing w:val="-2"/>
              </w:rPr>
              <w:t>индивидуальных</w:t>
            </w:r>
          </w:p>
        </w:tc>
        <w:tc>
          <w:tcPr>
            <w:tcW w:w="1133" w:type="dxa"/>
          </w:tcPr>
          <w:p w:rsidR="007D7EF4" w:rsidRDefault="00374478">
            <w:pPr>
              <w:pStyle w:val="TableParagraph"/>
              <w:spacing w:line="247"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spacing w:line="252" w:lineRule="exact"/>
              <w:ind w:left="106"/>
            </w:pPr>
            <w:r>
              <w:rPr>
                <w:spacing w:val="-4"/>
              </w:rPr>
              <w:t xml:space="preserve">«Школьный </w:t>
            </w:r>
            <w:r>
              <w:rPr>
                <w:spacing w:val="-2"/>
              </w:rPr>
              <w:t>климат»</w:t>
            </w:r>
          </w:p>
        </w:tc>
        <w:tc>
          <w:tcPr>
            <w:tcW w:w="1702" w:type="dxa"/>
          </w:tcPr>
          <w:p w:rsidR="007D7EF4" w:rsidRDefault="00BC73BB">
            <w:pPr>
              <w:pStyle w:val="TableParagraph"/>
              <w:ind w:left="103" w:right="185"/>
              <w:jc w:val="both"/>
            </w:pPr>
            <w:r>
              <w:rPr>
                <w:spacing w:val="-2"/>
              </w:rPr>
              <w:t xml:space="preserve">Формирование </w:t>
            </w:r>
            <w:proofErr w:type="spellStart"/>
            <w:r>
              <w:rPr>
                <w:spacing w:val="-2"/>
              </w:rPr>
              <w:t>психологическ</w:t>
            </w:r>
            <w:proofErr w:type="spellEnd"/>
            <w:r>
              <w:rPr>
                <w:spacing w:val="-2"/>
              </w:rPr>
              <w:t xml:space="preserve"> </w:t>
            </w:r>
            <w:r>
              <w:rPr>
                <w:spacing w:val="-10"/>
              </w:rPr>
              <w:t>и</w:t>
            </w:r>
          </w:p>
          <w:p w:rsidR="007D7EF4" w:rsidRDefault="00BC73BB">
            <w:pPr>
              <w:pStyle w:val="TableParagraph"/>
              <w:spacing w:line="240" w:lineRule="exact"/>
              <w:ind w:left="103"/>
            </w:pPr>
            <w:r>
              <w:rPr>
                <w:spacing w:val="-2"/>
              </w:rPr>
              <w:t>благоприятного</w:t>
            </w:r>
          </w:p>
        </w:tc>
        <w:tc>
          <w:tcPr>
            <w:tcW w:w="2268" w:type="dxa"/>
          </w:tcPr>
          <w:p w:rsidR="007D7EF4" w:rsidRDefault="00BC73BB">
            <w:pPr>
              <w:pStyle w:val="TableParagraph"/>
              <w:spacing w:line="246" w:lineRule="exact"/>
              <w:ind w:left="103"/>
            </w:pPr>
            <w:r>
              <w:t>Рост</w:t>
            </w:r>
            <w:r>
              <w:rPr>
                <w:spacing w:val="-2"/>
              </w:rPr>
              <w:t xml:space="preserve"> явлений</w:t>
            </w:r>
          </w:p>
          <w:p w:rsidR="007D7EF4" w:rsidRDefault="00BC73BB">
            <w:pPr>
              <w:pStyle w:val="TableParagraph"/>
              <w:spacing w:line="252" w:lineRule="exact"/>
              <w:ind w:left="103"/>
            </w:pPr>
            <w:r>
              <w:t>насилия,</w:t>
            </w:r>
            <w:r>
              <w:rPr>
                <w:spacing w:val="-2"/>
              </w:rPr>
              <w:t xml:space="preserve"> агрессии,</w:t>
            </w:r>
          </w:p>
          <w:p w:rsidR="007D7EF4" w:rsidRDefault="00BC73BB">
            <w:pPr>
              <w:pStyle w:val="TableParagraph"/>
              <w:spacing w:line="252" w:lineRule="exact"/>
              <w:ind w:left="103"/>
            </w:pPr>
            <w:r>
              <w:t>игровой</w:t>
            </w:r>
            <w:r>
              <w:rPr>
                <w:spacing w:val="-14"/>
              </w:rPr>
              <w:t xml:space="preserve"> </w:t>
            </w:r>
            <w:r>
              <w:t>и</w:t>
            </w:r>
            <w:r>
              <w:rPr>
                <w:spacing w:val="-14"/>
              </w:rPr>
              <w:t xml:space="preserve"> </w:t>
            </w:r>
            <w:r>
              <w:t xml:space="preserve">интернет- </w:t>
            </w:r>
            <w:r>
              <w:rPr>
                <w:spacing w:val="-2"/>
              </w:rPr>
              <w:t>зависимостей;</w:t>
            </w:r>
          </w:p>
        </w:tc>
        <w:tc>
          <w:tcPr>
            <w:tcW w:w="2977" w:type="dxa"/>
          </w:tcPr>
          <w:p w:rsidR="007D7EF4" w:rsidRDefault="00BC73BB">
            <w:pPr>
              <w:pStyle w:val="TableParagraph"/>
              <w:numPr>
                <w:ilvl w:val="0"/>
                <w:numId w:val="43"/>
              </w:numPr>
              <w:tabs>
                <w:tab w:val="left" w:pos="334"/>
              </w:tabs>
              <w:spacing w:line="262" w:lineRule="exact"/>
              <w:ind w:hanging="199"/>
            </w:pPr>
            <w:r>
              <w:t>Разработка</w:t>
            </w:r>
            <w:r>
              <w:rPr>
                <w:spacing w:val="-6"/>
              </w:rPr>
              <w:t xml:space="preserve"> </w:t>
            </w:r>
            <w:r>
              <w:t>ЛА</w:t>
            </w:r>
            <w:r>
              <w:rPr>
                <w:spacing w:val="-6"/>
              </w:rPr>
              <w:t xml:space="preserve"> </w:t>
            </w:r>
            <w:r>
              <w:rPr>
                <w:spacing w:val="-5"/>
              </w:rPr>
              <w:t>по</w:t>
            </w:r>
          </w:p>
          <w:p w:rsidR="007D7EF4" w:rsidRDefault="00BC73BB">
            <w:pPr>
              <w:pStyle w:val="TableParagraph"/>
            </w:pPr>
            <w:r>
              <w:rPr>
                <w:spacing w:val="-2"/>
              </w:rPr>
              <w:t>профилактике</w:t>
            </w:r>
            <w:r>
              <w:rPr>
                <w:spacing w:val="-10"/>
              </w:rPr>
              <w:t xml:space="preserve"> </w:t>
            </w:r>
            <w:proofErr w:type="spellStart"/>
            <w:r>
              <w:rPr>
                <w:spacing w:val="-2"/>
              </w:rPr>
              <w:t>буллинга</w:t>
            </w:r>
            <w:proofErr w:type="spellEnd"/>
            <w:r>
              <w:rPr>
                <w:spacing w:val="-8"/>
              </w:rPr>
              <w:t xml:space="preserve"> </w:t>
            </w:r>
            <w:r>
              <w:rPr>
                <w:spacing w:val="-2"/>
              </w:rPr>
              <w:t xml:space="preserve">в </w:t>
            </w:r>
            <w:r>
              <w:t>детской среде.</w:t>
            </w: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760"/>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BC73BB">
            <w:pPr>
              <w:pStyle w:val="TableParagraph"/>
              <w:ind w:left="104" w:right="169"/>
            </w:pPr>
            <w:r>
              <w:rPr>
                <w:spacing w:val="-4"/>
              </w:rPr>
              <w:t xml:space="preserve">консультаций </w:t>
            </w:r>
            <w:r>
              <w:rPr>
                <w:spacing w:val="-2"/>
              </w:rPr>
              <w:t>отдельных участников</w:t>
            </w:r>
          </w:p>
          <w:p w:rsidR="007D7EF4" w:rsidRDefault="00BC73BB">
            <w:pPr>
              <w:pStyle w:val="TableParagraph"/>
              <w:ind w:left="104"/>
            </w:pPr>
            <w:r>
              <w:rPr>
                <w:spacing w:val="-2"/>
              </w:rPr>
              <w:t>образовательных отношений</w:t>
            </w:r>
          </w:p>
          <w:p w:rsidR="007D7EF4" w:rsidRDefault="00BC73BB">
            <w:pPr>
              <w:pStyle w:val="TableParagraph"/>
              <w:ind w:left="104" w:right="732"/>
            </w:pPr>
            <w:r>
              <w:rPr>
                <w:spacing w:val="-2"/>
              </w:rPr>
              <w:t>(обучающихся, родителей,</w:t>
            </w:r>
          </w:p>
          <w:p w:rsidR="007D7EF4" w:rsidRDefault="00BC73BB">
            <w:pPr>
              <w:pStyle w:val="TableParagraph"/>
              <w:ind w:left="104"/>
            </w:pPr>
            <w:r>
              <w:rPr>
                <w:spacing w:val="-2"/>
              </w:rPr>
              <w:t>педагогов)</w:t>
            </w: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BC73BB">
            <w:pPr>
              <w:pStyle w:val="TableParagraph"/>
              <w:ind w:left="103"/>
            </w:pPr>
            <w:r>
              <w:rPr>
                <w:spacing w:val="-4"/>
              </w:rPr>
              <w:t xml:space="preserve">школьного </w:t>
            </w:r>
            <w:r>
              <w:rPr>
                <w:spacing w:val="-2"/>
              </w:rPr>
              <w:t>климата</w:t>
            </w:r>
          </w:p>
        </w:tc>
        <w:tc>
          <w:tcPr>
            <w:tcW w:w="2268" w:type="dxa"/>
          </w:tcPr>
          <w:p w:rsidR="007D7EF4" w:rsidRDefault="00BC73BB">
            <w:pPr>
              <w:pStyle w:val="TableParagraph"/>
              <w:spacing w:line="252" w:lineRule="exact"/>
              <w:ind w:left="103" w:right="528"/>
            </w:pPr>
            <w:proofErr w:type="spellStart"/>
            <w:r>
              <w:rPr>
                <w:spacing w:val="-2"/>
              </w:rPr>
              <w:t>десоциализации</w:t>
            </w:r>
            <w:proofErr w:type="spellEnd"/>
            <w:r>
              <w:rPr>
                <w:spacing w:val="-2"/>
              </w:rPr>
              <w:t xml:space="preserve">, </w:t>
            </w:r>
            <w:proofErr w:type="spellStart"/>
            <w:r>
              <w:t>виктимности</w:t>
            </w:r>
            <w:proofErr w:type="spellEnd"/>
            <w:r>
              <w:t xml:space="preserve"> в </w:t>
            </w:r>
            <w:r>
              <w:rPr>
                <w:spacing w:val="-2"/>
              </w:rPr>
              <w:t>школе.</w:t>
            </w:r>
          </w:p>
        </w:tc>
        <w:tc>
          <w:tcPr>
            <w:tcW w:w="2977" w:type="dxa"/>
          </w:tcPr>
          <w:p w:rsidR="007D7EF4" w:rsidRDefault="007D7EF4">
            <w:pPr>
              <w:pStyle w:val="TableParagraph"/>
              <w:ind w:left="0"/>
            </w:pPr>
          </w:p>
        </w:tc>
      </w:tr>
      <w:tr w:rsidR="007D7EF4">
        <w:trPr>
          <w:trHeight w:val="872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Отсутствие/</w:t>
            </w:r>
            <w:proofErr w:type="spellStart"/>
            <w:r>
              <w:rPr>
                <w:spacing w:val="-2"/>
              </w:rPr>
              <w:t>недостат</w:t>
            </w:r>
            <w:proofErr w:type="spellEnd"/>
            <w:r>
              <w:rPr>
                <w:spacing w:val="-2"/>
              </w:rPr>
              <w:t xml:space="preserve"> </w:t>
            </w:r>
            <w:proofErr w:type="spellStart"/>
            <w:r>
              <w:rPr>
                <w:spacing w:val="-2"/>
              </w:rPr>
              <w:t>очность</w:t>
            </w:r>
            <w:proofErr w:type="spellEnd"/>
          </w:p>
          <w:p w:rsidR="007D7EF4" w:rsidRDefault="00BC73BB">
            <w:pPr>
              <w:pStyle w:val="TableParagraph"/>
              <w:spacing w:line="252" w:lineRule="exact"/>
              <w:ind w:left="103"/>
            </w:pPr>
            <w:r>
              <w:rPr>
                <w:spacing w:val="-2"/>
              </w:rPr>
              <w:t>мероприятий,</w:t>
            </w:r>
          </w:p>
          <w:p w:rsidR="007D7EF4" w:rsidRDefault="00BC73BB">
            <w:pPr>
              <w:pStyle w:val="TableParagraph"/>
              <w:spacing w:line="252" w:lineRule="exact"/>
              <w:ind w:left="103"/>
            </w:pPr>
            <w:r>
              <w:rPr>
                <w:spacing w:val="-2"/>
              </w:rPr>
              <w:t>направленных</w:t>
            </w:r>
            <w:r>
              <w:rPr>
                <w:spacing w:val="8"/>
              </w:rPr>
              <w:t xml:space="preserve"> </w:t>
            </w:r>
            <w:r>
              <w:rPr>
                <w:spacing w:val="-5"/>
              </w:rPr>
              <w:t>на</w:t>
            </w:r>
          </w:p>
          <w:p w:rsidR="007D7EF4" w:rsidRDefault="00BC73BB">
            <w:pPr>
              <w:pStyle w:val="TableParagraph"/>
              <w:ind w:left="103" w:right="115"/>
            </w:pPr>
            <w:r>
              <w:t>профилактику</w:t>
            </w:r>
            <w:r>
              <w:rPr>
                <w:spacing w:val="-14"/>
              </w:rPr>
              <w:t xml:space="preserve"> </w:t>
            </w:r>
            <w:r>
              <w:t>травли в образовательной</w:t>
            </w:r>
          </w:p>
          <w:p w:rsidR="007D7EF4" w:rsidRDefault="00BC73BB">
            <w:pPr>
              <w:pStyle w:val="TableParagraph"/>
              <w:ind w:left="103"/>
            </w:pPr>
            <w:r>
              <w:rPr>
                <w:spacing w:val="-2"/>
              </w:rPr>
              <w:t>среде.</w:t>
            </w:r>
          </w:p>
        </w:tc>
        <w:tc>
          <w:tcPr>
            <w:tcW w:w="2977" w:type="dxa"/>
          </w:tcPr>
          <w:p w:rsidR="007D7EF4" w:rsidRDefault="00BC73BB">
            <w:pPr>
              <w:pStyle w:val="TableParagraph"/>
              <w:numPr>
                <w:ilvl w:val="0"/>
                <w:numId w:val="42"/>
              </w:numPr>
              <w:tabs>
                <w:tab w:val="left" w:pos="334"/>
              </w:tabs>
              <w:ind w:right="501"/>
            </w:pPr>
            <w:r>
              <w:t>Проведение</w:t>
            </w:r>
            <w:r>
              <w:rPr>
                <w:spacing w:val="-14"/>
              </w:rPr>
              <w:t xml:space="preserve"> </w:t>
            </w:r>
            <w:r>
              <w:t>работы</w:t>
            </w:r>
            <w:r>
              <w:rPr>
                <w:spacing w:val="-14"/>
              </w:rPr>
              <w:t xml:space="preserve"> </w:t>
            </w:r>
            <w:r>
              <w:t xml:space="preserve">по </w:t>
            </w:r>
            <w:r>
              <w:rPr>
                <w:spacing w:val="-2"/>
              </w:rPr>
              <w:t>формированию</w:t>
            </w:r>
          </w:p>
          <w:p w:rsidR="007D7EF4" w:rsidRDefault="00BC73BB">
            <w:pPr>
              <w:pStyle w:val="TableParagraph"/>
              <w:ind w:right="628"/>
            </w:pPr>
            <w:r>
              <w:rPr>
                <w:spacing w:val="-2"/>
              </w:rPr>
              <w:t xml:space="preserve">благоприятного </w:t>
            </w:r>
            <w:r>
              <w:t>социального</w:t>
            </w:r>
            <w:r>
              <w:rPr>
                <w:spacing w:val="-14"/>
              </w:rPr>
              <w:t xml:space="preserve"> </w:t>
            </w:r>
            <w:r>
              <w:t xml:space="preserve">климата </w:t>
            </w:r>
            <w:r>
              <w:rPr>
                <w:spacing w:val="-2"/>
              </w:rPr>
              <w:t>школы.</w:t>
            </w:r>
          </w:p>
          <w:p w:rsidR="007D7EF4" w:rsidRDefault="00BC73BB">
            <w:pPr>
              <w:pStyle w:val="TableParagraph"/>
              <w:numPr>
                <w:ilvl w:val="0"/>
                <w:numId w:val="42"/>
              </w:numPr>
              <w:tabs>
                <w:tab w:val="left" w:pos="334"/>
              </w:tabs>
              <w:ind w:right="132"/>
            </w:pPr>
            <w:r>
              <w:t>Обеспечение</w:t>
            </w:r>
            <w:r>
              <w:rPr>
                <w:spacing w:val="-14"/>
              </w:rPr>
              <w:t xml:space="preserve"> </w:t>
            </w:r>
            <w:r>
              <w:t>мониторинга и оценки</w:t>
            </w:r>
          </w:p>
          <w:p w:rsidR="007D7EF4" w:rsidRDefault="00BC73BB">
            <w:pPr>
              <w:pStyle w:val="TableParagraph"/>
              <w:ind w:right="130"/>
            </w:pPr>
            <w:r>
              <w:rPr>
                <w:spacing w:val="-2"/>
              </w:rPr>
              <w:t>распространенности травли.</w:t>
            </w:r>
          </w:p>
          <w:p w:rsidR="007D7EF4" w:rsidRDefault="00BC73BB">
            <w:pPr>
              <w:pStyle w:val="TableParagraph"/>
              <w:numPr>
                <w:ilvl w:val="0"/>
                <w:numId w:val="42"/>
              </w:numPr>
              <w:tabs>
                <w:tab w:val="left" w:pos="334"/>
              </w:tabs>
              <w:ind w:right="512"/>
            </w:pPr>
            <w:r>
              <w:rPr>
                <w:spacing w:val="-2"/>
              </w:rPr>
              <w:t>Обеспечение формирования</w:t>
            </w:r>
            <w:r>
              <w:rPr>
                <w:spacing w:val="-10"/>
              </w:rPr>
              <w:t xml:space="preserve"> </w:t>
            </w:r>
            <w:r>
              <w:rPr>
                <w:spacing w:val="-2"/>
              </w:rPr>
              <w:t xml:space="preserve">группы </w:t>
            </w:r>
            <w:r>
              <w:t>активистов по</w:t>
            </w:r>
          </w:p>
          <w:p w:rsidR="007D7EF4" w:rsidRDefault="00BC73BB">
            <w:pPr>
              <w:pStyle w:val="TableParagraph"/>
              <w:ind w:right="103"/>
            </w:pPr>
            <w:r>
              <w:rPr>
                <w:spacing w:val="-2"/>
              </w:rPr>
              <w:t>координации</w:t>
            </w:r>
            <w:r>
              <w:rPr>
                <w:spacing w:val="-8"/>
              </w:rPr>
              <w:t xml:space="preserve"> </w:t>
            </w:r>
            <w:r>
              <w:rPr>
                <w:spacing w:val="-2"/>
              </w:rPr>
              <w:t xml:space="preserve">мероприятий </w:t>
            </w:r>
            <w:r>
              <w:t xml:space="preserve">по противодействию </w:t>
            </w:r>
            <w:r>
              <w:rPr>
                <w:spacing w:val="-2"/>
              </w:rPr>
              <w:t>травле.</w:t>
            </w:r>
          </w:p>
          <w:p w:rsidR="007D7EF4" w:rsidRDefault="00BC73BB">
            <w:pPr>
              <w:pStyle w:val="TableParagraph"/>
              <w:numPr>
                <w:ilvl w:val="0"/>
                <w:numId w:val="42"/>
              </w:numPr>
              <w:tabs>
                <w:tab w:val="left" w:pos="334"/>
              </w:tabs>
              <w:ind w:right="152"/>
            </w:pPr>
            <w:r>
              <w:t>Формирование системы отслеживания</w:t>
            </w:r>
            <w:r>
              <w:rPr>
                <w:spacing w:val="-14"/>
              </w:rPr>
              <w:t xml:space="preserve"> </w:t>
            </w:r>
            <w:r>
              <w:t>инцидентов травли в школе.</w:t>
            </w:r>
          </w:p>
          <w:p w:rsidR="007D7EF4" w:rsidRDefault="00BC73BB">
            <w:pPr>
              <w:pStyle w:val="TableParagraph"/>
              <w:numPr>
                <w:ilvl w:val="0"/>
                <w:numId w:val="42"/>
              </w:numPr>
              <w:tabs>
                <w:tab w:val="left" w:pos="334"/>
              </w:tabs>
              <w:ind w:right="240"/>
            </w:pPr>
            <w:r>
              <w:t xml:space="preserve">Обеспечение работы по </w:t>
            </w:r>
            <w:r>
              <w:rPr>
                <w:spacing w:val="-2"/>
              </w:rPr>
              <w:t>выработке</w:t>
            </w:r>
            <w:r>
              <w:rPr>
                <w:spacing w:val="-9"/>
              </w:rPr>
              <w:t xml:space="preserve"> </w:t>
            </w:r>
            <w:r>
              <w:rPr>
                <w:spacing w:val="-2"/>
              </w:rPr>
              <w:t>и</w:t>
            </w:r>
            <w:r>
              <w:rPr>
                <w:spacing w:val="-12"/>
              </w:rPr>
              <w:t xml:space="preserve"> </w:t>
            </w:r>
            <w:r>
              <w:rPr>
                <w:spacing w:val="-2"/>
              </w:rPr>
              <w:t xml:space="preserve">соблюдению </w:t>
            </w:r>
            <w:r>
              <w:t>школьных правил,</w:t>
            </w:r>
          </w:p>
          <w:p w:rsidR="007D7EF4" w:rsidRDefault="00BC73BB">
            <w:pPr>
              <w:pStyle w:val="TableParagraph"/>
              <w:spacing w:line="252" w:lineRule="exact"/>
            </w:pPr>
            <w:r>
              <w:rPr>
                <w:spacing w:val="-2"/>
              </w:rPr>
              <w:t>направленных</w:t>
            </w:r>
            <w:r>
              <w:rPr>
                <w:spacing w:val="8"/>
              </w:rPr>
              <w:t xml:space="preserve"> </w:t>
            </w:r>
            <w:r>
              <w:rPr>
                <w:spacing w:val="-5"/>
              </w:rPr>
              <w:t>на</w:t>
            </w:r>
          </w:p>
          <w:p w:rsidR="007D7EF4" w:rsidRDefault="00BC73BB">
            <w:pPr>
              <w:pStyle w:val="TableParagraph"/>
              <w:spacing w:line="251" w:lineRule="exact"/>
            </w:pPr>
            <w:r>
              <w:rPr>
                <w:spacing w:val="-2"/>
              </w:rPr>
              <w:t>профилактику</w:t>
            </w:r>
            <w:r>
              <w:rPr>
                <w:spacing w:val="10"/>
              </w:rPr>
              <w:t xml:space="preserve"> </w:t>
            </w:r>
            <w:r>
              <w:rPr>
                <w:spacing w:val="-2"/>
              </w:rPr>
              <w:t>травли.</w:t>
            </w:r>
          </w:p>
          <w:p w:rsidR="007D7EF4" w:rsidRDefault="00BC73BB">
            <w:pPr>
              <w:pStyle w:val="TableParagraph"/>
              <w:numPr>
                <w:ilvl w:val="0"/>
                <w:numId w:val="42"/>
              </w:numPr>
              <w:tabs>
                <w:tab w:val="left" w:pos="334"/>
              </w:tabs>
              <w:ind w:right="487"/>
            </w:pPr>
            <w:r>
              <w:rPr>
                <w:spacing w:val="-2"/>
              </w:rPr>
              <w:t>Обеспечение мониторинга</w:t>
            </w:r>
            <w:r>
              <w:rPr>
                <w:spacing w:val="-8"/>
              </w:rPr>
              <w:t xml:space="preserve"> </w:t>
            </w:r>
            <w:r>
              <w:rPr>
                <w:spacing w:val="-2"/>
              </w:rPr>
              <w:t xml:space="preserve">ситуации </w:t>
            </w:r>
            <w:r>
              <w:t>общения между</w:t>
            </w:r>
          </w:p>
          <w:p w:rsidR="007D7EF4" w:rsidRDefault="00BC73BB">
            <w:pPr>
              <w:pStyle w:val="TableParagraph"/>
            </w:pPr>
            <w:r>
              <w:rPr>
                <w:spacing w:val="-2"/>
              </w:rPr>
              <w:t>школьниками.</w:t>
            </w:r>
          </w:p>
          <w:p w:rsidR="007D7EF4" w:rsidRDefault="00BC73BB">
            <w:pPr>
              <w:pStyle w:val="TableParagraph"/>
              <w:numPr>
                <w:ilvl w:val="0"/>
                <w:numId w:val="42"/>
              </w:numPr>
              <w:tabs>
                <w:tab w:val="left" w:pos="334"/>
              </w:tabs>
              <w:ind w:right="266"/>
            </w:pPr>
            <w:r>
              <w:t>Проведение</w:t>
            </w:r>
            <w:r>
              <w:rPr>
                <w:spacing w:val="-14"/>
              </w:rPr>
              <w:t xml:space="preserve"> </w:t>
            </w:r>
            <w:r>
              <w:t xml:space="preserve">диагностики вовлеченности в травлю конкретного ученика, а </w:t>
            </w:r>
            <w:r>
              <w:rPr>
                <w:spacing w:val="-2"/>
              </w:rPr>
              <w:t>также</w:t>
            </w:r>
          </w:p>
          <w:p w:rsidR="007D7EF4" w:rsidRDefault="00BC73BB">
            <w:pPr>
              <w:pStyle w:val="TableParagraph"/>
            </w:pPr>
            <w:r>
              <w:rPr>
                <w:spacing w:val="-2"/>
              </w:rPr>
              <w:t xml:space="preserve">распространенности </w:t>
            </w:r>
            <w:proofErr w:type="spellStart"/>
            <w:r>
              <w:t>буллинга</w:t>
            </w:r>
            <w:proofErr w:type="spellEnd"/>
            <w:r>
              <w:t xml:space="preserve"> в школе.</w:t>
            </w:r>
          </w:p>
          <w:p w:rsidR="007D7EF4" w:rsidRDefault="00BC73BB">
            <w:pPr>
              <w:pStyle w:val="TableParagraph"/>
              <w:numPr>
                <w:ilvl w:val="0"/>
                <w:numId w:val="42"/>
              </w:numPr>
              <w:tabs>
                <w:tab w:val="left" w:pos="334"/>
              </w:tabs>
              <w:spacing w:line="255" w:lineRule="exact"/>
              <w:ind w:hanging="199"/>
            </w:pPr>
            <w:r>
              <w:t>Обеспечение</w:t>
            </w:r>
            <w:r>
              <w:rPr>
                <w:spacing w:val="-12"/>
              </w:rPr>
              <w:t xml:space="preserve"> </w:t>
            </w:r>
            <w:r>
              <w:rPr>
                <w:spacing w:val="-2"/>
              </w:rPr>
              <w:t>мониторинга</w:t>
            </w:r>
          </w:p>
        </w:tc>
      </w:tr>
    </w:tbl>
    <w:p w:rsidR="007D7EF4" w:rsidRDefault="007D7EF4">
      <w:pPr>
        <w:pStyle w:val="TableParagraph"/>
        <w:spacing w:line="255" w:lineRule="exact"/>
        <w:sectPr w:rsidR="007D7EF4">
          <w:pgSz w:w="16840" w:h="11910" w:orient="landscape"/>
          <w:pgMar w:top="1100" w:right="708" w:bottom="116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855"/>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t>результатов деятельности по</w:t>
            </w:r>
            <w:r>
              <w:rPr>
                <w:spacing w:val="-14"/>
              </w:rPr>
              <w:t xml:space="preserve"> </w:t>
            </w:r>
            <w:r>
              <w:t>профилактики</w:t>
            </w:r>
            <w:r>
              <w:rPr>
                <w:spacing w:val="-13"/>
              </w:rPr>
              <w:t xml:space="preserve"> </w:t>
            </w:r>
            <w:r>
              <w:t>травли</w:t>
            </w:r>
            <w:r>
              <w:rPr>
                <w:spacing w:val="-14"/>
              </w:rPr>
              <w:t xml:space="preserve"> </w:t>
            </w:r>
            <w:r>
              <w:t>в образовательной среде.</w:t>
            </w:r>
          </w:p>
          <w:p w:rsidR="007D7EF4" w:rsidRDefault="00BC73BB">
            <w:pPr>
              <w:pStyle w:val="TableParagraph"/>
              <w:numPr>
                <w:ilvl w:val="0"/>
                <w:numId w:val="41"/>
              </w:numPr>
              <w:tabs>
                <w:tab w:val="left" w:pos="334"/>
              </w:tabs>
              <w:ind w:right="1032"/>
            </w:pPr>
            <w:r>
              <w:rPr>
                <w:spacing w:val="-2"/>
              </w:rPr>
              <w:t>Создание информационно- методического</w:t>
            </w:r>
          </w:p>
          <w:p w:rsidR="007D7EF4" w:rsidRDefault="00BC73BB">
            <w:pPr>
              <w:pStyle w:val="TableParagraph"/>
              <w:spacing w:line="252" w:lineRule="exact"/>
            </w:pPr>
            <w:r>
              <w:t>обеспечения</w:t>
            </w:r>
            <w:r>
              <w:rPr>
                <w:spacing w:val="-12"/>
              </w:rPr>
              <w:t xml:space="preserve"> </w:t>
            </w:r>
            <w:r>
              <w:rPr>
                <w:spacing w:val="-2"/>
              </w:rPr>
              <w:t>системы</w:t>
            </w:r>
          </w:p>
          <w:p w:rsidR="007D7EF4" w:rsidRDefault="00BC73BB">
            <w:pPr>
              <w:pStyle w:val="TableParagraph"/>
            </w:pPr>
            <w:r>
              <w:t>профилактики</w:t>
            </w:r>
            <w:r>
              <w:rPr>
                <w:spacing w:val="-14"/>
              </w:rPr>
              <w:t xml:space="preserve"> </w:t>
            </w:r>
            <w:r>
              <w:t>травли</w:t>
            </w:r>
            <w:r>
              <w:rPr>
                <w:spacing w:val="-14"/>
              </w:rPr>
              <w:t xml:space="preserve"> </w:t>
            </w:r>
            <w:r>
              <w:t xml:space="preserve">в </w:t>
            </w:r>
            <w:r>
              <w:rPr>
                <w:spacing w:val="-2"/>
              </w:rPr>
              <w:t>образовательной</w:t>
            </w:r>
            <w:r>
              <w:rPr>
                <w:spacing w:val="8"/>
              </w:rPr>
              <w:t xml:space="preserve"> </w:t>
            </w:r>
            <w:r>
              <w:rPr>
                <w:spacing w:val="-2"/>
              </w:rPr>
              <w:t>среде.</w:t>
            </w:r>
          </w:p>
          <w:p w:rsidR="007D7EF4" w:rsidRDefault="00BC73BB">
            <w:pPr>
              <w:pStyle w:val="TableParagraph"/>
              <w:numPr>
                <w:ilvl w:val="0"/>
                <w:numId w:val="41"/>
              </w:numPr>
              <w:tabs>
                <w:tab w:val="left" w:pos="334"/>
              </w:tabs>
              <w:ind w:right="528"/>
            </w:pPr>
            <w:proofErr w:type="spellStart"/>
            <w:r>
              <w:t>Выстривание</w:t>
            </w:r>
            <w:proofErr w:type="spellEnd"/>
            <w:r>
              <w:rPr>
                <w:spacing w:val="-14"/>
              </w:rPr>
              <w:t xml:space="preserve"> </w:t>
            </w:r>
            <w:r>
              <w:t>системы взаимодействия с</w:t>
            </w:r>
          </w:p>
          <w:p w:rsidR="007D7EF4" w:rsidRDefault="00BC73BB">
            <w:pPr>
              <w:pStyle w:val="TableParagraph"/>
            </w:pPr>
            <w:r>
              <w:t>родителями</w:t>
            </w:r>
            <w:r>
              <w:rPr>
                <w:spacing w:val="-14"/>
              </w:rPr>
              <w:t xml:space="preserve"> </w:t>
            </w:r>
            <w:r>
              <w:t>по</w:t>
            </w:r>
            <w:r>
              <w:rPr>
                <w:spacing w:val="-14"/>
              </w:rPr>
              <w:t xml:space="preserve"> </w:t>
            </w:r>
            <w:r>
              <w:t>вопросам профилактики травли в образовательной среде.</w:t>
            </w:r>
          </w:p>
          <w:p w:rsidR="007D7EF4" w:rsidRDefault="00BC73BB">
            <w:pPr>
              <w:pStyle w:val="TableParagraph"/>
              <w:numPr>
                <w:ilvl w:val="0"/>
                <w:numId w:val="41"/>
              </w:numPr>
              <w:tabs>
                <w:tab w:val="left" w:pos="334"/>
              </w:tabs>
              <w:ind w:right="264"/>
            </w:pPr>
            <w:r>
              <w:t>Обеспечение</w:t>
            </w:r>
            <w:r>
              <w:rPr>
                <w:spacing w:val="-14"/>
              </w:rPr>
              <w:t xml:space="preserve"> </w:t>
            </w:r>
            <w:r>
              <w:t>контроля</w:t>
            </w:r>
            <w:r>
              <w:rPr>
                <w:spacing w:val="-14"/>
              </w:rPr>
              <w:t xml:space="preserve"> </w:t>
            </w:r>
            <w:r>
              <w:t xml:space="preserve">за </w:t>
            </w:r>
            <w:r>
              <w:rPr>
                <w:spacing w:val="-2"/>
              </w:rPr>
              <w:t>осуществлением</w:t>
            </w:r>
          </w:p>
          <w:p w:rsidR="007D7EF4" w:rsidRDefault="00BC73BB">
            <w:pPr>
              <w:pStyle w:val="TableParagraph"/>
            </w:pPr>
            <w:r>
              <w:t>профилактики</w:t>
            </w:r>
            <w:r>
              <w:rPr>
                <w:spacing w:val="-14"/>
              </w:rPr>
              <w:t xml:space="preserve"> </w:t>
            </w:r>
            <w:r>
              <w:t>травли</w:t>
            </w:r>
            <w:r>
              <w:rPr>
                <w:spacing w:val="-14"/>
              </w:rPr>
              <w:t xml:space="preserve"> </w:t>
            </w:r>
            <w:r>
              <w:t xml:space="preserve">в </w:t>
            </w:r>
            <w:r>
              <w:rPr>
                <w:spacing w:val="-2"/>
              </w:rPr>
              <w:t>образовательной</w:t>
            </w:r>
          </w:p>
          <w:p w:rsidR="007D7EF4" w:rsidRDefault="00BC73BB">
            <w:pPr>
              <w:pStyle w:val="TableParagraph"/>
              <w:spacing w:line="238" w:lineRule="exact"/>
            </w:pPr>
            <w:r>
              <w:rPr>
                <w:spacing w:val="-2"/>
              </w:rPr>
              <w:t>организации.</w:t>
            </w:r>
          </w:p>
        </w:tc>
      </w:tr>
      <w:tr w:rsidR="007D7EF4">
        <w:trPr>
          <w:trHeight w:val="460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rPr>
                <w:spacing w:val="-2"/>
              </w:rPr>
              <w:t>Отсутствие/</w:t>
            </w:r>
            <w:proofErr w:type="spellStart"/>
            <w:r>
              <w:rPr>
                <w:spacing w:val="-2"/>
              </w:rPr>
              <w:t>недостат</w:t>
            </w:r>
            <w:proofErr w:type="spellEnd"/>
            <w:r>
              <w:rPr>
                <w:spacing w:val="-2"/>
              </w:rPr>
              <w:t xml:space="preserve"> </w:t>
            </w:r>
            <w:proofErr w:type="spellStart"/>
            <w:r>
              <w:rPr>
                <w:spacing w:val="-2"/>
              </w:rPr>
              <w:t>очность</w:t>
            </w:r>
            <w:proofErr w:type="spellEnd"/>
          </w:p>
          <w:p w:rsidR="007D7EF4" w:rsidRDefault="00BC73BB">
            <w:pPr>
              <w:pStyle w:val="TableParagraph"/>
              <w:spacing w:line="242" w:lineRule="auto"/>
              <w:ind w:left="103"/>
            </w:pPr>
            <w:r>
              <w:rPr>
                <w:spacing w:val="-2"/>
              </w:rPr>
              <w:t xml:space="preserve">профилактических </w:t>
            </w:r>
            <w:r>
              <w:t>мероприятий в</w:t>
            </w:r>
          </w:p>
          <w:p w:rsidR="007D7EF4" w:rsidRDefault="00BC73BB">
            <w:pPr>
              <w:pStyle w:val="TableParagraph"/>
              <w:ind w:left="103" w:right="528"/>
            </w:pPr>
            <w:r>
              <w:rPr>
                <w:spacing w:val="-2"/>
              </w:rPr>
              <w:t>образовательной среде.</w:t>
            </w:r>
          </w:p>
        </w:tc>
        <w:tc>
          <w:tcPr>
            <w:tcW w:w="2977" w:type="dxa"/>
          </w:tcPr>
          <w:p w:rsidR="007D7EF4" w:rsidRDefault="00BC73BB">
            <w:pPr>
              <w:pStyle w:val="TableParagraph"/>
              <w:numPr>
                <w:ilvl w:val="0"/>
                <w:numId w:val="40"/>
              </w:numPr>
              <w:tabs>
                <w:tab w:val="left" w:pos="334"/>
              </w:tabs>
              <w:ind w:right="423"/>
            </w:pPr>
            <w:r>
              <w:rPr>
                <w:spacing w:val="-2"/>
              </w:rPr>
              <w:t>Повышение</w:t>
            </w:r>
            <w:r>
              <w:rPr>
                <w:spacing w:val="-12"/>
              </w:rPr>
              <w:t xml:space="preserve"> </w:t>
            </w:r>
            <w:r>
              <w:rPr>
                <w:spacing w:val="-2"/>
              </w:rPr>
              <w:t>психолого- педагогической компетентности</w:t>
            </w:r>
          </w:p>
          <w:p w:rsidR="007D7EF4" w:rsidRDefault="00BC73BB">
            <w:pPr>
              <w:pStyle w:val="TableParagraph"/>
            </w:pPr>
            <w:r>
              <w:rPr>
                <w:spacing w:val="-2"/>
              </w:rPr>
              <w:t>педагогических</w:t>
            </w:r>
          </w:p>
          <w:p w:rsidR="007D7EF4" w:rsidRDefault="00BC73BB">
            <w:pPr>
              <w:pStyle w:val="TableParagraph"/>
            </w:pPr>
            <w:r>
              <w:rPr>
                <w:spacing w:val="-2"/>
              </w:rPr>
              <w:t>работников,</w:t>
            </w:r>
            <w:r>
              <w:rPr>
                <w:spacing w:val="-12"/>
              </w:rPr>
              <w:t xml:space="preserve"> </w:t>
            </w:r>
            <w:r>
              <w:rPr>
                <w:spacing w:val="-2"/>
              </w:rPr>
              <w:t xml:space="preserve">обучающихся, </w:t>
            </w:r>
            <w:r>
              <w:t>их родителей (законных</w:t>
            </w:r>
          </w:p>
          <w:p w:rsidR="007D7EF4" w:rsidRDefault="00BC73BB">
            <w:pPr>
              <w:pStyle w:val="TableParagraph"/>
              <w:spacing w:line="251" w:lineRule="exact"/>
            </w:pPr>
            <w:r>
              <w:rPr>
                <w:spacing w:val="-2"/>
              </w:rPr>
              <w:t>представителей).</w:t>
            </w:r>
          </w:p>
          <w:p w:rsidR="007D7EF4" w:rsidRDefault="00BC73BB">
            <w:pPr>
              <w:pStyle w:val="TableParagraph"/>
              <w:numPr>
                <w:ilvl w:val="0"/>
                <w:numId w:val="40"/>
              </w:numPr>
              <w:tabs>
                <w:tab w:val="left" w:pos="334"/>
              </w:tabs>
              <w:ind w:hanging="199"/>
            </w:pPr>
            <w:r>
              <w:t>Развитие</w:t>
            </w:r>
            <w:r>
              <w:rPr>
                <w:spacing w:val="-5"/>
              </w:rPr>
              <w:t xml:space="preserve"> </w:t>
            </w:r>
            <w:r>
              <w:rPr>
                <w:spacing w:val="-2"/>
              </w:rPr>
              <w:t>системы</w:t>
            </w:r>
          </w:p>
          <w:p w:rsidR="007D7EF4" w:rsidRDefault="00BC73BB">
            <w:pPr>
              <w:pStyle w:val="TableParagraph"/>
            </w:pPr>
            <w:r>
              <w:rPr>
                <w:spacing w:val="-2"/>
              </w:rPr>
              <w:t>школьной</w:t>
            </w:r>
            <w:r>
              <w:rPr>
                <w:spacing w:val="-12"/>
              </w:rPr>
              <w:t xml:space="preserve"> </w:t>
            </w:r>
            <w:r>
              <w:rPr>
                <w:spacing w:val="-2"/>
              </w:rPr>
              <w:t xml:space="preserve">медиации: </w:t>
            </w:r>
            <w:r>
              <w:t>профилактика и</w:t>
            </w:r>
          </w:p>
          <w:p w:rsidR="007D7EF4" w:rsidRDefault="00BC73BB">
            <w:pPr>
              <w:pStyle w:val="TableParagraph"/>
              <w:ind w:right="233"/>
            </w:pPr>
            <w:r>
              <w:rPr>
                <w:spacing w:val="-2"/>
              </w:rPr>
              <w:t>управление</w:t>
            </w:r>
            <w:r>
              <w:rPr>
                <w:spacing w:val="-11"/>
              </w:rPr>
              <w:t xml:space="preserve"> </w:t>
            </w:r>
            <w:r>
              <w:rPr>
                <w:spacing w:val="-2"/>
              </w:rPr>
              <w:t xml:space="preserve">конфликтами </w:t>
            </w:r>
            <w:r>
              <w:t>в</w:t>
            </w:r>
            <w:r>
              <w:rPr>
                <w:spacing w:val="-11"/>
              </w:rPr>
              <w:t xml:space="preserve"> </w:t>
            </w:r>
            <w:r>
              <w:t>образовательной</w:t>
            </w:r>
            <w:r>
              <w:rPr>
                <w:spacing w:val="-11"/>
              </w:rPr>
              <w:t xml:space="preserve"> </w:t>
            </w:r>
            <w:r>
              <w:rPr>
                <w:spacing w:val="-2"/>
              </w:rPr>
              <w:t>среде.</w:t>
            </w:r>
          </w:p>
          <w:p w:rsidR="007D7EF4" w:rsidRDefault="00BC73BB">
            <w:pPr>
              <w:pStyle w:val="TableParagraph"/>
              <w:numPr>
                <w:ilvl w:val="0"/>
                <w:numId w:val="40"/>
              </w:numPr>
              <w:tabs>
                <w:tab w:val="left" w:pos="334"/>
              </w:tabs>
              <w:ind w:right="716"/>
            </w:pPr>
            <w:r>
              <w:t>Создание</w:t>
            </w:r>
            <w:r>
              <w:rPr>
                <w:spacing w:val="-14"/>
              </w:rPr>
              <w:t xml:space="preserve"> </w:t>
            </w:r>
            <w:r>
              <w:t xml:space="preserve">(развитие) </w:t>
            </w:r>
            <w:r>
              <w:rPr>
                <w:spacing w:val="-2"/>
              </w:rPr>
              <w:t>системы</w:t>
            </w:r>
          </w:p>
          <w:p w:rsidR="007D7EF4" w:rsidRDefault="00BC73BB">
            <w:pPr>
              <w:pStyle w:val="TableParagraph"/>
              <w:ind w:right="130"/>
            </w:pPr>
            <w:r>
              <w:rPr>
                <w:spacing w:val="-2"/>
              </w:rPr>
              <w:t>профилактической</w:t>
            </w:r>
            <w:r>
              <w:rPr>
                <w:spacing w:val="-5"/>
              </w:rPr>
              <w:t xml:space="preserve"> </w:t>
            </w:r>
            <w:r>
              <w:rPr>
                <w:spacing w:val="-2"/>
              </w:rPr>
              <w:t xml:space="preserve">работы </w:t>
            </w:r>
            <w:r>
              <w:t>с обучающимися,</w:t>
            </w:r>
          </w:p>
          <w:p w:rsidR="007D7EF4" w:rsidRDefault="00BC73BB">
            <w:pPr>
              <w:pStyle w:val="TableParagraph"/>
              <w:spacing w:line="252" w:lineRule="exact"/>
              <w:ind w:right="788"/>
            </w:pPr>
            <w:r>
              <w:t xml:space="preserve">находящимися в </w:t>
            </w:r>
            <w:r>
              <w:rPr>
                <w:spacing w:val="-2"/>
              </w:rPr>
              <w:t>социально-опасном</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74"/>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8" w:lineRule="exact"/>
            </w:pPr>
            <w:r>
              <w:rPr>
                <w:spacing w:val="-2"/>
              </w:rPr>
              <w:t>положении.</w:t>
            </w:r>
          </w:p>
          <w:p w:rsidR="007D7EF4" w:rsidRDefault="00BC73BB">
            <w:pPr>
              <w:pStyle w:val="TableParagraph"/>
              <w:numPr>
                <w:ilvl w:val="0"/>
                <w:numId w:val="39"/>
              </w:numPr>
              <w:tabs>
                <w:tab w:val="left" w:pos="334"/>
              </w:tabs>
              <w:ind w:right="184"/>
            </w:pPr>
            <w:r>
              <w:rPr>
                <w:spacing w:val="-2"/>
              </w:rPr>
              <w:t>Поддержка</w:t>
            </w:r>
            <w:r>
              <w:rPr>
                <w:spacing w:val="-12"/>
              </w:rPr>
              <w:t xml:space="preserve"> </w:t>
            </w:r>
            <w:r>
              <w:rPr>
                <w:spacing w:val="-2"/>
              </w:rPr>
              <w:t xml:space="preserve">обучающихся, </w:t>
            </w:r>
            <w:r>
              <w:t>состоящих на</w:t>
            </w:r>
          </w:p>
          <w:p w:rsidR="007D7EF4" w:rsidRDefault="00BC73BB">
            <w:pPr>
              <w:pStyle w:val="TableParagraph"/>
              <w:ind w:right="129"/>
            </w:pPr>
            <w:proofErr w:type="spellStart"/>
            <w:r>
              <w:t>внутришкольном</w:t>
            </w:r>
            <w:proofErr w:type="spellEnd"/>
            <w:r>
              <w:rPr>
                <w:spacing w:val="-14"/>
              </w:rPr>
              <w:t xml:space="preserve"> </w:t>
            </w:r>
            <w:r>
              <w:t>учете,</w:t>
            </w:r>
            <w:r>
              <w:rPr>
                <w:spacing w:val="-14"/>
              </w:rPr>
              <w:t xml:space="preserve"> </w:t>
            </w:r>
            <w:r>
              <w:t>на учете в КДН, ПДН,</w:t>
            </w:r>
          </w:p>
          <w:p w:rsidR="007D7EF4" w:rsidRDefault="00BC73BB">
            <w:pPr>
              <w:pStyle w:val="TableParagraph"/>
            </w:pPr>
            <w:r>
              <w:t>«группах</w:t>
            </w:r>
            <w:r>
              <w:rPr>
                <w:spacing w:val="-11"/>
              </w:rPr>
              <w:t xml:space="preserve"> </w:t>
            </w:r>
            <w:r>
              <w:rPr>
                <w:spacing w:val="-2"/>
              </w:rPr>
              <w:t>риска».</w:t>
            </w:r>
          </w:p>
          <w:p w:rsidR="007D7EF4" w:rsidRDefault="00BC73BB">
            <w:pPr>
              <w:pStyle w:val="TableParagraph"/>
              <w:numPr>
                <w:ilvl w:val="0"/>
                <w:numId w:val="39"/>
              </w:numPr>
              <w:tabs>
                <w:tab w:val="left" w:pos="334"/>
              </w:tabs>
              <w:ind w:right="312"/>
            </w:pPr>
            <w:r>
              <w:rPr>
                <w:spacing w:val="-2"/>
              </w:rPr>
              <w:t>Проведение</w:t>
            </w:r>
            <w:r>
              <w:rPr>
                <w:spacing w:val="-12"/>
              </w:rPr>
              <w:t xml:space="preserve"> </w:t>
            </w:r>
            <w:r>
              <w:rPr>
                <w:spacing w:val="-2"/>
              </w:rPr>
              <w:t xml:space="preserve">регулярного </w:t>
            </w:r>
            <w:r>
              <w:t>мониторинга занятости подростков «группы</w:t>
            </w:r>
          </w:p>
          <w:p w:rsidR="007D7EF4" w:rsidRDefault="00BC73BB">
            <w:pPr>
              <w:pStyle w:val="TableParagraph"/>
              <w:spacing w:line="252" w:lineRule="exact"/>
            </w:pPr>
            <w:r>
              <w:rPr>
                <w:spacing w:val="-2"/>
              </w:rPr>
              <w:t>риска».</w:t>
            </w:r>
          </w:p>
          <w:p w:rsidR="007D7EF4" w:rsidRDefault="00BC73BB">
            <w:pPr>
              <w:pStyle w:val="TableParagraph"/>
              <w:numPr>
                <w:ilvl w:val="0"/>
                <w:numId w:val="39"/>
              </w:numPr>
              <w:tabs>
                <w:tab w:val="left" w:pos="334"/>
              </w:tabs>
              <w:ind w:hanging="199"/>
            </w:pPr>
            <w:r>
              <w:rPr>
                <w:spacing w:val="-2"/>
              </w:rPr>
              <w:t>Организация</w:t>
            </w:r>
          </w:p>
          <w:p w:rsidR="007D7EF4" w:rsidRDefault="00BC73BB">
            <w:pPr>
              <w:pStyle w:val="TableParagraph"/>
              <w:ind w:right="301"/>
            </w:pPr>
            <w:r>
              <w:t>диагностической</w:t>
            </w:r>
            <w:r>
              <w:rPr>
                <w:spacing w:val="-14"/>
              </w:rPr>
              <w:t xml:space="preserve"> </w:t>
            </w:r>
            <w:r>
              <w:t>работы по раннему выявлению подростков «группы</w:t>
            </w:r>
          </w:p>
          <w:p w:rsidR="007D7EF4" w:rsidRDefault="00BC73BB">
            <w:pPr>
              <w:pStyle w:val="TableParagraph"/>
            </w:pPr>
            <w:r>
              <w:t>риска»,</w:t>
            </w:r>
            <w:r>
              <w:rPr>
                <w:spacing w:val="-14"/>
              </w:rPr>
              <w:t xml:space="preserve"> </w:t>
            </w:r>
            <w:r>
              <w:t>склонных</w:t>
            </w:r>
            <w:r>
              <w:rPr>
                <w:spacing w:val="-14"/>
              </w:rPr>
              <w:t xml:space="preserve"> </w:t>
            </w:r>
            <w:r>
              <w:t xml:space="preserve">к </w:t>
            </w:r>
            <w:r>
              <w:rPr>
                <w:spacing w:val="-2"/>
              </w:rPr>
              <w:t>противоправным</w:t>
            </w:r>
          </w:p>
          <w:p w:rsidR="007D7EF4" w:rsidRDefault="00BC73BB">
            <w:pPr>
              <w:pStyle w:val="TableParagraph"/>
              <w:spacing w:line="252" w:lineRule="exact"/>
            </w:pPr>
            <w:r>
              <w:rPr>
                <w:spacing w:val="-2"/>
              </w:rPr>
              <w:t>действиям.</w:t>
            </w:r>
          </w:p>
          <w:p w:rsidR="007D7EF4" w:rsidRDefault="00BC73BB">
            <w:pPr>
              <w:pStyle w:val="TableParagraph"/>
              <w:numPr>
                <w:ilvl w:val="0"/>
                <w:numId w:val="39"/>
              </w:numPr>
              <w:tabs>
                <w:tab w:val="left" w:pos="334"/>
              </w:tabs>
              <w:spacing w:line="268" w:lineRule="exact"/>
              <w:ind w:hanging="199"/>
            </w:pPr>
            <w:r>
              <w:rPr>
                <w:spacing w:val="-2"/>
              </w:rPr>
              <w:t>Профилактика</w:t>
            </w:r>
          </w:p>
          <w:p w:rsidR="007D7EF4" w:rsidRDefault="00BC73BB">
            <w:pPr>
              <w:pStyle w:val="TableParagraph"/>
              <w:spacing w:before="1"/>
              <w:ind w:right="198"/>
              <w:jc w:val="both"/>
            </w:pPr>
            <w:r>
              <w:rPr>
                <w:spacing w:val="-2"/>
              </w:rPr>
              <w:t xml:space="preserve">суицидального поведения </w:t>
            </w:r>
            <w:r>
              <w:t>в</w:t>
            </w:r>
            <w:r>
              <w:rPr>
                <w:spacing w:val="-11"/>
              </w:rPr>
              <w:t xml:space="preserve"> </w:t>
            </w:r>
            <w:r>
              <w:t>детской</w:t>
            </w:r>
            <w:r>
              <w:rPr>
                <w:spacing w:val="-11"/>
              </w:rPr>
              <w:t xml:space="preserve"> </w:t>
            </w:r>
            <w:r>
              <w:t>и</w:t>
            </w:r>
            <w:r>
              <w:rPr>
                <w:spacing w:val="-11"/>
              </w:rPr>
              <w:t xml:space="preserve"> </w:t>
            </w:r>
            <w:r>
              <w:t xml:space="preserve">подростковой </w:t>
            </w:r>
            <w:r>
              <w:rPr>
                <w:spacing w:val="-2"/>
              </w:rPr>
              <w:t>среде.</w:t>
            </w:r>
          </w:p>
          <w:p w:rsidR="007D7EF4" w:rsidRDefault="00BC73BB">
            <w:pPr>
              <w:pStyle w:val="TableParagraph"/>
              <w:numPr>
                <w:ilvl w:val="0"/>
                <w:numId w:val="39"/>
              </w:numPr>
              <w:tabs>
                <w:tab w:val="left" w:pos="334"/>
              </w:tabs>
              <w:ind w:right="528"/>
            </w:pPr>
            <w:r>
              <w:t xml:space="preserve">Создание системы </w:t>
            </w:r>
            <w:r>
              <w:rPr>
                <w:spacing w:val="-2"/>
              </w:rPr>
              <w:t xml:space="preserve">комплексного </w:t>
            </w:r>
            <w:r>
              <w:t>сопровождения</w:t>
            </w:r>
            <w:r>
              <w:rPr>
                <w:spacing w:val="-14"/>
              </w:rPr>
              <w:t xml:space="preserve"> </w:t>
            </w:r>
            <w:r>
              <w:t>детей-</w:t>
            </w:r>
          </w:p>
          <w:p w:rsidR="007D7EF4" w:rsidRDefault="00BC73BB">
            <w:pPr>
              <w:pStyle w:val="TableParagraph"/>
            </w:pPr>
            <w:r>
              <w:t>инвалидов,</w:t>
            </w:r>
            <w:r>
              <w:rPr>
                <w:spacing w:val="-9"/>
              </w:rPr>
              <w:t xml:space="preserve"> </w:t>
            </w:r>
            <w:r>
              <w:t>детей</w:t>
            </w:r>
            <w:r>
              <w:rPr>
                <w:spacing w:val="-9"/>
              </w:rPr>
              <w:t xml:space="preserve"> </w:t>
            </w:r>
            <w:r>
              <w:t>с</w:t>
            </w:r>
            <w:r>
              <w:rPr>
                <w:spacing w:val="-9"/>
              </w:rPr>
              <w:t xml:space="preserve"> </w:t>
            </w:r>
            <w:r>
              <w:t>ОВЗ</w:t>
            </w:r>
            <w:r>
              <w:rPr>
                <w:spacing w:val="-9"/>
              </w:rPr>
              <w:t xml:space="preserve"> </w:t>
            </w:r>
            <w:r>
              <w:t>и семей, воспитывающих таких детей.</w:t>
            </w:r>
          </w:p>
          <w:p w:rsidR="007D7EF4" w:rsidRDefault="00BC73BB">
            <w:pPr>
              <w:pStyle w:val="TableParagraph"/>
              <w:numPr>
                <w:ilvl w:val="0"/>
                <w:numId w:val="39"/>
              </w:numPr>
              <w:tabs>
                <w:tab w:val="left" w:pos="334"/>
              </w:tabs>
              <w:ind w:right="311"/>
            </w:pPr>
            <w:r>
              <w:t>Разработка</w:t>
            </w:r>
            <w:r>
              <w:rPr>
                <w:spacing w:val="-14"/>
              </w:rPr>
              <w:t xml:space="preserve"> </w:t>
            </w:r>
            <w:r>
              <w:t>и</w:t>
            </w:r>
            <w:r>
              <w:rPr>
                <w:spacing w:val="-14"/>
              </w:rPr>
              <w:t xml:space="preserve"> </w:t>
            </w:r>
            <w:r>
              <w:t>реализация комплекса обучающих модулей для родителей детей-инвалидов по вопросам здоровья, развития, коррекции,</w:t>
            </w:r>
          </w:p>
          <w:p w:rsidR="007D7EF4" w:rsidRDefault="00BC73BB">
            <w:pPr>
              <w:pStyle w:val="TableParagraph"/>
              <w:spacing w:before="1" w:line="252" w:lineRule="exact"/>
            </w:pPr>
            <w:r>
              <w:t>обучения</w:t>
            </w:r>
            <w:r>
              <w:rPr>
                <w:spacing w:val="-8"/>
              </w:rPr>
              <w:t xml:space="preserve"> </w:t>
            </w:r>
            <w:r>
              <w:t>и</w:t>
            </w:r>
            <w:r>
              <w:rPr>
                <w:spacing w:val="-7"/>
              </w:rPr>
              <w:t xml:space="preserve"> </w:t>
            </w:r>
            <w:r>
              <w:rPr>
                <w:spacing w:val="-2"/>
              </w:rPr>
              <w:t>воспитания.</w:t>
            </w:r>
          </w:p>
          <w:p w:rsidR="007D7EF4" w:rsidRDefault="00BC73BB">
            <w:pPr>
              <w:pStyle w:val="TableParagraph"/>
              <w:numPr>
                <w:ilvl w:val="0"/>
                <w:numId w:val="39"/>
              </w:numPr>
              <w:tabs>
                <w:tab w:val="left" w:pos="334"/>
              </w:tabs>
              <w:spacing w:line="268" w:lineRule="exact"/>
              <w:ind w:hanging="199"/>
            </w:pPr>
            <w:r>
              <w:rPr>
                <w:spacing w:val="-2"/>
              </w:rPr>
              <w:t>Создание</w:t>
            </w:r>
          </w:p>
          <w:p w:rsidR="007D7EF4" w:rsidRDefault="00BC73BB">
            <w:pPr>
              <w:pStyle w:val="TableParagraph"/>
              <w:spacing w:line="252" w:lineRule="exact"/>
            </w:pPr>
            <w:r>
              <w:rPr>
                <w:spacing w:val="-2"/>
              </w:rPr>
              <w:t>консультативных</w:t>
            </w:r>
            <w:r>
              <w:rPr>
                <w:spacing w:val="-12"/>
              </w:rPr>
              <w:t xml:space="preserve"> </w:t>
            </w:r>
            <w:r>
              <w:rPr>
                <w:spacing w:val="-2"/>
              </w:rPr>
              <w:t>центров (обеспечение</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8113"/>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t xml:space="preserve">взаимодействия) для </w:t>
            </w:r>
            <w:r>
              <w:rPr>
                <w:spacing w:val="-2"/>
              </w:rPr>
              <w:t>методической,</w:t>
            </w:r>
            <w:r>
              <w:rPr>
                <w:spacing w:val="-12"/>
              </w:rPr>
              <w:t xml:space="preserve"> </w:t>
            </w:r>
            <w:r>
              <w:rPr>
                <w:spacing w:val="-2"/>
              </w:rPr>
              <w:t xml:space="preserve">психолого- </w:t>
            </w:r>
            <w:r>
              <w:t xml:space="preserve">педагогической, медико- </w:t>
            </w:r>
            <w:r>
              <w:rPr>
                <w:spacing w:val="-2"/>
              </w:rPr>
              <w:t>социальной,</w:t>
            </w:r>
          </w:p>
          <w:p w:rsidR="007D7EF4" w:rsidRDefault="00BC73BB">
            <w:pPr>
              <w:pStyle w:val="TableParagraph"/>
              <w:spacing w:line="251" w:lineRule="exact"/>
            </w:pPr>
            <w:r>
              <w:t>диагностической</w:t>
            </w:r>
            <w:r>
              <w:rPr>
                <w:spacing w:val="-13"/>
              </w:rPr>
              <w:t xml:space="preserve"> </w:t>
            </w:r>
            <w:r>
              <w:rPr>
                <w:spacing w:val="-10"/>
              </w:rPr>
              <w:t>и</w:t>
            </w:r>
          </w:p>
          <w:p w:rsidR="007D7EF4" w:rsidRDefault="00BC73BB">
            <w:pPr>
              <w:pStyle w:val="TableParagraph"/>
            </w:pPr>
            <w:r>
              <w:rPr>
                <w:spacing w:val="-2"/>
              </w:rPr>
              <w:t>консультативной</w:t>
            </w:r>
            <w:r>
              <w:rPr>
                <w:spacing w:val="-12"/>
              </w:rPr>
              <w:t xml:space="preserve"> </w:t>
            </w:r>
            <w:r>
              <w:rPr>
                <w:spacing w:val="-2"/>
              </w:rPr>
              <w:t xml:space="preserve">помощи </w:t>
            </w:r>
            <w:r>
              <w:t xml:space="preserve">(включая службу ранней коррекционной помощи) </w:t>
            </w:r>
            <w:r>
              <w:rPr>
                <w:spacing w:val="-2"/>
              </w:rPr>
              <w:t xml:space="preserve">образовательной </w:t>
            </w:r>
            <w:r>
              <w:t>организации</w:t>
            </w:r>
            <w:r>
              <w:rPr>
                <w:spacing w:val="-14"/>
              </w:rPr>
              <w:t xml:space="preserve"> </w:t>
            </w:r>
            <w:r>
              <w:t>и</w:t>
            </w:r>
            <w:r>
              <w:rPr>
                <w:spacing w:val="-14"/>
              </w:rPr>
              <w:t xml:space="preserve"> </w:t>
            </w:r>
            <w:r>
              <w:t xml:space="preserve">родителям </w:t>
            </w:r>
            <w:r>
              <w:rPr>
                <w:spacing w:val="-2"/>
              </w:rPr>
              <w:t>(законным</w:t>
            </w:r>
          </w:p>
          <w:p w:rsidR="007D7EF4" w:rsidRDefault="00BC73BB">
            <w:pPr>
              <w:pStyle w:val="TableParagraph"/>
              <w:spacing w:line="253" w:lineRule="exact"/>
            </w:pPr>
            <w:r>
              <w:rPr>
                <w:spacing w:val="-2"/>
              </w:rPr>
              <w:t>представителям).</w:t>
            </w:r>
          </w:p>
          <w:p w:rsidR="007D7EF4" w:rsidRDefault="00BC73BB">
            <w:pPr>
              <w:pStyle w:val="TableParagraph"/>
              <w:numPr>
                <w:ilvl w:val="0"/>
                <w:numId w:val="38"/>
              </w:numPr>
              <w:tabs>
                <w:tab w:val="left" w:pos="334"/>
              </w:tabs>
              <w:ind w:right="369"/>
            </w:pPr>
            <w:r>
              <w:t>Взаимодействие (в том числе</w:t>
            </w:r>
            <w:r>
              <w:rPr>
                <w:spacing w:val="-14"/>
              </w:rPr>
              <w:t xml:space="preserve"> </w:t>
            </w:r>
            <w:r>
              <w:t>с</w:t>
            </w:r>
            <w:r>
              <w:rPr>
                <w:spacing w:val="-14"/>
              </w:rPr>
              <w:t xml:space="preserve"> </w:t>
            </w:r>
            <w:r>
              <w:t xml:space="preserve">использованием </w:t>
            </w:r>
            <w:r>
              <w:rPr>
                <w:spacing w:val="-2"/>
              </w:rPr>
              <w:t>дистанционных</w:t>
            </w:r>
          </w:p>
          <w:p w:rsidR="007D7EF4" w:rsidRDefault="00BC73BB">
            <w:pPr>
              <w:pStyle w:val="TableParagraph"/>
              <w:spacing w:line="252" w:lineRule="exact"/>
            </w:pPr>
            <w:r>
              <w:rPr>
                <w:spacing w:val="-2"/>
              </w:rPr>
              <w:t>образовательных</w:t>
            </w:r>
          </w:p>
          <w:p w:rsidR="007D7EF4" w:rsidRDefault="00BC73BB">
            <w:pPr>
              <w:pStyle w:val="TableParagraph"/>
            </w:pPr>
            <w:r>
              <w:t>технологий)</w:t>
            </w:r>
            <w:r>
              <w:rPr>
                <w:spacing w:val="-14"/>
              </w:rPr>
              <w:t xml:space="preserve"> </w:t>
            </w:r>
            <w:r>
              <w:t>с</w:t>
            </w:r>
            <w:r>
              <w:rPr>
                <w:spacing w:val="-14"/>
              </w:rPr>
              <w:t xml:space="preserve"> </w:t>
            </w:r>
            <w:r>
              <w:t xml:space="preserve">ресурсными </w:t>
            </w:r>
            <w:r>
              <w:rPr>
                <w:spacing w:val="-2"/>
              </w:rPr>
              <w:t>центрами</w:t>
            </w:r>
          </w:p>
          <w:p w:rsidR="007D7EF4" w:rsidRDefault="00BC73BB">
            <w:pPr>
              <w:pStyle w:val="TableParagraph"/>
              <w:ind w:right="154"/>
            </w:pPr>
            <w:r>
              <w:t>(психологические</w:t>
            </w:r>
            <w:r>
              <w:rPr>
                <w:spacing w:val="-14"/>
              </w:rPr>
              <w:t xml:space="preserve"> </w:t>
            </w:r>
            <w:r>
              <w:t xml:space="preserve">центры, центры социальной помощи семьям и детям, </w:t>
            </w:r>
            <w:r>
              <w:rPr>
                <w:spacing w:val="-2"/>
              </w:rPr>
              <w:t>психолого-медико- социального</w:t>
            </w:r>
          </w:p>
          <w:p w:rsidR="007D7EF4" w:rsidRDefault="00BC73BB">
            <w:pPr>
              <w:pStyle w:val="TableParagraph"/>
            </w:pPr>
            <w:r>
              <w:rPr>
                <w:spacing w:val="-2"/>
              </w:rPr>
              <w:t>сопровождения, образовательные</w:t>
            </w:r>
          </w:p>
          <w:p w:rsidR="007D7EF4" w:rsidRDefault="00BC73BB">
            <w:pPr>
              <w:pStyle w:val="TableParagraph"/>
              <w:ind w:right="111"/>
            </w:pPr>
            <w:r>
              <w:t>учреждения,</w:t>
            </w:r>
            <w:r>
              <w:rPr>
                <w:spacing w:val="-14"/>
              </w:rPr>
              <w:t xml:space="preserve"> </w:t>
            </w:r>
            <w:r>
              <w:t xml:space="preserve">реализующие </w:t>
            </w:r>
            <w:r>
              <w:rPr>
                <w:spacing w:val="-2"/>
              </w:rPr>
              <w:t>АООП,</w:t>
            </w:r>
          </w:p>
          <w:p w:rsidR="007D7EF4" w:rsidRDefault="00BC73BB">
            <w:pPr>
              <w:pStyle w:val="TableParagraph"/>
              <w:ind w:right="130"/>
            </w:pPr>
            <w:r>
              <w:rPr>
                <w:spacing w:val="-2"/>
              </w:rPr>
              <w:t xml:space="preserve">правоохранительные </w:t>
            </w:r>
            <w:r>
              <w:t xml:space="preserve">органы (КДН, ПДН), </w:t>
            </w:r>
            <w:r>
              <w:rPr>
                <w:spacing w:val="-2"/>
              </w:rPr>
              <w:t>органы</w:t>
            </w:r>
            <w:r>
              <w:rPr>
                <w:spacing w:val="-4"/>
              </w:rPr>
              <w:t xml:space="preserve"> </w:t>
            </w:r>
            <w:r>
              <w:rPr>
                <w:spacing w:val="-2"/>
              </w:rPr>
              <w:t>здравоохранения,</w:t>
            </w:r>
          </w:p>
          <w:p w:rsidR="007D7EF4" w:rsidRDefault="00BC73BB">
            <w:pPr>
              <w:pStyle w:val="TableParagraph"/>
              <w:spacing w:line="254" w:lineRule="exact"/>
              <w:ind w:right="98"/>
            </w:pPr>
            <w:r>
              <w:t>социальной</w:t>
            </w:r>
            <w:r>
              <w:rPr>
                <w:spacing w:val="-14"/>
              </w:rPr>
              <w:t xml:space="preserve"> </w:t>
            </w:r>
            <w:r>
              <w:t>защиты,</w:t>
            </w:r>
            <w:r>
              <w:rPr>
                <w:spacing w:val="-14"/>
              </w:rPr>
              <w:t xml:space="preserve"> </w:t>
            </w:r>
            <w:r>
              <w:t>опеки и попечительства и др.).</w:t>
            </w:r>
          </w:p>
        </w:tc>
      </w:tr>
      <w:tr w:rsidR="007D7EF4">
        <w:trPr>
          <w:trHeight w:val="128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1"/>
            </w:pPr>
            <w:r>
              <w:t>Кадровый</w:t>
            </w:r>
            <w:r>
              <w:rPr>
                <w:spacing w:val="-14"/>
              </w:rPr>
              <w:t xml:space="preserve"> </w:t>
            </w:r>
            <w:r>
              <w:t xml:space="preserve">дефицит (отсутствие в </w:t>
            </w:r>
            <w:r>
              <w:rPr>
                <w:spacing w:val="-2"/>
              </w:rPr>
              <w:t xml:space="preserve">организации </w:t>
            </w:r>
            <w:r>
              <w:t xml:space="preserve">психолога и/или </w:t>
            </w:r>
            <w:r>
              <w:rPr>
                <w:spacing w:val="-2"/>
              </w:rPr>
              <w:t>социального</w:t>
            </w:r>
          </w:p>
        </w:tc>
        <w:tc>
          <w:tcPr>
            <w:tcW w:w="2977" w:type="dxa"/>
          </w:tcPr>
          <w:p w:rsidR="007D7EF4" w:rsidRDefault="00BC73BB">
            <w:pPr>
              <w:pStyle w:val="TableParagraph"/>
              <w:numPr>
                <w:ilvl w:val="0"/>
                <w:numId w:val="37"/>
              </w:numPr>
              <w:tabs>
                <w:tab w:val="left" w:pos="334"/>
              </w:tabs>
              <w:ind w:right="1146"/>
            </w:pPr>
            <w:r>
              <w:rPr>
                <w:spacing w:val="-2"/>
              </w:rPr>
              <w:t xml:space="preserve">Организация переподготовки педагогических </w:t>
            </w:r>
            <w:r>
              <w:t>работников по</w:t>
            </w:r>
          </w:p>
          <w:p w:rsidR="007D7EF4" w:rsidRDefault="00BC73BB">
            <w:pPr>
              <w:pStyle w:val="TableParagraph"/>
              <w:spacing w:line="238" w:lineRule="exact"/>
            </w:pPr>
            <w:r>
              <w:rPr>
                <w:spacing w:val="-2"/>
              </w:rPr>
              <w:t>требующимся</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12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rPr>
                <w:spacing w:val="-2"/>
              </w:rPr>
              <w:t>педагога).</w:t>
            </w:r>
          </w:p>
        </w:tc>
        <w:tc>
          <w:tcPr>
            <w:tcW w:w="2977" w:type="dxa"/>
          </w:tcPr>
          <w:p w:rsidR="007D7EF4" w:rsidRDefault="00BC73BB">
            <w:pPr>
              <w:pStyle w:val="TableParagraph"/>
              <w:spacing w:line="248" w:lineRule="exact"/>
            </w:pPr>
            <w:r>
              <w:rPr>
                <w:spacing w:val="-2"/>
              </w:rPr>
              <w:t>специальностям.</w:t>
            </w:r>
          </w:p>
          <w:p w:rsidR="007D7EF4" w:rsidRDefault="00BC73BB">
            <w:pPr>
              <w:pStyle w:val="TableParagraph"/>
              <w:numPr>
                <w:ilvl w:val="0"/>
                <w:numId w:val="36"/>
              </w:numPr>
              <w:tabs>
                <w:tab w:val="left" w:pos="334"/>
              </w:tabs>
              <w:ind w:right="384"/>
            </w:pPr>
            <w:r>
              <w:t>Привлечение</w:t>
            </w:r>
            <w:r>
              <w:rPr>
                <w:spacing w:val="-14"/>
              </w:rPr>
              <w:t xml:space="preserve"> </w:t>
            </w:r>
            <w:r>
              <w:t>в</w:t>
            </w:r>
            <w:r>
              <w:rPr>
                <w:spacing w:val="-14"/>
              </w:rPr>
              <w:t xml:space="preserve"> </w:t>
            </w:r>
            <w:r>
              <w:t xml:space="preserve">качестве </w:t>
            </w:r>
            <w:r>
              <w:rPr>
                <w:spacing w:val="-2"/>
              </w:rPr>
              <w:t>совместителей</w:t>
            </w:r>
          </w:p>
          <w:p w:rsidR="007D7EF4" w:rsidRDefault="00BC73BB">
            <w:pPr>
              <w:pStyle w:val="TableParagraph"/>
            </w:pPr>
            <w:r>
              <w:t>специалистов</w:t>
            </w:r>
            <w:r>
              <w:rPr>
                <w:spacing w:val="-14"/>
              </w:rPr>
              <w:t xml:space="preserve"> </w:t>
            </w:r>
            <w:r>
              <w:t>из</w:t>
            </w:r>
            <w:r>
              <w:rPr>
                <w:spacing w:val="-14"/>
              </w:rPr>
              <w:t xml:space="preserve"> </w:t>
            </w:r>
            <w:r>
              <w:t xml:space="preserve">других </w:t>
            </w:r>
            <w:r>
              <w:rPr>
                <w:spacing w:val="-2"/>
              </w:rPr>
              <w:t>общеобразовательных организаций.</w:t>
            </w:r>
          </w:p>
          <w:p w:rsidR="007D7EF4" w:rsidRDefault="00BC73BB">
            <w:pPr>
              <w:pStyle w:val="TableParagraph"/>
              <w:numPr>
                <w:ilvl w:val="0"/>
                <w:numId w:val="36"/>
              </w:numPr>
              <w:tabs>
                <w:tab w:val="left" w:pos="334"/>
              </w:tabs>
              <w:ind w:right="816"/>
            </w:pPr>
            <w:r>
              <w:rPr>
                <w:spacing w:val="-2"/>
              </w:rPr>
              <w:t>Решение</w:t>
            </w:r>
            <w:r>
              <w:rPr>
                <w:spacing w:val="-12"/>
              </w:rPr>
              <w:t xml:space="preserve"> </w:t>
            </w:r>
            <w:r>
              <w:rPr>
                <w:spacing w:val="-2"/>
              </w:rPr>
              <w:t xml:space="preserve">кадрового </w:t>
            </w:r>
            <w:r>
              <w:t>вопроса путем</w:t>
            </w:r>
          </w:p>
          <w:p w:rsidR="007D7EF4" w:rsidRDefault="00BC73BB">
            <w:pPr>
              <w:pStyle w:val="TableParagraph"/>
            </w:pPr>
            <w:r>
              <w:rPr>
                <w:spacing w:val="-2"/>
              </w:rPr>
              <w:t>привлечения</w:t>
            </w:r>
            <w:r>
              <w:rPr>
                <w:spacing w:val="-12"/>
              </w:rPr>
              <w:t xml:space="preserve"> </w:t>
            </w:r>
            <w:r>
              <w:rPr>
                <w:spacing w:val="-2"/>
              </w:rPr>
              <w:t xml:space="preserve">необходимых </w:t>
            </w:r>
            <w:r>
              <w:t>специалистов в рамках сетевого взаимодействия.</w:t>
            </w:r>
          </w:p>
          <w:p w:rsidR="007D7EF4" w:rsidRDefault="00BC73BB">
            <w:pPr>
              <w:pStyle w:val="TableParagraph"/>
              <w:numPr>
                <w:ilvl w:val="0"/>
                <w:numId w:val="36"/>
              </w:numPr>
              <w:tabs>
                <w:tab w:val="left" w:pos="334"/>
              </w:tabs>
              <w:ind w:right="328"/>
            </w:pPr>
            <w:r>
              <w:t>Решение кадрового вопроса</w:t>
            </w:r>
            <w:r>
              <w:rPr>
                <w:spacing w:val="-14"/>
              </w:rPr>
              <w:t xml:space="preserve"> </w:t>
            </w:r>
            <w:r>
              <w:t>путем</w:t>
            </w:r>
            <w:r>
              <w:rPr>
                <w:spacing w:val="-14"/>
              </w:rPr>
              <w:t xml:space="preserve"> </w:t>
            </w:r>
            <w:r>
              <w:t>принятия штатных специалистов.</w:t>
            </w:r>
          </w:p>
          <w:p w:rsidR="007D7EF4" w:rsidRDefault="00BC73BB">
            <w:pPr>
              <w:pStyle w:val="TableParagraph"/>
              <w:numPr>
                <w:ilvl w:val="0"/>
                <w:numId w:val="36"/>
              </w:numPr>
              <w:tabs>
                <w:tab w:val="left" w:pos="334"/>
              </w:tabs>
              <w:ind w:right="369"/>
            </w:pPr>
            <w:r>
              <w:t>Взаимодействие (в том числе</w:t>
            </w:r>
            <w:r>
              <w:rPr>
                <w:spacing w:val="-14"/>
              </w:rPr>
              <w:t xml:space="preserve"> </w:t>
            </w:r>
            <w:r>
              <w:t>с</w:t>
            </w:r>
            <w:r>
              <w:rPr>
                <w:spacing w:val="-14"/>
              </w:rPr>
              <w:t xml:space="preserve"> </w:t>
            </w:r>
            <w:r>
              <w:t xml:space="preserve">использованием </w:t>
            </w:r>
            <w:r>
              <w:rPr>
                <w:spacing w:val="-2"/>
              </w:rPr>
              <w:t>дистанционных</w:t>
            </w:r>
          </w:p>
          <w:p w:rsidR="007D7EF4" w:rsidRDefault="00BC73BB">
            <w:pPr>
              <w:pStyle w:val="TableParagraph"/>
              <w:spacing w:line="252" w:lineRule="exact"/>
            </w:pPr>
            <w:r>
              <w:rPr>
                <w:spacing w:val="-2"/>
              </w:rPr>
              <w:t>образовательных</w:t>
            </w:r>
          </w:p>
          <w:p w:rsidR="007D7EF4" w:rsidRDefault="00BC73BB">
            <w:pPr>
              <w:pStyle w:val="TableParagraph"/>
              <w:spacing w:line="254" w:lineRule="exact"/>
            </w:pPr>
            <w:r>
              <w:t>технологий)</w:t>
            </w:r>
            <w:r>
              <w:rPr>
                <w:spacing w:val="-14"/>
              </w:rPr>
              <w:t xml:space="preserve"> </w:t>
            </w:r>
            <w:r>
              <w:t>с</w:t>
            </w:r>
            <w:r>
              <w:rPr>
                <w:spacing w:val="-14"/>
              </w:rPr>
              <w:t xml:space="preserve"> </w:t>
            </w:r>
            <w:r>
              <w:t>ресурсными центрами и др.</w:t>
            </w:r>
          </w:p>
        </w:tc>
      </w:tr>
      <w:tr w:rsidR="007D7EF4">
        <w:trPr>
          <w:trHeight w:val="434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Не выстроена системная</w:t>
            </w:r>
            <w:r>
              <w:rPr>
                <w:spacing w:val="-14"/>
              </w:rPr>
              <w:t xml:space="preserve"> </w:t>
            </w:r>
            <w:r>
              <w:t>работа</w:t>
            </w:r>
            <w:r>
              <w:rPr>
                <w:spacing w:val="-14"/>
              </w:rPr>
              <w:t xml:space="preserve"> </w:t>
            </w:r>
            <w:r>
              <w:t xml:space="preserve">по </w:t>
            </w:r>
            <w:r>
              <w:rPr>
                <w:spacing w:val="-2"/>
              </w:rPr>
              <w:t>преодолению</w:t>
            </w:r>
          </w:p>
          <w:p w:rsidR="007D7EF4" w:rsidRDefault="00BC73BB">
            <w:pPr>
              <w:pStyle w:val="TableParagraph"/>
              <w:ind w:left="103" w:right="528"/>
            </w:pPr>
            <w:r>
              <w:rPr>
                <w:spacing w:val="-2"/>
              </w:rPr>
              <w:t>дефицита компетенций</w:t>
            </w:r>
            <w:r>
              <w:rPr>
                <w:spacing w:val="-12"/>
              </w:rPr>
              <w:t xml:space="preserve"> </w:t>
            </w:r>
            <w:r>
              <w:rPr>
                <w:spacing w:val="-2"/>
              </w:rPr>
              <w:t>у</w:t>
            </w:r>
          </w:p>
          <w:p w:rsidR="007D7EF4" w:rsidRDefault="00BC73BB">
            <w:pPr>
              <w:pStyle w:val="TableParagraph"/>
              <w:ind w:left="103" w:right="502"/>
            </w:pPr>
            <w:r>
              <w:t>педагогических</w:t>
            </w:r>
            <w:r>
              <w:rPr>
                <w:spacing w:val="-14"/>
              </w:rPr>
              <w:t xml:space="preserve"> </w:t>
            </w:r>
            <w:r>
              <w:t>и иных</w:t>
            </w:r>
            <w:r>
              <w:rPr>
                <w:spacing w:val="-14"/>
              </w:rPr>
              <w:t xml:space="preserve"> </w:t>
            </w:r>
            <w:r>
              <w:t xml:space="preserve">работников </w:t>
            </w:r>
            <w:r>
              <w:rPr>
                <w:spacing w:val="-2"/>
              </w:rPr>
              <w:t>образовательной организации.</w:t>
            </w:r>
          </w:p>
        </w:tc>
        <w:tc>
          <w:tcPr>
            <w:tcW w:w="2977" w:type="dxa"/>
          </w:tcPr>
          <w:p w:rsidR="007D7EF4" w:rsidRDefault="00BC73BB">
            <w:pPr>
              <w:pStyle w:val="TableParagraph"/>
              <w:numPr>
                <w:ilvl w:val="0"/>
                <w:numId w:val="35"/>
              </w:numPr>
              <w:tabs>
                <w:tab w:val="left" w:pos="334"/>
              </w:tabs>
              <w:ind w:right="197"/>
            </w:pPr>
            <w:r>
              <w:t xml:space="preserve">Обеспечение системной работы по выявлению и преодолению дефицита </w:t>
            </w:r>
            <w:r>
              <w:rPr>
                <w:spacing w:val="-2"/>
              </w:rPr>
              <w:t>компетенций</w:t>
            </w:r>
            <w:r>
              <w:rPr>
                <w:spacing w:val="-9"/>
              </w:rPr>
              <w:t xml:space="preserve"> </w:t>
            </w:r>
            <w:r>
              <w:rPr>
                <w:spacing w:val="-2"/>
              </w:rPr>
              <w:t>у</w:t>
            </w:r>
            <w:r>
              <w:rPr>
                <w:spacing w:val="-11"/>
              </w:rPr>
              <w:t xml:space="preserve"> </w:t>
            </w:r>
            <w:r>
              <w:rPr>
                <w:spacing w:val="-2"/>
              </w:rPr>
              <w:t xml:space="preserve">педагогов- </w:t>
            </w:r>
            <w:r>
              <w:t>психологов в решении</w:t>
            </w:r>
          </w:p>
          <w:p w:rsidR="007D7EF4" w:rsidRDefault="00BC73BB">
            <w:pPr>
              <w:pStyle w:val="TableParagraph"/>
              <w:spacing w:line="252" w:lineRule="exact"/>
            </w:pPr>
            <w:r>
              <w:t>профессиональных</w:t>
            </w:r>
            <w:r>
              <w:rPr>
                <w:spacing w:val="-2"/>
              </w:rPr>
              <w:t xml:space="preserve"> задач.</w:t>
            </w:r>
          </w:p>
          <w:p w:rsidR="007D7EF4" w:rsidRDefault="00BC73BB">
            <w:pPr>
              <w:pStyle w:val="TableParagraph"/>
              <w:numPr>
                <w:ilvl w:val="0"/>
                <w:numId w:val="35"/>
              </w:numPr>
              <w:tabs>
                <w:tab w:val="left" w:pos="334"/>
              </w:tabs>
              <w:ind w:right="362"/>
            </w:pPr>
            <w:r>
              <w:t>Обеспечение</w:t>
            </w:r>
            <w:r>
              <w:rPr>
                <w:spacing w:val="-14"/>
              </w:rPr>
              <w:t xml:space="preserve"> </w:t>
            </w:r>
            <w:r>
              <w:t xml:space="preserve">системной работы </w:t>
            </w:r>
            <w:proofErr w:type="spellStart"/>
            <w:r>
              <w:t>повыявлению</w:t>
            </w:r>
            <w:proofErr w:type="spellEnd"/>
            <w:r>
              <w:t xml:space="preserve"> и преодолению дефицита компетенций у социального </w:t>
            </w:r>
            <w:proofErr w:type="spellStart"/>
            <w:r>
              <w:t>пелагога</w:t>
            </w:r>
            <w:proofErr w:type="spellEnd"/>
            <w:r>
              <w:t xml:space="preserve"> в </w:t>
            </w:r>
            <w:r>
              <w:rPr>
                <w:spacing w:val="-2"/>
              </w:rPr>
              <w:t>решении</w:t>
            </w:r>
          </w:p>
          <w:p w:rsidR="007D7EF4" w:rsidRDefault="00BC73BB">
            <w:pPr>
              <w:pStyle w:val="TableParagraph"/>
            </w:pPr>
            <w:r>
              <w:t>профессиональных</w:t>
            </w:r>
            <w:r>
              <w:rPr>
                <w:spacing w:val="-2"/>
              </w:rPr>
              <w:t xml:space="preserve"> задач.</w:t>
            </w:r>
          </w:p>
          <w:p w:rsidR="007D7EF4" w:rsidRDefault="00BC73BB">
            <w:pPr>
              <w:pStyle w:val="TableParagraph"/>
              <w:numPr>
                <w:ilvl w:val="0"/>
                <w:numId w:val="35"/>
              </w:numPr>
              <w:tabs>
                <w:tab w:val="left" w:pos="334"/>
              </w:tabs>
              <w:ind w:right="437"/>
              <w:jc w:val="both"/>
            </w:pPr>
            <w:r>
              <w:t>Организация обучения педагогических</w:t>
            </w:r>
            <w:r>
              <w:rPr>
                <w:spacing w:val="-14"/>
              </w:rPr>
              <w:t xml:space="preserve"> </w:t>
            </w:r>
            <w:r>
              <w:t>и</w:t>
            </w:r>
            <w:r>
              <w:rPr>
                <w:spacing w:val="-14"/>
              </w:rPr>
              <w:t xml:space="preserve"> </w:t>
            </w:r>
            <w:r>
              <w:t>иных работников</w:t>
            </w:r>
            <w:r>
              <w:rPr>
                <w:spacing w:val="40"/>
              </w:rPr>
              <w:t xml:space="preserve"> </w:t>
            </w:r>
            <w:r>
              <w:t>школы</w:t>
            </w:r>
          </w:p>
          <w:p w:rsidR="007D7EF4" w:rsidRDefault="00BC73BB">
            <w:pPr>
              <w:pStyle w:val="TableParagraph"/>
              <w:spacing w:line="238" w:lineRule="exact"/>
              <w:jc w:val="both"/>
            </w:pPr>
            <w:r>
              <w:t>поведению</w:t>
            </w:r>
            <w:r>
              <w:rPr>
                <w:spacing w:val="-12"/>
              </w:rPr>
              <w:t xml:space="preserve"> </w:t>
            </w:r>
            <w:r>
              <w:rPr>
                <w:spacing w:val="-5"/>
              </w:rPr>
              <w:t>по</w:t>
            </w:r>
          </w:p>
        </w:tc>
      </w:tr>
    </w:tbl>
    <w:p w:rsidR="007D7EF4" w:rsidRDefault="007D7EF4">
      <w:pPr>
        <w:pStyle w:val="TableParagraph"/>
        <w:spacing w:line="238" w:lineRule="exact"/>
        <w:jc w:val="both"/>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5869"/>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9" w:lineRule="exact"/>
            </w:pPr>
            <w:r>
              <w:rPr>
                <w:spacing w:val="-2"/>
              </w:rPr>
              <w:t>предотвращению</w:t>
            </w:r>
            <w:r>
              <w:rPr>
                <w:spacing w:val="11"/>
              </w:rPr>
              <w:t xml:space="preserve"> </w:t>
            </w:r>
            <w:r>
              <w:rPr>
                <w:spacing w:val="-10"/>
              </w:rPr>
              <w:t>и</w:t>
            </w:r>
          </w:p>
          <w:p w:rsidR="007D7EF4" w:rsidRDefault="00BC73BB">
            <w:pPr>
              <w:pStyle w:val="TableParagraph"/>
            </w:pPr>
            <w:r>
              <w:rPr>
                <w:spacing w:val="-2"/>
              </w:rPr>
              <w:t>вмешательству</w:t>
            </w:r>
            <w:r>
              <w:rPr>
                <w:spacing w:val="-9"/>
              </w:rPr>
              <w:t xml:space="preserve"> </w:t>
            </w:r>
            <w:r>
              <w:rPr>
                <w:spacing w:val="-2"/>
              </w:rPr>
              <w:t>в</w:t>
            </w:r>
            <w:r>
              <w:rPr>
                <w:spacing w:val="-7"/>
              </w:rPr>
              <w:t xml:space="preserve"> </w:t>
            </w:r>
            <w:r>
              <w:rPr>
                <w:spacing w:val="-2"/>
              </w:rPr>
              <w:t>ситуации травли.</w:t>
            </w:r>
          </w:p>
          <w:p w:rsidR="007D7EF4" w:rsidRDefault="00BC73BB">
            <w:pPr>
              <w:pStyle w:val="TableParagraph"/>
              <w:numPr>
                <w:ilvl w:val="0"/>
                <w:numId w:val="34"/>
              </w:numPr>
              <w:tabs>
                <w:tab w:val="left" w:pos="334"/>
              </w:tabs>
              <w:ind w:right="210"/>
            </w:pPr>
            <w:r>
              <w:t>Обеспечение развития кадрового потенциала в вопросах профилактики травли</w:t>
            </w:r>
            <w:r>
              <w:rPr>
                <w:spacing w:val="-14"/>
              </w:rPr>
              <w:t xml:space="preserve"> </w:t>
            </w:r>
            <w:r>
              <w:t>в</w:t>
            </w:r>
            <w:r>
              <w:rPr>
                <w:spacing w:val="-14"/>
              </w:rPr>
              <w:t xml:space="preserve"> </w:t>
            </w:r>
            <w:r>
              <w:t xml:space="preserve">образовательной </w:t>
            </w:r>
            <w:r>
              <w:rPr>
                <w:spacing w:val="-2"/>
              </w:rPr>
              <w:t>среде.</w:t>
            </w:r>
          </w:p>
          <w:p w:rsidR="007D7EF4" w:rsidRDefault="00BC73BB">
            <w:pPr>
              <w:pStyle w:val="TableParagraph"/>
              <w:numPr>
                <w:ilvl w:val="0"/>
                <w:numId w:val="34"/>
              </w:numPr>
              <w:tabs>
                <w:tab w:val="left" w:pos="334"/>
              </w:tabs>
              <w:ind w:right="141"/>
            </w:pPr>
            <w:r>
              <w:rPr>
                <w:spacing w:val="-2"/>
              </w:rPr>
              <w:t xml:space="preserve">Обеспечение </w:t>
            </w:r>
            <w:r>
              <w:t xml:space="preserve">формирования и развития </w:t>
            </w:r>
            <w:r>
              <w:rPr>
                <w:spacing w:val="-2"/>
              </w:rPr>
              <w:t>психолого-педагогической компетентности</w:t>
            </w:r>
          </w:p>
          <w:p w:rsidR="007D7EF4" w:rsidRDefault="00BC73BB">
            <w:pPr>
              <w:pStyle w:val="TableParagraph"/>
              <w:spacing w:line="252" w:lineRule="exact"/>
            </w:pPr>
            <w:r>
              <w:rPr>
                <w:spacing w:val="-2"/>
              </w:rPr>
              <w:t>работников</w:t>
            </w:r>
            <w:r>
              <w:t xml:space="preserve"> </w:t>
            </w:r>
            <w:r>
              <w:rPr>
                <w:spacing w:val="-2"/>
              </w:rPr>
              <w:t>организации.</w:t>
            </w:r>
          </w:p>
          <w:p w:rsidR="007D7EF4" w:rsidRDefault="00BC73BB">
            <w:pPr>
              <w:pStyle w:val="TableParagraph"/>
              <w:numPr>
                <w:ilvl w:val="0"/>
                <w:numId w:val="34"/>
              </w:numPr>
              <w:tabs>
                <w:tab w:val="left" w:pos="334"/>
              </w:tabs>
              <w:ind w:right="1063"/>
            </w:pPr>
            <w:r>
              <w:t>Формирование</w:t>
            </w:r>
            <w:r>
              <w:rPr>
                <w:spacing w:val="-14"/>
              </w:rPr>
              <w:t xml:space="preserve"> </w:t>
            </w:r>
            <w:r>
              <w:t xml:space="preserve">у </w:t>
            </w:r>
            <w:r>
              <w:rPr>
                <w:spacing w:val="-2"/>
              </w:rPr>
              <w:t>специалистов компетенций,</w:t>
            </w:r>
          </w:p>
          <w:p w:rsidR="007D7EF4" w:rsidRDefault="00BC73BB">
            <w:pPr>
              <w:pStyle w:val="TableParagraph"/>
            </w:pPr>
            <w:r>
              <w:rPr>
                <w:spacing w:val="-2"/>
              </w:rPr>
              <w:t>обеспечивающих возможность</w:t>
            </w:r>
          </w:p>
          <w:p w:rsidR="007D7EF4" w:rsidRDefault="00BC73BB">
            <w:pPr>
              <w:pStyle w:val="TableParagraph"/>
              <w:ind w:right="233"/>
            </w:pPr>
            <w:r>
              <w:rPr>
                <w:spacing w:val="-2"/>
              </w:rPr>
              <w:t xml:space="preserve">профессионально </w:t>
            </w:r>
            <w:r>
              <w:t>работать в</w:t>
            </w:r>
          </w:p>
          <w:p w:rsidR="007D7EF4" w:rsidRDefault="00BC73BB">
            <w:pPr>
              <w:pStyle w:val="TableParagraph"/>
              <w:spacing w:line="252" w:lineRule="exact"/>
              <w:ind w:right="654"/>
              <w:jc w:val="both"/>
            </w:pPr>
            <w:r>
              <w:rPr>
                <w:spacing w:val="-2"/>
              </w:rPr>
              <w:t>межведомственной</w:t>
            </w:r>
            <w:r>
              <w:rPr>
                <w:spacing w:val="-10"/>
              </w:rPr>
              <w:t xml:space="preserve"> </w:t>
            </w:r>
            <w:r>
              <w:rPr>
                <w:spacing w:val="-2"/>
              </w:rPr>
              <w:t>и междисциплинарной команде.</w:t>
            </w:r>
          </w:p>
        </w:tc>
      </w:tr>
      <w:tr w:rsidR="007D7EF4">
        <w:trPr>
          <w:trHeight w:val="230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Отсутствует</w:t>
            </w:r>
          </w:p>
          <w:p w:rsidR="007D7EF4" w:rsidRDefault="00BC73BB">
            <w:pPr>
              <w:pStyle w:val="TableParagraph"/>
              <w:ind w:left="103"/>
            </w:pPr>
            <w:r>
              <w:rPr>
                <w:spacing w:val="-2"/>
              </w:rPr>
              <w:t>административный контроль</w:t>
            </w:r>
          </w:p>
        </w:tc>
        <w:tc>
          <w:tcPr>
            <w:tcW w:w="2977" w:type="dxa"/>
          </w:tcPr>
          <w:p w:rsidR="007D7EF4" w:rsidRDefault="00BC73BB">
            <w:pPr>
              <w:pStyle w:val="TableParagraph"/>
              <w:numPr>
                <w:ilvl w:val="0"/>
                <w:numId w:val="33"/>
              </w:numPr>
              <w:tabs>
                <w:tab w:val="left" w:pos="334"/>
              </w:tabs>
              <w:ind w:right="289"/>
            </w:pPr>
            <w:r>
              <w:t>Выстраивание системы контроля</w:t>
            </w:r>
            <w:r>
              <w:rPr>
                <w:spacing w:val="-14"/>
              </w:rPr>
              <w:t xml:space="preserve"> </w:t>
            </w:r>
            <w:r>
              <w:t>осуществления профилактики</w:t>
            </w:r>
            <w:r>
              <w:rPr>
                <w:spacing w:val="40"/>
              </w:rPr>
              <w:t xml:space="preserve"> </w:t>
            </w:r>
            <w:r>
              <w:t>травли в образовательной среде.</w:t>
            </w:r>
          </w:p>
          <w:p w:rsidR="007D7EF4" w:rsidRDefault="00BC73BB">
            <w:pPr>
              <w:pStyle w:val="TableParagraph"/>
              <w:numPr>
                <w:ilvl w:val="0"/>
                <w:numId w:val="33"/>
              </w:numPr>
              <w:tabs>
                <w:tab w:val="left" w:pos="334"/>
              </w:tabs>
              <w:ind w:right="258"/>
            </w:pPr>
            <w:r>
              <w:rPr>
                <w:spacing w:val="-2"/>
              </w:rPr>
              <w:t>Обеспечение мониторинга</w:t>
            </w:r>
            <w:r>
              <w:rPr>
                <w:spacing w:val="-12"/>
              </w:rPr>
              <w:t xml:space="preserve"> </w:t>
            </w:r>
            <w:r>
              <w:rPr>
                <w:spacing w:val="-2"/>
              </w:rPr>
              <w:t xml:space="preserve">результатов </w:t>
            </w:r>
            <w:r>
              <w:t>деятельности по</w:t>
            </w:r>
          </w:p>
          <w:p w:rsidR="007D7EF4" w:rsidRDefault="00BC73BB">
            <w:pPr>
              <w:pStyle w:val="TableParagraph"/>
              <w:spacing w:line="252" w:lineRule="exact"/>
            </w:pPr>
            <w:r>
              <w:t>профилактике</w:t>
            </w:r>
            <w:r>
              <w:rPr>
                <w:spacing w:val="25"/>
              </w:rPr>
              <w:t xml:space="preserve"> </w:t>
            </w:r>
            <w:r>
              <w:t>травли</w:t>
            </w:r>
            <w:r>
              <w:rPr>
                <w:spacing w:val="-14"/>
              </w:rPr>
              <w:t xml:space="preserve"> </w:t>
            </w:r>
            <w:r>
              <w:t xml:space="preserve">в </w:t>
            </w:r>
            <w:r>
              <w:rPr>
                <w:spacing w:val="-2"/>
              </w:rPr>
              <w:t>образовательной</w:t>
            </w:r>
            <w:r>
              <w:rPr>
                <w:spacing w:val="8"/>
              </w:rPr>
              <w:t xml:space="preserve"> </w:t>
            </w:r>
            <w:r>
              <w:rPr>
                <w:spacing w:val="-2"/>
              </w:rPr>
              <w:t>среде.</w:t>
            </w:r>
          </w:p>
        </w:tc>
      </w:tr>
      <w:tr w:rsidR="007D7EF4">
        <w:trPr>
          <w:trHeight w:val="1264"/>
        </w:trPr>
        <w:tc>
          <w:tcPr>
            <w:tcW w:w="562" w:type="dxa"/>
          </w:tcPr>
          <w:p w:rsidR="007D7EF4" w:rsidRDefault="00BC73BB">
            <w:pPr>
              <w:pStyle w:val="TableParagraph"/>
              <w:spacing w:line="247" w:lineRule="exact"/>
              <w:ind w:left="107"/>
            </w:pPr>
            <w:r>
              <w:rPr>
                <w:spacing w:val="-5"/>
              </w:rPr>
              <w:t>120</w:t>
            </w:r>
          </w:p>
        </w:tc>
        <w:tc>
          <w:tcPr>
            <w:tcW w:w="2667" w:type="dxa"/>
          </w:tcPr>
          <w:p w:rsidR="007D7EF4" w:rsidRDefault="00BC73BB">
            <w:pPr>
              <w:pStyle w:val="TableParagraph"/>
              <w:spacing w:line="246" w:lineRule="exact"/>
              <w:ind w:left="107"/>
            </w:pPr>
            <w:r>
              <w:rPr>
                <w:spacing w:val="-2"/>
              </w:rPr>
              <w:t>Профилактика</w:t>
            </w:r>
          </w:p>
          <w:p w:rsidR="007D7EF4" w:rsidRDefault="00BC73BB">
            <w:pPr>
              <w:pStyle w:val="TableParagraph"/>
              <w:ind w:left="107" w:right="98"/>
            </w:pPr>
            <w:r>
              <w:rPr>
                <w:spacing w:val="-2"/>
              </w:rPr>
              <w:t>девиантного</w:t>
            </w:r>
            <w:r>
              <w:rPr>
                <w:spacing w:val="-5"/>
              </w:rPr>
              <w:t xml:space="preserve"> </w:t>
            </w:r>
            <w:r>
              <w:rPr>
                <w:spacing w:val="-2"/>
              </w:rPr>
              <w:t>поведения обучающихся</w:t>
            </w:r>
          </w:p>
        </w:tc>
        <w:tc>
          <w:tcPr>
            <w:tcW w:w="2269" w:type="dxa"/>
          </w:tcPr>
          <w:p w:rsidR="007D7EF4" w:rsidRDefault="00BC73BB">
            <w:pPr>
              <w:pStyle w:val="TableParagraph"/>
              <w:ind w:left="104"/>
            </w:pPr>
            <w:r>
              <w:t>Реализуется</w:t>
            </w:r>
            <w:r>
              <w:rPr>
                <w:spacing w:val="-14"/>
              </w:rPr>
              <w:t xml:space="preserve"> </w:t>
            </w:r>
            <w:r>
              <w:t>в</w:t>
            </w:r>
            <w:r>
              <w:rPr>
                <w:spacing w:val="-14"/>
              </w:rPr>
              <w:t xml:space="preserve"> </w:t>
            </w:r>
            <w:r>
              <w:t xml:space="preserve">виде </w:t>
            </w:r>
            <w:r>
              <w:rPr>
                <w:spacing w:val="-2"/>
              </w:rPr>
              <w:t>отдельных</w:t>
            </w:r>
          </w:p>
          <w:p w:rsidR="007D7EF4" w:rsidRDefault="00BC73BB">
            <w:pPr>
              <w:pStyle w:val="TableParagraph"/>
              <w:ind w:left="104"/>
            </w:pPr>
            <w:r>
              <w:t>мероприятий</w:t>
            </w:r>
            <w:r>
              <w:rPr>
                <w:spacing w:val="-14"/>
              </w:rPr>
              <w:t xml:space="preserve"> </w:t>
            </w:r>
            <w:r>
              <w:t>и</w:t>
            </w:r>
            <w:r>
              <w:rPr>
                <w:spacing w:val="-14"/>
              </w:rPr>
              <w:t xml:space="preserve"> </w:t>
            </w:r>
            <w:r>
              <w:t xml:space="preserve">(или) </w:t>
            </w:r>
            <w:r>
              <w:rPr>
                <w:spacing w:val="-2"/>
              </w:rPr>
              <w:t>индивидуальных</w:t>
            </w:r>
          </w:p>
          <w:p w:rsidR="007D7EF4" w:rsidRDefault="00BC73BB">
            <w:pPr>
              <w:pStyle w:val="TableParagraph"/>
              <w:spacing w:line="238" w:lineRule="exact"/>
              <w:ind w:left="104"/>
            </w:pPr>
            <w:r>
              <w:rPr>
                <w:spacing w:val="-2"/>
              </w:rPr>
              <w:t>консультаций</w:t>
            </w:r>
          </w:p>
        </w:tc>
        <w:tc>
          <w:tcPr>
            <w:tcW w:w="1133" w:type="dxa"/>
          </w:tcPr>
          <w:p w:rsidR="007D7EF4" w:rsidRDefault="00374478">
            <w:pPr>
              <w:pStyle w:val="TableParagraph"/>
              <w:spacing w:line="247" w:lineRule="exact"/>
              <w:ind w:left="104"/>
            </w:pPr>
            <w:r>
              <w:rPr>
                <w:spacing w:val="-10"/>
              </w:rPr>
              <w:t>2</w:t>
            </w:r>
          </w:p>
        </w:tc>
        <w:tc>
          <w:tcPr>
            <w:tcW w:w="1702" w:type="dxa"/>
          </w:tcPr>
          <w:p w:rsidR="007D7EF4" w:rsidRDefault="00BC73BB">
            <w:pPr>
              <w:pStyle w:val="TableParagraph"/>
              <w:ind w:left="106" w:right="641"/>
            </w:pPr>
            <w:r>
              <w:rPr>
                <w:spacing w:val="-2"/>
              </w:rPr>
              <w:t>Ключевое условие</w:t>
            </w:r>
          </w:p>
          <w:p w:rsidR="007D7EF4" w:rsidRDefault="00BC73BB">
            <w:pPr>
              <w:pStyle w:val="TableParagraph"/>
              <w:ind w:left="106"/>
            </w:pPr>
            <w:r>
              <w:rPr>
                <w:spacing w:val="-4"/>
              </w:rPr>
              <w:t xml:space="preserve">«Школьный </w:t>
            </w:r>
            <w:r>
              <w:rPr>
                <w:spacing w:val="-2"/>
              </w:rPr>
              <w:t>климат»</w:t>
            </w:r>
          </w:p>
        </w:tc>
        <w:tc>
          <w:tcPr>
            <w:tcW w:w="1702" w:type="dxa"/>
          </w:tcPr>
          <w:p w:rsidR="007D7EF4" w:rsidRDefault="00BC73BB">
            <w:pPr>
              <w:pStyle w:val="TableParagraph"/>
              <w:ind w:left="103" w:right="185"/>
              <w:jc w:val="both"/>
            </w:pPr>
            <w:r>
              <w:rPr>
                <w:spacing w:val="-2"/>
              </w:rPr>
              <w:t xml:space="preserve">Формирование </w:t>
            </w:r>
            <w:proofErr w:type="spellStart"/>
            <w:r>
              <w:rPr>
                <w:spacing w:val="-2"/>
              </w:rPr>
              <w:t>психологическ</w:t>
            </w:r>
            <w:proofErr w:type="spellEnd"/>
            <w:r>
              <w:rPr>
                <w:spacing w:val="-2"/>
              </w:rPr>
              <w:t xml:space="preserve"> </w:t>
            </w:r>
            <w:r>
              <w:rPr>
                <w:spacing w:val="-10"/>
              </w:rPr>
              <w:t>и</w:t>
            </w:r>
          </w:p>
          <w:p w:rsidR="007D7EF4" w:rsidRDefault="00BC73BB">
            <w:pPr>
              <w:pStyle w:val="TableParagraph"/>
              <w:spacing w:line="254" w:lineRule="exact"/>
              <w:ind w:left="103" w:right="106"/>
            </w:pPr>
            <w:r>
              <w:rPr>
                <w:spacing w:val="-2"/>
              </w:rPr>
              <w:t>благоприятного школьного</w:t>
            </w:r>
          </w:p>
        </w:tc>
        <w:tc>
          <w:tcPr>
            <w:tcW w:w="2268" w:type="dxa"/>
          </w:tcPr>
          <w:p w:rsidR="007D7EF4" w:rsidRDefault="00BC73BB">
            <w:pPr>
              <w:pStyle w:val="TableParagraph"/>
              <w:ind w:left="103" w:right="151"/>
            </w:pPr>
            <w:r>
              <w:t xml:space="preserve">Риск увеличения в ОО обучающихся с </w:t>
            </w:r>
            <w:r>
              <w:rPr>
                <w:spacing w:val="-2"/>
              </w:rPr>
              <w:t xml:space="preserve">антисоциальным, </w:t>
            </w:r>
            <w:proofErr w:type="spellStart"/>
            <w:r>
              <w:rPr>
                <w:spacing w:val="-2"/>
              </w:rPr>
              <w:t>антидисциплинарны</w:t>
            </w:r>
            <w:proofErr w:type="spellEnd"/>
          </w:p>
          <w:p w:rsidR="007D7EF4" w:rsidRDefault="00BC73BB">
            <w:pPr>
              <w:pStyle w:val="TableParagraph"/>
              <w:spacing w:line="238" w:lineRule="exact"/>
              <w:ind w:left="103"/>
            </w:pPr>
            <w:r>
              <w:t xml:space="preserve">м, </w:t>
            </w:r>
            <w:proofErr w:type="spellStart"/>
            <w:r>
              <w:rPr>
                <w:spacing w:val="-2"/>
              </w:rPr>
              <w:t>делинквентным</w:t>
            </w:r>
            <w:proofErr w:type="spellEnd"/>
          </w:p>
        </w:tc>
        <w:tc>
          <w:tcPr>
            <w:tcW w:w="2977" w:type="dxa"/>
          </w:tcPr>
          <w:p w:rsidR="007D7EF4" w:rsidRDefault="00BC73BB">
            <w:pPr>
              <w:pStyle w:val="TableParagraph"/>
              <w:numPr>
                <w:ilvl w:val="0"/>
                <w:numId w:val="32"/>
              </w:numPr>
              <w:tabs>
                <w:tab w:val="left" w:pos="334"/>
              </w:tabs>
              <w:ind w:right="311"/>
            </w:pPr>
            <w:r>
              <w:t>Разработка</w:t>
            </w:r>
            <w:r>
              <w:rPr>
                <w:spacing w:val="-14"/>
              </w:rPr>
              <w:t xml:space="preserve"> </w:t>
            </w:r>
            <w:r>
              <w:t>и</w:t>
            </w:r>
            <w:r>
              <w:rPr>
                <w:spacing w:val="-14"/>
              </w:rPr>
              <w:t xml:space="preserve"> </w:t>
            </w:r>
            <w:r>
              <w:t>реализация ЛА по профилактике различных видов</w:t>
            </w:r>
          </w:p>
          <w:p w:rsidR="007D7EF4" w:rsidRDefault="00BC73BB">
            <w:pPr>
              <w:pStyle w:val="TableParagraph"/>
            </w:pPr>
            <w:r>
              <w:rPr>
                <w:spacing w:val="-2"/>
              </w:rPr>
              <w:t>девиации.</w:t>
            </w:r>
          </w:p>
        </w:tc>
      </w:tr>
    </w:tbl>
    <w:p w:rsidR="007D7EF4" w:rsidRDefault="007D7EF4">
      <w:pPr>
        <w:pStyle w:val="TableParagraph"/>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519"/>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BC73BB">
            <w:pPr>
              <w:pStyle w:val="TableParagraph"/>
              <w:ind w:left="104" w:right="1086"/>
            </w:pPr>
            <w:r>
              <w:rPr>
                <w:spacing w:val="-2"/>
              </w:rPr>
              <w:t>отдельных участников</w:t>
            </w:r>
          </w:p>
          <w:p w:rsidR="007D7EF4" w:rsidRDefault="00BC73BB">
            <w:pPr>
              <w:pStyle w:val="TableParagraph"/>
              <w:ind w:left="104"/>
            </w:pPr>
            <w:r>
              <w:rPr>
                <w:spacing w:val="-2"/>
              </w:rPr>
              <w:t>образовательных отношений</w:t>
            </w:r>
          </w:p>
          <w:p w:rsidR="007D7EF4" w:rsidRDefault="00BC73BB">
            <w:pPr>
              <w:pStyle w:val="TableParagraph"/>
              <w:ind w:left="104" w:right="732"/>
            </w:pPr>
            <w:r>
              <w:rPr>
                <w:spacing w:val="-2"/>
              </w:rPr>
              <w:t>(обучающихся, родителей,</w:t>
            </w:r>
          </w:p>
          <w:p w:rsidR="007D7EF4" w:rsidRDefault="00BC73BB">
            <w:pPr>
              <w:pStyle w:val="TableParagraph"/>
              <w:ind w:left="104"/>
            </w:pPr>
            <w:r>
              <w:rPr>
                <w:spacing w:val="-2"/>
              </w:rPr>
              <w:t>педагогов)</w:t>
            </w: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BC73BB">
            <w:pPr>
              <w:pStyle w:val="TableParagraph"/>
              <w:spacing w:line="249" w:lineRule="exact"/>
              <w:ind w:left="103"/>
            </w:pPr>
            <w:r>
              <w:rPr>
                <w:spacing w:val="-2"/>
              </w:rPr>
              <w:t>климата</w:t>
            </w:r>
          </w:p>
        </w:tc>
        <w:tc>
          <w:tcPr>
            <w:tcW w:w="2268" w:type="dxa"/>
          </w:tcPr>
          <w:p w:rsidR="007D7EF4" w:rsidRDefault="00BC73BB">
            <w:pPr>
              <w:pStyle w:val="TableParagraph"/>
              <w:ind w:left="103" w:right="341"/>
            </w:pPr>
            <w:r>
              <w:t>противоправным,</w:t>
            </w:r>
            <w:r>
              <w:rPr>
                <w:spacing w:val="-14"/>
              </w:rPr>
              <w:t xml:space="preserve"> </w:t>
            </w:r>
            <w:r>
              <w:t xml:space="preserve">а </w:t>
            </w:r>
            <w:r>
              <w:rPr>
                <w:spacing w:val="-2"/>
              </w:rPr>
              <w:t>также</w:t>
            </w:r>
          </w:p>
          <w:p w:rsidR="007D7EF4" w:rsidRDefault="00BC73BB">
            <w:pPr>
              <w:pStyle w:val="TableParagraph"/>
              <w:ind w:left="103" w:right="151"/>
            </w:pPr>
            <w:proofErr w:type="spellStart"/>
            <w:r>
              <w:rPr>
                <w:spacing w:val="-2"/>
              </w:rPr>
              <w:t>аутоагрессивным</w:t>
            </w:r>
            <w:proofErr w:type="spellEnd"/>
            <w:r>
              <w:rPr>
                <w:spacing w:val="-2"/>
              </w:rPr>
              <w:t xml:space="preserve"> (</w:t>
            </w:r>
            <w:proofErr w:type="spellStart"/>
            <w:r>
              <w:rPr>
                <w:spacing w:val="-2"/>
              </w:rPr>
              <w:t>самоповреждающие</w:t>
            </w:r>
            <w:proofErr w:type="spellEnd"/>
            <w:r>
              <w:rPr>
                <w:spacing w:val="-2"/>
              </w:rPr>
              <w:t xml:space="preserve"> </w:t>
            </w:r>
            <w:r>
              <w:t>и суицидальные)</w:t>
            </w:r>
          </w:p>
          <w:p w:rsidR="007D7EF4" w:rsidRDefault="00BC73BB">
            <w:pPr>
              <w:pStyle w:val="TableParagraph"/>
              <w:spacing w:line="238" w:lineRule="exact"/>
              <w:ind w:left="103"/>
            </w:pPr>
            <w:r>
              <w:rPr>
                <w:spacing w:val="-2"/>
              </w:rPr>
              <w:t>поступкам.</w:t>
            </w:r>
          </w:p>
        </w:tc>
        <w:tc>
          <w:tcPr>
            <w:tcW w:w="2977" w:type="dxa"/>
          </w:tcPr>
          <w:p w:rsidR="007D7EF4" w:rsidRDefault="007D7EF4">
            <w:pPr>
              <w:pStyle w:val="TableParagraph"/>
              <w:ind w:left="0"/>
            </w:pPr>
          </w:p>
        </w:tc>
      </w:tr>
      <w:tr w:rsidR="007D7EF4">
        <w:trPr>
          <w:trHeight w:val="1281"/>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2" w:lineRule="auto"/>
              <w:ind w:left="103"/>
            </w:pPr>
            <w:r>
              <w:rPr>
                <w:spacing w:val="-2"/>
              </w:rPr>
              <w:t>Отсутствует</w:t>
            </w:r>
            <w:r>
              <w:rPr>
                <w:spacing w:val="-12"/>
              </w:rPr>
              <w:t xml:space="preserve"> </w:t>
            </w:r>
            <w:r>
              <w:rPr>
                <w:spacing w:val="-2"/>
              </w:rPr>
              <w:t xml:space="preserve">служба </w:t>
            </w:r>
            <w:r>
              <w:t>медиации в</w:t>
            </w:r>
          </w:p>
          <w:p w:rsidR="007D7EF4" w:rsidRDefault="00BC73BB">
            <w:pPr>
              <w:pStyle w:val="TableParagraph"/>
              <w:spacing w:line="242" w:lineRule="auto"/>
              <w:ind w:left="103"/>
            </w:pPr>
            <w:r>
              <w:rPr>
                <w:spacing w:val="-2"/>
              </w:rPr>
              <w:t>образовательной организации.</w:t>
            </w:r>
          </w:p>
        </w:tc>
        <w:tc>
          <w:tcPr>
            <w:tcW w:w="2977" w:type="dxa"/>
          </w:tcPr>
          <w:p w:rsidR="007D7EF4" w:rsidRDefault="00BC73BB">
            <w:pPr>
              <w:pStyle w:val="TableParagraph"/>
              <w:numPr>
                <w:ilvl w:val="0"/>
                <w:numId w:val="31"/>
              </w:numPr>
              <w:tabs>
                <w:tab w:val="left" w:pos="334"/>
              </w:tabs>
              <w:ind w:right="343"/>
            </w:pPr>
            <w:r>
              <w:t>Обеспечение</w:t>
            </w:r>
            <w:r>
              <w:rPr>
                <w:spacing w:val="-14"/>
              </w:rPr>
              <w:t xml:space="preserve"> </w:t>
            </w:r>
            <w:r>
              <w:t>создания</w:t>
            </w:r>
            <w:r>
              <w:rPr>
                <w:spacing w:val="-14"/>
              </w:rPr>
              <w:t xml:space="preserve"> </w:t>
            </w:r>
            <w:r>
              <w:t xml:space="preserve">и </w:t>
            </w:r>
            <w:r>
              <w:rPr>
                <w:spacing w:val="-2"/>
              </w:rPr>
              <w:t>функционирования</w:t>
            </w:r>
          </w:p>
          <w:p w:rsidR="007D7EF4" w:rsidRDefault="00BC73BB">
            <w:pPr>
              <w:pStyle w:val="TableParagraph"/>
            </w:pPr>
            <w:r>
              <w:t>службы</w:t>
            </w:r>
            <w:r>
              <w:rPr>
                <w:spacing w:val="-14"/>
              </w:rPr>
              <w:t xml:space="preserve"> </w:t>
            </w:r>
            <w:r>
              <w:t>медиации</w:t>
            </w:r>
            <w:r>
              <w:rPr>
                <w:spacing w:val="-14"/>
              </w:rPr>
              <w:t xml:space="preserve"> </w:t>
            </w:r>
            <w:r>
              <w:t xml:space="preserve">в </w:t>
            </w:r>
            <w:r>
              <w:rPr>
                <w:spacing w:val="-2"/>
              </w:rPr>
              <w:t>образовательной</w:t>
            </w:r>
          </w:p>
          <w:p w:rsidR="007D7EF4" w:rsidRDefault="00BC73BB">
            <w:pPr>
              <w:pStyle w:val="TableParagraph"/>
              <w:spacing w:line="239" w:lineRule="exact"/>
            </w:pPr>
            <w:r>
              <w:rPr>
                <w:spacing w:val="-2"/>
              </w:rPr>
              <w:t>организации.</w:t>
            </w:r>
          </w:p>
        </w:tc>
      </w:tr>
      <w:tr w:rsidR="007D7EF4">
        <w:trPr>
          <w:trHeight w:val="2277"/>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rPr>
                <w:spacing w:val="-2"/>
              </w:rPr>
              <w:t>Отсутствует эффективное</w:t>
            </w:r>
          </w:p>
          <w:p w:rsidR="007D7EF4" w:rsidRDefault="00BC73BB">
            <w:pPr>
              <w:pStyle w:val="TableParagraph"/>
              <w:ind w:left="103" w:right="265"/>
            </w:pPr>
            <w:r>
              <w:t>распределение</w:t>
            </w:r>
            <w:r>
              <w:rPr>
                <w:spacing w:val="-14"/>
              </w:rPr>
              <w:t xml:space="preserve"> </w:t>
            </w:r>
            <w:r>
              <w:t xml:space="preserve">сфер ответственности в </w:t>
            </w:r>
            <w:r>
              <w:rPr>
                <w:spacing w:val="-2"/>
              </w:rPr>
              <w:t>вопросах</w:t>
            </w:r>
          </w:p>
          <w:p w:rsidR="007D7EF4" w:rsidRDefault="00BC73BB">
            <w:pPr>
              <w:pStyle w:val="TableParagraph"/>
              <w:ind w:left="103" w:right="528"/>
            </w:pPr>
            <w:r>
              <w:rPr>
                <w:spacing w:val="-2"/>
              </w:rPr>
              <w:t>профилактики девиантного поведения</w:t>
            </w:r>
          </w:p>
          <w:p w:rsidR="007D7EF4" w:rsidRDefault="00BC73BB">
            <w:pPr>
              <w:pStyle w:val="TableParagraph"/>
              <w:spacing w:line="240" w:lineRule="exact"/>
              <w:ind w:left="103"/>
            </w:pPr>
            <w:r>
              <w:rPr>
                <w:spacing w:val="-2"/>
              </w:rPr>
              <w:t>обучающихся.</w:t>
            </w:r>
          </w:p>
        </w:tc>
        <w:tc>
          <w:tcPr>
            <w:tcW w:w="2977" w:type="dxa"/>
          </w:tcPr>
          <w:p w:rsidR="007D7EF4" w:rsidRDefault="00BC73BB">
            <w:pPr>
              <w:pStyle w:val="TableParagraph"/>
              <w:numPr>
                <w:ilvl w:val="0"/>
                <w:numId w:val="30"/>
              </w:numPr>
              <w:tabs>
                <w:tab w:val="left" w:pos="334"/>
              </w:tabs>
              <w:spacing w:line="262" w:lineRule="exact"/>
              <w:ind w:hanging="199"/>
            </w:pPr>
            <w:r>
              <w:rPr>
                <w:spacing w:val="-2"/>
              </w:rPr>
              <w:t>Обеспечение</w:t>
            </w:r>
          </w:p>
          <w:p w:rsidR="007D7EF4" w:rsidRDefault="00BC73BB">
            <w:pPr>
              <w:pStyle w:val="TableParagraph"/>
              <w:ind w:right="130"/>
            </w:pPr>
            <w:r>
              <w:t>распределения сфер ответственности в вопросах</w:t>
            </w:r>
            <w:r>
              <w:rPr>
                <w:spacing w:val="-14"/>
              </w:rPr>
              <w:t xml:space="preserve"> </w:t>
            </w:r>
            <w:r>
              <w:t xml:space="preserve">профилактики девиантного поведения </w:t>
            </w:r>
            <w:r>
              <w:rPr>
                <w:spacing w:val="-2"/>
              </w:rPr>
              <w:t>обучающихся.</w:t>
            </w:r>
          </w:p>
        </w:tc>
      </w:tr>
      <w:tr w:rsidR="007D7EF4">
        <w:trPr>
          <w:trHeight w:val="433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t>Не</w:t>
            </w:r>
            <w:r>
              <w:rPr>
                <w:spacing w:val="-2"/>
              </w:rPr>
              <w:t xml:space="preserve"> выстроено</w:t>
            </w:r>
          </w:p>
          <w:p w:rsidR="007D7EF4" w:rsidRDefault="00BC73BB">
            <w:pPr>
              <w:pStyle w:val="TableParagraph"/>
              <w:ind w:left="103"/>
            </w:pPr>
            <w:r>
              <w:rPr>
                <w:spacing w:val="-2"/>
              </w:rPr>
              <w:t xml:space="preserve">межведомственное </w:t>
            </w:r>
            <w:r>
              <w:t xml:space="preserve">взаимодействие с </w:t>
            </w:r>
            <w:r>
              <w:rPr>
                <w:spacing w:val="-2"/>
              </w:rPr>
              <w:t>различными субъектами</w:t>
            </w:r>
          </w:p>
          <w:p w:rsidR="007D7EF4" w:rsidRDefault="00BC73BB">
            <w:pPr>
              <w:pStyle w:val="TableParagraph"/>
              <w:ind w:left="103"/>
            </w:pPr>
            <w:r>
              <w:rPr>
                <w:spacing w:val="-2"/>
              </w:rPr>
              <w:t>профилактики деструктивного</w:t>
            </w:r>
          </w:p>
          <w:p w:rsidR="007D7EF4" w:rsidRDefault="00BC73BB">
            <w:pPr>
              <w:pStyle w:val="TableParagraph"/>
              <w:spacing w:before="1"/>
              <w:ind w:left="103"/>
            </w:pPr>
            <w:r>
              <w:t>поведения</w:t>
            </w:r>
            <w:r>
              <w:rPr>
                <w:spacing w:val="-14"/>
              </w:rPr>
              <w:t xml:space="preserve"> </w:t>
            </w:r>
            <w:r>
              <w:t>детей</w:t>
            </w:r>
            <w:r>
              <w:rPr>
                <w:spacing w:val="-14"/>
              </w:rPr>
              <w:t xml:space="preserve"> </w:t>
            </w:r>
            <w:r>
              <w:t xml:space="preserve">и </w:t>
            </w:r>
            <w:r>
              <w:rPr>
                <w:spacing w:val="-2"/>
              </w:rPr>
              <w:t>молодежи</w:t>
            </w:r>
          </w:p>
        </w:tc>
        <w:tc>
          <w:tcPr>
            <w:tcW w:w="2977" w:type="dxa"/>
          </w:tcPr>
          <w:p w:rsidR="007D7EF4" w:rsidRDefault="00BC73BB">
            <w:pPr>
              <w:pStyle w:val="TableParagraph"/>
              <w:numPr>
                <w:ilvl w:val="0"/>
                <w:numId w:val="29"/>
              </w:numPr>
              <w:tabs>
                <w:tab w:val="left" w:pos="334"/>
              </w:tabs>
              <w:spacing w:line="262" w:lineRule="exact"/>
              <w:ind w:hanging="199"/>
            </w:pPr>
            <w:r>
              <w:rPr>
                <w:spacing w:val="-2"/>
              </w:rPr>
              <w:t>Обеспечение</w:t>
            </w:r>
          </w:p>
          <w:p w:rsidR="007D7EF4" w:rsidRDefault="00BC73BB">
            <w:pPr>
              <w:pStyle w:val="TableParagraph"/>
            </w:pPr>
            <w:r>
              <w:rPr>
                <w:spacing w:val="-2"/>
              </w:rPr>
              <w:t xml:space="preserve">межведомственного </w:t>
            </w:r>
            <w:r>
              <w:t>взаимодействия с</w:t>
            </w:r>
          </w:p>
          <w:p w:rsidR="007D7EF4" w:rsidRDefault="00BC73BB">
            <w:pPr>
              <w:pStyle w:val="TableParagraph"/>
              <w:spacing w:before="1"/>
            </w:pPr>
            <w:r>
              <w:rPr>
                <w:spacing w:val="-2"/>
              </w:rPr>
              <w:t>различными</w:t>
            </w:r>
            <w:r>
              <w:rPr>
                <w:spacing w:val="-7"/>
              </w:rPr>
              <w:t xml:space="preserve"> </w:t>
            </w:r>
            <w:r>
              <w:rPr>
                <w:spacing w:val="-2"/>
              </w:rPr>
              <w:t>субъектами профилактики</w:t>
            </w:r>
          </w:p>
          <w:p w:rsidR="007D7EF4" w:rsidRDefault="00BC73BB">
            <w:pPr>
              <w:pStyle w:val="TableParagraph"/>
              <w:ind w:right="130"/>
            </w:pPr>
            <w:r>
              <w:rPr>
                <w:spacing w:val="-2"/>
              </w:rPr>
              <w:t xml:space="preserve">деструктивного поведения </w:t>
            </w:r>
            <w:r>
              <w:t>детей и молодежи (из сферы дополнительного</w:t>
            </w:r>
          </w:p>
          <w:p w:rsidR="007D7EF4" w:rsidRDefault="00BC73BB">
            <w:pPr>
              <w:pStyle w:val="TableParagraph"/>
            </w:pPr>
            <w:r>
              <w:t>образования, культуры и искусства, физической культуры и спорта, социальной защиты и защиты</w:t>
            </w:r>
            <w:r>
              <w:rPr>
                <w:spacing w:val="-13"/>
              </w:rPr>
              <w:t xml:space="preserve"> </w:t>
            </w:r>
            <w:r>
              <w:t>детства,</w:t>
            </w:r>
            <w:r>
              <w:rPr>
                <w:spacing w:val="-13"/>
              </w:rPr>
              <w:t xml:space="preserve"> </w:t>
            </w:r>
            <w:r>
              <w:t>СМИ</w:t>
            </w:r>
            <w:r>
              <w:rPr>
                <w:spacing w:val="-14"/>
              </w:rPr>
              <w:t xml:space="preserve"> </w:t>
            </w:r>
            <w:r>
              <w:t>и</w:t>
            </w:r>
            <w:r>
              <w:rPr>
                <w:spacing w:val="-13"/>
              </w:rPr>
              <w:t xml:space="preserve"> </w:t>
            </w:r>
            <w:r>
              <w:t xml:space="preserve">т. </w:t>
            </w:r>
            <w:r>
              <w:rPr>
                <w:spacing w:val="-4"/>
              </w:rPr>
              <w:t>д.).</w:t>
            </w:r>
          </w:p>
          <w:p w:rsidR="007D7EF4" w:rsidRDefault="00BC73BB">
            <w:pPr>
              <w:pStyle w:val="TableParagraph"/>
              <w:numPr>
                <w:ilvl w:val="0"/>
                <w:numId w:val="29"/>
              </w:numPr>
              <w:tabs>
                <w:tab w:val="left" w:pos="334"/>
              </w:tabs>
              <w:spacing w:line="268" w:lineRule="exact"/>
              <w:ind w:hanging="199"/>
            </w:pPr>
            <w:r>
              <w:rPr>
                <w:spacing w:val="-2"/>
              </w:rPr>
              <w:t>Обеспечение</w:t>
            </w:r>
          </w:p>
          <w:p w:rsidR="007D7EF4" w:rsidRDefault="00BC73BB">
            <w:pPr>
              <w:pStyle w:val="TableParagraph"/>
              <w:spacing w:line="254" w:lineRule="exact"/>
            </w:pPr>
            <w:r>
              <w:rPr>
                <w:spacing w:val="-2"/>
              </w:rPr>
              <w:t xml:space="preserve">межведомственного </w:t>
            </w:r>
            <w:r>
              <w:t>взаимодействия с</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6341"/>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t>органами</w:t>
            </w:r>
            <w:r>
              <w:rPr>
                <w:spacing w:val="-14"/>
              </w:rPr>
              <w:t xml:space="preserve"> </w:t>
            </w:r>
            <w:r>
              <w:t>и</w:t>
            </w:r>
            <w:r>
              <w:rPr>
                <w:spacing w:val="-14"/>
              </w:rPr>
              <w:t xml:space="preserve"> </w:t>
            </w:r>
            <w:r>
              <w:t xml:space="preserve">учреждениями системы профилактики безнадзорности и </w:t>
            </w:r>
            <w:r>
              <w:rPr>
                <w:spacing w:val="-2"/>
              </w:rPr>
              <w:t>правонарушений</w:t>
            </w:r>
          </w:p>
          <w:p w:rsidR="007D7EF4" w:rsidRDefault="00BC73BB">
            <w:pPr>
              <w:pStyle w:val="TableParagraph"/>
            </w:pPr>
            <w:r>
              <w:rPr>
                <w:spacing w:val="-2"/>
              </w:rPr>
              <w:t xml:space="preserve">несовершеннолетних, правоохранительными </w:t>
            </w:r>
            <w:r>
              <w:t>органами</w:t>
            </w:r>
            <w:r>
              <w:rPr>
                <w:spacing w:val="-14"/>
              </w:rPr>
              <w:t xml:space="preserve"> </w:t>
            </w:r>
            <w:r>
              <w:t>(КДН,</w:t>
            </w:r>
            <w:r>
              <w:rPr>
                <w:spacing w:val="-14"/>
              </w:rPr>
              <w:t xml:space="preserve"> </w:t>
            </w:r>
            <w:r>
              <w:t>ПДН).</w:t>
            </w:r>
          </w:p>
          <w:p w:rsidR="007D7EF4" w:rsidRDefault="00BC73BB">
            <w:pPr>
              <w:pStyle w:val="TableParagraph"/>
              <w:numPr>
                <w:ilvl w:val="0"/>
                <w:numId w:val="28"/>
              </w:numPr>
              <w:tabs>
                <w:tab w:val="left" w:pos="334"/>
              </w:tabs>
              <w:ind w:right="369"/>
            </w:pPr>
            <w:r>
              <w:t>Взаимодействие (в том числе</w:t>
            </w:r>
            <w:r>
              <w:rPr>
                <w:spacing w:val="-14"/>
              </w:rPr>
              <w:t xml:space="preserve"> </w:t>
            </w:r>
            <w:r>
              <w:t>с</w:t>
            </w:r>
            <w:r>
              <w:rPr>
                <w:spacing w:val="-14"/>
              </w:rPr>
              <w:t xml:space="preserve"> </w:t>
            </w:r>
            <w:r>
              <w:t xml:space="preserve">использованием </w:t>
            </w:r>
            <w:r>
              <w:rPr>
                <w:spacing w:val="-2"/>
              </w:rPr>
              <w:t>дистанционных</w:t>
            </w:r>
          </w:p>
          <w:p w:rsidR="007D7EF4" w:rsidRDefault="00BC73BB">
            <w:pPr>
              <w:pStyle w:val="TableParagraph"/>
              <w:spacing w:line="252" w:lineRule="exact"/>
            </w:pPr>
            <w:r>
              <w:rPr>
                <w:spacing w:val="-2"/>
              </w:rPr>
              <w:t>образовательных</w:t>
            </w:r>
          </w:p>
          <w:p w:rsidR="007D7EF4" w:rsidRDefault="00BC73BB">
            <w:pPr>
              <w:pStyle w:val="TableParagraph"/>
            </w:pPr>
            <w:r>
              <w:t>технологий)</w:t>
            </w:r>
            <w:r>
              <w:rPr>
                <w:spacing w:val="-14"/>
              </w:rPr>
              <w:t xml:space="preserve"> </w:t>
            </w:r>
            <w:r>
              <w:t>с</w:t>
            </w:r>
            <w:r>
              <w:rPr>
                <w:spacing w:val="-14"/>
              </w:rPr>
              <w:t xml:space="preserve"> </w:t>
            </w:r>
            <w:r>
              <w:t xml:space="preserve">ресурсными </w:t>
            </w:r>
            <w:r>
              <w:rPr>
                <w:spacing w:val="-2"/>
              </w:rPr>
              <w:t>центрами</w:t>
            </w:r>
          </w:p>
          <w:p w:rsidR="007D7EF4" w:rsidRDefault="00BC73BB">
            <w:pPr>
              <w:pStyle w:val="TableParagraph"/>
              <w:ind w:right="154"/>
            </w:pPr>
            <w:r>
              <w:t>(психологические</w:t>
            </w:r>
            <w:r>
              <w:rPr>
                <w:spacing w:val="-14"/>
              </w:rPr>
              <w:t xml:space="preserve"> </w:t>
            </w:r>
            <w:r>
              <w:t xml:space="preserve">центры, центры социальной помощи семьям и детям, </w:t>
            </w:r>
            <w:r>
              <w:rPr>
                <w:spacing w:val="-2"/>
              </w:rPr>
              <w:t>психолого-медико- социального</w:t>
            </w:r>
          </w:p>
          <w:p w:rsidR="007D7EF4" w:rsidRDefault="00BC73BB">
            <w:pPr>
              <w:pStyle w:val="TableParagraph"/>
            </w:pPr>
            <w:r>
              <w:rPr>
                <w:spacing w:val="-2"/>
              </w:rPr>
              <w:t>сопровождения, образовательные</w:t>
            </w:r>
          </w:p>
          <w:p w:rsidR="007D7EF4" w:rsidRDefault="00BC73BB">
            <w:pPr>
              <w:pStyle w:val="TableParagraph"/>
              <w:ind w:right="111"/>
            </w:pPr>
            <w:r>
              <w:t>учреждения,</w:t>
            </w:r>
            <w:r>
              <w:rPr>
                <w:spacing w:val="-14"/>
              </w:rPr>
              <w:t xml:space="preserve"> </w:t>
            </w:r>
            <w:r>
              <w:t>реализующие АООП, органы</w:t>
            </w:r>
          </w:p>
          <w:p w:rsidR="007D7EF4" w:rsidRDefault="00BC73BB">
            <w:pPr>
              <w:pStyle w:val="TableParagraph"/>
            </w:pPr>
            <w:r>
              <w:rPr>
                <w:spacing w:val="-2"/>
              </w:rPr>
              <w:t>здравоохранения,</w:t>
            </w:r>
          </w:p>
          <w:p w:rsidR="007D7EF4" w:rsidRDefault="00BC73BB">
            <w:pPr>
              <w:pStyle w:val="TableParagraph"/>
              <w:spacing w:line="252" w:lineRule="exact"/>
              <w:ind w:right="98"/>
            </w:pPr>
            <w:r>
              <w:t>социальной</w:t>
            </w:r>
            <w:r>
              <w:rPr>
                <w:spacing w:val="-14"/>
              </w:rPr>
              <w:t xml:space="preserve"> </w:t>
            </w:r>
            <w:r>
              <w:t>защиты,</w:t>
            </w:r>
            <w:r>
              <w:rPr>
                <w:spacing w:val="-14"/>
              </w:rPr>
              <w:t xml:space="preserve"> </w:t>
            </w:r>
            <w:r>
              <w:t>опеки и попечительства и др.).</w:t>
            </w:r>
          </w:p>
        </w:tc>
      </w:tr>
      <w:tr w:rsidR="007D7EF4">
        <w:trPr>
          <w:trHeight w:val="3052"/>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45"/>
            </w:pPr>
            <w:r>
              <w:t>Не</w:t>
            </w:r>
            <w:r>
              <w:rPr>
                <w:spacing w:val="-14"/>
              </w:rPr>
              <w:t xml:space="preserve"> </w:t>
            </w:r>
            <w:r>
              <w:t xml:space="preserve">осуществляется </w:t>
            </w:r>
            <w:r>
              <w:rPr>
                <w:spacing w:val="-2"/>
              </w:rPr>
              <w:t>социально-</w:t>
            </w:r>
          </w:p>
          <w:p w:rsidR="007D7EF4" w:rsidRDefault="00BC73BB">
            <w:pPr>
              <w:pStyle w:val="TableParagraph"/>
              <w:ind w:left="103" w:right="538"/>
            </w:pPr>
            <w:r>
              <w:t>педагогическая</w:t>
            </w:r>
            <w:r>
              <w:rPr>
                <w:spacing w:val="-14"/>
              </w:rPr>
              <w:t xml:space="preserve"> </w:t>
            </w:r>
            <w:r>
              <w:t xml:space="preserve">и </w:t>
            </w:r>
            <w:r>
              <w:rPr>
                <w:spacing w:val="-2"/>
              </w:rPr>
              <w:t>психолого-</w:t>
            </w:r>
          </w:p>
          <w:p w:rsidR="007D7EF4" w:rsidRDefault="00BC73BB">
            <w:pPr>
              <w:pStyle w:val="TableParagraph"/>
              <w:spacing w:line="242" w:lineRule="auto"/>
              <w:ind w:left="103"/>
            </w:pPr>
            <w:r>
              <w:rPr>
                <w:spacing w:val="-2"/>
              </w:rPr>
              <w:t>педагогическая деятельность,</w:t>
            </w:r>
          </w:p>
          <w:p w:rsidR="007D7EF4" w:rsidRDefault="00BC73BB">
            <w:pPr>
              <w:pStyle w:val="TableParagraph"/>
              <w:ind w:left="103"/>
            </w:pPr>
            <w:r>
              <w:t>направленная на выявление групп риска,</w:t>
            </w:r>
            <w:r>
              <w:rPr>
                <w:spacing w:val="-14"/>
              </w:rPr>
              <w:t xml:space="preserve"> </w:t>
            </w:r>
            <w:r>
              <w:t>в</w:t>
            </w:r>
            <w:r>
              <w:rPr>
                <w:spacing w:val="-14"/>
              </w:rPr>
              <w:t xml:space="preserve"> </w:t>
            </w:r>
            <w:r>
              <w:t>том</w:t>
            </w:r>
            <w:r>
              <w:rPr>
                <w:spacing w:val="-14"/>
              </w:rPr>
              <w:t xml:space="preserve"> </w:t>
            </w:r>
            <w:r>
              <w:t xml:space="preserve">числе </w:t>
            </w:r>
            <w:r>
              <w:rPr>
                <w:spacing w:val="-2"/>
              </w:rPr>
              <w:t>семейного</w:t>
            </w:r>
          </w:p>
          <w:p w:rsidR="007D7EF4" w:rsidRDefault="00BC73BB">
            <w:pPr>
              <w:pStyle w:val="TableParagraph"/>
              <w:ind w:left="103"/>
            </w:pPr>
            <w:r>
              <w:rPr>
                <w:spacing w:val="-2"/>
              </w:rPr>
              <w:t>неблагополучия.</w:t>
            </w:r>
          </w:p>
        </w:tc>
        <w:tc>
          <w:tcPr>
            <w:tcW w:w="2977" w:type="dxa"/>
          </w:tcPr>
          <w:p w:rsidR="007D7EF4" w:rsidRDefault="00BC73BB">
            <w:pPr>
              <w:pStyle w:val="TableParagraph"/>
              <w:numPr>
                <w:ilvl w:val="0"/>
                <w:numId w:val="27"/>
              </w:numPr>
              <w:tabs>
                <w:tab w:val="left" w:pos="334"/>
              </w:tabs>
              <w:ind w:right="1001"/>
              <w:jc w:val="both"/>
            </w:pPr>
            <w:r>
              <w:t>Разработка</w:t>
            </w:r>
            <w:r>
              <w:rPr>
                <w:spacing w:val="-14"/>
              </w:rPr>
              <w:t xml:space="preserve"> </w:t>
            </w:r>
            <w:r>
              <w:t>плана мероприятий по</w:t>
            </w:r>
          </w:p>
          <w:p w:rsidR="007D7EF4" w:rsidRDefault="00BC73BB">
            <w:pPr>
              <w:pStyle w:val="TableParagraph"/>
              <w:ind w:right="137"/>
              <w:jc w:val="both"/>
            </w:pPr>
            <w:r>
              <w:t>выявлению</w:t>
            </w:r>
            <w:r>
              <w:rPr>
                <w:spacing w:val="-14"/>
              </w:rPr>
              <w:t xml:space="preserve"> </w:t>
            </w:r>
            <w:r>
              <w:t>обучающихся, находящихся</w:t>
            </w:r>
            <w:r>
              <w:rPr>
                <w:spacing w:val="-14"/>
              </w:rPr>
              <w:t xml:space="preserve"> </w:t>
            </w:r>
            <w:r>
              <w:t>в</w:t>
            </w:r>
            <w:r>
              <w:rPr>
                <w:spacing w:val="-14"/>
              </w:rPr>
              <w:t xml:space="preserve"> </w:t>
            </w:r>
            <w:r>
              <w:t>социально- опасном положении, а</w:t>
            </w:r>
          </w:p>
          <w:p w:rsidR="007D7EF4" w:rsidRDefault="00BC73BB">
            <w:pPr>
              <w:pStyle w:val="TableParagraph"/>
              <w:ind w:right="233"/>
            </w:pPr>
            <w:r>
              <w:t>также</w:t>
            </w:r>
            <w:r>
              <w:rPr>
                <w:spacing w:val="-14"/>
              </w:rPr>
              <w:t xml:space="preserve"> </w:t>
            </w:r>
            <w:r>
              <w:t>не</w:t>
            </w:r>
            <w:r>
              <w:rPr>
                <w:spacing w:val="-13"/>
              </w:rPr>
              <w:t xml:space="preserve"> </w:t>
            </w:r>
            <w:r>
              <w:t>посещающих или систематически пропускающих по</w:t>
            </w:r>
          </w:p>
          <w:p w:rsidR="007D7EF4" w:rsidRDefault="00BC73BB">
            <w:pPr>
              <w:pStyle w:val="TableParagraph"/>
              <w:ind w:right="233"/>
            </w:pPr>
            <w:r>
              <w:rPr>
                <w:spacing w:val="-2"/>
              </w:rPr>
              <w:t xml:space="preserve">неуважительным </w:t>
            </w:r>
            <w:r>
              <w:t>причинам</w:t>
            </w:r>
            <w:r>
              <w:rPr>
                <w:spacing w:val="-14"/>
              </w:rPr>
              <w:t xml:space="preserve"> </w:t>
            </w:r>
            <w:r>
              <w:t>занятия</w:t>
            </w:r>
            <w:r>
              <w:rPr>
                <w:spacing w:val="-14"/>
              </w:rPr>
              <w:t xml:space="preserve"> </w:t>
            </w:r>
            <w:r>
              <w:t xml:space="preserve">в </w:t>
            </w:r>
            <w:r>
              <w:rPr>
                <w:spacing w:val="-2"/>
              </w:rPr>
              <w:t>образовательных</w:t>
            </w:r>
          </w:p>
          <w:p w:rsidR="007D7EF4" w:rsidRDefault="00BC73BB">
            <w:pPr>
              <w:pStyle w:val="TableParagraph"/>
              <w:spacing w:line="238" w:lineRule="exact"/>
            </w:pPr>
            <w:r>
              <w:rPr>
                <w:spacing w:val="-2"/>
              </w:rPr>
              <w:t>учреждениях.</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3845"/>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26"/>
              </w:numPr>
              <w:tabs>
                <w:tab w:val="left" w:pos="334"/>
              </w:tabs>
              <w:ind w:right="1001"/>
            </w:pPr>
            <w:r>
              <w:t>Разработка</w:t>
            </w:r>
            <w:r>
              <w:rPr>
                <w:spacing w:val="-14"/>
              </w:rPr>
              <w:t xml:space="preserve"> </w:t>
            </w:r>
            <w:r>
              <w:t>плана мероприятий по</w:t>
            </w:r>
          </w:p>
          <w:p w:rsidR="007D7EF4" w:rsidRDefault="00BC73BB">
            <w:pPr>
              <w:pStyle w:val="TableParagraph"/>
            </w:pPr>
            <w:r>
              <w:rPr>
                <w:spacing w:val="-2"/>
              </w:rPr>
              <w:t>выявлению</w:t>
            </w:r>
            <w:r>
              <w:rPr>
                <w:spacing w:val="-12"/>
              </w:rPr>
              <w:t xml:space="preserve"> </w:t>
            </w:r>
            <w:r>
              <w:rPr>
                <w:spacing w:val="-2"/>
              </w:rPr>
              <w:t xml:space="preserve">обучающихся, </w:t>
            </w:r>
            <w:r>
              <w:t xml:space="preserve">склонных к </w:t>
            </w:r>
            <w:proofErr w:type="spellStart"/>
            <w:r>
              <w:t>девиантному</w:t>
            </w:r>
            <w:proofErr w:type="spellEnd"/>
            <w:r>
              <w:t xml:space="preserve"> </w:t>
            </w:r>
            <w:r>
              <w:rPr>
                <w:spacing w:val="-2"/>
              </w:rPr>
              <w:t>поведению.</w:t>
            </w:r>
          </w:p>
          <w:p w:rsidR="007D7EF4" w:rsidRDefault="00BC73BB">
            <w:pPr>
              <w:pStyle w:val="TableParagraph"/>
              <w:numPr>
                <w:ilvl w:val="0"/>
                <w:numId w:val="26"/>
              </w:numPr>
              <w:tabs>
                <w:tab w:val="left" w:pos="334"/>
              </w:tabs>
              <w:ind w:right="1001"/>
            </w:pPr>
            <w:r>
              <w:t>Разработка</w:t>
            </w:r>
            <w:r>
              <w:rPr>
                <w:spacing w:val="-14"/>
              </w:rPr>
              <w:t xml:space="preserve"> </w:t>
            </w:r>
            <w:r>
              <w:t>плана мероприятий по</w:t>
            </w:r>
          </w:p>
          <w:p w:rsidR="007D7EF4" w:rsidRDefault="00BC73BB">
            <w:pPr>
              <w:pStyle w:val="TableParagraph"/>
            </w:pPr>
            <w:r>
              <w:rPr>
                <w:spacing w:val="-2"/>
              </w:rPr>
              <w:t>выявлению</w:t>
            </w:r>
            <w:r>
              <w:rPr>
                <w:spacing w:val="-12"/>
              </w:rPr>
              <w:t xml:space="preserve"> </w:t>
            </w:r>
            <w:r>
              <w:rPr>
                <w:spacing w:val="-2"/>
              </w:rPr>
              <w:t xml:space="preserve">обучающихся, </w:t>
            </w:r>
            <w:r>
              <w:t>находящихся в трудных жизненных ситуациях.</w:t>
            </w:r>
          </w:p>
          <w:p w:rsidR="007D7EF4" w:rsidRDefault="00BC73BB">
            <w:pPr>
              <w:pStyle w:val="TableParagraph"/>
              <w:numPr>
                <w:ilvl w:val="0"/>
                <w:numId w:val="26"/>
              </w:numPr>
              <w:tabs>
                <w:tab w:val="left" w:pos="334"/>
              </w:tabs>
              <w:ind w:right="971"/>
            </w:pPr>
            <w:r>
              <w:t>Разработка</w:t>
            </w:r>
            <w:r>
              <w:rPr>
                <w:spacing w:val="-11"/>
              </w:rPr>
              <w:t xml:space="preserve"> </w:t>
            </w:r>
            <w:r>
              <w:t>плана мероприятий по выявление</w:t>
            </w:r>
            <w:r>
              <w:rPr>
                <w:spacing w:val="-14"/>
              </w:rPr>
              <w:t xml:space="preserve"> </w:t>
            </w:r>
            <w:r>
              <w:t>семей,</w:t>
            </w:r>
          </w:p>
          <w:p w:rsidR="007D7EF4" w:rsidRDefault="00BC73BB">
            <w:pPr>
              <w:pStyle w:val="TableParagraph"/>
              <w:spacing w:line="252" w:lineRule="exact"/>
              <w:ind w:right="204"/>
            </w:pPr>
            <w:r>
              <w:t>находящихся</w:t>
            </w:r>
            <w:r>
              <w:rPr>
                <w:spacing w:val="-14"/>
              </w:rPr>
              <w:t xml:space="preserve"> </w:t>
            </w:r>
            <w:r>
              <w:t>в</w:t>
            </w:r>
            <w:r>
              <w:rPr>
                <w:spacing w:val="-14"/>
              </w:rPr>
              <w:t xml:space="preserve"> </w:t>
            </w:r>
            <w:r>
              <w:t>социально опасном положении.</w:t>
            </w:r>
          </w:p>
        </w:tc>
      </w:tr>
      <w:tr w:rsidR="007D7EF4">
        <w:trPr>
          <w:trHeight w:val="5628"/>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155"/>
              <w:jc w:val="both"/>
            </w:pPr>
            <w:r>
              <w:t>Не</w:t>
            </w:r>
            <w:r>
              <w:rPr>
                <w:spacing w:val="-5"/>
              </w:rPr>
              <w:t xml:space="preserve"> </w:t>
            </w:r>
            <w:r>
              <w:t>выстроена</w:t>
            </w:r>
            <w:r>
              <w:rPr>
                <w:spacing w:val="-5"/>
              </w:rPr>
              <w:t xml:space="preserve"> </w:t>
            </w:r>
            <w:r>
              <w:t>работа по</w:t>
            </w:r>
            <w:r>
              <w:rPr>
                <w:spacing w:val="-14"/>
              </w:rPr>
              <w:t xml:space="preserve"> </w:t>
            </w:r>
            <w:r>
              <w:t>оказанию</w:t>
            </w:r>
            <w:r>
              <w:rPr>
                <w:spacing w:val="-14"/>
              </w:rPr>
              <w:t xml:space="preserve"> </w:t>
            </w:r>
            <w:r>
              <w:t>помощи и поддержки</w:t>
            </w:r>
          </w:p>
          <w:p w:rsidR="007D7EF4" w:rsidRDefault="00BC73BB">
            <w:pPr>
              <w:pStyle w:val="TableParagraph"/>
              <w:ind w:left="103" w:right="370"/>
            </w:pPr>
            <w:r>
              <w:rPr>
                <w:spacing w:val="-2"/>
              </w:rPr>
              <w:t xml:space="preserve">обучающимся </w:t>
            </w:r>
            <w:r>
              <w:t>группы</w:t>
            </w:r>
            <w:r>
              <w:rPr>
                <w:spacing w:val="-14"/>
              </w:rPr>
              <w:t xml:space="preserve"> </w:t>
            </w:r>
            <w:r>
              <w:t>риска</w:t>
            </w:r>
            <w:r>
              <w:rPr>
                <w:spacing w:val="-14"/>
              </w:rPr>
              <w:t xml:space="preserve"> </w:t>
            </w:r>
            <w:r>
              <w:t>и</w:t>
            </w:r>
            <w:r>
              <w:rPr>
                <w:spacing w:val="-14"/>
              </w:rPr>
              <w:t xml:space="preserve"> </w:t>
            </w:r>
            <w:r>
              <w:t xml:space="preserve">их </w:t>
            </w:r>
            <w:r>
              <w:rPr>
                <w:spacing w:val="-2"/>
              </w:rPr>
              <w:t>семьям.</w:t>
            </w:r>
          </w:p>
        </w:tc>
        <w:tc>
          <w:tcPr>
            <w:tcW w:w="2977" w:type="dxa"/>
          </w:tcPr>
          <w:p w:rsidR="007D7EF4" w:rsidRDefault="00BC73BB">
            <w:pPr>
              <w:pStyle w:val="TableParagraph"/>
              <w:numPr>
                <w:ilvl w:val="0"/>
                <w:numId w:val="25"/>
              </w:numPr>
              <w:tabs>
                <w:tab w:val="left" w:pos="334"/>
              </w:tabs>
              <w:spacing w:line="262" w:lineRule="exact"/>
              <w:ind w:hanging="199"/>
            </w:pPr>
            <w:r>
              <w:t>Разработка</w:t>
            </w:r>
            <w:r>
              <w:rPr>
                <w:spacing w:val="-9"/>
              </w:rPr>
              <w:t xml:space="preserve"> </w:t>
            </w:r>
            <w:r>
              <w:rPr>
                <w:spacing w:val="-2"/>
              </w:rPr>
              <w:t>плана</w:t>
            </w:r>
          </w:p>
          <w:p w:rsidR="007D7EF4" w:rsidRDefault="00BC73BB">
            <w:pPr>
              <w:pStyle w:val="TableParagraph"/>
              <w:ind w:right="151"/>
            </w:pPr>
            <w:r>
              <w:t>мероприятий</w:t>
            </w:r>
            <w:r>
              <w:rPr>
                <w:spacing w:val="-14"/>
              </w:rPr>
              <w:t xml:space="preserve"> </w:t>
            </w:r>
            <w:r>
              <w:t>по</w:t>
            </w:r>
            <w:r>
              <w:rPr>
                <w:spacing w:val="-14"/>
              </w:rPr>
              <w:t xml:space="preserve"> </w:t>
            </w:r>
            <w:r>
              <w:t>оказанию поддержки</w:t>
            </w:r>
            <w:r>
              <w:rPr>
                <w:spacing w:val="-14"/>
              </w:rPr>
              <w:t xml:space="preserve"> </w:t>
            </w:r>
            <w:r>
              <w:t>обучающимся, находящихся в трудных жизненных ситуациях.</w:t>
            </w:r>
          </w:p>
          <w:p w:rsidR="007D7EF4" w:rsidRDefault="00BC73BB">
            <w:pPr>
              <w:pStyle w:val="TableParagraph"/>
              <w:numPr>
                <w:ilvl w:val="0"/>
                <w:numId w:val="25"/>
              </w:numPr>
              <w:tabs>
                <w:tab w:val="left" w:pos="334"/>
              </w:tabs>
              <w:spacing w:line="267" w:lineRule="exact"/>
              <w:ind w:hanging="199"/>
            </w:pPr>
            <w:r>
              <w:t>Разработка</w:t>
            </w:r>
            <w:r>
              <w:rPr>
                <w:spacing w:val="-9"/>
              </w:rPr>
              <w:t xml:space="preserve"> </w:t>
            </w:r>
            <w:r>
              <w:rPr>
                <w:spacing w:val="-2"/>
              </w:rPr>
              <w:t>плана</w:t>
            </w:r>
          </w:p>
          <w:p w:rsidR="007D7EF4" w:rsidRDefault="00BC73BB">
            <w:pPr>
              <w:pStyle w:val="TableParagraph"/>
              <w:spacing w:before="1"/>
            </w:pPr>
            <w:r>
              <w:t>мероприятий</w:t>
            </w:r>
            <w:r>
              <w:rPr>
                <w:spacing w:val="-14"/>
              </w:rPr>
              <w:t xml:space="preserve"> </w:t>
            </w:r>
            <w:r>
              <w:t>по</w:t>
            </w:r>
            <w:r>
              <w:rPr>
                <w:spacing w:val="-14"/>
              </w:rPr>
              <w:t xml:space="preserve"> </w:t>
            </w:r>
            <w:r>
              <w:t>оказанию семьям, находящимся в социально опасном положении, помощи в</w:t>
            </w:r>
          </w:p>
          <w:p w:rsidR="007D7EF4" w:rsidRDefault="00BC73BB">
            <w:pPr>
              <w:pStyle w:val="TableParagraph"/>
              <w:spacing w:before="1"/>
            </w:pPr>
            <w:r>
              <w:t>обучении</w:t>
            </w:r>
            <w:r>
              <w:rPr>
                <w:spacing w:val="-14"/>
              </w:rPr>
              <w:t xml:space="preserve"> </w:t>
            </w:r>
            <w:r>
              <w:t>и</w:t>
            </w:r>
            <w:r>
              <w:rPr>
                <w:spacing w:val="-14"/>
              </w:rPr>
              <w:t xml:space="preserve"> </w:t>
            </w:r>
            <w:r>
              <w:t xml:space="preserve">воспитании </w:t>
            </w:r>
            <w:r>
              <w:rPr>
                <w:spacing w:val="-2"/>
              </w:rPr>
              <w:t>детей.</w:t>
            </w:r>
          </w:p>
          <w:p w:rsidR="007D7EF4" w:rsidRDefault="00BC73BB">
            <w:pPr>
              <w:pStyle w:val="TableParagraph"/>
              <w:numPr>
                <w:ilvl w:val="0"/>
                <w:numId w:val="25"/>
              </w:numPr>
              <w:tabs>
                <w:tab w:val="left" w:pos="334"/>
              </w:tabs>
              <w:ind w:right="184"/>
            </w:pPr>
            <w:r>
              <w:rPr>
                <w:spacing w:val="-2"/>
              </w:rPr>
              <w:t>Поддержка</w:t>
            </w:r>
            <w:r>
              <w:rPr>
                <w:spacing w:val="-12"/>
              </w:rPr>
              <w:t xml:space="preserve"> </w:t>
            </w:r>
            <w:r>
              <w:rPr>
                <w:spacing w:val="-2"/>
              </w:rPr>
              <w:t xml:space="preserve">обучающихся, </w:t>
            </w:r>
            <w:r>
              <w:t>состоящих на</w:t>
            </w:r>
          </w:p>
          <w:p w:rsidR="007D7EF4" w:rsidRDefault="00BC73BB">
            <w:pPr>
              <w:pStyle w:val="TableParagraph"/>
              <w:spacing w:line="242" w:lineRule="auto"/>
              <w:ind w:right="129"/>
            </w:pPr>
            <w:proofErr w:type="spellStart"/>
            <w:r>
              <w:t>внутришкольном</w:t>
            </w:r>
            <w:proofErr w:type="spellEnd"/>
            <w:r>
              <w:rPr>
                <w:spacing w:val="-14"/>
              </w:rPr>
              <w:t xml:space="preserve"> </w:t>
            </w:r>
            <w:r>
              <w:t>учете,</w:t>
            </w:r>
            <w:r>
              <w:rPr>
                <w:spacing w:val="-14"/>
              </w:rPr>
              <w:t xml:space="preserve"> </w:t>
            </w:r>
            <w:r>
              <w:t>на учете в КДН, ПДН,</w:t>
            </w:r>
          </w:p>
          <w:p w:rsidR="007D7EF4" w:rsidRDefault="00BC73BB">
            <w:pPr>
              <w:pStyle w:val="TableParagraph"/>
              <w:spacing w:line="248" w:lineRule="exact"/>
            </w:pPr>
            <w:r>
              <w:t>«группах</w:t>
            </w:r>
            <w:r>
              <w:rPr>
                <w:spacing w:val="-11"/>
              </w:rPr>
              <w:t xml:space="preserve"> </w:t>
            </w:r>
            <w:r>
              <w:rPr>
                <w:spacing w:val="-2"/>
              </w:rPr>
              <w:t>риска».</w:t>
            </w:r>
          </w:p>
          <w:p w:rsidR="007D7EF4" w:rsidRDefault="00BC73BB">
            <w:pPr>
              <w:pStyle w:val="TableParagraph"/>
              <w:numPr>
                <w:ilvl w:val="0"/>
                <w:numId w:val="25"/>
              </w:numPr>
              <w:tabs>
                <w:tab w:val="left" w:pos="334"/>
              </w:tabs>
              <w:ind w:right="528"/>
            </w:pPr>
            <w:r>
              <w:t xml:space="preserve">Создание системы </w:t>
            </w:r>
            <w:r>
              <w:rPr>
                <w:spacing w:val="-2"/>
              </w:rPr>
              <w:t xml:space="preserve">комплексного </w:t>
            </w:r>
            <w:r>
              <w:t>сопровождения</w:t>
            </w:r>
            <w:r>
              <w:rPr>
                <w:spacing w:val="-14"/>
              </w:rPr>
              <w:t xml:space="preserve"> </w:t>
            </w:r>
            <w:r>
              <w:t>детей-</w:t>
            </w:r>
          </w:p>
          <w:p w:rsidR="007D7EF4" w:rsidRDefault="00BC73BB">
            <w:pPr>
              <w:pStyle w:val="TableParagraph"/>
              <w:spacing w:line="254" w:lineRule="exact"/>
            </w:pPr>
            <w:r>
              <w:t>инвалидов,</w:t>
            </w:r>
            <w:r>
              <w:rPr>
                <w:spacing w:val="-9"/>
              </w:rPr>
              <w:t xml:space="preserve"> </w:t>
            </w:r>
            <w:r>
              <w:t>детей</w:t>
            </w:r>
            <w:r>
              <w:rPr>
                <w:spacing w:val="-9"/>
              </w:rPr>
              <w:t xml:space="preserve"> </w:t>
            </w:r>
            <w:r>
              <w:t>с</w:t>
            </w:r>
            <w:r>
              <w:rPr>
                <w:spacing w:val="-9"/>
              </w:rPr>
              <w:t xml:space="preserve"> </w:t>
            </w:r>
            <w:r>
              <w:t>ОВЗ</w:t>
            </w:r>
            <w:r>
              <w:rPr>
                <w:spacing w:val="-9"/>
              </w:rPr>
              <w:t xml:space="preserve"> </w:t>
            </w:r>
            <w:r>
              <w:t>и семей, воспитывающих</w:t>
            </w:r>
          </w:p>
        </w:tc>
      </w:tr>
    </w:tbl>
    <w:p w:rsidR="007D7EF4" w:rsidRDefault="007D7EF4">
      <w:pPr>
        <w:pStyle w:val="TableParagraph"/>
        <w:spacing w:line="254"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066"/>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8" w:lineRule="exact"/>
            </w:pPr>
            <w:r>
              <w:t>таких</w:t>
            </w:r>
            <w:r>
              <w:rPr>
                <w:spacing w:val="1"/>
              </w:rPr>
              <w:t xml:space="preserve"> </w:t>
            </w:r>
            <w:r>
              <w:rPr>
                <w:spacing w:val="-2"/>
              </w:rPr>
              <w:t>детей.</w:t>
            </w:r>
          </w:p>
          <w:p w:rsidR="007D7EF4" w:rsidRDefault="00BC73BB">
            <w:pPr>
              <w:pStyle w:val="TableParagraph"/>
              <w:numPr>
                <w:ilvl w:val="0"/>
                <w:numId w:val="24"/>
              </w:numPr>
              <w:tabs>
                <w:tab w:val="left" w:pos="334"/>
              </w:tabs>
              <w:spacing w:line="268" w:lineRule="exact"/>
              <w:ind w:hanging="199"/>
            </w:pPr>
            <w:r>
              <w:rPr>
                <w:spacing w:val="-2"/>
              </w:rPr>
              <w:t>Создание</w:t>
            </w:r>
          </w:p>
          <w:p w:rsidR="007D7EF4" w:rsidRDefault="00BC73BB">
            <w:pPr>
              <w:pStyle w:val="TableParagraph"/>
            </w:pPr>
            <w:r>
              <w:rPr>
                <w:spacing w:val="-2"/>
              </w:rPr>
              <w:t>консультативных</w:t>
            </w:r>
            <w:r>
              <w:rPr>
                <w:spacing w:val="-12"/>
              </w:rPr>
              <w:t xml:space="preserve"> </w:t>
            </w:r>
            <w:r>
              <w:rPr>
                <w:spacing w:val="-2"/>
              </w:rPr>
              <w:t>центров (обеспечение</w:t>
            </w:r>
          </w:p>
          <w:p w:rsidR="007D7EF4" w:rsidRDefault="00BC73BB">
            <w:pPr>
              <w:pStyle w:val="TableParagraph"/>
              <w:spacing w:before="1"/>
            </w:pPr>
            <w:r>
              <w:t xml:space="preserve">взаимодействия) для </w:t>
            </w:r>
            <w:r>
              <w:rPr>
                <w:spacing w:val="-2"/>
              </w:rPr>
              <w:t>методической,</w:t>
            </w:r>
            <w:r>
              <w:rPr>
                <w:spacing w:val="-12"/>
              </w:rPr>
              <w:t xml:space="preserve"> </w:t>
            </w:r>
            <w:r>
              <w:rPr>
                <w:spacing w:val="-2"/>
              </w:rPr>
              <w:t xml:space="preserve">психолого- </w:t>
            </w:r>
            <w:r>
              <w:t xml:space="preserve">педагогической, медико- </w:t>
            </w:r>
            <w:r>
              <w:rPr>
                <w:spacing w:val="-2"/>
              </w:rPr>
              <w:t>социальной,</w:t>
            </w:r>
          </w:p>
          <w:p w:rsidR="007D7EF4" w:rsidRDefault="00BC73BB">
            <w:pPr>
              <w:pStyle w:val="TableParagraph"/>
              <w:spacing w:before="1" w:line="252" w:lineRule="exact"/>
            </w:pPr>
            <w:r>
              <w:t>диагностической</w:t>
            </w:r>
            <w:r>
              <w:rPr>
                <w:spacing w:val="-13"/>
              </w:rPr>
              <w:t xml:space="preserve"> </w:t>
            </w:r>
            <w:r>
              <w:rPr>
                <w:spacing w:val="-10"/>
              </w:rPr>
              <w:t>и</w:t>
            </w:r>
          </w:p>
          <w:p w:rsidR="007D7EF4" w:rsidRDefault="00BC73BB">
            <w:pPr>
              <w:pStyle w:val="TableParagraph"/>
            </w:pPr>
            <w:r>
              <w:rPr>
                <w:spacing w:val="-2"/>
              </w:rPr>
              <w:t>консультативной</w:t>
            </w:r>
            <w:r>
              <w:rPr>
                <w:spacing w:val="-12"/>
              </w:rPr>
              <w:t xml:space="preserve"> </w:t>
            </w:r>
            <w:r>
              <w:rPr>
                <w:spacing w:val="-2"/>
              </w:rPr>
              <w:t xml:space="preserve">помощи </w:t>
            </w:r>
            <w:r>
              <w:t xml:space="preserve">(включая службу ранней коррекционной помощи) </w:t>
            </w:r>
            <w:r>
              <w:rPr>
                <w:spacing w:val="-2"/>
              </w:rPr>
              <w:t xml:space="preserve">образовательной </w:t>
            </w:r>
            <w:r>
              <w:t>организации</w:t>
            </w:r>
            <w:r>
              <w:rPr>
                <w:spacing w:val="-14"/>
              </w:rPr>
              <w:t xml:space="preserve"> </w:t>
            </w:r>
            <w:r>
              <w:t>и</w:t>
            </w:r>
            <w:r>
              <w:rPr>
                <w:spacing w:val="-14"/>
              </w:rPr>
              <w:t xml:space="preserve"> </w:t>
            </w:r>
            <w:r>
              <w:t xml:space="preserve">родителям </w:t>
            </w:r>
            <w:r>
              <w:rPr>
                <w:spacing w:val="-2"/>
              </w:rPr>
              <w:t>(законным</w:t>
            </w:r>
          </w:p>
          <w:p w:rsidR="007D7EF4" w:rsidRDefault="00BC73BB">
            <w:pPr>
              <w:pStyle w:val="TableParagraph"/>
              <w:spacing w:line="240" w:lineRule="exact"/>
            </w:pPr>
            <w:r>
              <w:rPr>
                <w:spacing w:val="-2"/>
              </w:rPr>
              <w:t>представителям).</w:t>
            </w:r>
          </w:p>
        </w:tc>
      </w:tr>
      <w:tr w:rsidR="007D7EF4">
        <w:trPr>
          <w:trHeight w:val="5359"/>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Отсутствие</w:t>
            </w:r>
          </w:p>
          <w:p w:rsidR="007D7EF4" w:rsidRDefault="00BC73BB">
            <w:pPr>
              <w:pStyle w:val="TableParagraph"/>
              <w:ind w:left="103" w:right="217"/>
            </w:pPr>
            <w:r>
              <w:t>профилактической</w:t>
            </w:r>
            <w:r>
              <w:rPr>
                <w:spacing w:val="-14"/>
              </w:rPr>
              <w:t xml:space="preserve"> </w:t>
            </w:r>
            <w:r>
              <w:t xml:space="preserve">и </w:t>
            </w:r>
            <w:r>
              <w:rPr>
                <w:spacing w:val="-2"/>
              </w:rPr>
              <w:t>информационно- просветительской</w:t>
            </w:r>
          </w:p>
          <w:p w:rsidR="007D7EF4" w:rsidRDefault="00BC73BB">
            <w:pPr>
              <w:pStyle w:val="TableParagraph"/>
              <w:spacing w:before="1" w:line="252" w:lineRule="exact"/>
              <w:ind w:left="103"/>
            </w:pPr>
            <w:r>
              <w:t>работы</w:t>
            </w:r>
            <w:r>
              <w:rPr>
                <w:spacing w:val="-6"/>
              </w:rPr>
              <w:t xml:space="preserve"> </w:t>
            </w:r>
            <w:r>
              <w:rPr>
                <w:spacing w:val="-10"/>
              </w:rPr>
              <w:t>с</w:t>
            </w:r>
          </w:p>
          <w:p w:rsidR="007D7EF4" w:rsidRDefault="00BC73BB">
            <w:pPr>
              <w:pStyle w:val="TableParagraph"/>
              <w:ind w:left="103" w:right="528"/>
            </w:pPr>
            <w:r>
              <w:rPr>
                <w:spacing w:val="-2"/>
              </w:rPr>
              <w:t xml:space="preserve">обучающимися </w:t>
            </w:r>
            <w:r>
              <w:t>группы риска</w:t>
            </w:r>
          </w:p>
        </w:tc>
        <w:tc>
          <w:tcPr>
            <w:tcW w:w="2977" w:type="dxa"/>
          </w:tcPr>
          <w:p w:rsidR="007D7EF4" w:rsidRDefault="00BC73BB">
            <w:pPr>
              <w:pStyle w:val="TableParagraph"/>
              <w:numPr>
                <w:ilvl w:val="0"/>
                <w:numId w:val="23"/>
              </w:numPr>
              <w:tabs>
                <w:tab w:val="left" w:pos="334"/>
              </w:tabs>
              <w:ind w:right="423"/>
            </w:pPr>
            <w:r>
              <w:rPr>
                <w:spacing w:val="-2"/>
              </w:rPr>
              <w:t>Повышение</w:t>
            </w:r>
            <w:r>
              <w:rPr>
                <w:spacing w:val="-12"/>
              </w:rPr>
              <w:t xml:space="preserve"> </w:t>
            </w:r>
            <w:r>
              <w:rPr>
                <w:spacing w:val="-2"/>
              </w:rPr>
              <w:t>психолого- педагогической компетентности</w:t>
            </w:r>
          </w:p>
          <w:p w:rsidR="007D7EF4" w:rsidRDefault="00BC73BB">
            <w:pPr>
              <w:pStyle w:val="TableParagraph"/>
              <w:spacing w:line="253" w:lineRule="exact"/>
            </w:pPr>
            <w:r>
              <w:rPr>
                <w:spacing w:val="-2"/>
              </w:rPr>
              <w:t>педагогических</w:t>
            </w:r>
          </w:p>
          <w:p w:rsidR="007D7EF4" w:rsidRDefault="00BC73BB">
            <w:pPr>
              <w:pStyle w:val="TableParagraph"/>
            </w:pPr>
            <w:r>
              <w:rPr>
                <w:spacing w:val="-2"/>
              </w:rPr>
              <w:t>работников,</w:t>
            </w:r>
            <w:r>
              <w:rPr>
                <w:spacing w:val="-12"/>
              </w:rPr>
              <w:t xml:space="preserve"> </w:t>
            </w:r>
            <w:r>
              <w:rPr>
                <w:spacing w:val="-2"/>
              </w:rPr>
              <w:t xml:space="preserve">обучающихся, </w:t>
            </w:r>
            <w:r>
              <w:t>их родителей (законных</w:t>
            </w:r>
          </w:p>
          <w:p w:rsidR="007D7EF4" w:rsidRDefault="00BC73BB">
            <w:pPr>
              <w:pStyle w:val="TableParagraph"/>
              <w:spacing w:line="252" w:lineRule="exact"/>
            </w:pPr>
            <w:r>
              <w:rPr>
                <w:spacing w:val="-2"/>
              </w:rPr>
              <w:t>представителей).</w:t>
            </w:r>
          </w:p>
          <w:p w:rsidR="007D7EF4" w:rsidRDefault="00BC73BB">
            <w:pPr>
              <w:pStyle w:val="TableParagraph"/>
              <w:numPr>
                <w:ilvl w:val="0"/>
                <w:numId w:val="23"/>
              </w:numPr>
              <w:tabs>
                <w:tab w:val="left" w:pos="334"/>
              </w:tabs>
              <w:ind w:right="561"/>
            </w:pPr>
            <w:r>
              <w:t>Внедрение</w:t>
            </w:r>
            <w:r>
              <w:rPr>
                <w:spacing w:val="-14"/>
              </w:rPr>
              <w:t xml:space="preserve"> </w:t>
            </w:r>
            <w:r>
              <w:t>и</w:t>
            </w:r>
            <w:r>
              <w:rPr>
                <w:spacing w:val="-14"/>
              </w:rPr>
              <w:t xml:space="preserve"> </w:t>
            </w:r>
            <w:r>
              <w:t>развитие системы школьной</w:t>
            </w:r>
          </w:p>
          <w:p w:rsidR="007D7EF4" w:rsidRDefault="00BC73BB">
            <w:pPr>
              <w:pStyle w:val="TableParagraph"/>
              <w:spacing w:line="252" w:lineRule="exact"/>
            </w:pPr>
            <w:r>
              <w:t>медиации</w:t>
            </w:r>
            <w:r>
              <w:rPr>
                <w:spacing w:val="-8"/>
              </w:rPr>
              <w:t xml:space="preserve"> </w:t>
            </w:r>
            <w:r>
              <w:rPr>
                <w:spacing w:val="-10"/>
              </w:rPr>
              <w:t>и</w:t>
            </w:r>
          </w:p>
          <w:p w:rsidR="007D7EF4" w:rsidRDefault="00BC73BB">
            <w:pPr>
              <w:pStyle w:val="TableParagraph"/>
            </w:pPr>
            <w:r>
              <w:rPr>
                <w:spacing w:val="-2"/>
              </w:rPr>
              <w:t xml:space="preserve">восстановительных </w:t>
            </w:r>
            <w:r>
              <w:t xml:space="preserve">технологий по </w:t>
            </w:r>
            <w:r>
              <w:rPr>
                <w:spacing w:val="-2"/>
              </w:rPr>
              <w:t>урегулированию</w:t>
            </w:r>
          </w:p>
          <w:p w:rsidR="007D7EF4" w:rsidRDefault="00BC73BB">
            <w:pPr>
              <w:pStyle w:val="TableParagraph"/>
              <w:spacing w:line="242" w:lineRule="auto"/>
              <w:ind w:right="130"/>
            </w:pPr>
            <w:r>
              <w:rPr>
                <w:spacing w:val="-2"/>
              </w:rPr>
              <w:t xml:space="preserve">межличностных </w:t>
            </w:r>
            <w:r>
              <w:t>конфликтов и</w:t>
            </w:r>
          </w:p>
          <w:p w:rsidR="007D7EF4" w:rsidRDefault="00BC73BB">
            <w:pPr>
              <w:pStyle w:val="TableParagraph"/>
              <w:spacing w:line="242" w:lineRule="auto"/>
            </w:pPr>
            <w:r>
              <w:rPr>
                <w:spacing w:val="-2"/>
              </w:rPr>
              <w:t>профилактики правонарушений.</w:t>
            </w:r>
          </w:p>
          <w:p w:rsidR="007D7EF4" w:rsidRDefault="00BC73BB">
            <w:pPr>
              <w:pStyle w:val="TableParagraph"/>
              <w:numPr>
                <w:ilvl w:val="0"/>
                <w:numId w:val="23"/>
              </w:numPr>
              <w:tabs>
                <w:tab w:val="left" w:pos="334"/>
              </w:tabs>
              <w:ind w:right="716"/>
            </w:pPr>
            <w:r>
              <w:t>Создание</w:t>
            </w:r>
            <w:r>
              <w:rPr>
                <w:spacing w:val="-14"/>
              </w:rPr>
              <w:t xml:space="preserve"> </w:t>
            </w:r>
            <w:r>
              <w:t xml:space="preserve">(развитие) </w:t>
            </w:r>
            <w:r>
              <w:rPr>
                <w:spacing w:val="-2"/>
              </w:rPr>
              <w:t>системы</w:t>
            </w:r>
          </w:p>
          <w:p w:rsidR="007D7EF4" w:rsidRDefault="00BC73BB">
            <w:pPr>
              <w:pStyle w:val="TableParagraph"/>
              <w:spacing w:line="254" w:lineRule="exact"/>
              <w:ind w:right="130"/>
            </w:pPr>
            <w:r>
              <w:rPr>
                <w:spacing w:val="-2"/>
              </w:rPr>
              <w:t>профилактической</w:t>
            </w:r>
            <w:r>
              <w:rPr>
                <w:spacing w:val="-5"/>
              </w:rPr>
              <w:t xml:space="preserve"> </w:t>
            </w:r>
            <w:r>
              <w:rPr>
                <w:spacing w:val="-2"/>
              </w:rPr>
              <w:t xml:space="preserve">работы </w:t>
            </w:r>
            <w:r>
              <w:t>с обучающимися</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43"/>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spacing w:line="248" w:lineRule="exact"/>
            </w:pPr>
            <w:r>
              <w:rPr>
                <w:spacing w:val="-2"/>
              </w:rPr>
              <w:t>девиантного</w:t>
            </w:r>
            <w:r>
              <w:rPr>
                <w:spacing w:val="5"/>
              </w:rPr>
              <w:t xml:space="preserve"> </w:t>
            </w:r>
            <w:r>
              <w:rPr>
                <w:spacing w:val="-2"/>
              </w:rPr>
              <w:t>поведения.</w:t>
            </w:r>
          </w:p>
          <w:p w:rsidR="007D7EF4" w:rsidRDefault="00BC73BB">
            <w:pPr>
              <w:pStyle w:val="TableParagraph"/>
              <w:numPr>
                <w:ilvl w:val="0"/>
                <w:numId w:val="22"/>
              </w:numPr>
              <w:tabs>
                <w:tab w:val="left" w:pos="334"/>
              </w:tabs>
              <w:ind w:right="312"/>
            </w:pPr>
            <w:r>
              <w:rPr>
                <w:spacing w:val="-2"/>
              </w:rPr>
              <w:t>Проведение</w:t>
            </w:r>
            <w:r>
              <w:rPr>
                <w:spacing w:val="-12"/>
              </w:rPr>
              <w:t xml:space="preserve"> </w:t>
            </w:r>
            <w:r>
              <w:rPr>
                <w:spacing w:val="-2"/>
              </w:rPr>
              <w:t xml:space="preserve">регулярного </w:t>
            </w:r>
            <w:r>
              <w:t>мониторинга занятости подростков «группы</w:t>
            </w:r>
          </w:p>
          <w:p w:rsidR="007D7EF4" w:rsidRDefault="00BC73BB">
            <w:pPr>
              <w:pStyle w:val="TableParagraph"/>
              <w:spacing w:line="252" w:lineRule="exact"/>
            </w:pPr>
            <w:r>
              <w:rPr>
                <w:spacing w:val="-2"/>
              </w:rPr>
              <w:t>риска».</w:t>
            </w:r>
          </w:p>
          <w:p w:rsidR="007D7EF4" w:rsidRDefault="00BC73BB">
            <w:pPr>
              <w:pStyle w:val="TableParagraph"/>
              <w:numPr>
                <w:ilvl w:val="0"/>
                <w:numId w:val="22"/>
              </w:numPr>
              <w:tabs>
                <w:tab w:val="left" w:pos="334"/>
              </w:tabs>
              <w:spacing w:line="268" w:lineRule="exact"/>
              <w:ind w:hanging="199"/>
            </w:pPr>
            <w:r>
              <w:rPr>
                <w:spacing w:val="-2"/>
              </w:rPr>
              <w:t>Организация</w:t>
            </w:r>
          </w:p>
          <w:p w:rsidR="007D7EF4" w:rsidRDefault="00BC73BB">
            <w:pPr>
              <w:pStyle w:val="TableParagraph"/>
              <w:ind w:right="301"/>
            </w:pPr>
            <w:r>
              <w:t>диагностической</w:t>
            </w:r>
            <w:r>
              <w:rPr>
                <w:spacing w:val="-14"/>
              </w:rPr>
              <w:t xml:space="preserve"> </w:t>
            </w:r>
            <w:r>
              <w:t>работы по раннему выявлению подростков «группы</w:t>
            </w:r>
          </w:p>
          <w:p w:rsidR="007D7EF4" w:rsidRDefault="00BC73BB">
            <w:pPr>
              <w:pStyle w:val="TableParagraph"/>
              <w:spacing w:line="242" w:lineRule="auto"/>
            </w:pPr>
            <w:r>
              <w:t>риска»,</w:t>
            </w:r>
            <w:r>
              <w:rPr>
                <w:spacing w:val="-14"/>
              </w:rPr>
              <w:t xml:space="preserve"> </w:t>
            </w:r>
            <w:r>
              <w:t>склонных</w:t>
            </w:r>
            <w:r>
              <w:rPr>
                <w:spacing w:val="-14"/>
              </w:rPr>
              <w:t xml:space="preserve"> </w:t>
            </w:r>
            <w:r>
              <w:t xml:space="preserve">к </w:t>
            </w:r>
            <w:r>
              <w:rPr>
                <w:spacing w:val="-2"/>
              </w:rPr>
              <w:t>противоправным</w:t>
            </w:r>
          </w:p>
          <w:p w:rsidR="007D7EF4" w:rsidRDefault="00BC73BB">
            <w:pPr>
              <w:pStyle w:val="TableParagraph"/>
              <w:spacing w:line="249" w:lineRule="exact"/>
            </w:pPr>
            <w:r>
              <w:rPr>
                <w:spacing w:val="-2"/>
              </w:rPr>
              <w:t>действиям.</w:t>
            </w:r>
          </w:p>
          <w:p w:rsidR="007D7EF4" w:rsidRDefault="00BC73BB">
            <w:pPr>
              <w:pStyle w:val="TableParagraph"/>
              <w:numPr>
                <w:ilvl w:val="0"/>
                <w:numId w:val="22"/>
              </w:numPr>
              <w:tabs>
                <w:tab w:val="left" w:pos="334"/>
              </w:tabs>
              <w:ind w:hanging="199"/>
            </w:pPr>
            <w:r>
              <w:rPr>
                <w:spacing w:val="-2"/>
              </w:rPr>
              <w:t>Профилактика</w:t>
            </w:r>
          </w:p>
          <w:p w:rsidR="007D7EF4" w:rsidRDefault="00BC73BB">
            <w:pPr>
              <w:pStyle w:val="TableParagraph"/>
              <w:ind w:right="198"/>
              <w:jc w:val="both"/>
            </w:pPr>
            <w:r>
              <w:rPr>
                <w:spacing w:val="-2"/>
              </w:rPr>
              <w:t xml:space="preserve">суицидального поведения </w:t>
            </w:r>
            <w:r>
              <w:t>в</w:t>
            </w:r>
            <w:r>
              <w:rPr>
                <w:spacing w:val="-11"/>
              </w:rPr>
              <w:t xml:space="preserve"> </w:t>
            </w:r>
            <w:r>
              <w:t>детской</w:t>
            </w:r>
            <w:r>
              <w:rPr>
                <w:spacing w:val="-11"/>
              </w:rPr>
              <w:t xml:space="preserve"> </w:t>
            </w:r>
            <w:r>
              <w:t>и</w:t>
            </w:r>
            <w:r>
              <w:rPr>
                <w:spacing w:val="-11"/>
              </w:rPr>
              <w:t xml:space="preserve"> </w:t>
            </w:r>
            <w:r>
              <w:t xml:space="preserve">подростковой </w:t>
            </w:r>
            <w:r>
              <w:rPr>
                <w:spacing w:val="-2"/>
              </w:rPr>
              <w:t>среде.</w:t>
            </w:r>
          </w:p>
          <w:p w:rsidR="007D7EF4" w:rsidRDefault="00BC73BB">
            <w:pPr>
              <w:pStyle w:val="TableParagraph"/>
              <w:numPr>
                <w:ilvl w:val="0"/>
                <w:numId w:val="22"/>
              </w:numPr>
              <w:tabs>
                <w:tab w:val="left" w:pos="334"/>
              </w:tabs>
              <w:ind w:right="311"/>
            </w:pPr>
            <w:r>
              <w:t>Разработка</w:t>
            </w:r>
            <w:r>
              <w:rPr>
                <w:spacing w:val="-14"/>
              </w:rPr>
              <w:t xml:space="preserve"> </w:t>
            </w:r>
            <w:r>
              <w:t>и</w:t>
            </w:r>
            <w:r>
              <w:rPr>
                <w:spacing w:val="-14"/>
              </w:rPr>
              <w:t xml:space="preserve"> </w:t>
            </w:r>
            <w:r>
              <w:t>реализация комплекса обучающих модулей для родителей детей-инвалидов по вопросам здоровья, развития, коррекции,</w:t>
            </w:r>
          </w:p>
          <w:p w:rsidR="007D7EF4" w:rsidRDefault="00BC73BB">
            <w:pPr>
              <w:pStyle w:val="TableParagraph"/>
              <w:spacing w:line="252" w:lineRule="exact"/>
            </w:pPr>
            <w:r>
              <w:t>обучения</w:t>
            </w:r>
            <w:r>
              <w:rPr>
                <w:spacing w:val="-8"/>
              </w:rPr>
              <w:t xml:space="preserve"> </w:t>
            </w:r>
            <w:r>
              <w:t>и</w:t>
            </w:r>
            <w:r>
              <w:rPr>
                <w:spacing w:val="-7"/>
              </w:rPr>
              <w:t xml:space="preserve"> </w:t>
            </w:r>
            <w:r>
              <w:rPr>
                <w:spacing w:val="-2"/>
              </w:rPr>
              <w:t>воспитания.</w:t>
            </w:r>
          </w:p>
          <w:p w:rsidR="007D7EF4" w:rsidRDefault="00BC73BB">
            <w:pPr>
              <w:pStyle w:val="TableParagraph"/>
              <w:numPr>
                <w:ilvl w:val="0"/>
                <w:numId w:val="22"/>
              </w:numPr>
              <w:tabs>
                <w:tab w:val="left" w:pos="334"/>
              </w:tabs>
              <w:ind w:right="115"/>
            </w:pPr>
            <w:r>
              <w:t xml:space="preserve">Разработка плана </w:t>
            </w:r>
            <w:r>
              <w:rPr>
                <w:spacing w:val="-2"/>
              </w:rPr>
              <w:t>включения</w:t>
            </w:r>
            <w:r>
              <w:rPr>
                <w:spacing w:val="-9"/>
              </w:rPr>
              <w:t xml:space="preserve"> </w:t>
            </w:r>
            <w:r>
              <w:rPr>
                <w:spacing w:val="-2"/>
              </w:rPr>
              <w:t>обучающихся</w:t>
            </w:r>
            <w:r>
              <w:rPr>
                <w:spacing w:val="-10"/>
              </w:rPr>
              <w:t xml:space="preserve"> </w:t>
            </w:r>
            <w:r>
              <w:rPr>
                <w:spacing w:val="-2"/>
              </w:rPr>
              <w:t xml:space="preserve">с </w:t>
            </w:r>
            <w:proofErr w:type="spellStart"/>
            <w:r>
              <w:t>девиантным</w:t>
            </w:r>
            <w:proofErr w:type="spellEnd"/>
            <w:r>
              <w:t xml:space="preserve"> поведением находящихся на</w:t>
            </w:r>
          </w:p>
          <w:p w:rsidR="007D7EF4" w:rsidRDefault="00BC73BB">
            <w:pPr>
              <w:pStyle w:val="TableParagraph"/>
              <w:spacing w:before="1"/>
              <w:ind w:right="220"/>
            </w:pPr>
            <w:r>
              <w:rPr>
                <w:spacing w:val="-2"/>
              </w:rPr>
              <w:t>профилактическом</w:t>
            </w:r>
            <w:r>
              <w:rPr>
                <w:spacing w:val="-4"/>
              </w:rPr>
              <w:t xml:space="preserve"> </w:t>
            </w:r>
            <w:r>
              <w:rPr>
                <w:spacing w:val="-2"/>
              </w:rPr>
              <w:t xml:space="preserve">учете, </w:t>
            </w:r>
            <w:r>
              <w:t>в социально-значимую</w:t>
            </w:r>
          </w:p>
          <w:p w:rsidR="007D7EF4" w:rsidRDefault="00BC73BB">
            <w:pPr>
              <w:pStyle w:val="TableParagraph"/>
              <w:ind w:right="327"/>
            </w:pPr>
            <w:r>
              <w:t>деятельность с использованием</w:t>
            </w:r>
            <w:r>
              <w:rPr>
                <w:spacing w:val="-14"/>
              </w:rPr>
              <w:t xml:space="preserve"> </w:t>
            </w:r>
            <w:r>
              <w:t xml:space="preserve">ресурса </w:t>
            </w:r>
            <w:r>
              <w:rPr>
                <w:spacing w:val="-2"/>
              </w:rPr>
              <w:t>организаций дополнительного</w:t>
            </w:r>
          </w:p>
          <w:p w:rsidR="007D7EF4" w:rsidRDefault="00BC73BB">
            <w:pPr>
              <w:pStyle w:val="TableParagraph"/>
              <w:ind w:right="314"/>
            </w:pPr>
            <w:r>
              <w:t>образования, детских и молодежных</w:t>
            </w:r>
            <w:r>
              <w:rPr>
                <w:spacing w:val="-14"/>
              </w:rPr>
              <w:t xml:space="preserve"> </w:t>
            </w:r>
            <w:r>
              <w:t xml:space="preserve">социально- </w:t>
            </w:r>
            <w:r>
              <w:rPr>
                <w:spacing w:val="-2"/>
              </w:rPr>
              <w:t>ориентированных</w:t>
            </w:r>
          </w:p>
          <w:p w:rsidR="007D7EF4" w:rsidRDefault="00BC73BB">
            <w:pPr>
              <w:pStyle w:val="TableParagraph"/>
              <w:spacing w:line="240" w:lineRule="exact"/>
            </w:pPr>
            <w:r>
              <w:rPr>
                <w:spacing w:val="-2"/>
              </w:rPr>
              <w:t>объединений.</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11"/>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numPr>
                <w:ilvl w:val="0"/>
                <w:numId w:val="21"/>
              </w:numPr>
              <w:tabs>
                <w:tab w:val="left" w:pos="334"/>
              </w:tabs>
              <w:spacing w:line="265" w:lineRule="exact"/>
              <w:ind w:hanging="199"/>
            </w:pPr>
            <w:r>
              <w:t>Разработка</w:t>
            </w:r>
            <w:r>
              <w:rPr>
                <w:spacing w:val="-6"/>
              </w:rPr>
              <w:t xml:space="preserve"> </w:t>
            </w:r>
            <w:r>
              <w:t>мер</w:t>
            </w:r>
            <w:r>
              <w:rPr>
                <w:spacing w:val="-6"/>
              </w:rPr>
              <w:t xml:space="preserve"> </w:t>
            </w:r>
            <w:r>
              <w:rPr>
                <w:spacing w:val="-5"/>
              </w:rPr>
              <w:t>по</w:t>
            </w:r>
          </w:p>
          <w:p w:rsidR="007D7EF4" w:rsidRDefault="00BC73BB">
            <w:pPr>
              <w:pStyle w:val="TableParagraph"/>
              <w:ind w:right="135"/>
            </w:pPr>
            <w:r>
              <w:t>реализации программ и методик,</w:t>
            </w:r>
            <w:r>
              <w:rPr>
                <w:spacing w:val="-14"/>
              </w:rPr>
              <w:t xml:space="preserve"> </w:t>
            </w:r>
            <w:r>
              <w:t>направленных</w:t>
            </w:r>
            <w:r>
              <w:rPr>
                <w:spacing w:val="-14"/>
              </w:rPr>
              <w:t xml:space="preserve"> </w:t>
            </w:r>
            <w:r>
              <w:t xml:space="preserve">на </w:t>
            </w:r>
            <w:r>
              <w:rPr>
                <w:spacing w:val="-2"/>
              </w:rPr>
              <w:t>формирование</w:t>
            </w:r>
          </w:p>
          <w:p w:rsidR="007D7EF4" w:rsidRDefault="00BC73BB">
            <w:pPr>
              <w:pStyle w:val="TableParagraph"/>
              <w:spacing w:line="252" w:lineRule="exact"/>
            </w:pPr>
            <w:r>
              <w:rPr>
                <w:spacing w:val="-2"/>
              </w:rPr>
              <w:t>законопослушного</w:t>
            </w:r>
          </w:p>
          <w:p w:rsidR="007D7EF4" w:rsidRDefault="00BC73BB">
            <w:pPr>
              <w:pStyle w:val="TableParagraph"/>
              <w:spacing w:line="252" w:lineRule="exact"/>
            </w:pPr>
            <w:r>
              <w:t>поведения</w:t>
            </w:r>
            <w:r>
              <w:rPr>
                <w:spacing w:val="-13"/>
              </w:rPr>
              <w:t xml:space="preserve"> </w:t>
            </w:r>
            <w:r>
              <w:rPr>
                <w:spacing w:val="-2"/>
              </w:rPr>
              <w:t>обучающихся.</w:t>
            </w:r>
          </w:p>
          <w:p w:rsidR="007D7EF4" w:rsidRDefault="00BC73BB">
            <w:pPr>
              <w:pStyle w:val="TableParagraph"/>
              <w:numPr>
                <w:ilvl w:val="0"/>
                <w:numId w:val="21"/>
              </w:numPr>
              <w:tabs>
                <w:tab w:val="left" w:pos="334"/>
              </w:tabs>
              <w:ind w:right="1032"/>
            </w:pPr>
            <w:r>
              <w:rPr>
                <w:spacing w:val="-2"/>
              </w:rPr>
              <w:t>Создание информационно- методического</w:t>
            </w:r>
          </w:p>
          <w:p w:rsidR="007D7EF4" w:rsidRDefault="00BC73BB">
            <w:pPr>
              <w:pStyle w:val="TableParagraph"/>
              <w:spacing w:line="242" w:lineRule="auto"/>
              <w:ind w:right="600"/>
            </w:pPr>
            <w:r>
              <w:t>обеспечения</w:t>
            </w:r>
            <w:r>
              <w:rPr>
                <w:spacing w:val="-14"/>
              </w:rPr>
              <w:t xml:space="preserve"> </w:t>
            </w:r>
            <w:r>
              <w:t xml:space="preserve">системы </w:t>
            </w:r>
            <w:r>
              <w:rPr>
                <w:spacing w:val="-2"/>
              </w:rPr>
              <w:t>профилактики</w:t>
            </w:r>
          </w:p>
          <w:p w:rsidR="007D7EF4" w:rsidRDefault="00BC73BB">
            <w:pPr>
              <w:pStyle w:val="TableParagraph"/>
              <w:spacing w:line="242" w:lineRule="auto"/>
            </w:pPr>
            <w:r>
              <w:rPr>
                <w:spacing w:val="-2"/>
              </w:rPr>
              <w:t>девиантного</w:t>
            </w:r>
            <w:r>
              <w:rPr>
                <w:spacing w:val="-5"/>
              </w:rPr>
              <w:t xml:space="preserve"> </w:t>
            </w:r>
            <w:r>
              <w:rPr>
                <w:spacing w:val="-2"/>
              </w:rPr>
              <w:t>поведения обучающихся.</w:t>
            </w:r>
          </w:p>
          <w:p w:rsidR="007D7EF4" w:rsidRDefault="00BC73BB">
            <w:pPr>
              <w:pStyle w:val="TableParagraph"/>
              <w:numPr>
                <w:ilvl w:val="0"/>
                <w:numId w:val="21"/>
              </w:numPr>
              <w:tabs>
                <w:tab w:val="left" w:pos="334"/>
              </w:tabs>
              <w:ind w:right="898"/>
            </w:pPr>
            <w:r>
              <w:t>Создание</w:t>
            </w:r>
            <w:r>
              <w:rPr>
                <w:spacing w:val="-14"/>
              </w:rPr>
              <w:t xml:space="preserve"> </w:t>
            </w:r>
            <w:r>
              <w:t xml:space="preserve">системы </w:t>
            </w:r>
            <w:r>
              <w:rPr>
                <w:spacing w:val="-2"/>
              </w:rPr>
              <w:t>информационно- аналитического обеспечения</w:t>
            </w:r>
          </w:p>
          <w:p w:rsidR="007D7EF4" w:rsidRDefault="00BC73BB">
            <w:pPr>
              <w:pStyle w:val="TableParagraph"/>
            </w:pPr>
            <w:r>
              <w:rPr>
                <w:spacing w:val="-2"/>
              </w:rPr>
              <w:t>профилактики</w:t>
            </w:r>
          </w:p>
          <w:p w:rsidR="007D7EF4" w:rsidRDefault="00BC73BB">
            <w:pPr>
              <w:pStyle w:val="TableParagraph"/>
              <w:spacing w:line="252" w:lineRule="exact"/>
            </w:pPr>
            <w:r>
              <w:rPr>
                <w:spacing w:val="-2"/>
              </w:rPr>
              <w:t>девиантного</w:t>
            </w:r>
            <w:r>
              <w:rPr>
                <w:spacing w:val="5"/>
              </w:rPr>
              <w:t xml:space="preserve"> </w:t>
            </w:r>
            <w:r>
              <w:rPr>
                <w:spacing w:val="-2"/>
              </w:rPr>
              <w:t>поведения</w:t>
            </w:r>
          </w:p>
          <w:p w:rsidR="007D7EF4" w:rsidRDefault="00BC73BB">
            <w:pPr>
              <w:pStyle w:val="TableParagraph"/>
              <w:ind w:right="103"/>
            </w:pPr>
            <w:r>
              <w:t>(система</w:t>
            </w:r>
            <w:r>
              <w:rPr>
                <w:spacing w:val="-14"/>
              </w:rPr>
              <w:t xml:space="preserve"> </w:t>
            </w:r>
            <w:r>
              <w:t>сбора,</w:t>
            </w:r>
            <w:r>
              <w:rPr>
                <w:spacing w:val="-14"/>
              </w:rPr>
              <w:t xml:space="preserve"> </w:t>
            </w:r>
            <w:r>
              <w:t xml:space="preserve">получения и использования </w:t>
            </w:r>
            <w:r>
              <w:rPr>
                <w:spacing w:val="-2"/>
              </w:rPr>
              <w:t>информации; информационные</w:t>
            </w:r>
          </w:p>
          <w:p w:rsidR="007D7EF4" w:rsidRDefault="00BC73BB">
            <w:pPr>
              <w:pStyle w:val="TableParagraph"/>
              <w:ind w:right="130"/>
            </w:pPr>
            <w:r>
              <w:t>материалы</w:t>
            </w:r>
            <w:r>
              <w:rPr>
                <w:spacing w:val="-9"/>
              </w:rPr>
              <w:t xml:space="preserve"> </w:t>
            </w:r>
            <w:r>
              <w:t xml:space="preserve">по </w:t>
            </w:r>
            <w:r>
              <w:rPr>
                <w:spacing w:val="-2"/>
              </w:rPr>
              <w:t>профилактике</w:t>
            </w:r>
          </w:p>
          <w:p w:rsidR="007D7EF4" w:rsidRDefault="00BC73BB">
            <w:pPr>
              <w:pStyle w:val="TableParagraph"/>
              <w:ind w:right="103"/>
            </w:pPr>
            <w:r>
              <w:t>девиантного поведения; статистические</w:t>
            </w:r>
            <w:r>
              <w:rPr>
                <w:spacing w:val="-14"/>
              </w:rPr>
              <w:t xml:space="preserve"> </w:t>
            </w:r>
            <w:r>
              <w:t>сведения</w:t>
            </w:r>
            <w:r>
              <w:rPr>
                <w:spacing w:val="-14"/>
              </w:rPr>
              <w:t xml:space="preserve"> </w:t>
            </w:r>
            <w:r>
              <w:t>о выявлении обучающихся, не посещающих</w:t>
            </w:r>
          </w:p>
          <w:p w:rsidR="007D7EF4" w:rsidRDefault="00BC73BB">
            <w:pPr>
              <w:pStyle w:val="TableParagraph"/>
              <w:spacing w:line="242" w:lineRule="auto"/>
            </w:pPr>
            <w:r>
              <w:rPr>
                <w:spacing w:val="-2"/>
              </w:rPr>
              <w:t>образовательную организацию,</w:t>
            </w:r>
          </w:p>
          <w:p w:rsidR="007D7EF4" w:rsidRDefault="00BC73BB">
            <w:pPr>
              <w:pStyle w:val="TableParagraph"/>
              <w:spacing w:line="248" w:lineRule="exact"/>
            </w:pPr>
            <w:r>
              <w:rPr>
                <w:spacing w:val="-2"/>
              </w:rPr>
              <w:t>систематически</w:t>
            </w:r>
          </w:p>
          <w:p w:rsidR="007D7EF4" w:rsidRDefault="00BC73BB">
            <w:pPr>
              <w:pStyle w:val="TableParagraph"/>
            </w:pPr>
            <w:r>
              <w:t>пропускающих учебные занятия</w:t>
            </w:r>
            <w:r>
              <w:rPr>
                <w:spacing w:val="-14"/>
              </w:rPr>
              <w:t xml:space="preserve"> </w:t>
            </w:r>
            <w:r>
              <w:t>без</w:t>
            </w:r>
            <w:r>
              <w:rPr>
                <w:spacing w:val="-14"/>
              </w:rPr>
              <w:t xml:space="preserve"> </w:t>
            </w:r>
            <w:r>
              <w:t xml:space="preserve">уважительных причин, безнадзорных и </w:t>
            </w:r>
            <w:r>
              <w:rPr>
                <w:spacing w:val="-2"/>
              </w:rPr>
              <w:t>совершивших</w:t>
            </w:r>
          </w:p>
          <w:p w:rsidR="007D7EF4" w:rsidRDefault="00BC73BB">
            <w:pPr>
              <w:pStyle w:val="TableParagraph"/>
              <w:spacing w:line="240" w:lineRule="exact"/>
            </w:pPr>
            <w:r>
              <w:t>преступления</w:t>
            </w:r>
            <w:r>
              <w:rPr>
                <w:spacing w:val="-9"/>
              </w:rPr>
              <w:t xml:space="preserve"> </w:t>
            </w:r>
            <w:r>
              <w:rPr>
                <w:spacing w:val="-10"/>
              </w:rPr>
              <w:t>и</w:t>
            </w:r>
          </w:p>
        </w:tc>
      </w:tr>
    </w:tbl>
    <w:p w:rsidR="007D7EF4" w:rsidRDefault="007D7EF4">
      <w:pPr>
        <w:pStyle w:val="TableParagraph"/>
        <w:spacing w:line="240"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9426"/>
        </w:trPr>
        <w:tc>
          <w:tcPr>
            <w:tcW w:w="562" w:type="dxa"/>
          </w:tcPr>
          <w:p w:rsidR="007D7EF4" w:rsidRDefault="007D7EF4">
            <w:pPr>
              <w:pStyle w:val="TableParagraph"/>
              <w:ind w:left="0"/>
            </w:pPr>
          </w:p>
        </w:tc>
        <w:tc>
          <w:tcPr>
            <w:tcW w:w="2667" w:type="dxa"/>
          </w:tcPr>
          <w:p w:rsidR="007D7EF4" w:rsidRDefault="007D7EF4">
            <w:pPr>
              <w:pStyle w:val="TableParagraph"/>
              <w:ind w:left="0"/>
            </w:pPr>
          </w:p>
        </w:tc>
        <w:tc>
          <w:tcPr>
            <w:tcW w:w="2269" w:type="dxa"/>
          </w:tcPr>
          <w:p w:rsidR="007D7EF4" w:rsidRDefault="007D7EF4">
            <w:pPr>
              <w:pStyle w:val="TableParagraph"/>
              <w:ind w:left="0"/>
            </w:pPr>
          </w:p>
        </w:tc>
        <w:tc>
          <w:tcPr>
            <w:tcW w:w="1133" w:type="dxa"/>
          </w:tcPr>
          <w:p w:rsidR="007D7EF4" w:rsidRDefault="007D7EF4">
            <w:pPr>
              <w:pStyle w:val="TableParagraph"/>
              <w:ind w:left="0"/>
            </w:pPr>
          </w:p>
        </w:tc>
        <w:tc>
          <w:tcPr>
            <w:tcW w:w="1702" w:type="dxa"/>
          </w:tcPr>
          <w:p w:rsidR="007D7EF4" w:rsidRDefault="007D7EF4">
            <w:pPr>
              <w:pStyle w:val="TableParagraph"/>
              <w:ind w:left="0"/>
            </w:pPr>
          </w:p>
        </w:tc>
        <w:tc>
          <w:tcPr>
            <w:tcW w:w="1702" w:type="dxa"/>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150"/>
            </w:pPr>
            <w:r>
              <w:t>правонарушения, а также обучающихся,</w:t>
            </w:r>
            <w:r>
              <w:rPr>
                <w:spacing w:val="-14"/>
              </w:rPr>
              <w:t xml:space="preserve"> </w:t>
            </w:r>
            <w:r>
              <w:t>склонных</w:t>
            </w:r>
            <w:r>
              <w:rPr>
                <w:spacing w:val="-14"/>
              </w:rPr>
              <w:t xml:space="preserve"> </w:t>
            </w:r>
            <w:r>
              <w:t>к иным видам</w:t>
            </w:r>
          </w:p>
          <w:p w:rsidR="007D7EF4" w:rsidRDefault="00BC73BB">
            <w:pPr>
              <w:pStyle w:val="TableParagraph"/>
              <w:ind w:right="130"/>
            </w:pPr>
            <w:r>
              <w:rPr>
                <w:spacing w:val="-2"/>
              </w:rPr>
              <w:t>отклоняющегося поведения).</w:t>
            </w:r>
          </w:p>
          <w:p w:rsidR="007D7EF4" w:rsidRDefault="00BC73BB">
            <w:pPr>
              <w:pStyle w:val="TableParagraph"/>
              <w:numPr>
                <w:ilvl w:val="0"/>
                <w:numId w:val="20"/>
              </w:numPr>
              <w:tabs>
                <w:tab w:val="left" w:pos="334"/>
              </w:tabs>
              <w:ind w:right="118"/>
            </w:pPr>
            <w:r>
              <w:t xml:space="preserve">Разработка системы </w:t>
            </w:r>
            <w:proofErr w:type="spellStart"/>
            <w:r>
              <w:rPr>
                <w:spacing w:val="-2"/>
              </w:rPr>
              <w:t>иформационно</w:t>
            </w:r>
            <w:proofErr w:type="spellEnd"/>
            <w:r>
              <w:rPr>
                <w:spacing w:val="-2"/>
              </w:rPr>
              <w:t xml:space="preserve">- </w:t>
            </w:r>
            <w:r>
              <w:t>просветительской</w:t>
            </w:r>
            <w:r>
              <w:rPr>
                <w:spacing w:val="-14"/>
              </w:rPr>
              <w:t xml:space="preserve"> </w:t>
            </w:r>
            <w:r>
              <w:t>работа</w:t>
            </w:r>
            <w:r>
              <w:rPr>
                <w:spacing w:val="-14"/>
              </w:rPr>
              <w:t xml:space="preserve"> </w:t>
            </w:r>
            <w:r>
              <w:t xml:space="preserve">с обучающимися по вопросам девиантного </w:t>
            </w:r>
            <w:r>
              <w:rPr>
                <w:spacing w:val="-2"/>
              </w:rPr>
              <w:t>поведения.</w:t>
            </w:r>
          </w:p>
          <w:p w:rsidR="007D7EF4" w:rsidRDefault="00BC73BB">
            <w:pPr>
              <w:pStyle w:val="TableParagraph"/>
              <w:numPr>
                <w:ilvl w:val="0"/>
                <w:numId w:val="20"/>
              </w:numPr>
              <w:tabs>
                <w:tab w:val="left" w:pos="334"/>
              </w:tabs>
              <w:ind w:right="141"/>
            </w:pPr>
            <w:r>
              <w:t>Обеспечение</w:t>
            </w:r>
            <w:r>
              <w:rPr>
                <w:spacing w:val="-14"/>
              </w:rPr>
              <w:t xml:space="preserve"> </w:t>
            </w:r>
            <w:r>
              <w:t>разработки</w:t>
            </w:r>
            <w:r>
              <w:rPr>
                <w:spacing w:val="-14"/>
              </w:rPr>
              <w:t xml:space="preserve"> </w:t>
            </w:r>
            <w:r>
              <w:t xml:space="preserve">и реализации системы </w:t>
            </w:r>
            <w:r>
              <w:rPr>
                <w:spacing w:val="-2"/>
              </w:rPr>
              <w:t>индивидуальной</w:t>
            </w:r>
          </w:p>
          <w:p w:rsidR="007D7EF4" w:rsidRDefault="00BC73BB">
            <w:pPr>
              <w:pStyle w:val="TableParagraph"/>
              <w:ind w:right="130"/>
            </w:pPr>
            <w:r>
              <w:rPr>
                <w:spacing w:val="-2"/>
              </w:rPr>
              <w:t>профилактической</w:t>
            </w:r>
            <w:r>
              <w:rPr>
                <w:spacing w:val="-5"/>
              </w:rPr>
              <w:t xml:space="preserve"> </w:t>
            </w:r>
            <w:r>
              <w:rPr>
                <w:spacing w:val="-2"/>
              </w:rPr>
              <w:t xml:space="preserve">работы </w:t>
            </w:r>
            <w:r>
              <w:t>с обучающимися.</w:t>
            </w:r>
          </w:p>
          <w:p w:rsidR="007D7EF4" w:rsidRDefault="00BC73BB">
            <w:pPr>
              <w:pStyle w:val="TableParagraph"/>
              <w:numPr>
                <w:ilvl w:val="0"/>
                <w:numId w:val="20"/>
              </w:numPr>
              <w:tabs>
                <w:tab w:val="left" w:pos="334"/>
              </w:tabs>
              <w:ind w:right="399"/>
            </w:pPr>
            <w:r>
              <w:t>Проведение</w:t>
            </w:r>
            <w:r>
              <w:rPr>
                <w:spacing w:val="-14"/>
              </w:rPr>
              <w:t xml:space="preserve"> </w:t>
            </w:r>
            <w:r>
              <w:t xml:space="preserve">социально- </w:t>
            </w:r>
            <w:r>
              <w:rPr>
                <w:spacing w:val="-2"/>
              </w:rPr>
              <w:t>педагогической диагностики</w:t>
            </w:r>
          </w:p>
          <w:p w:rsidR="007D7EF4" w:rsidRDefault="00BC73BB">
            <w:pPr>
              <w:pStyle w:val="TableParagraph"/>
            </w:pPr>
            <w:r>
              <w:rPr>
                <w:spacing w:val="-2"/>
              </w:rPr>
              <w:t>(осуществляется специалистами</w:t>
            </w:r>
          </w:p>
          <w:p w:rsidR="007D7EF4" w:rsidRDefault="00BC73BB">
            <w:pPr>
              <w:pStyle w:val="TableParagraph"/>
              <w:spacing w:line="252" w:lineRule="exact"/>
            </w:pPr>
            <w:r>
              <w:rPr>
                <w:spacing w:val="-2"/>
              </w:rPr>
              <w:t>образовательного</w:t>
            </w:r>
          </w:p>
          <w:p w:rsidR="007D7EF4" w:rsidRDefault="00BC73BB">
            <w:pPr>
              <w:pStyle w:val="TableParagraph"/>
              <w:ind w:right="173"/>
            </w:pPr>
            <w:r>
              <w:t>учреждения, в котором происходит сбор информации</w:t>
            </w:r>
            <w:r>
              <w:rPr>
                <w:spacing w:val="-14"/>
              </w:rPr>
              <w:t xml:space="preserve"> </w:t>
            </w:r>
            <w:r>
              <w:t>о</w:t>
            </w:r>
            <w:r>
              <w:rPr>
                <w:spacing w:val="-14"/>
              </w:rPr>
              <w:t xml:space="preserve"> </w:t>
            </w:r>
            <w:r>
              <w:t>влиянии</w:t>
            </w:r>
            <w:r>
              <w:rPr>
                <w:spacing w:val="-14"/>
              </w:rPr>
              <w:t xml:space="preserve"> </w:t>
            </w:r>
            <w:r>
              <w:t xml:space="preserve">на личность и социум </w:t>
            </w:r>
            <w:r>
              <w:rPr>
                <w:spacing w:val="-2"/>
              </w:rPr>
              <w:t>социально-</w:t>
            </w:r>
          </w:p>
          <w:p w:rsidR="007D7EF4" w:rsidRDefault="00BC73BB">
            <w:pPr>
              <w:pStyle w:val="TableParagraph"/>
              <w:ind w:right="233"/>
            </w:pPr>
            <w:r>
              <w:rPr>
                <w:spacing w:val="-2"/>
              </w:rPr>
              <w:t xml:space="preserve">психологических, педагогических, </w:t>
            </w:r>
            <w:r>
              <w:t xml:space="preserve">экологических и </w:t>
            </w:r>
            <w:r>
              <w:rPr>
                <w:spacing w:val="-2"/>
              </w:rPr>
              <w:t xml:space="preserve">социологических </w:t>
            </w:r>
            <w:r>
              <w:t xml:space="preserve">факторов в целях </w:t>
            </w:r>
            <w:r>
              <w:rPr>
                <w:spacing w:val="-2"/>
              </w:rPr>
              <w:t>повышения</w:t>
            </w:r>
          </w:p>
          <w:p w:rsidR="007D7EF4" w:rsidRDefault="00BC73BB">
            <w:pPr>
              <w:pStyle w:val="TableParagraph"/>
              <w:spacing w:line="252" w:lineRule="exact"/>
            </w:pPr>
            <w:r>
              <w:rPr>
                <w:spacing w:val="-2"/>
              </w:rPr>
              <w:t>эффективности</w:t>
            </w:r>
          </w:p>
          <w:p w:rsidR="007D7EF4" w:rsidRDefault="00BC73BB">
            <w:pPr>
              <w:pStyle w:val="TableParagraph"/>
              <w:spacing w:line="252" w:lineRule="exact"/>
            </w:pPr>
            <w:r>
              <w:rPr>
                <w:spacing w:val="-2"/>
              </w:rPr>
              <w:t>педагогических</w:t>
            </w:r>
            <w:r>
              <w:rPr>
                <w:spacing w:val="14"/>
              </w:rPr>
              <w:t xml:space="preserve"> </w:t>
            </w:r>
            <w:r>
              <w:rPr>
                <w:spacing w:val="-2"/>
              </w:rPr>
              <w:t>факторов).</w:t>
            </w:r>
          </w:p>
          <w:p w:rsidR="007D7EF4" w:rsidRDefault="00BC73BB">
            <w:pPr>
              <w:pStyle w:val="TableParagraph"/>
              <w:numPr>
                <w:ilvl w:val="0"/>
                <w:numId w:val="20"/>
              </w:numPr>
              <w:tabs>
                <w:tab w:val="left" w:pos="334"/>
              </w:tabs>
              <w:spacing w:line="250" w:lineRule="atLeast"/>
              <w:ind w:right="495"/>
            </w:pPr>
            <w:r>
              <w:t>Планирование</w:t>
            </w:r>
            <w:r>
              <w:rPr>
                <w:spacing w:val="-14"/>
              </w:rPr>
              <w:t xml:space="preserve"> </w:t>
            </w:r>
            <w:r>
              <w:t>работы, направленная на</w:t>
            </w:r>
          </w:p>
        </w:tc>
      </w:tr>
    </w:tbl>
    <w:p w:rsidR="007D7EF4" w:rsidRDefault="007D7EF4">
      <w:pPr>
        <w:pStyle w:val="TableParagraph"/>
        <w:spacing w:line="250" w:lineRule="atLeas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4080"/>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ind w:right="1084"/>
            </w:pPr>
            <w:r>
              <w:rPr>
                <w:spacing w:val="-2"/>
              </w:rPr>
              <w:t xml:space="preserve">профилактику </w:t>
            </w:r>
            <w:r>
              <w:t>формирования</w:t>
            </w:r>
            <w:r>
              <w:rPr>
                <w:spacing w:val="-14"/>
              </w:rPr>
              <w:t xml:space="preserve"> </w:t>
            </w:r>
            <w:r>
              <w:t>у</w:t>
            </w:r>
          </w:p>
          <w:p w:rsidR="007D7EF4" w:rsidRDefault="00BC73BB">
            <w:pPr>
              <w:pStyle w:val="TableParagraph"/>
              <w:ind w:right="130"/>
            </w:pPr>
            <w:r>
              <w:rPr>
                <w:spacing w:val="-2"/>
              </w:rPr>
              <w:t>обучающихся</w:t>
            </w:r>
            <w:r>
              <w:rPr>
                <w:spacing w:val="-3"/>
              </w:rPr>
              <w:t xml:space="preserve"> </w:t>
            </w:r>
            <w:proofErr w:type="spellStart"/>
            <w:r>
              <w:rPr>
                <w:spacing w:val="-2"/>
              </w:rPr>
              <w:t>девиантных</w:t>
            </w:r>
            <w:proofErr w:type="spellEnd"/>
            <w:r>
              <w:rPr>
                <w:spacing w:val="-2"/>
              </w:rPr>
              <w:t xml:space="preserve"> </w:t>
            </w:r>
            <w:r>
              <w:t>форм</w:t>
            </w:r>
            <w:r>
              <w:rPr>
                <w:spacing w:val="-14"/>
              </w:rPr>
              <w:t xml:space="preserve"> </w:t>
            </w:r>
            <w:r>
              <w:t>поведения,</w:t>
            </w:r>
            <w:r>
              <w:rPr>
                <w:spacing w:val="-14"/>
              </w:rPr>
              <w:t xml:space="preserve"> </w:t>
            </w:r>
            <w:r>
              <w:t xml:space="preserve">агрессии и повышенной </w:t>
            </w:r>
            <w:r>
              <w:rPr>
                <w:spacing w:val="-2"/>
              </w:rPr>
              <w:t>тревожности.</w:t>
            </w:r>
          </w:p>
          <w:p w:rsidR="007D7EF4" w:rsidRDefault="00BC73BB">
            <w:pPr>
              <w:pStyle w:val="TableParagraph"/>
              <w:numPr>
                <w:ilvl w:val="0"/>
                <w:numId w:val="19"/>
              </w:numPr>
              <w:tabs>
                <w:tab w:val="left" w:pos="334"/>
              </w:tabs>
              <w:ind w:right="1111"/>
            </w:pPr>
            <w:r>
              <w:rPr>
                <w:spacing w:val="-2"/>
              </w:rPr>
              <w:t xml:space="preserve">Планирование </w:t>
            </w:r>
            <w:r>
              <w:t>мероприятий</w:t>
            </w:r>
            <w:r>
              <w:rPr>
                <w:spacing w:val="-14"/>
              </w:rPr>
              <w:t xml:space="preserve"> </w:t>
            </w:r>
            <w:r>
              <w:t>по</w:t>
            </w:r>
          </w:p>
          <w:p w:rsidR="007D7EF4" w:rsidRDefault="00BC73BB">
            <w:pPr>
              <w:pStyle w:val="TableParagraph"/>
              <w:ind w:right="371"/>
            </w:pPr>
            <w:r>
              <w:t>проведению</w:t>
            </w:r>
            <w:r>
              <w:rPr>
                <w:spacing w:val="-14"/>
              </w:rPr>
              <w:t xml:space="preserve"> </w:t>
            </w:r>
            <w:r>
              <w:t xml:space="preserve">социально- </w:t>
            </w:r>
            <w:r>
              <w:rPr>
                <w:spacing w:val="-2"/>
              </w:rPr>
              <w:t>профилактической</w:t>
            </w:r>
          </w:p>
          <w:p w:rsidR="007D7EF4" w:rsidRDefault="00BC73BB">
            <w:pPr>
              <w:pStyle w:val="TableParagraph"/>
              <w:spacing w:line="252" w:lineRule="exact"/>
            </w:pPr>
            <w:r>
              <w:rPr>
                <w:spacing w:val="-2"/>
              </w:rPr>
              <w:t>работы.</w:t>
            </w:r>
          </w:p>
          <w:p w:rsidR="007D7EF4" w:rsidRDefault="00BC73BB">
            <w:pPr>
              <w:pStyle w:val="TableParagraph"/>
              <w:numPr>
                <w:ilvl w:val="0"/>
                <w:numId w:val="19"/>
              </w:numPr>
              <w:tabs>
                <w:tab w:val="left" w:pos="334"/>
              </w:tabs>
              <w:ind w:right="357"/>
            </w:pPr>
            <w:r>
              <w:t>Обеспечение</w:t>
            </w:r>
            <w:r>
              <w:rPr>
                <w:spacing w:val="-14"/>
              </w:rPr>
              <w:t xml:space="preserve"> </w:t>
            </w:r>
            <w:r>
              <w:t>создания</w:t>
            </w:r>
            <w:r>
              <w:rPr>
                <w:spacing w:val="-14"/>
              </w:rPr>
              <w:t xml:space="preserve"> </w:t>
            </w:r>
            <w:r>
              <w:t xml:space="preserve">в </w:t>
            </w:r>
            <w:r>
              <w:rPr>
                <w:spacing w:val="-2"/>
              </w:rPr>
              <w:t>образовательной организации</w:t>
            </w:r>
          </w:p>
          <w:p w:rsidR="007D7EF4" w:rsidRDefault="00BC73BB">
            <w:pPr>
              <w:pStyle w:val="TableParagraph"/>
              <w:spacing w:line="252" w:lineRule="exact"/>
            </w:pPr>
            <w:r>
              <w:rPr>
                <w:spacing w:val="-2"/>
              </w:rPr>
              <w:t>поддерживающе- компенсаторной</w:t>
            </w:r>
            <w:r>
              <w:rPr>
                <w:spacing w:val="-12"/>
              </w:rPr>
              <w:t xml:space="preserve"> </w:t>
            </w:r>
            <w:r>
              <w:rPr>
                <w:spacing w:val="-2"/>
              </w:rPr>
              <w:t>среды.</w:t>
            </w:r>
          </w:p>
        </w:tc>
      </w:tr>
      <w:tr w:rsidR="007D7EF4">
        <w:trPr>
          <w:trHeight w:val="5393"/>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46"/>
            </w:pPr>
            <w:r>
              <w:t>Кадровый</w:t>
            </w:r>
            <w:r>
              <w:rPr>
                <w:spacing w:val="-14"/>
              </w:rPr>
              <w:t xml:space="preserve"> </w:t>
            </w:r>
            <w:r>
              <w:t xml:space="preserve">дефицит (отсутствие в </w:t>
            </w:r>
            <w:r>
              <w:rPr>
                <w:spacing w:val="-2"/>
              </w:rPr>
              <w:t xml:space="preserve">организации </w:t>
            </w:r>
            <w:r>
              <w:t xml:space="preserve">психолога и/или </w:t>
            </w:r>
            <w:r>
              <w:rPr>
                <w:spacing w:val="-2"/>
              </w:rPr>
              <w:t>социального</w:t>
            </w:r>
          </w:p>
          <w:p w:rsidR="007D7EF4" w:rsidRDefault="00BC73BB">
            <w:pPr>
              <w:pStyle w:val="TableParagraph"/>
              <w:ind w:left="103"/>
            </w:pPr>
            <w:r>
              <w:rPr>
                <w:spacing w:val="-2"/>
              </w:rPr>
              <w:t>педагога).</w:t>
            </w:r>
          </w:p>
        </w:tc>
        <w:tc>
          <w:tcPr>
            <w:tcW w:w="2977" w:type="dxa"/>
          </w:tcPr>
          <w:p w:rsidR="007D7EF4" w:rsidRDefault="00BC73BB">
            <w:pPr>
              <w:pStyle w:val="TableParagraph"/>
              <w:numPr>
                <w:ilvl w:val="0"/>
                <w:numId w:val="18"/>
              </w:numPr>
              <w:tabs>
                <w:tab w:val="left" w:pos="334"/>
              </w:tabs>
              <w:ind w:right="1050"/>
            </w:pPr>
            <w:r>
              <w:rPr>
                <w:spacing w:val="-2"/>
              </w:rPr>
              <w:t xml:space="preserve">Организация переподготовки педагогических </w:t>
            </w:r>
            <w:r>
              <w:t xml:space="preserve">работников по </w:t>
            </w:r>
            <w:r>
              <w:rPr>
                <w:spacing w:val="-2"/>
              </w:rPr>
              <w:t>требующимся специальностям.</w:t>
            </w:r>
          </w:p>
          <w:p w:rsidR="007D7EF4" w:rsidRDefault="00BC73BB">
            <w:pPr>
              <w:pStyle w:val="TableParagraph"/>
              <w:numPr>
                <w:ilvl w:val="0"/>
                <w:numId w:val="18"/>
              </w:numPr>
              <w:tabs>
                <w:tab w:val="left" w:pos="334"/>
              </w:tabs>
              <w:ind w:right="384"/>
            </w:pPr>
            <w:r>
              <w:t>Привлечение</w:t>
            </w:r>
            <w:r>
              <w:rPr>
                <w:spacing w:val="-14"/>
              </w:rPr>
              <w:t xml:space="preserve"> </w:t>
            </w:r>
            <w:r>
              <w:t>в</w:t>
            </w:r>
            <w:r>
              <w:rPr>
                <w:spacing w:val="-14"/>
              </w:rPr>
              <w:t xml:space="preserve"> </w:t>
            </w:r>
            <w:r>
              <w:t xml:space="preserve">качестве </w:t>
            </w:r>
            <w:r>
              <w:rPr>
                <w:spacing w:val="-2"/>
              </w:rPr>
              <w:t>совместителей</w:t>
            </w:r>
          </w:p>
          <w:p w:rsidR="007D7EF4" w:rsidRDefault="00BC73BB">
            <w:pPr>
              <w:pStyle w:val="TableParagraph"/>
            </w:pPr>
            <w:r>
              <w:t>специалистов</w:t>
            </w:r>
            <w:r>
              <w:rPr>
                <w:spacing w:val="-14"/>
              </w:rPr>
              <w:t xml:space="preserve"> </w:t>
            </w:r>
            <w:r>
              <w:t>из</w:t>
            </w:r>
            <w:r>
              <w:rPr>
                <w:spacing w:val="-14"/>
              </w:rPr>
              <w:t xml:space="preserve"> </w:t>
            </w:r>
            <w:r>
              <w:t xml:space="preserve">других </w:t>
            </w:r>
            <w:r>
              <w:rPr>
                <w:spacing w:val="-2"/>
              </w:rPr>
              <w:t>общеобразовательных организаций.</w:t>
            </w:r>
          </w:p>
          <w:p w:rsidR="007D7EF4" w:rsidRDefault="00BC73BB">
            <w:pPr>
              <w:pStyle w:val="TableParagraph"/>
              <w:numPr>
                <w:ilvl w:val="0"/>
                <w:numId w:val="18"/>
              </w:numPr>
              <w:tabs>
                <w:tab w:val="left" w:pos="334"/>
              </w:tabs>
              <w:ind w:right="816"/>
            </w:pPr>
            <w:r>
              <w:rPr>
                <w:spacing w:val="-2"/>
              </w:rPr>
              <w:t>Решение</w:t>
            </w:r>
            <w:r>
              <w:rPr>
                <w:spacing w:val="-12"/>
              </w:rPr>
              <w:t xml:space="preserve"> </w:t>
            </w:r>
            <w:r>
              <w:rPr>
                <w:spacing w:val="-2"/>
              </w:rPr>
              <w:t xml:space="preserve">кадрового </w:t>
            </w:r>
            <w:r>
              <w:t>вопроса путем</w:t>
            </w:r>
          </w:p>
          <w:p w:rsidR="007D7EF4" w:rsidRDefault="00BC73BB">
            <w:pPr>
              <w:pStyle w:val="TableParagraph"/>
            </w:pPr>
            <w:r>
              <w:rPr>
                <w:spacing w:val="-2"/>
              </w:rPr>
              <w:t>привлечения</w:t>
            </w:r>
            <w:r>
              <w:rPr>
                <w:spacing w:val="-12"/>
              </w:rPr>
              <w:t xml:space="preserve"> </w:t>
            </w:r>
            <w:r>
              <w:rPr>
                <w:spacing w:val="-2"/>
              </w:rPr>
              <w:t xml:space="preserve">необходимых </w:t>
            </w:r>
            <w:r>
              <w:t>специалистов в рамках сетевого взаимодействия.</w:t>
            </w:r>
          </w:p>
          <w:p w:rsidR="007D7EF4" w:rsidRDefault="00BC73BB">
            <w:pPr>
              <w:pStyle w:val="TableParagraph"/>
              <w:numPr>
                <w:ilvl w:val="0"/>
                <w:numId w:val="18"/>
              </w:numPr>
              <w:tabs>
                <w:tab w:val="left" w:pos="334"/>
              </w:tabs>
              <w:ind w:right="328"/>
            </w:pPr>
            <w:r>
              <w:t>Решение кадрового вопроса</w:t>
            </w:r>
            <w:r>
              <w:rPr>
                <w:spacing w:val="-14"/>
              </w:rPr>
              <w:t xml:space="preserve"> </w:t>
            </w:r>
            <w:r>
              <w:t>путем</w:t>
            </w:r>
            <w:r>
              <w:rPr>
                <w:spacing w:val="-14"/>
              </w:rPr>
              <w:t xml:space="preserve"> </w:t>
            </w:r>
            <w:r>
              <w:t>принятия штатных специалистов.</w:t>
            </w:r>
          </w:p>
          <w:p w:rsidR="007D7EF4" w:rsidRDefault="00BC73BB">
            <w:pPr>
              <w:pStyle w:val="TableParagraph"/>
              <w:numPr>
                <w:ilvl w:val="0"/>
                <w:numId w:val="18"/>
              </w:numPr>
              <w:tabs>
                <w:tab w:val="left" w:pos="334"/>
              </w:tabs>
              <w:spacing w:line="254" w:lineRule="exact"/>
              <w:ind w:right="369"/>
            </w:pPr>
            <w:r>
              <w:t>Взаимодействие (в том числе</w:t>
            </w:r>
            <w:r>
              <w:rPr>
                <w:spacing w:val="-14"/>
              </w:rPr>
              <w:t xml:space="preserve"> </w:t>
            </w:r>
            <w:r>
              <w:t>с</w:t>
            </w:r>
            <w:r>
              <w:rPr>
                <w:spacing w:val="-14"/>
              </w:rPr>
              <w:t xml:space="preserve"> </w:t>
            </w:r>
            <w:r>
              <w:t>использованием</w:t>
            </w:r>
          </w:p>
        </w:tc>
      </w:tr>
    </w:tbl>
    <w:p w:rsidR="007D7EF4" w:rsidRDefault="007D7EF4">
      <w:pPr>
        <w:pStyle w:val="TableParagraph"/>
        <w:spacing w:line="254" w:lineRule="exact"/>
        <w:sectPr w:rsidR="007D7EF4">
          <w:pgSz w:w="16840" w:h="11910" w:orient="landscape"/>
          <w:pgMar w:top="1100" w:right="708" w:bottom="118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1012"/>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rPr>
                <w:spacing w:val="-2"/>
              </w:rPr>
              <w:t>дистанционных образовательных</w:t>
            </w:r>
          </w:p>
          <w:p w:rsidR="007D7EF4" w:rsidRDefault="00BC73BB">
            <w:pPr>
              <w:pStyle w:val="TableParagraph"/>
              <w:spacing w:line="254" w:lineRule="exact"/>
            </w:pPr>
            <w:r>
              <w:t>технологий)</w:t>
            </w:r>
            <w:r>
              <w:rPr>
                <w:spacing w:val="-14"/>
              </w:rPr>
              <w:t xml:space="preserve"> </w:t>
            </w:r>
            <w:r>
              <w:t>с</w:t>
            </w:r>
            <w:r>
              <w:rPr>
                <w:spacing w:val="-14"/>
              </w:rPr>
              <w:t xml:space="preserve"> </w:t>
            </w:r>
            <w:r>
              <w:t>ресурсными центрами и др.</w:t>
            </w:r>
          </w:p>
        </w:tc>
      </w:tr>
      <w:tr w:rsidR="007D7EF4">
        <w:trPr>
          <w:trHeight w:val="844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pPr>
            <w:r>
              <w:t>Не выстроена системная</w:t>
            </w:r>
            <w:r>
              <w:rPr>
                <w:spacing w:val="-14"/>
              </w:rPr>
              <w:t xml:space="preserve"> </w:t>
            </w:r>
            <w:r>
              <w:t>работа</w:t>
            </w:r>
            <w:r>
              <w:rPr>
                <w:spacing w:val="-14"/>
              </w:rPr>
              <w:t xml:space="preserve"> </w:t>
            </w:r>
            <w:r>
              <w:t xml:space="preserve">по </w:t>
            </w:r>
            <w:r>
              <w:rPr>
                <w:spacing w:val="-2"/>
              </w:rPr>
              <w:t>преодолению</w:t>
            </w:r>
          </w:p>
          <w:p w:rsidR="007D7EF4" w:rsidRDefault="00BC73BB">
            <w:pPr>
              <w:pStyle w:val="TableParagraph"/>
              <w:ind w:left="103" w:right="528"/>
            </w:pPr>
            <w:r>
              <w:rPr>
                <w:spacing w:val="-2"/>
              </w:rPr>
              <w:t>дефицита компетенций</w:t>
            </w:r>
            <w:r>
              <w:rPr>
                <w:spacing w:val="-12"/>
              </w:rPr>
              <w:t xml:space="preserve"> </w:t>
            </w:r>
            <w:r>
              <w:rPr>
                <w:spacing w:val="-2"/>
              </w:rPr>
              <w:t>у</w:t>
            </w:r>
          </w:p>
          <w:p w:rsidR="007D7EF4" w:rsidRDefault="00BC73BB">
            <w:pPr>
              <w:pStyle w:val="TableParagraph"/>
              <w:ind w:left="103" w:right="502"/>
            </w:pPr>
            <w:r>
              <w:t>педагогических</w:t>
            </w:r>
            <w:r>
              <w:rPr>
                <w:spacing w:val="-14"/>
              </w:rPr>
              <w:t xml:space="preserve"> </w:t>
            </w:r>
            <w:r>
              <w:t>и иных</w:t>
            </w:r>
            <w:r>
              <w:rPr>
                <w:spacing w:val="-14"/>
              </w:rPr>
              <w:t xml:space="preserve"> </w:t>
            </w:r>
            <w:r>
              <w:t xml:space="preserve">работников </w:t>
            </w:r>
            <w:r>
              <w:rPr>
                <w:spacing w:val="-2"/>
              </w:rPr>
              <w:t xml:space="preserve">образовательной </w:t>
            </w:r>
            <w:r>
              <w:t xml:space="preserve">организации по </w:t>
            </w:r>
            <w:r>
              <w:rPr>
                <w:spacing w:val="-2"/>
              </w:rPr>
              <w:t>вопросам</w:t>
            </w:r>
          </w:p>
          <w:p w:rsidR="007D7EF4" w:rsidRDefault="00BC73BB">
            <w:pPr>
              <w:pStyle w:val="TableParagraph"/>
              <w:ind w:left="103" w:right="528"/>
            </w:pPr>
            <w:r>
              <w:rPr>
                <w:spacing w:val="-2"/>
              </w:rPr>
              <w:t>профилактики девиантного поведения.</w:t>
            </w:r>
          </w:p>
        </w:tc>
        <w:tc>
          <w:tcPr>
            <w:tcW w:w="2977" w:type="dxa"/>
          </w:tcPr>
          <w:p w:rsidR="007D7EF4" w:rsidRDefault="00BC73BB">
            <w:pPr>
              <w:pStyle w:val="TableParagraph"/>
              <w:numPr>
                <w:ilvl w:val="0"/>
                <w:numId w:val="17"/>
              </w:numPr>
              <w:tabs>
                <w:tab w:val="left" w:pos="334"/>
              </w:tabs>
              <w:ind w:right="141"/>
            </w:pPr>
            <w:r>
              <w:rPr>
                <w:spacing w:val="-2"/>
              </w:rPr>
              <w:t xml:space="preserve">Обеспечение </w:t>
            </w:r>
            <w:r>
              <w:t xml:space="preserve">формирования и развития </w:t>
            </w:r>
            <w:r>
              <w:rPr>
                <w:spacing w:val="-2"/>
              </w:rPr>
              <w:t>психолого-педагогической компетентности</w:t>
            </w:r>
          </w:p>
          <w:p w:rsidR="007D7EF4" w:rsidRDefault="00BC73BB">
            <w:pPr>
              <w:pStyle w:val="TableParagraph"/>
              <w:spacing w:line="252" w:lineRule="exact"/>
            </w:pPr>
            <w:r>
              <w:rPr>
                <w:spacing w:val="-2"/>
              </w:rPr>
              <w:t>работников</w:t>
            </w:r>
            <w:r>
              <w:t xml:space="preserve"> </w:t>
            </w:r>
            <w:r>
              <w:rPr>
                <w:spacing w:val="-2"/>
              </w:rPr>
              <w:t>организации.</w:t>
            </w:r>
          </w:p>
          <w:p w:rsidR="007D7EF4" w:rsidRDefault="00BC73BB">
            <w:pPr>
              <w:pStyle w:val="TableParagraph"/>
              <w:numPr>
                <w:ilvl w:val="0"/>
                <w:numId w:val="17"/>
              </w:numPr>
              <w:tabs>
                <w:tab w:val="left" w:pos="334"/>
              </w:tabs>
              <w:ind w:right="197"/>
            </w:pPr>
            <w:r>
              <w:t xml:space="preserve">Обеспечение системной работы по выявлению и преодолению дефицита </w:t>
            </w:r>
            <w:r>
              <w:rPr>
                <w:spacing w:val="-2"/>
              </w:rPr>
              <w:t>компетенций</w:t>
            </w:r>
            <w:r>
              <w:rPr>
                <w:spacing w:val="-9"/>
              </w:rPr>
              <w:t xml:space="preserve"> </w:t>
            </w:r>
            <w:r>
              <w:rPr>
                <w:spacing w:val="-2"/>
              </w:rPr>
              <w:t>у</w:t>
            </w:r>
            <w:r>
              <w:rPr>
                <w:spacing w:val="-11"/>
              </w:rPr>
              <w:t xml:space="preserve"> </w:t>
            </w:r>
            <w:r>
              <w:rPr>
                <w:spacing w:val="-2"/>
              </w:rPr>
              <w:t xml:space="preserve">педагогов- </w:t>
            </w:r>
            <w:r>
              <w:t>психологов в решении</w:t>
            </w:r>
          </w:p>
          <w:p w:rsidR="007D7EF4" w:rsidRDefault="00BC73BB">
            <w:pPr>
              <w:pStyle w:val="TableParagraph"/>
              <w:spacing w:line="252" w:lineRule="exact"/>
            </w:pPr>
            <w:r>
              <w:t>профессиональных</w:t>
            </w:r>
            <w:r>
              <w:rPr>
                <w:spacing w:val="-2"/>
              </w:rPr>
              <w:t xml:space="preserve"> задач.</w:t>
            </w:r>
          </w:p>
          <w:p w:rsidR="007D7EF4" w:rsidRDefault="00BC73BB">
            <w:pPr>
              <w:pStyle w:val="TableParagraph"/>
              <w:numPr>
                <w:ilvl w:val="0"/>
                <w:numId w:val="17"/>
              </w:numPr>
              <w:tabs>
                <w:tab w:val="left" w:pos="334"/>
              </w:tabs>
              <w:ind w:right="362"/>
            </w:pPr>
            <w:r>
              <w:t>Обеспечение</w:t>
            </w:r>
            <w:r>
              <w:rPr>
                <w:spacing w:val="-14"/>
              </w:rPr>
              <w:t xml:space="preserve"> </w:t>
            </w:r>
            <w:r>
              <w:t>системной работы</w:t>
            </w:r>
            <w:r>
              <w:rPr>
                <w:spacing w:val="-6"/>
              </w:rPr>
              <w:t xml:space="preserve"> </w:t>
            </w:r>
            <w:r>
              <w:t>по</w:t>
            </w:r>
            <w:r>
              <w:rPr>
                <w:spacing w:val="-6"/>
              </w:rPr>
              <w:t xml:space="preserve"> </w:t>
            </w:r>
            <w:r>
              <w:t>выявлению</w:t>
            </w:r>
            <w:r>
              <w:rPr>
                <w:spacing w:val="-6"/>
              </w:rPr>
              <w:t xml:space="preserve"> </w:t>
            </w:r>
            <w:r>
              <w:t xml:space="preserve">и преодолению дефицита компетенций у социального педагога в </w:t>
            </w:r>
            <w:r>
              <w:rPr>
                <w:spacing w:val="-2"/>
              </w:rPr>
              <w:t>решении</w:t>
            </w:r>
          </w:p>
          <w:p w:rsidR="007D7EF4" w:rsidRDefault="00BC73BB">
            <w:pPr>
              <w:pStyle w:val="TableParagraph"/>
            </w:pPr>
            <w:r>
              <w:t>профессиональных</w:t>
            </w:r>
            <w:r>
              <w:rPr>
                <w:spacing w:val="-2"/>
              </w:rPr>
              <w:t xml:space="preserve"> задач.</w:t>
            </w:r>
          </w:p>
          <w:p w:rsidR="007D7EF4" w:rsidRDefault="00BC73BB">
            <w:pPr>
              <w:pStyle w:val="TableParagraph"/>
              <w:numPr>
                <w:ilvl w:val="0"/>
                <w:numId w:val="17"/>
              </w:numPr>
              <w:tabs>
                <w:tab w:val="left" w:pos="334"/>
              </w:tabs>
              <w:ind w:right="800"/>
              <w:jc w:val="both"/>
            </w:pPr>
            <w:r>
              <w:t>Повышение</w:t>
            </w:r>
            <w:r>
              <w:rPr>
                <w:spacing w:val="-14"/>
              </w:rPr>
              <w:t xml:space="preserve"> </w:t>
            </w:r>
            <w:r>
              <w:t xml:space="preserve">уровня </w:t>
            </w:r>
            <w:r>
              <w:rPr>
                <w:spacing w:val="-2"/>
              </w:rPr>
              <w:t>профессиональной компетентности</w:t>
            </w:r>
          </w:p>
          <w:p w:rsidR="007D7EF4" w:rsidRDefault="00BC73BB">
            <w:pPr>
              <w:pStyle w:val="TableParagraph"/>
            </w:pPr>
            <w:r>
              <w:t>педагогических</w:t>
            </w:r>
            <w:r>
              <w:rPr>
                <w:spacing w:val="-14"/>
              </w:rPr>
              <w:t xml:space="preserve"> </w:t>
            </w:r>
            <w:r>
              <w:t>и</w:t>
            </w:r>
            <w:r>
              <w:rPr>
                <w:spacing w:val="-14"/>
              </w:rPr>
              <w:t xml:space="preserve"> </w:t>
            </w:r>
            <w:r>
              <w:t>иных работников в области</w:t>
            </w:r>
          </w:p>
          <w:p w:rsidR="007D7EF4" w:rsidRDefault="00BC73BB">
            <w:pPr>
              <w:pStyle w:val="TableParagraph"/>
            </w:pPr>
            <w:r>
              <w:rPr>
                <w:spacing w:val="-2"/>
              </w:rPr>
              <w:t>профилактики</w:t>
            </w:r>
          </w:p>
          <w:p w:rsidR="007D7EF4" w:rsidRDefault="00BC73BB">
            <w:pPr>
              <w:pStyle w:val="TableParagraph"/>
            </w:pPr>
            <w:r>
              <w:rPr>
                <w:spacing w:val="-2"/>
              </w:rPr>
              <w:t>девиантного</w:t>
            </w:r>
            <w:r>
              <w:rPr>
                <w:spacing w:val="-5"/>
              </w:rPr>
              <w:t xml:space="preserve"> </w:t>
            </w:r>
            <w:r>
              <w:rPr>
                <w:spacing w:val="-2"/>
              </w:rPr>
              <w:t>поведения обучающихся.</w:t>
            </w:r>
          </w:p>
          <w:p w:rsidR="007D7EF4" w:rsidRDefault="00BC73BB">
            <w:pPr>
              <w:pStyle w:val="TableParagraph"/>
              <w:numPr>
                <w:ilvl w:val="0"/>
                <w:numId w:val="17"/>
              </w:numPr>
              <w:tabs>
                <w:tab w:val="left" w:pos="334"/>
              </w:tabs>
              <w:ind w:right="165"/>
            </w:pPr>
            <w:r>
              <w:t>Проведение</w:t>
            </w:r>
            <w:r>
              <w:rPr>
                <w:spacing w:val="16"/>
              </w:rPr>
              <w:t xml:space="preserve"> </w:t>
            </w:r>
            <w:r>
              <w:t>мероприятий по развитию кадрового потенциала в вопросах</w:t>
            </w:r>
          </w:p>
          <w:p w:rsidR="007D7EF4" w:rsidRDefault="00BC73BB">
            <w:pPr>
              <w:pStyle w:val="TableParagraph"/>
            </w:pPr>
            <w:r>
              <w:rPr>
                <w:spacing w:val="-2"/>
              </w:rPr>
              <w:t>профилактики</w:t>
            </w:r>
          </w:p>
          <w:p w:rsidR="007D7EF4" w:rsidRDefault="00BC73BB">
            <w:pPr>
              <w:pStyle w:val="TableParagraph"/>
              <w:spacing w:line="252" w:lineRule="exact"/>
            </w:pPr>
            <w:r>
              <w:rPr>
                <w:spacing w:val="-2"/>
              </w:rPr>
              <w:t>девиантного</w:t>
            </w:r>
            <w:r>
              <w:rPr>
                <w:spacing w:val="5"/>
              </w:rPr>
              <w:t xml:space="preserve"> </w:t>
            </w:r>
            <w:r>
              <w:rPr>
                <w:spacing w:val="-2"/>
              </w:rPr>
              <w:t>поведения.</w:t>
            </w:r>
          </w:p>
          <w:p w:rsidR="007D7EF4" w:rsidRDefault="00BC73BB">
            <w:pPr>
              <w:pStyle w:val="TableParagraph"/>
              <w:numPr>
                <w:ilvl w:val="0"/>
                <w:numId w:val="17"/>
              </w:numPr>
              <w:tabs>
                <w:tab w:val="left" w:pos="334"/>
              </w:tabs>
              <w:spacing w:line="254" w:lineRule="exact"/>
              <w:ind w:right="491"/>
            </w:pPr>
            <w:r>
              <w:t>Организация</w:t>
            </w:r>
            <w:r>
              <w:rPr>
                <w:spacing w:val="-14"/>
              </w:rPr>
              <w:t xml:space="preserve"> </w:t>
            </w:r>
            <w:r>
              <w:t xml:space="preserve">обучения </w:t>
            </w:r>
            <w:r>
              <w:rPr>
                <w:spacing w:val="-2"/>
              </w:rPr>
              <w:t>педагогических</w:t>
            </w:r>
          </w:p>
        </w:tc>
      </w:tr>
    </w:tbl>
    <w:p w:rsidR="007D7EF4" w:rsidRDefault="007D7EF4">
      <w:pPr>
        <w:pStyle w:val="TableParagraph"/>
        <w:spacing w:line="254"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7640"/>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7D7EF4">
            <w:pPr>
              <w:pStyle w:val="TableParagraph"/>
              <w:ind w:left="0"/>
            </w:pPr>
          </w:p>
        </w:tc>
        <w:tc>
          <w:tcPr>
            <w:tcW w:w="2977" w:type="dxa"/>
          </w:tcPr>
          <w:p w:rsidR="007D7EF4" w:rsidRDefault="00BC73BB">
            <w:pPr>
              <w:pStyle w:val="TableParagraph"/>
            </w:pPr>
            <w:r>
              <w:t>работников</w:t>
            </w:r>
            <w:r>
              <w:rPr>
                <w:spacing w:val="-14"/>
              </w:rPr>
              <w:t xml:space="preserve"> </w:t>
            </w:r>
            <w:r>
              <w:t>по</w:t>
            </w:r>
            <w:r>
              <w:rPr>
                <w:spacing w:val="-14"/>
              </w:rPr>
              <w:t xml:space="preserve"> </w:t>
            </w:r>
            <w:r>
              <w:t xml:space="preserve">вопросам </w:t>
            </w:r>
            <w:r>
              <w:rPr>
                <w:spacing w:val="-2"/>
              </w:rPr>
              <w:t>профилактики</w:t>
            </w:r>
          </w:p>
          <w:p w:rsidR="007D7EF4" w:rsidRDefault="00BC73BB">
            <w:pPr>
              <w:pStyle w:val="TableParagraph"/>
            </w:pPr>
            <w:r>
              <w:rPr>
                <w:spacing w:val="-2"/>
              </w:rPr>
              <w:t>девиантного</w:t>
            </w:r>
            <w:r>
              <w:rPr>
                <w:spacing w:val="-5"/>
              </w:rPr>
              <w:t xml:space="preserve"> </w:t>
            </w:r>
            <w:r>
              <w:rPr>
                <w:spacing w:val="-2"/>
              </w:rPr>
              <w:t>поведения обучающихся.</w:t>
            </w:r>
          </w:p>
          <w:p w:rsidR="007D7EF4" w:rsidRDefault="00BC73BB">
            <w:pPr>
              <w:pStyle w:val="TableParagraph"/>
              <w:numPr>
                <w:ilvl w:val="0"/>
                <w:numId w:val="16"/>
              </w:numPr>
              <w:tabs>
                <w:tab w:val="left" w:pos="334"/>
              </w:tabs>
              <w:ind w:right="1092"/>
            </w:pPr>
            <w:r>
              <w:rPr>
                <w:spacing w:val="-2"/>
              </w:rPr>
              <w:t xml:space="preserve">Обеспечение </w:t>
            </w:r>
            <w:r>
              <w:t>формирования</w:t>
            </w:r>
            <w:r>
              <w:rPr>
                <w:spacing w:val="-14"/>
              </w:rPr>
              <w:t xml:space="preserve"> </w:t>
            </w:r>
            <w:r>
              <w:t>у</w:t>
            </w:r>
          </w:p>
          <w:p w:rsidR="007D7EF4" w:rsidRDefault="00BC73BB">
            <w:pPr>
              <w:pStyle w:val="TableParagraph"/>
              <w:ind w:right="233"/>
            </w:pPr>
            <w:r>
              <w:t xml:space="preserve">педагогических и иных </w:t>
            </w:r>
            <w:r>
              <w:rPr>
                <w:spacing w:val="-2"/>
              </w:rPr>
              <w:t>работников</w:t>
            </w:r>
            <w:r>
              <w:rPr>
                <w:spacing w:val="-7"/>
              </w:rPr>
              <w:t xml:space="preserve"> </w:t>
            </w:r>
            <w:r>
              <w:rPr>
                <w:spacing w:val="-2"/>
              </w:rPr>
              <w:t xml:space="preserve">организации необходимых </w:t>
            </w:r>
            <w:r>
              <w:t>компетенций в области</w:t>
            </w:r>
          </w:p>
          <w:p w:rsidR="007D7EF4" w:rsidRDefault="00BC73BB">
            <w:pPr>
              <w:pStyle w:val="TableParagraph"/>
              <w:ind w:right="200"/>
            </w:pPr>
            <w:proofErr w:type="spellStart"/>
            <w:r>
              <w:t>разпознавания</w:t>
            </w:r>
            <w:proofErr w:type="spellEnd"/>
            <w:r>
              <w:rPr>
                <w:spacing w:val="-14"/>
              </w:rPr>
              <w:t xml:space="preserve"> </w:t>
            </w:r>
            <w:r>
              <w:t>различных видов девиантного</w:t>
            </w:r>
          </w:p>
          <w:p w:rsidR="007D7EF4" w:rsidRDefault="00BC73BB">
            <w:pPr>
              <w:pStyle w:val="TableParagraph"/>
            </w:pPr>
            <w:r>
              <w:t>поведения</w:t>
            </w:r>
            <w:r>
              <w:rPr>
                <w:spacing w:val="-13"/>
              </w:rPr>
              <w:t xml:space="preserve"> </w:t>
            </w:r>
            <w:r>
              <w:rPr>
                <w:spacing w:val="-2"/>
              </w:rPr>
              <w:t>обучающихся.</w:t>
            </w:r>
          </w:p>
          <w:p w:rsidR="007D7EF4" w:rsidRDefault="00BC73BB">
            <w:pPr>
              <w:pStyle w:val="TableParagraph"/>
              <w:numPr>
                <w:ilvl w:val="0"/>
                <w:numId w:val="16"/>
              </w:numPr>
              <w:tabs>
                <w:tab w:val="left" w:pos="334"/>
              </w:tabs>
              <w:ind w:hanging="199"/>
            </w:pPr>
            <w:r>
              <w:rPr>
                <w:spacing w:val="-2"/>
              </w:rPr>
              <w:t>Ознакомление</w:t>
            </w:r>
          </w:p>
          <w:p w:rsidR="007D7EF4" w:rsidRDefault="00BC73BB">
            <w:pPr>
              <w:pStyle w:val="TableParagraph"/>
              <w:ind w:right="286"/>
            </w:pPr>
            <w:r>
              <w:t xml:space="preserve">педагогических и иных </w:t>
            </w:r>
            <w:r>
              <w:rPr>
                <w:spacing w:val="-2"/>
              </w:rPr>
              <w:t>работников</w:t>
            </w:r>
            <w:r>
              <w:rPr>
                <w:spacing w:val="-7"/>
              </w:rPr>
              <w:t xml:space="preserve"> </w:t>
            </w:r>
            <w:r>
              <w:rPr>
                <w:spacing w:val="-2"/>
              </w:rPr>
              <w:t xml:space="preserve">организации </w:t>
            </w:r>
            <w:r>
              <w:t>с алгоритмом/порядком действий</w:t>
            </w:r>
            <w:r>
              <w:rPr>
                <w:spacing w:val="-14"/>
              </w:rPr>
              <w:t xml:space="preserve"> </w:t>
            </w:r>
            <w:r>
              <w:t>для</w:t>
            </w:r>
            <w:r>
              <w:rPr>
                <w:spacing w:val="-14"/>
              </w:rPr>
              <w:t xml:space="preserve"> </w:t>
            </w:r>
            <w:r>
              <w:t>различных видов отклоняющегося</w:t>
            </w:r>
          </w:p>
          <w:p w:rsidR="007D7EF4" w:rsidRDefault="00BC73BB">
            <w:pPr>
              <w:pStyle w:val="TableParagraph"/>
              <w:spacing w:line="252" w:lineRule="exact"/>
            </w:pPr>
            <w:r>
              <w:t>поведения</w:t>
            </w:r>
            <w:r>
              <w:rPr>
                <w:spacing w:val="-13"/>
              </w:rPr>
              <w:t xml:space="preserve"> </w:t>
            </w:r>
            <w:r>
              <w:rPr>
                <w:spacing w:val="-2"/>
              </w:rPr>
              <w:t>обучающихся.</w:t>
            </w:r>
          </w:p>
          <w:p w:rsidR="007D7EF4" w:rsidRDefault="00BC73BB">
            <w:pPr>
              <w:pStyle w:val="TableParagraph"/>
              <w:numPr>
                <w:ilvl w:val="0"/>
                <w:numId w:val="16"/>
              </w:numPr>
              <w:tabs>
                <w:tab w:val="left" w:pos="334"/>
              </w:tabs>
              <w:ind w:right="99"/>
            </w:pPr>
            <w:r>
              <w:rPr>
                <w:spacing w:val="-2"/>
              </w:rPr>
              <w:t xml:space="preserve">Обеспечение </w:t>
            </w:r>
            <w:proofErr w:type="spellStart"/>
            <w:r>
              <w:rPr>
                <w:spacing w:val="-2"/>
              </w:rPr>
              <w:t>формрования</w:t>
            </w:r>
            <w:proofErr w:type="spellEnd"/>
            <w:r>
              <w:rPr>
                <w:spacing w:val="-2"/>
              </w:rPr>
              <w:t xml:space="preserve"> </w:t>
            </w:r>
            <w:r>
              <w:t xml:space="preserve">у специалистов </w:t>
            </w:r>
            <w:r>
              <w:rPr>
                <w:spacing w:val="-2"/>
              </w:rPr>
              <w:t>компетенций,</w:t>
            </w:r>
          </w:p>
          <w:p w:rsidR="007D7EF4" w:rsidRDefault="00BC73BB">
            <w:pPr>
              <w:pStyle w:val="TableParagraph"/>
            </w:pPr>
            <w:r>
              <w:rPr>
                <w:spacing w:val="-2"/>
              </w:rPr>
              <w:t>обеспечивающих возможность</w:t>
            </w:r>
          </w:p>
          <w:p w:rsidR="007D7EF4" w:rsidRDefault="00BC73BB">
            <w:pPr>
              <w:pStyle w:val="TableParagraph"/>
              <w:ind w:right="233"/>
            </w:pPr>
            <w:r>
              <w:rPr>
                <w:spacing w:val="-2"/>
              </w:rPr>
              <w:t xml:space="preserve">профессионально </w:t>
            </w:r>
            <w:r>
              <w:t>работать в</w:t>
            </w:r>
          </w:p>
          <w:p w:rsidR="007D7EF4" w:rsidRDefault="00BC73BB">
            <w:pPr>
              <w:pStyle w:val="TableParagraph"/>
              <w:spacing w:line="251" w:lineRule="exact"/>
            </w:pPr>
            <w:r>
              <w:rPr>
                <w:spacing w:val="-2"/>
              </w:rPr>
              <w:t>межведомственной</w:t>
            </w:r>
            <w:r>
              <w:rPr>
                <w:spacing w:val="12"/>
              </w:rPr>
              <w:t xml:space="preserve"> </w:t>
            </w:r>
            <w:r>
              <w:rPr>
                <w:spacing w:val="-10"/>
              </w:rPr>
              <w:t>и</w:t>
            </w:r>
          </w:p>
          <w:p w:rsidR="007D7EF4" w:rsidRDefault="00BC73BB">
            <w:pPr>
              <w:pStyle w:val="TableParagraph"/>
              <w:spacing w:line="252" w:lineRule="exact"/>
            </w:pPr>
            <w:r>
              <w:rPr>
                <w:spacing w:val="-2"/>
              </w:rPr>
              <w:t>междисциплинарной команде.</w:t>
            </w:r>
          </w:p>
        </w:tc>
      </w:tr>
      <w:tr w:rsidR="007D7EF4">
        <w:trPr>
          <w:trHeight w:val="178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ind w:left="103" w:right="382"/>
            </w:pPr>
            <w:r>
              <w:t>Не</w:t>
            </w:r>
            <w:r>
              <w:rPr>
                <w:spacing w:val="-14"/>
              </w:rPr>
              <w:t xml:space="preserve"> </w:t>
            </w:r>
            <w:r>
              <w:t xml:space="preserve">обеспечивается взаимодействие с родителями по </w:t>
            </w:r>
            <w:r>
              <w:rPr>
                <w:spacing w:val="-2"/>
              </w:rPr>
              <w:t>вопросам</w:t>
            </w:r>
          </w:p>
          <w:p w:rsidR="007D7EF4" w:rsidRDefault="00BC73BB">
            <w:pPr>
              <w:pStyle w:val="TableParagraph"/>
              <w:ind w:left="103" w:right="528"/>
            </w:pPr>
            <w:r>
              <w:rPr>
                <w:spacing w:val="-2"/>
              </w:rPr>
              <w:t>профилактики девиантного поведения</w:t>
            </w:r>
          </w:p>
        </w:tc>
        <w:tc>
          <w:tcPr>
            <w:tcW w:w="2977" w:type="dxa"/>
          </w:tcPr>
          <w:p w:rsidR="007D7EF4" w:rsidRDefault="00BC73BB">
            <w:pPr>
              <w:pStyle w:val="TableParagraph"/>
              <w:numPr>
                <w:ilvl w:val="0"/>
                <w:numId w:val="15"/>
              </w:numPr>
              <w:tabs>
                <w:tab w:val="left" w:pos="334"/>
              </w:tabs>
              <w:ind w:right="105"/>
            </w:pPr>
            <w:r>
              <w:rPr>
                <w:spacing w:val="-2"/>
              </w:rPr>
              <w:t xml:space="preserve">Обеспечение </w:t>
            </w:r>
            <w:r>
              <w:t xml:space="preserve">формирования и развития </w:t>
            </w:r>
            <w:r>
              <w:rPr>
                <w:spacing w:val="-2"/>
              </w:rPr>
              <w:t>психолого-педагогической компетентности</w:t>
            </w:r>
            <w:r>
              <w:rPr>
                <w:spacing w:val="-9"/>
              </w:rPr>
              <w:t xml:space="preserve"> </w:t>
            </w:r>
            <w:r>
              <w:rPr>
                <w:spacing w:val="-2"/>
              </w:rPr>
              <w:t>родителей (законных</w:t>
            </w:r>
          </w:p>
          <w:p w:rsidR="007D7EF4" w:rsidRDefault="00BC73BB">
            <w:pPr>
              <w:pStyle w:val="TableParagraph"/>
              <w:spacing w:line="252" w:lineRule="exact"/>
            </w:pPr>
            <w:r>
              <w:rPr>
                <w:spacing w:val="-2"/>
              </w:rPr>
              <w:t>представителей)</w:t>
            </w:r>
          </w:p>
          <w:p w:rsidR="007D7EF4" w:rsidRDefault="00BC73BB">
            <w:pPr>
              <w:pStyle w:val="TableParagraph"/>
              <w:spacing w:line="238" w:lineRule="exact"/>
            </w:pPr>
            <w:r>
              <w:rPr>
                <w:spacing w:val="-2"/>
              </w:rPr>
              <w:t>несовершеннолетних</w:t>
            </w:r>
          </w:p>
        </w:tc>
      </w:tr>
    </w:tbl>
    <w:p w:rsidR="007D7EF4" w:rsidRDefault="007D7EF4">
      <w:pPr>
        <w:pStyle w:val="TableParagraph"/>
        <w:spacing w:line="238" w:lineRule="exact"/>
        <w:sectPr w:rsidR="007D7EF4">
          <w:pgSz w:w="16840" w:h="11910" w:orient="landscape"/>
          <w:pgMar w:top="1100" w:right="708" w:bottom="1200" w:left="708" w:header="0" w:footer="973" w:gutter="0"/>
          <w:cols w:space="720"/>
        </w:sectPr>
      </w:pPr>
    </w:p>
    <w:p w:rsidR="007D7EF4" w:rsidRDefault="007D7EF4">
      <w:pPr>
        <w:pStyle w:val="a3"/>
        <w:rPr>
          <w:sz w:val="2"/>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67"/>
        <w:gridCol w:w="2269"/>
        <w:gridCol w:w="1133"/>
        <w:gridCol w:w="1702"/>
        <w:gridCol w:w="1702"/>
        <w:gridCol w:w="2268"/>
        <w:gridCol w:w="2977"/>
      </w:tblGrid>
      <w:tr w:rsidR="007D7EF4">
        <w:trPr>
          <w:trHeight w:val="6644"/>
        </w:trPr>
        <w:tc>
          <w:tcPr>
            <w:tcW w:w="562" w:type="dxa"/>
            <w:vMerge w:val="restart"/>
          </w:tcPr>
          <w:p w:rsidR="007D7EF4" w:rsidRDefault="007D7EF4">
            <w:pPr>
              <w:pStyle w:val="TableParagraph"/>
              <w:ind w:left="0"/>
            </w:pPr>
          </w:p>
        </w:tc>
        <w:tc>
          <w:tcPr>
            <w:tcW w:w="2667" w:type="dxa"/>
            <w:vMerge w:val="restart"/>
          </w:tcPr>
          <w:p w:rsidR="007D7EF4" w:rsidRDefault="007D7EF4">
            <w:pPr>
              <w:pStyle w:val="TableParagraph"/>
              <w:ind w:left="0"/>
            </w:pPr>
          </w:p>
        </w:tc>
        <w:tc>
          <w:tcPr>
            <w:tcW w:w="2269" w:type="dxa"/>
            <w:vMerge w:val="restart"/>
          </w:tcPr>
          <w:p w:rsidR="007D7EF4" w:rsidRDefault="007D7EF4">
            <w:pPr>
              <w:pStyle w:val="TableParagraph"/>
              <w:ind w:left="0"/>
            </w:pPr>
          </w:p>
        </w:tc>
        <w:tc>
          <w:tcPr>
            <w:tcW w:w="1133"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1702" w:type="dxa"/>
            <w:vMerge w:val="restart"/>
          </w:tcPr>
          <w:p w:rsidR="007D7EF4" w:rsidRDefault="007D7EF4">
            <w:pPr>
              <w:pStyle w:val="TableParagraph"/>
              <w:ind w:left="0"/>
            </w:pPr>
          </w:p>
        </w:tc>
        <w:tc>
          <w:tcPr>
            <w:tcW w:w="2268" w:type="dxa"/>
          </w:tcPr>
          <w:p w:rsidR="007D7EF4" w:rsidRDefault="00BC73BB">
            <w:pPr>
              <w:pStyle w:val="TableParagraph"/>
              <w:spacing w:line="249" w:lineRule="exact"/>
              <w:ind w:left="103"/>
            </w:pPr>
            <w:r>
              <w:rPr>
                <w:spacing w:val="-2"/>
              </w:rPr>
              <w:t>обучающихся.</w:t>
            </w:r>
          </w:p>
        </w:tc>
        <w:tc>
          <w:tcPr>
            <w:tcW w:w="2977" w:type="dxa"/>
          </w:tcPr>
          <w:p w:rsidR="007D7EF4" w:rsidRDefault="00BC73BB">
            <w:pPr>
              <w:pStyle w:val="TableParagraph"/>
              <w:spacing w:line="248" w:lineRule="exact"/>
            </w:pPr>
            <w:r>
              <w:rPr>
                <w:spacing w:val="-2"/>
              </w:rPr>
              <w:t>обучающихся.</w:t>
            </w:r>
          </w:p>
          <w:p w:rsidR="007D7EF4" w:rsidRDefault="00BC73BB">
            <w:pPr>
              <w:pStyle w:val="TableParagraph"/>
              <w:numPr>
                <w:ilvl w:val="0"/>
                <w:numId w:val="14"/>
              </w:numPr>
              <w:tabs>
                <w:tab w:val="left" w:pos="334"/>
              </w:tabs>
              <w:ind w:right="528"/>
            </w:pPr>
            <w:proofErr w:type="spellStart"/>
            <w:r>
              <w:t>Выстривание</w:t>
            </w:r>
            <w:proofErr w:type="spellEnd"/>
            <w:r>
              <w:rPr>
                <w:spacing w:val="-14"/>
              </w:rPr>
              <w:t xml:space="preserve"> </w:t>
            </w:r>
            <w:r>
              <w:t>системы взаимодействия с</w:t>
            </w:r>
          </w:p>
          <w:p w:rsidR="007D7EF4" w:rsidRDefault="00BC73BB">
            <w:pPr>
              <w:pStyle w:val="TableParagraph"/>
            </w:pPr>
            <w:r>
              <w:t>родителями</w:t>
            </w:r>
            <w:r>
              <w:rPr>
                <w:spacing w:val="-14"/>
              </w:rPr>
              <w:t xml:space="preserve"> </w:t>
            </w:r>
            <w:r>
              <w:t>по</w:t>
            </w:r>
            <w:r>
              <w:rPr>
                <w:spacing w:val="-14"/>
              </w:rPr>
              <w:t xml:space="preserve"> </w:t>
            </w:r>
            <w:r>
              <w:t xml:space="preserve">вопросам </w:t>
            </w:r>
            <w:r>
              <w:rPr>
                <w:spacing w:val="-2"/>
              </w:rPr>
              <w:t>профилактики</w:t>
            </w:r>
          </w:p>
          <w:p w:rsidR="007D7EF4" w:rsidRDefault="00BC73BB">
            <w:pPr>
              <w:pStyle w:val="TableParagraph"/>
              <w:ind w:right="320"/>
            </w:pPr>
            <w:r>
              <w:t>асоциального</w:t>
            </w:r>
            <w:r>
              <w:rPr>
                <w:spacing w:val="-14"/>
              </w:rPr>
              <w:t xml:space="preserve"> </w:t>
            </w:r>
            <w:r>
              <w:t xml:space="preserve">поведения </w:t>
            </w:r>
            <w:r>
              <w:rPr>
                <w:spacing w:val="-2"/>
              </w:rPr>
              <w:t>обучающихся.</w:t>
            </w:r>
          </w:p>
          <w:p w:rsidR="007D7EF4" w:rsidRDefault="00BC73BB">
            <w:pPr>
              <w:pStyle w:val="TableParagraph"/>
              <w:numPr>
                <w:ilvl w:val="0"/>
                <w:numId w:val="14"/>
              </w:numPr>
              <w:tabs>
                <w:tab w:val="left" w:pos="334"/>
              </w:tabs>
              <w:spacing w:line="269" w:lineRule="exact"/>
              <w:ind w:hanging="199"/>
            </w:pPr>
            <w:r>
              <w:rPr>
                <w:spacing w:val="-2"/>
              </w:rPr>
              <w:t>Проведение</w:t>
            </w:r>
          </w:p>
          <w:p w:rsidR="007D7EF4" w:rsidRDefault="00BC73BB">
            <w:pPr>
              <w:pStyle w:val="TableParagraph"/>
              <w:ind w:right="130"/>
            </w:pPr>
            <w:r>
              <w:rPr>
                <w:spacing w:val="-2"/>
              </w:rPr>
              <w:t xml:space="preserve">консультирования </w:t>
            </w:r>
            <w:r>
              <w:t xml:space="preserve">родителей в случае </w:t>
            </w:r>
            <w:r>
              <w:rPr>
                <w:spacing w:val="-2"/>
              </w:rPr>
              <w:t xml:space="preserve">затрудненных </w:t>
            </w:r>
            <w:r>
              <w:t>воспитательных</w:t>
            </w:r>
            <w:r>
              <w:rPr>
                <w:spacing w:val="-14"/>
              </w:rPr>
              <w:t xml:space="preserve"> </w:t>
            </w:r>
            <w:r>
              <w:t>усилий или конфликтных</w:t>
            </w:r>
          </w:p>
          <w:p w:rsidR="007D7EF4" w:rsidRDefault="00BC73BB">
            <w:pPr>
              <w:pStyle w:val="TableParagraph"/>
            </w:pPr>
            <w:proofErr w:type="spellStart"/>
            <w:r>
              <w:rPr>
                <w:spacing w:val="-2"/>
              </w:rPr>
              <w:t>родительско</w:t>
            </w:r>
            <w:proofErr w:type="spellEnd"/>
            <w:r>
              <w:rPr>
                <w:spacing w:val="-2"/>
              </w:rPr>
              <w:t>-детских взаимоотношений.</w:t>
            </w:r>
          </w:p>
          <w:p w:rsidR="007D7EF4" w:rsidRDefault="00BC73BB">
            <w:pPr>
              <w:pStyle w:val="TableParagraph"/>
              <w:numPr>
                <w:ilvl w:val="0"/>
                <w:numId w:val="14"/>
              </w:numPr>
              <w:tabs>
                <w:tab w:val="left" w:pos="334"/>
              </w:tabs>
              <w:ind w:right="158"/>
            </w:pPr>
            <w:r>
              <w:t xml:space="preserve">Не осуществляется </w:t>
            </w:r>
            <w:r>
              <w:rPr>
                <w:spacing w:val="-2"/>
              </w:rPr>
              <w:t>психолого-педагогическое сопровождение</w:t>
            </w:r>
          </w:p>
          <w:p w:rsidR="007D7EF4" w:rsidRDefault="00BC73BB">
            <w:pPr>
              <w:pStyle w:val="TableParagraph"/>
            </w:pPr>
            <w:r>
              <w:rPr>
                <w:spacing w:val="-2"/>
              </w:rPr>
              <w:t>внутрисемейной профилактики</w:t>
            </w:r>
          </w:p>
          <w:p w:rsidR="007D7EF4" w:rsidRDefault="00BC73BB">
            <w:pPr>
              <w:pStyle w:val="TableParagraph"/>
              <w:spacing w:before="1"/>
            </w:pPr>
            <w:r>
              <w:rPr>
                <w:spacing w:val="-2"/>
              </w:rPr>
              <w:t xml:space="preserve">деструктивного поведения </w:t>
            </w:r>
            <w:r>
              <w:t>детей и молодежи.</w:t>
            </w:r>
          </w:p>
          <w:p w:rsidR="007D7EF4" w:rsidRDefault="00BC73BB">
            <w:pPr>
              <w:pStyle w:val="TableParagraph"/>
              <w:numPr>
                <w:ilvl w:val="0"/>
                <w:numId w:val="14"/>
              </w:numPr>
              <w:tabs>
                <w:tab w:val="left" w:pos="334"/>
              </w:tabs>
              <w:ind w:right="224"/>
            </w:pPr>
            <w:proofErr w:type="spellStart"/>
            <w:r>
              <w:t>Выстривание</w:t>
            </w:r>
            <w:proofErr w:type="spellEnd"/>
            <w:r>
              <w:t xml:space="preserve"> системы </w:t>
            </w:r>
            <w:r>
              <w:rPr>
                <w:spacing w:val="-2"/>
              </w:rPr>
              <w:t>информационно-</w:t>
            </w:r>
          </w:p>
          <w:p w:rsidR="007D7EF4" w:rsidRDefault="00BC73BB">
            <w:pPr>
              <w:pStyle w:val="TableParagraph"/>
              <w:spacing w:line="252" w:lineRule="exact"/>
              <w:ind w:right="220"/>
            </w:pPr>
            <w:r>
              <w:rPr>
                <w:spacing w:val="-2"/>
              </w:rPr>
              <w:t>просветительской</w:t>
            </w:r>
            <w:r>
              <w:rPr>
                <w:spacing w:val="-3"/>
              </w:rPr>
              <w:t xml:space="preserve"> </w:t>
            </w:r>
            <w:r>
              <w:rPr>
                <w:spacing w:val="-2"/>
              </w:rPr>
              <w:t xml:space="preserve">работы </w:t>
            </w:r>
            <w:r>
              <w:t>с родителями.</w:t>
            </w:r>
          </w:p>
        </w:tc>
      </w:tr>
      <w:tr w:rsidR="007D7EF4">
        <w:trPr>
          <w:trHeight w:val="2815"/>
        </w:trPr>
        <w:tc>
          <w:tcPr>
            <w:tcW w:w="562" w:type="dxa"/>
            <w:vMerge/>
            <w:tcBorders>
              <w:top w:val="nil"/>
            </w:tcBorders>
          </w:tcPr>
          <w:p w:rsidR="007D7EF4" w:rsidRDefault="007D7EF4">
            <w:pPr>
              <w:rPr>
                <w:sz w:val="2"/>
                <w:szCs w:val="2"/>
              </w:rPr>
            </w:pPr>
          </w:p>
        </w:tc>
        <w:tc>
          <w:tcPr>
            <w:tcW w:w="2667" w:type="dxa"/>
            <w:vMerge/>
            <w:tcBorders>
              <w:top w:val="nil"/>
            </w:tcBorders>
          </w:tcPr>
          <w:p w:rsidR="007D7EF4" w:rsidRDefault="007D7EF4">
            <w:pPr>
              <w:rPr>
                <w:sz w:val="2"/>
                <w:szCs w:val="2"/>
              </w:rPr>
            </w:pPr>
          </w:p>
        </w:tc>
        <w:tc>
          <w:tcPr>
            <w:tcW w:w="2269" w:type="dxa"/>
            <w:vMerge/>
            <w:tcBorders>
              <w:top w:val="nil"/>
            </w:tcBorders>
          </w:tcPr>
          <w:p w:rsidR="007D7EF4" w:rsidRDefault="007D7EF4">
            <w:pPr>
              <w:rPr>
                <w:sz w:val="2"/>
                <w:szCs w:val="2"/>
              </w:rPr>
            </w:pPr>
          </w:p>
        </w:tc>
        <w:tc>
          <w:tcPr>
            <w:tcW w:w="1133"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1702" w:type="dxa"/>
            <w:vMerge/>
            <w:tcBorders>
              <w:top w:val="nil"/>
            </w:tcBorders>
          </w:tcPr>
          <w:p w:rsidR="007D7EF4" w:rsidRDefault="007D7EF4">
            <w:pPr>
              <w:rPr>
                <w:sz w:val="2"/>
                <w:szCs w:val="2"/>
              </w:rPr>
            </w:pPr>
          </w:p>
        </w:tc>
        <w:tc>
          <w:tcPr>
            <w:tcW w:w="2268" w:type="dxa"/>
          </w:tcPr>
          <w:p w:rsidR="007D7EF4" w:rsidRDefault="00BC73BB">
            <w:pPr>
              <w:pStyle w:val="TableParagraph"/>
              <w:spacing w:line="246" w:lineRule="exact"/>
              <w:ind w:left="103"/>
            </w:pPr>
            <w:r>
              <w:rPr>
                <w:spacing w:val="-2"/>
              </w:rPr>
              <w:t>Отсутствует</w:t>
            </w:r>
          </w:p>
          <w:p w:rsidR="007D7EF4" w:rsidRDefault="00BC73BB">
            <w:pPr>
              <w:pStyle w:val="TableParagraph"/>
              <w:ind w:left="103"/>
            </w:pPr>
            <w:r>
              <w:rPr>
                <w:spacing w:val="-2"/>
              </w:rPr>
              <w:t>административный контроль.</w:t>
            </w:r>
          </w:p>
        </w:tc>
        <w:tc>
          <w:tcPr>
            <w:tcW w:w="2977" w:type="dxa"/>
          </w:tcPr>
          <w:p w:rsidR="007D7EF4" w:rsidRDefault="00BC73BB">
            <w:pPr>
              <w:pStyle w:val="TableParagraph"/>
              <w:numPr>
                <w:ilvl w:val="0"/>
                <w:numId w:val="13"/>
              </w:numPr>
              <w:tabs>
                <w:tab w:val="left" w:pos="334"/>
              </w:tabs>
              <w:ind w:right="289"/>
            </w:pPr>
            <w:r>
              <w:t>Выстраивание системы контроля</w:t>
            </w:r>
            <w:r>
              <w:rPr>
                <w:spacing w:val="-14"/>
              </w:rPr>
              <w:t xml:space="preserve"> </w:t>
            </w:r>
            <w:r>
              <w:t xml:space="preserve">осуществления </w:t>
            </w:r>
            <w:r>
              <w:rPr>
                <w:spacing w:val="-2"/>
              </w:rPr>
              <w:t>профилактики</w:t>
            </w:r>
          </w:p>
          <w:p w:rsidR="007D7EF4" w:rsidRDefault="00BC73BB">
            <w:pPr>
              <w:pStyle w:val="TableParagraph"/>
            </w:pPr>
            <w:r>
              <w:rPr>
                <w:spacing w:val="-2"/>
              </w:rPr>
              <w:t>девиантного</w:t>
            </w:r>
            <w:r>
              <w:rPr>
                <w:spacing w:val="-5"/>
              </w:rPr>
              <w:t xml:space="preserve"> </w:t>
            </w:r>
            <w:r>
              <w:rPr>
                <w:spacing w:val="-2"/>
              </w:rPr>
              <w:t>поведения обучающихся.</w:t>
            </w:r>
          </w:p>
          <w:p w:rsidR="007D7EF4" w:rsidRDefault="00BC73BB">
            <w:pPr>
              <w:pStyle w:val="TableParagraph"/>
              <w:numPr>
                <w:ilvl w:val="0"/>
                <w:numId w:val="13"/>
              </w:numPr>
              <w:tabs>
                <w:tab w:val="left" w:pos="334"/>
              </w:tabs>
              <w:ind w:right="258"/>
            </w:pPr>
            <w:r>
              <w:rPr>
                <w:spacing w:val="-2"/>
              </w:rPr>
              <w:t>Обеспечение мониторинга</w:t>
            </w:r>
            <w:r>
              <w:rPr>
                <w:spacing w:val="-12"/>
              </w:rPr>
              <w:t xml:space="preserve"> </w:t>
            </w:r>
            <w:r>
              <w:rPr>
                <w:spacing w:val="-2"/>
              </w:rPr>
              <w:t xml:space="preserve">результатов </w:t>
            </w:r>
            <w:r>
              <w:t>деятельности по</w:t>
            </w:r>
          </w:p>
          <w:p w:rsidR="007D7EF4" w:rsidRDefault="00BC73BB">
            <w:pPr>
              <w:pStyle w:val="TableParagraph"/>
            </w:pPr>
            <w:r>
              <w:rPr>
                <w:spacing w:val="-2"/>
              </w:rPr>
              <w:t>профилактике</w:t>
            </w:r>
          </w:p>
          <w:p w:rsidR="007D7EF4" w:rsidRDefault="00BC73BB">
            <w:pPr>
              <w:pStyle w:val="TableParagraph"/>
              <w:spacing w:line="252" w:lineRule="exact"/>
            </w:pPr>
            <w:r>
              <w:rPr>
                <w:spacing w:val="-2"/>
              </w:rPr>
              <w:t>девиантного</w:t>
            </w:r>
            <w:r>
              <w:rPr>
                <w:spacing w:val="-5"/>
              </w:rPr>
              <w:t xml:space="preserve"> </w:t>
            </w:r>
            <w:r>
              <w:rPr>
                <w:spacing w:val="-2"/>
              </w:rPr>
              <w:t>поведения обучающихся.</w:t>
            </w:r>
          </w:p>
        </w:tc>
      </w:tr>
    </w:tbl>
    <w:p w:rsidR="007D7EF4" w:rsidRDefault="007D7EF4">
      <w:pPr>
        <w:pStyle w:val="TableParagraph"/>
        <w:spacing w:line="252" w:lineRule="exact"/>
        <w:sectPr w:rsidR="007D7EF4">
          <w:pgSz w:w="16840" w:h="11910" w:orient="landscape"/>
          <w:pgMar w:top="1100" w:right="708" w:bottom="1200" w:left="708" w:header="0" w:footer="973" w:gutter="0"/>
          <w:cols w:space="720"/>
        </w:sectPr>
      </w:pPr>
    </w:p>
    <w:p w:rsidR="007D7EF4" w:rsidRDefault="00BC73BB">
      <w:pPr>
        <w:pStyle w:val="1"/>
        <w:numPr>
          <w:ilvl w:val="1"/>
          <w:numId w:val="242"/>
        </w:numPr>
        <w:tabs>
          <w:tab w:val="left" w:pos="651"/>
        </w:tabs>
        <w:spacing w:before="61"/>
        <w:ind w:left="160" w:right="1373" w:firstLine="0"/>
        <w:jc w:val="both"/>
      </w:pPr>
      <w:bookmarkStart w:id="4" w:name="_bookmark3"/>
      <w:bookmarkEnd w:id="4"/>
      <w:r>
        <w:lastRenderedPageBreak/>
        <w:t>Описание</w:t>
      </w:r>
      <w:r>
        <w:rPr>
          <w:spacing w:val="-7"/>
        </w:rPr>
        <w:t xml:space="preserve"> </w:t>
      </w:r>
      <w:r>
        <w:t>дефицитов</w:t>
      </w:r>
      <w:r>
        <w:rPr>
          <w:spacing w:val="-8"/>
        </w:rPr>
        <w:t xml:space="preserve"> </w:t>
      </w:r>
      <w:r>
        <w:t>по</w:t>
      </w:r>
      <w:r>
        <w:rPr>
          <w:spacing w:val="-6"/>
        </w:rPr>
        <w:t xml:space="preserve"> </w:t>
      </w:r>
      <w:r>
        <w:t>каждому</w:t>
      </w:r>
      <w:r>
        <w:rPr>
          <w:spacing w:val="-6"/>
        </w:rPr>
        <w:t xml:space="preserve"> </w:t>
      </w:r>
      <w:r>
        <w:t>магистральному</w:t>
      </w:r>
      <w:r>
        <w:rPr>
          <w:spacing w:val="-6"/>
        </w:rPr>
        <w:t xml:space="preserve"> </w:t>
      </w:r>
      <w:r>
        <w:t>направлению</w:t>
      </w:r>
      <w:r>
        <w:rPr>
          <w:spacing w:val="-8"/>
        </w:rPr>
        <w:t xml:space="preserve"> </w:t>
      </w:r>
      <w:r>
        <w:t>и ключевому условию.</w:t>
      </w:r>
    </w:p>
    <w:p w:rsidR="007D7EF4" w:rsidRPr="006E04C3" w:rsidRDefault="00BC73BB">
      <w:pPr>
        <w:pStyle w:val="a3"/>
        <w:spacing w:before="0"/>
        <w:ind w:left="140" w:right="138" w:firstLine="708"/>
        <w:jc w:val="both"/>
        <w:rPr>
          <w:sz w:val="24"/>
        </w:rPr>
      </w:pPr>
      <w:r w:rsidRPr="006E04C3">
        <w:rPr>
          <w:sz w:val="24"/>
        </w:rPr>
        <w:t>А</w:t>
      </w:r>
      <w:r w:rsidR="009E6659" w:rsidRPr="006E04C3">
        <w:rPr>
          <w:sz w:val="24"/>
        </w:rPr>
        <w:t xml:space="preserve">дминистрация МБОУ </w:t>
      </w:r>
      <w:proofErr w:type="spellStart"/>
      <w:r w:rsidR="009E6659" w:rsidRPr="006E04C3">
        <w:rPr>
          <w:sz w:val="24"/>
        </w:rPr>
        <w:t>Уюкская</w:t>
      </w:r>
      <w:proofErr w:type="spellEnd"/>
      <w:r w:rsidR="009E6659" w:rsidRPr="006E04C3">
        <w:rPr>
          <w:sz w:val="24"/>
        </w:rPr>
        <w:t xml:space="preserve"> СОШ</w:t>
      </w:r>
      <w:r w:rsidRPr="006E04C3">
        <w:rPr>
          <w:sz w:val="24"/>
        </w:rPr>
        <w:t xml:space="preserve">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«Школа </w:t>
      </w:r>
      <w:proofErr w:type="spellStart"/>
      <w:r w:rsidRPr="006E04C3">
        <w:rPr>
          <w:sz w:val="24"/>
        </w:rPr>
        <w:t>Минпросвещения</w:t>
      </w:r>
      <w:proofErr w:type="spellEnd"/>
      <w:r w:rsidRPr="006E04C3">
        <w:rPr>
          <w:sz w:val="24"/>
        </w:rPr>
        <w:t xml:space="preserve"> России» для определения и фиксации уровня вхождения в проект. По результатам диагностики определено</w:t>
      </w:r>
      <w:r w:rsidRPr="006E04C3">
        <w:rPr>
          <w:spacing w:val="80"/>
          <w:sz w:val="24"/>
        </w:rPr>
        <w:t xml:space="preserve"> </w:t>
      </w:r>
      <w:r w:rsidRPr="006E04C3">
        <w:rPr>
          <w:sz w:val="24"/>
        </w:rPr>
        <w:t>исходное</w:t>
      </w:r>
      <w:r w:rsidRPr="006E04C3">
        <w:rPr>
          <w:spacing w:val="80"/>
          <w:sz w:val="24"/>
        </w:rPr>
        <w:t xml:space="preserve"> </w:t>
      </w:r>
      <w:r w:rsidRPr="006E04C3">
        <w:rPr>
          <w:sz w:val="24"/>
        </w:rPr>
        <w:t>состояние</w:t>
      </w:r>
      <w:r w:rsidRPr="006E04C3">
        <w:rPr>
          <w:spacing w:val="80"/>
          <w:sz w:val="24"/>
        </w:rPr>
        <w:t xml:space="preserve"> </w:t>
      </w:r>
      <w:r w:rsidRPr="006E04C3">
        <w:rPr>
          <w:sz w:val="24"/>
        </w:rPr>
        <w:t>школы</w:t>
      </w:r>
      <w:r w:rsidRPr="006E04C3">
        <w:rPr>
          <w:spacing w:val="80"/>
          <w:sz w:val="24"/>
        </w:rPr>
        <w:t xml:space="preserve"> </w:t>
      </w:r>
      <w:r w:rsidRPr="006E04C3">
        <w:rPr>
          <w:sz w:val="24"/>
        </w:rPr>
        <w:t>как</w:t>
      </w:r>
      <w:r w:rsidRPr="006E04C3">
        <w:rPr>
          <w:spacing w:val="80"/>
          <w:sz w:val="24"/>
        </w:rPr>
        <w:t xml:space="preserve"> </w:t>
      </w:r>
      <w:r w:rsidRPr="006E04C3">
        <w:rPr>
          <w:sz w:val="24"/>
        </w:rPr>
        <w:t>средний</w:t>
      </w:r>
      <w:r w:rsidRPr="006E04C3">
        <w:rPr>
          <w:spacing w:val="80"/>
          <w:sz w:val="24"/>
        </w:rPr>
        <w:t xml:space="preserve"> </w:t>
      </w:r>
      <w:r w:rsidRPr="006E04C3">
        <w:rPr>
          <w:sz w:val="24"/>
        </w:rPr>
        <w:t>уровень</w:t>
      </w:r>
      <w:r w:rsidRPr="006E04C3">
        <w:rPr>
          <w:spacing w:val="80"/>
          <w:sz w:val="24"/>
        </w:rPr>
        <w:t xml:space="preserve"> </w:t>
      </w:r>
      <w:r w:rsidRPr="006E04C3">
        <w:rPr>
          <w:sz w:val="24"/>
        </w:rPr>
        <w:t>освоения</w:t>
      </w:r>
      <w:r w:rsidRPr="006E04C3">
        <w:rPr>
          <w:spacing w:val="80"/>
          <w:sz w:val="24"/>
        </w:rPr>
        <w:t xml:space="preserve"> </w:t>
      </w:r>
      <w:r w:rsidRPr="006E04C3">
        <w:rPr>
          <w:sz w:val="24"/>
        </w:rPr>
        <w:t>модели</w:t>
      </w:r>
    </w:p>
    <w:p w:rsidR="007D7EF4" w:rsidRPr="006E04C3" w:rsidRDefault="00BC73BB">
      <w:pPr>
        <w:pStyle w:val="a3"/>
        <w:spacing w:before="0"/>
        <w:ind w:left="140" w:right="139"/>
        <w:jc w:val="both"/>
        <w:rPr>
          <w:sz w:val="24"/>
        </w:rPr>
      </w:pPr>
      <w:r w:rsidRPr="006E04C3">
        <w:rPr>
          <w:sz w:val="24"/>
        </w:rPr>
        <w:t>«Ш</w:t>
      </w:r>
      <w:r w:rsidR="009E6659" w:rsidRPr="006E04C3">
        <w:rPr>
          <w:sz w:val="24"/>
        </w:rPr>
        <w:t xml:space="preserve">колы </w:t>
      </w:r>
      <w:proofErr w:type="spellStart"/>
      <w:r w:rsidR="009E6659" w:rsidRPr="006E04C3">
        <w:rPr>
          <w:sz w:val="24"/>
        </w:rPr>
        <w:t>Минпросвещения</w:t>
      </w:r>
      <w:proofErr w:type="spellEnd"/>
      <w:r w:rsidR="009E6659" w:rsidRPr="006E04C3">
        <w:rPr>
          <w:sz w:val="24"/>
        </w:rPr>
        <w:t xml:space="preserve"> России» (158</w:t>
      </w:r>
      <w:r w:rsidRPr="006E04C3">
        <w:rPr>
          <w:sz w:val="24"/>
        </w:rPr>
        <w:t xml:space="preserve"> балла за тест). Уровень включает в себя необходимый минимум пакетных решений для обеспечения качественного образовательного процесса в образовательной организации. Графически результаты самодиагностики выглядят следующим образом:</w:t>
      </w:r>
    </w:p>
    <w:p w:rsidR="007D7EF4" w:rsidRDefault="009E6659">
      <w:pPr>
        <w:pStyle w:val="a3"/>
        <w:spacing w:before="101"/>
        <w:rPr>
          <w:sz w:val="20"/>
        </w:rPr>
      </w:pPr>
      <w:r>
        <w:rPr>
          <w:noProof/>
          <w:sz w:val="20"/>
          <w:lang w:eastAsia="ru-RU"/>
        </w:rPr>
        <w:drawing>
          <wp:inline distT="0" distB="0" distL="0" distR="0">
            <wp:extent cx="6663055" cy="3485635"/>
            <wp:effectExtent l="0" t="0" r="4445" b="635"/>
            <wp:docPr id="2" name="Рисунок 2" descr="C:\Users\User\Desktop\Программа развит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а развития.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3055" cy="3485635"/>
                    </a:xfrm>
                    <a:prstGeom prst="rect">
                      <a:avLst/>
                    </a:prstGeom>
                    <a:noFill/>
                    <a:ln>
                      <a:noFill/>
                    </a:ln>
                  </pic:spPr>
                </pic:pic>
              </a:graphicData>
            </a:graphic>
          </wp:inline>
        </w:drawing>
      </w:r>
    </w:p>
    <w:p w:rsidR="007D7EF4" w:rsidRDefault="00BC73BB">
      <w:pPr>
        <w:pStyle w:val="1"/>
        <w:spacing w:before="245"/>
        <w:ind w:left="950"/>
      </w:pPr>
      <w:r>
        <w:t>По</w:t>
      </w:r>
      <w:r>
        <w:rPr>
          <w:spacing w:val="-5"/>
        </w:rPr>
        <w:t xml:space="preserve"> </w:t>
      </w:r>
      <w:r>
        <w:t>блоку</w:t>
      </w:r>
      <w:r>
        <w:rPr>
          <w:spacing w:val="-3"/>
        </w:rPr>
        <w:t xml:space="preserve"> </w:t>
      </w:r>
      <w:r>
        <w:t>«Знание»</w:t>
      </w:r>
      <w:r>
        <w:rPr>
          <w:spacing w:val="-6"/>
        </w:rPr>
        <w:t xml:space="preserve"> </w:t>
      </w:r>
      <w:r>
        <w:t>получено</w:t>
      </w:r>
      <w:r>
        <w:rPr>
          <w:spacing w:val="-3"/>
        </w:rPr>
        <w:t xml:space="preserve"> </w:t>
      </w:r>
      <w:r w:rsidR="009E6659">
        <w:t>32</w:t>
      </w:r>
      <w:r>
        <w:rPr>
          <w:spacing w:val="-4"/>
        </w:rPr>
        <w:t xml:space="preserve"> </w:t>
      </w:r>
      <w:r>
        <w:rPr>
          <w:spacing w:val="-2"/>
        </w:rPr>
        <w:t>баллов</w:t>
      </w:r>
    </w:p>
    <w:p w:rsidR="007D7EF4" w:rsidRPr="006E04C3" w:rsidRDefault="00BC73BB">
      <w:pPr>
        <w:pStyle w:val="a3"/>
        <w:spacing w:before="299" w:line="276" w:lineRule="auto"/>
        <w:ind w:left="243" w:right="724" w:firstLine="706"/>
        <w:jc w:val="both"/>
        <w:rPr>
          <w:sz w:val="24"/>
        </w:rPr>
      </w:pPr>
      <w:r w:rsidRPr="006E04C3">
        <w:rPr>
          <w:sz w:val="24"/>
        </w:rPr>
        <w:t>Наша образовательная организация вышл</w:t>
      </w:r>
      <w:r w:rsidR="009E6659" w:rsidRPr="006E04C3">
        <w:rPr>
          <w:sz w:val="24"/>
        </w:rPr>
        <w:t>а на базовы</w:t>
      </w:r>
      <w:r w:rsidRPr="006E04C3">
        <w:rPr>
          <w:sz w:val="24"/>
        </w:rPr>
        <w:t xml:space="preserve">й уровень «Школы </w:t>
      </w:r>
      <w:proofErr w:type="spellStart"/>
      <w:r w:rsidRPr="006E04C3">
        <w:rPr>
          <w:sz w:val="24"/>
        </w:rPr>
        <w:t>Минпросвещения</w:t>
      </w:r>
      <w:proofErr w:type="spellEnd"/>
      <w:r w:rsidRPr="006E04C3">
        <w:rPr>
          <w:sz w:val="24"/>
        </w:rPr>
        <w:t xml:space="preserve"> России» по следующим показателям:</w:t>
      </w:r>
    </w:p>
    <w:p w:rsidR="007D7EF4" w:rsidRPr="006E04C3" w:rsidRDefault="00BC73BB">
      <w:pPr>
        <w:pStyle w:val="a4"/>
        <w:numPr>
          <w:ilvl w:val="0"/>
          <w:numId w:val="12"/>
        </w:numPr>
        <w:tabs>
          <w:tab w:val="left" w:pos="1322"/>
        </w:tabs>
        <w:spacing w:before="162" w:line="278" w:lineRule="auto"/>
        <w:ind w:left="243" w:right="729" w:firstLine="775"/>
        <w:rPr>
          <w:sz w:val="24"/>
        </w:rPr>
      </w:pPr>
      <w:r w:rsidRPr="006E04C3">
        <w:rPr>
          <w:sz w:val="24"/>
        </w:rPr>
        <w:t xml:space="preserve">Реализация положения по внутренней системе оценки качества </w:t>
      </w:r>
      <w:r w:rsidRPr="006E04C3">
        <w:rPr>
          <w:spacing w:val="-2"/>
          <w:sz w:val="24"/>
        </w:rPr>
        <w:t>образования,</w:t>
      </w:r>
    </w:p>
    <w:p w:rsidR="007D7EF4" w:rsidRPr="006E04C3" w:rsidRDefault="00BC73BB">
      <w:pPr>
        <w:pStyle w:val="a4"/>
        <w:numPr>
          <w:ilvl w:val="0"/>
          <w:numId w:val="12"/>
        </w:numPr>
        <w:tabs>
          <w:tab w:val="left" w:pos="1267"/>
        </w:tabs>
        <w:spacing w:line="278" w:lineRule="auto"/>
        <w:ind w:left="243" w:right="731" w:firstLine="706"/>
        <w:rPr>
          <w:sz w:val="24"/>
        </w:rPr>
      </w:pPr>
      <w:r w:rsidRPr="006E04C3">
        <w:rPr>
          <w:sz w:val="24"/>
        </w:rPr>
        <w:t>Реализация единых рекомендаций по контрольным работам и домашним заданиям.</w:t>
      </w:r>
    </w:p>
    <w:p w:rsidR="007D7EF4" w:rsidRPr="006E04C3" w:rsidRDefault="00BC73BB" w:rsidP="006E04C3">
      <w:pPr>
        <w:pStyle w:val="a4"/>
        <w:numPr>
          <w:ilvl w:val="0"/>
          <w:numId w:val="12"/>
        </w:numPr>
        <w:tabs>
          <w:tab w:val="left" w:pos="1325"/>
        </w:tabs>
        <w:spacing w:before="66" w:line="276" w:lineRule="auto"/>
        <w:ind w:left="243" w:right="726" w:firstLine="706"/>
        <w:rPr>
          <w:sz w:val="24"/>
        </w:rPr>
      </w:pPr>
      <w:r w:rsidRPr="006E04C3">
        <w:rPr>
          <w:sz w:val="24"/>
        </w:rPr>
        <w:t>100% учителей используют программы учебных предметов, содержание и планируемые результаты которых не ниже соответствующих содержания</w:t>
      </w:r>
      <w:r w:rsidRPr="006E04C3">
        <w:rPr>
          <w:spacing w:val="80"/>
          <w:w w:val="150"/>
          <w:sz w:val="24"/>
        </w:rPr>
        <w:t xml:space="preserve"> </w:t>
      </w:r>
      <w:r w:rsidRPr="006E04C3">
        <w:rPr>
          <w:sz w:val="24"/>
        </w:rPr>
        <w:t>и</w:t>
      </w:r>
      <w:r w:rsidRPr="006E04C3">
        <w:rPr>
          <w:spacing w:val="80"/>
          <w:w w:val="150"/>
          <w:sz w:val="24"/>
        </w:rPr>
        <w:t xml:space="preserve"> </w:t>
      </w:r>
      <w:r w:rsidRPr="006E04C3">
        <w:rPr>
          <w:sz w:val="24"/>
        </w:rPr>
        <w:t>планируемых</w:t>
      </w:r>
      <w:r w:rsidRPr="006E04C3">
        <w:rPr>
          <w:spacing w:val="80"/>
          <w:w w:val="150"/>
          <w:sz w:val="24"/>
        </w:rPr>
        <w:t xml:space="preserve"> </w:t>
      </w:r>
      <w:r w:rsidRPr="006E04C3">
        <w:rPr>
          <w:sz w:val="24"/>
        </w:rPr>
        <w:t>результатов</w:t>
      </w:r>
      <w:r w:rsidRPr="006E04C3">
        <w:rPr>
          <w:spacing w:val="80"/>
          <w:w w:val="150"/>
          <w:sz w:val="24"/>
        </w:rPr>
        <w:t xml:space="preserve"> </w:t>
      </w:r>
      <w:r w:rsidRPr="006E04C3">
        <w:rPr>
          <w:sz w:val="24"/>
        </w:rPr>
        <w:t>федеральных</w:t>
      </w:r>
      <w:r w:rsidRPr="006E04C3">
        <w:rPr>
          <w:spacing w:val="80"/>
          <w:w w:val="150"/>
          <w:sz w:val="24"/>
        </w:rPr>
        <w:t xml:space="preserve"> </w:t>
      </w:r>
      <w:r w:rsidRPr="006E04C3">
        <w:rPr>
          <w:sz w:val="24"/>
        </w:rPr>
        <w:t>рабочих</w:t>
      </w:r>
      <w:r w:rsidRPr="006E04C3">
        <w:rPr>
          <w:spacing w:val="80"/>
          <w:w w:val="150"/>
          <w:sz w:val="24"/>
        </w:rPr>
        <w:t xml:space="preserve"> </w:t>
      </w:r>
      <w:r w:rsidRPr="006E04C3">
        <w:rPr>
          <w:sz w:val="24"/>
        </w:rPr>
        <w:t>программ</w:t>
      </w:r>
      <w:r w:rsidR="006E04C3">
        <w:rPr>
          <w:sz w:val="24"/>
        </w:rPr>
        <w:t xml:space="preserve"> </w:t>
      </w:r>
      <w:r w:rsidRPr="006E04C3">
        <w:rPr>
          <w:sz w:val="24"/>
        </w:rPr>
        <w:t>учебных</w:t>
      </w:r>
      <w:r w:rsidRPr="006E04C3">
        <w:rPr>
          <w:spacing w:val="-4"/>
          <w:sz w:val="24"/>
        </w:rPr>
        <w:t xml:space="preserve"> </w:t>
      </w:r>
      <w:r w:rsidRPr="006E04C3">
        <w:rPr>
          <w:spacing w:val="-2"/>
          <w:sz w:val="24"/>
        </w:rPr>
        <w:t>предметов.</w:t>
      </w:r>
    </w:p>
    <w:p w:rsidR="007D7EF4" w:rsidRPr="006E04C3" w:rsidRDefault="00BC73BB">
      <w:pPr>
        <w:pStyle w:val="a3"/>
        <w:spacing w:before="137" w:line="276" w:lineRule="auto"/>
        <w:ind w:left="243" w:right="722" w:firstLine="706"/>
        <w:jc w:val="both"/>
        <w:rPr>
          <w:sz w:val="24"/>
        </w:rPr>
      </w:pPr>
      <w:r w:rsidRPr="006E04C3">
        <w:rPr>
          <w:sz w:val="24"/>
        </w:rPr>
        <w:t>Однако, есть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 Это объясняется тем, что не эффективно обеспечивается индивидуальная подготовка обучающихся в муниципальном/ региональном/заключительном этапе ВСОШ.</w:t>
      </w:r>
    </w:p>
    <w:p w:rsidR="007D7EF4" w:rsidRPr="006E04C3" w:rsidRDefault="00BC73BB">
      <w:pPr>
        <w:pStyle w:val="a3"/>
        <w:spacing w:before="2" w:line="276" w:lineRule="auto"/>
        <w:ind w:left="243" w:right="729" w:firstLine="617"/>
        <w:jc w:val="both"/>
        <w:rPr>
          <w:sz w:val="24"/>
        </w:rPr>
      </w:pPr>
      <w:r w:rsidRPr="006E04C3">
        <w:rPr>
          <w:sz w:val="24"/>
        </w:rPr>
        <w:t>Неудовлетворительно проведена работа по обеспечению углубленного изучения отдельных предметов, так как проведена недостаточная работа по формированию</w:t>
      </w:r>
      <w:r w:rsidRPr="006E04C3">
        <w:rPr>
          <w:spacing w:val="-3"/>
          <w:sz w:val="24"/>
        </w:rPr>
        <w:t xml:space="preserve"> </w:t>
      </w:r>
      <w:r w:rsidRPr="006E04C3">
        <w:rPr>
          <w:sz w:val="24"/>
        </w:rPr>
        <w:t>интереса</w:t>
      </w:r>
      <w:r w:rsidRPr="006E04C3">
        <w:rPr>
          <w:spacing w:val="-1"/>
          <w:sz w:val="24"/>
        </w:rPr>
        <w:t xml:space="preserve"> </w:t>
      </w:r>
      <w:r w:rsidRPr="006E04C3">
        <w:rPr>
          <w:sz w:val="24"/>
        </w:rPr>
        <w:lastRenderedPageBreak/>
        <w:t>и</w:t>
      </w:r>
      <w:r w:rsidRPr="006E04C3">
        <w:rPr>
          <w:spacing w:val="-1"/>
          <w:sz w:val="24"/>
        </w:rPr>
        <w:t xml:space="preserve"> </w:t>
      </w:r>
      <w:r w:rsidRPr="006E04C3">
        <w:rPr>
          <w:sz w:val="24"/>
        </w:rPr>
        <w:t>мотивации</w:t>
      </w:r>
      <w:r w:rsidRPr="006E04C3">
        <w:rPr>
          <w:spacing w:val="-2"/>
          <w:sz w:val="24"/>
        </w:rPr>
        <w:t xml:space="preserve"> </w:t>
      </w:r>
      <w:r w:rsidRPr="006E04C3">
        <w:rPr>
          <w:sz w:val="24"/>
        </w:rPr>
        <w:t>обучающихся</w:t>
      </w:r>
      <w:r w:rsidRPr="006E04C3">
        <w:rPr>
          <w:spacing w:val="-2"/>
          <w:sz w:val="24"/>
        </w:rPr>
        <w:t xml:space="preserve"> </w:t>
      </w:r>
      <w:r w:rsidRPr="006E04C3">
        <w:rPr>
          <w:sz w:val="24"/>
        </w:rPr>
        <w:t>к</w:t>
      </w:r>
      <w:r w:rsidRPr="006E04C3">
        <w:rPr>
          <w:spacing w:val="-1"/>
          <w:sz w:val="24"/>
        </w:rPr>
        <w:t xml:space="preserve"> </w:t>
      </w:r>
      <w:r w:rsidRPr="006E04C3">
        <w:rPr>
          <w:sz w:val="24"/>
        </w:rPr>
        <w:t>углубленному</w:t>
      </w:r>
      <w:r w:rsidRPr="006E04C3">
        <w:rPr>
          <w:spacing w:val="-4"/>
          <w:sz w:val="24"/>
        </w:rPr>
        <w:t xml:space="preserve"> </w:t>
      </w:r>
      <w:r w:rsidRPr="006E04C3">
        <w:rPr>
          <w:sz w:val="24"/>
        </w:rPr>
        <w:t>изучению отдельных предметов.</w:t>
      </w:r>
    </w:p>
    <w:p w:rsidR="009E6659" w:rsidRPr="006E04C3" w:rsidRDefault="009E6659">
      <w:pPr>
        <w:pStyle w:val="a3"/>
        <w:spacing w:before="2" w:line="276" w:lineRule="auto"/>
        <w:ind w:left="243" w:right="729" w:firstLine="617"/>
        <w:jc w:val="both"/>
        <w:rPr>
          <w:sz w:val="24"/>
        </w:rPr>
      </w:pPr>
      <w:r w:rsidRPr="006E04C3">
        <w:rPr>
          <w:sz w:val="24"/>
        </w:rPr>
        <w:t>Не осуществляется сетевая форма реализации общеобразовательных программ.</w:t>
      </w:r>
    </w:p>
    <w:p w:rsidR="009E6659" w:rsidRPr="006E04C3" w:rsidRDefault="009E6659">
      <w:pPr>
        <w:pStyle w:val="a3"/>
        <w:spacing w:before="2" w:line="276" w:lineRule="auto"/>
        <w:ind w:left="243" w:right="729" w:firstLine="617"/>
        <w:jc w:val="both"/>
        <w:rPr>
          <w:sz w:val="24"/>
        </w:rPr>
      </w:pPr>
      <w:r w:rsidRPr="006E04C3">
        <w:rPr>
          <w:sz w:val="24"/>
        </w:rPr>
        <w:t>Не обеспечена в полном объеме учебниками по адаптированным программам.</w:t>
      </w:r>
    </w:p>
    <w:p w:rsidR="009E6659" w:rsidRPr="006E04C3" w:rsidRDefault="004436DE">
      <w:pPr>
        <w:pStyle w:val="a3"/>
        <w:spacing w:before="2" w:line="276" w:lineRule="auto"/>
        <w:ind w:left="243" w:right="729" w:firstLine="617"/>
        <w:jc w:val="both"/>
        <w:rPr>
          <w:sz w:val="24"/>
        </w:rPr>
      </w:pPr>
      <w:r w:rsidRPr="006E04C3">
        <w:rPr>
          <w:sz w:val="24"/>
        </w:rPr>
        <w:t>Не преду</w:t>
      </w:r>
      <w:r w:rsidR="009E6659" w:rsidRPr="006E04C3">
        <w:rPr>
          <w:sz w:val="24"/>
        </w:rPr>
        <w:t>смотрено наличие специальных технических средств индивидуального обучения</w:t>
      </w:r>
    </w:p>
    <w:p w:rsidR="007D7EF4" w:rsidRPr="006E04C3" w:rsidRDefault="002C2490">
      <w:pPr>
        <w:pStyle w:val="a3"/>
        <w:spacing w:before="0" w:line="276" w:lineRule="auto"/>
        <w:ind w:left="243" w:right="723" w:firstLine="706"/>
        <w:jc w:val="both"/>
        <w:rPr>
          <w:sz w:val="24"/>
        </w:rPr>
      </w:pPr>
      <w:r>
        <w:rPr>
          <w:b/>
        </w:rPr>
        <w:t>По блоку «Здоровье» получено 19</w:t>
      </w:r>
      <w:r w:rsidR="00BC73BB">
        <w:rPr>
          <w:b/>
        </w:rPr>
        <w:t xml:space="preserve"> баллов. </w:t>
      </w:r>
      <w:r w:rsidR="00BC73BB" w:rsidRPr="006E04C3">
        <w:rPr>
          <w:sz w:val="24"/>
        </w:rPr>
        <w:t>Образовательная организация вышла</w:t>
      </w:r>
      <w:r w:rsidR="00BC73BB" w:rsidRPr="006E04C3">
        <w:rPr>
          <w:spacing w:val="-4"/>
          <w:sz w:val="24"/>
        </w:rPr>
        <w:t xml:space="preserve"> </w:t>
      </w:r>
      <w:r w:rsidR="006E04C3" w:rsidRPr="006E04C3">
        <w:rPr>
          <w:sz w:val="24"/>
        </w:rPr>
        <w:t>на базовы</w:t>
      </w:r>
      <w:r w:rsidR="00BC73BB" w:rsidRPr="006E04C3">
        <w:rPr>
          <w:sz w:val="24"/>
        </w:rPr>
        <w:t>й уровень</w:t>
      </w:r>
      <w:r w:rsidR="00BC73BB" w:rsidRPr="006E04C3">
        <w:rPr>
          <w:spacing w:val="-4"/>
          <w:sz w:val="24"/>
        </w:rPr>
        <w:t xml:space="preserve"> </w:t>
      </w:r>
      <w:r w:rsidR="00BC73BB" w:rsidRPr="006E04C3">
        <w:rPr>
          <w:sz w:val="24"/>
        </w:rPr>
        <w:t xml:space="preserve">«Школы </w:t>
      </w:r>
      <w:proofErr w:type="spellStart"/>
      <w:r w:rsidR="00BC73BB" w:rsidRPr="006E04C3">
        <w:rPr>
          <w:sz w:val="24"/>
        </w:rPr>
        <w:t>Минпросвещения</w:t>
      </w:r>
      <w:proofErr w:type="spellEnd"/>
      <w:r w:rsidR="00BC73BB" w:rsidRPr="006E04C3">
        <w:rPr>
          <w:sz w:val="24"/>
        </w:rPr>
        <w:t xml:space="preserve"> России»</w:t>
      </w:r>
      <w:r w:rsidR="00BC73BB" w:rsidRPr="006E04C3">
        <w:rPr>
          <w:spacing w:val="-3"/>
          <w:sz w:val="24"/>
        </w:rPr>
        <w:t xml:space="preserve"> </w:t>
      </w:r>
      <w:r w:rsidR="00BC73BB" w:rsidRPr="006E04C3">
        <w:rPr>
          <w:sz w:val="24"/>
        </w:rPr>
        <w:t>по показателям «Реализация единых подходов к организации и контролю</w:t>
      </w:r>
      <w:r w:rsidR="00BC73BB" w:rsidRPr="006E04C3">
        <w:rPr>
          <w:spacing w:val="40"/>
          <w:sz w:val="24"/>
        </w:rPr>
        <w:t xml:space="preserve"> </w:t>
      </w:r>
      <w:r w:rsidR="00BC73BB" w:rsidRPr="006E04C3">
        <w:rPr>
          <w:sz w:val="24"/>
        </w:rPr>
        <w:t>горячего</w:t>
      </w:r>
      <w:r w:rsidR="00BC73BB" w:rsidRPr="006E04C3">
        <w:rPr>
          <w:spacing w:val="-13"/>
          <w:sz w:val="24"/>
        </w:rPr>
        <w:t xml:space="preserve"> </w:t>
      </w:r>
      <w:r w:rsidR="00BC73BB" w:rsidRPr="006E04C3">
        <w:rPr>
          <w:sz w:val="24"/>
        </w:rPr>
        <w:t>питания»,</w:t>
      </w:r>
      <w:r w:rsidR="00BC73BB" w:rsidRPr="006E04C3">
        <w:rPr>
          <w:spacing w:val="-16"/>
          <w:sz w:val="24"/>
        </w:rPr>
        <w:t xml:space="preserve"> </w:t>
      </w:r>
      <w:r w:rsidR="00BC73BB" w:rsidRPr="006E04C3">
        <w:rPr>
          <w:sz w:val="24"/>
        </w:rPr>
        <w:t>«Доступность</w:t>
      </w:r>
      <w:r w:rsidR="00BC73BB" w:rsidRPr="006E04C3">
        <w:rPr>
          <w:spacing w:val="-13"/>
          <w:sz w:val="24"/>
        </w:rPr>
        <w:t xml:space="preserve"> </w:t>
      </w:r>
      <w:r w:rsidR="00BC73BB" w:rsidRPr="006E04C3">
        <w:rPr>
          <w:sz w:val="24"/>
        </w:rPr>
        <w:t>спортивной</w:t>
      </w:r>
      <w:r w:rsidR="00BC73BB" w:rsidRPr="006E04C3">
        <w:rPr>
          <w:spacing w:val="-11"/>
          <w:sz w:val="24"/>
        </w:rPr>
        <w:t xml:space="preserve"> </w:t>
      </w:r>
      <w:r w:rsidR="00BC73BB" w:rsidRPr="006E04C3">
        <w:rPr>
          <w:sz w:val="24"/>
        </w:rPr>
        <w:t>инфраструктуры</w:t>
      </w:r>
      <w:r w:rsidR="00BC73BB" w:rsidRPr="006E04C3">
        <w:rPr>
          <w:spacing w:val="-9"/>
          <w:sz w:val="24"/>
        </w:rPr>
        <w:t xml:space="preserve"> </w:t>
      </w:r>
      <w:r w:rsidR="00BC73BB" w:rsidRPr="006E04C3">
        <w:rPr>
          <w:sz w:val="24"/>
        </w:rPr>
        <w:t>в</w:t>
      </w:r>
      <w:r w:rsidR="00BC73BB" w:rsidRPr="006E04C3">
        <w:rPr>
          <w:spacing w:val="-11"/>
          <w:sz w:val="24"/>
        </w:rPr>
        <w:t xml:space="preserve"> </w:t>
      </w:r>
      <w:r w:rsidR="00BC73BB" w:rsidRPr="006E04C3">
        <w:rPr>
          <w:sz w:val="24"/>
        </w:rPr>
        <w:t>соответствии</w:t>
      </w:r>
      <w:r w:rsidRPr="006E04C3">
        <w:rPr>
          <w:sz w:val="24"/>
        </w:rPr>
        <w:t xml:space="preserve"> </w:t>
      </w:r>
      <w:r w:rsidR="00BC73BB" w:rsidRPr="006E04C3">
        <w:rPr>
          <w:sz w:val="24"/>
        </w:rPr>
        <w:t>с требованиями</w:t>
      </w:r>
      <w:r w:rsidR="00BC73BB" w:rsidRPr="006E04C3">
        <w:rPr>
          <w:spacing w:val="40"/>
          <w:sz w:val="24"/>
        </w:rPr>
        <w:t xml:space="preserve"> </w:t>
      </w:r>
      <w:proofErr w:type="spellStart"/>
      <w:r w:rsidR="00BC73BB" w:rsidRPr="006E04C3">
        <w:rPr>
          <w:sz w:val="24"/>
        </w:rPr>
        <w:t>Минпросвещения</w:t>
      </w:r>
      <w:proofErr w:type="spellEnd"/>
      <w:r w:rsidR="00BC73BB" w:rsidRPr="006E04C3">
        <w:rPr>
          <w:spacing w:val="40"/>
          <w:sz w:val="24"/>
        </w:rPr>
        <w:t xml:space="preserve"> </w:t>
      </w:r>
      <w:r w:rsidR="00BC73BB" w:rsidRPr="006E04C3">
        <w:rPr>
          <w:sz w:val="24"/>
        </w:rPr>
        <w:t>России</w:t>
      </w:r>
      <w:r w:rsidR="00BC73BB" w:rsidRPr="006E04C3">
        <w:rPr>
          <w:spacing w:val="40"/>
          <w:sz w:val="24"/>
        </w:rPr>
        <w:t xml:space="preserve"> </w:t>
      </w:r>
      <w:r w:rsidR="00BC73BB" w:rsidRPr="006E04C3">
        <w:rPr>
          <w:sz w:val="24"/>
        </w:rPr>
        <w:t>и</w:t>
      </w:r>
      <w:r w:rsidR="00BC73BB" w:rsidRPr="006E04C3">
        <w:rPr>
          <w:spacing w:val="40"/>
          <w:sz w:val="24"/>
        </w:rPr>
        <w:t xml:space="preserve"> </w:t>
      </w:r>
      <w:proofErr w:type="spellStart"/>
      <w:r w:rsidR="00BC73BB" w:rsidRPr="006E04C3">
        <w:rPr>
          <w:sz w:val="24"/>
        </w:rPr>
        <w:t>Минспорта</w:t>
      </w:r>
      <w:proofErr w:type="spellEnd"/>
      <w:r w:rsidR="00BC73BB" w:rsidRPr="006E04C3">
        <w:rPr>
          <w:spacing w:val="40"/>
          <w:sz w:val="24"/>
        </w:rPr>
        <w:t xml:space="preserve"> </w:t>
      </w:r>
      <w:r w:rsidR="00BC73BB" w:rsidRPr="006E04C3">
        <w:rPr>
          <w:sz w:val="24"/>
        </w:rPr>
        <w:t>России»,</w:t>
      </w:r>
    </w:p>
    <w:p w:rsidR="007D7EF4" w:rsidRPr="006E04C3" w:rsidRDefault="00BC73BB">
      <w:pPr>
        <w:pStyle w:val="a3"/>
        <w:spacing w:before="1" w:line="276" w:lineRule="auto"/>
        <w:ind w:left="243" w:right="725"/>
        <w:jc w:val="both"/>
        <w:rPr>
          <w:sz w:val="24"/>
        </w:rPr>
      </w:pPr>
      <w:r w:rsidRPr="006E04C3">
        <w:rPr>
          <w:sz w:val="24"/>
        </w:rPr>
        <w:t xml:space="preserve">«Разработанность программы </w:t>
      </w:r>
      <w:proofErr w:type="spellStart"/>
      <w:r w:rsidRPr="006E04C3">
        <w:rPr>
          <w:sz w:val="24"/>
        </w:rPr>
        <w:t>здоровьесбережения</w:t>
      </w:r>
      <w:proofErr w:type="spellEnd"/>
      <w:r w:rsidRPr="006E04C3">
        <w:rPr>
          <w:sz w:val="24"/>
        </w:rPr>
        <w:t>». В режиме развития рекомендовано предусмотреть обеспечению развития 10 и более видов спорта в</w:t>
      </w:r>
      <w:r w:rsidRPr="006E04C3">
        <w:rPr>
          <w:spacing w:val="-4"/>
          <w:sz w:val="24"/>
        </w:rPr>
        <w:t xml:space="preserve"> </w:t>
      </w:r>
      <w:r w:rsidRPr="006E04C3">
        <w:rPr>
          <w:sz w:val="24"/>
        </w:rPr>
        <w:t>школьном</w:t>
      </w:r>
      <w:r w:rsidRPr="006E04C3">
        <w:rPr>
          <w:spacing w:val="-3"/>
          <w:sz w:val="24"/>
        </w:rPr>
        <w:t xml:space="preserve"> </w:t>
      </w:r>
      <w:r w:rsidRPr="006E04C3">
        <w:rPr>
          <w:sz w:val="24"/>
        </w:rPr>
        <w:t>спортивном</w:t>
      </w:r>
      <w:r w:rsidRPr="006E04C3">
        <w:rPr>
          <w:spacing w:val="-5"/>
          <w:sz w:val="24"/>
        </w:rPr>
        <w:t xml:space="preserve"> </w:t>
      </w:r>
      <w:r w:rsidRPr="006E04C3">
        <w:rPr>
          <w:sz w:val="24"/>
        </w:rPr>
        <w:t>клубе,</w:t>
      </w:r>
      <w:r w:rsidRPr="006E04C3">
        <w:rPr>
          <w:spacing w:val="-1"/>
          <w:sz w:val="24"/>
        </w:rPr>
        <w:t xml:space="preserve"> </w:t>
      </w:r>
      <w:r w:rsidRPr="006E04C3">
        <w:rPr>
          <w:sz w:val="24"/>
        </w:rPr>
        <w:t>увеличить</w:t>
      </w:r>
      <w:r w:rsidRPr="006E04C3">
        <w:rPr>
          <w:spacing w:val="-3"/>
          <w:sz w:val="24"/>
        </w:rPr>
        <w:t xml:space="preserve"> </w:t>
      </w:r>
      <w:r w:rsidRPr="006E04C3">
        <w:rPr>
          <w:sz w:val="24"/>
        </w:rPr>
        <w:t>количество</w:t>
      </w:r>
      <w:r w:rsidRPr="006E04C3">
        <w:rPr>
          <w:spacing w:val="-4"/>
          <w:sz w:val="24"/>
        </w:rPr>
        <w:t xml:space="preserve"> </w:t>
      </w:r>
      <w:r w:rsidRPr="006E04C3">
        <w:rPr>
          <w:sz w:val="24"/>
        </w:rPr>
        <w:t>обучающихся</w:t>
      </w:r>
      <w:r w:rsidRPr="006E04C3">
        <w:rPr>
          <w:spacing w:val="-3"/>
          <w:sz w:val="24"/>
        </w:rPr>
        <w:t xml:space="preserve"> </w:t>
      </w:r>
      <w:r w:rsidRPr="006E04C3">
        <w:rPr>
          <w:sz w:val="24"/>
        </w:rPr>
        <w:t>постоянно посещающих занятия ШСК от 20 до 30%, обеспечение охвата обучающихся ВФСК «ГТО» от 10 до 30% обучающихся, имеющих знак ГТО, подтвержденный</w:t>
      </w:r>
      <w:r w:rsidRPr="006E04C3">
        <w:rPr>
          <w:spacing w:val="-11"/>
          <w:sz w:val="24"/>
        </w:rPr>
        <w:t xml:space="preserve"> </w:t>
      </w:r>
      <w:r w:rsidRPr="006E04C3">
        <w:rPr>
          <w:sz w:val="24"/>
        </w:rPr>
        <w:t>удостоверением, соответствующий его возрастной</w:t>
      </w:r>
      <w:r w:rsidRPr="006E04C3">
        <w:rPr>
          <w:spacing w:val="-18"/>
          <w:sz w:val="24"/>
        </w:rPr>
        <w:t xml:space="preserve"> </w:t>
      </w:r>
      <w:r w:rsidRPr="006E04C3">
        <w:rPr>
          <w:sz w:val="24"/>
        </w:rPr>
        <w:t>категории на 1 сентября текущего года, обеспечение участия обучающихся на муниципальном этапе в массовых физкультурно-спортивных мероприятиях. Реализация мероприятий по совершенствованию системы</w:t>
      </w:r>
      <w:r w:rsidRPr="006E04C3">
        <w:rPr>
          <w:spacing w:val="40"/>
          <w:sz w:val="24"/>
        </w:rPr>
        <w:t xml:space="preserve"> </w:t>
      </w:r>
      <w:proofErr w:type="spellStart"/>
      <w:r w:rsidRPr="006E04C3">
        <w:rPr>
          <w:sz w:val="24"/>
        </w:rPr>
        <w:t>здоровьесбережения</w:t>
      </w:r>
      <w:proofErr w:type="spellEnd"/>
      <w:r w:rsidRPr="006E04C3">
        <w:rPr>
          <w:sz w:val="24"/>
        </w:rPr>
        <w:t>, популяризации физической культуры и массового</w:t>
      </w:r>
      <w:r w:rsidR="006E04C3" w:rsidRPr="006E04C3">
        <w:rPr>
          <w:sz w:val="24"/>
        </w:rPr>
        <w:t xml:space="preserve"> </w:t>
      </w:r>
      <w:r w:rsidRPr="006E04C3">
        <w:rPr>
          <w:sz w:val="24"/>
        </w:rPr>
        <w:t xml:space="preserve">спорта предусмотрена целевым проектом «Здоровье». Также в стадии развития решение вопроса об увеличении видов спорта за счет </w:t>
      </w:r>
      <w:r w:rsidRPr="006E04C3">
        <w:rPr>
          <w:sz w:val="22"/>
        </w:rPr>
        <w:t>сетевой ф</w:t>
      </w:r>
      <w:r w:rsidRPr="006E04C3">
        <w:rPr>
          <w:sz w:val="24"/>
        </w:rPr>
        <w:t>ормы реализации дополнительных общеобразовательных программ</w:t>
      </w:r>
    </w:p>
    <w:p w:rsidR="007D7EF4" w:rsidRPr="006E04C3" w:rsidRDefault="00BC73BB">
      <w:pPr>
        <w:pStyle w:val="a3"/>
        <w:spacing w:before="2" w:line="276" w:lineRule="auto"/>
        <w:ind w:left="243" w:right="725" w:firstLine="706"/>
        <w:jc w:val="both"/>
        <w:rPr>
          <w:sz w:val="24"/>
        </w:rPr>
      </w:pPr>
      <w:r>
        <w:rPr>
          <w:b/>
        </w:rPr>
        <w:t>П</w:t>
      </w:r>
      <w:r w:rsidR="006E04C3">
        <w:rPr>
          <w:b/>
        </w:rPr>
        <w:t>о блоку «Творчество» получено 21</w:t>
      </w:r>
      <w:r>
        <w:rPr>
          <w:b/>
        </w:rPr>
        <w:t xml:space="preserve"> баллов</w:t>
      </w:r>
      <w:r>
        <w:t xml:space="preserve">. </w:t>
      </w:r>
      <w:r w:rsidRPr="006E04C3">
        <w:rPr>
          <w:sz w:val="24"/>
        </w:rPr>
        <w:t>Наша образовательная организация вышла</w:t>
      </w:r>
      <w:r w:rsidRPr="006E04C3">
        <w:rPr>
          <w:spacing w:val="-4"/>
          <w:sz w:val="24"/>
        </w:rPr>
        <w:t xml:space="preserve"> </w:t>
      </w:r>
      <w:r w:rsidR="006E04C3" w:rsidRPr="006E04C3">
        <w:rPr>
          <w:sz w:val="24"/>
        </w:rPr>
        <w:t>на базовы</w:t>
      </w:r>
      <w:r w:rsidRPr="006E04C3">
        <w:rPr>
          <w:sz w:val="24"/>
        </w:rPr>
        <w:t>й уровень</w:t>
      </w:r>
      <w:r w:rsidRPr="006E04C3">
        <w:rPr>
          <w:spacing w:val="-4"/>
          <w:sz w:val="24"/>
        </w:rPr>
        <w:t xml:space="preserve"> </w:t>
      </w:r>
      <w:r w:rsidRPr="006E04C3">
        <w:rPr>
          <w:sz w:val="24"/>
        </w:rPr>
        <w:t xml:space="preserve">«Школы </w:t>
      </w:r>
      <w:proofErr w:type="spellStart"/>
      <w:r w:rsidRPr="006E04C3">
        <w:rPr>
          <w:sz w:val="24"/>
        </w:rPr>
        <w:t>Минпросвещения</w:t>
      </w:r>
      <w:proofErr w:type="spellEnd"/>
      <w:r w:rsidRPr="006E04C3">
        <w:rPr>
          <w:sz w:val="24"/>
        </w:rPr>
        <w:t xml:space="preserve"> России»</w:t>
      </w:r>
      <w:r w:rsidRPr="006E04C3">
        <w:rPr>
          <w:spacing w:val="-5"/>
          <w:sz w:val="24"/>
        </w:rPr>
        <w:t xml:space="preserve"> </w:t>
      </w:r>
      <w:r w:rsidRPr="006E04C3">
        <w:rPr>
          <w:sz w:val="24"/>
        </w:rPr>
        <w:t>по показателям Организация внеурочной деятельности и дополнительного образования. Организованы и действуют объединения для внеурочной деятельности обучающихся (школьный театр, школьный музыкальный коллектив). Но наблюдается 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 Получены рекомендации по обеспечению условий для высокого уровня подготовки обучающихся к участию во всероссийском этапе всероссийских</w:t>
      </w:r>
      <w:r w:rsidRPr="006E04C3">
        <w:rPr>
          <w:spacing w:val="37"/>
          <w:sz w:val="24"/>
        </w:rPr>
        <w:t xml:space="preserve">  </w:t>
      </w:r>
      <w:r w:rsidRPr="006E04C3">
        <w:rPr>
          <w:sz w:val="24"/>
        </w:rPr>
        <w:t>конкурсов,</w:t>
      </w:r>
      <w:r w:rsidRPr="006E04C3">
        <w:rPr>
          <w:spacing w:val="38"/>
          <w:sz w:val="24"/>
        </w:rPr>
        <w:t xml:space="preserve">  </w:t>
      </w:r>
      <w:r w:rsidRPr="006E04C3">
        <w:rPr>
          <w:sz w:val="24"/>
        </w:rPr>
        <w:t>фестивалей,</w:t>
      </w:r>
      <w:r w:rsidRPr="006E04C3">
        <w:rPr>
          <w:spacing w:val="36"/>
          <w:sz w:val="24"/>
        </w:rPr>
        <w:t xml:space="preserve">  </w:t>
      </w:r>
      <w:r w:rsidRPr="006E04C3">
        <w:rPr>
          <w:sz w:val="24"/>
        </w:rPr>
        <w:t>олимпиад;</w:t>
      </w:r>
      <w:r w:rsidRPr="006E04C3">
        <w:rPr>
          <w:spacing w:val="39"/>
          <w:sz w:val="24"/>
        </w:rPr>
        <w:t xml:space="preserve">  </w:t>
      </w:r>
      <w:r w:rsidRPr="006E04C3">
        <w:rPr>
          <w:sz w:val="24"/>
        </w:rPr>
        <w:t>к</w:t>
      </w:r>
      <w:r w:rsidRPr="006E04C3">
        <w:rPr>
          <w:spacing w:val="37"/>
          <w:sz w:val="24"/>
        </w:rPr>
        <w:t xml:space="preserve">  </w:t>
      </w:r>
      <w:r w:rsidRPr="006E04C3">
        <w:rPr>
          <w:sz w:val="24"/>
        </w:rPr>
        <w:t>участию</w:t>
      </w:r>
      <w:r w:rsidRPr="006E04C3">
        <w:rPr>
          <w:spacing w:val="36"/>
          <w:sz w:val="24"/>
        </w:rPr>
        <w:t xml:space="preserve">  </w:t>
      </w:r>
      <w:r w:rsidRPr="006E04C3">
        <w:rPr>
          <w:sz w:val="24"/>
        </w:rPr>
        <w:t>в</w:t>
      </w:r>
      <w:r w:rsidRPr="006E04C3">
        <w:rPr>
          <w:spacing w:val="36"/>
          <w:sz w:val="24"/>
        </w:rPr>
        <w:t xml:space="preserve">  </w:t>
      </w:r>
      <w:r w:rsidRPr="006E04C3">
        <w:rPr>
          <w:spacing w:val="-2"/>
          <w:sz w:val="24"/>
        </w:rPr>
        <w:t>научно-</w:t>
      </w:r>
    </w:p>
    <w:p w:rsidR="007D7EF4" w:rsidRPr="006E04C3" w:rsidRDefault="00BC73BB">
      <w:pPr>
        <w:pStyle w:val="a3"/>
        <w:spacing w:before="66" w:line="276" w:lineRule="auto"/>
        <w:ind w:left="243" w:right="724"/>
        <w:jc w:val="both"/>
        <w:rPr>
          <w:sz w:val="24"/>
        </w:rPr>
      </w:pPr>
      <w:r w:rsidRPr="006E04C3">
        <w:rPr>
          <w:sz w:val="24"/>
        </w:rPr>
        <w:t xml:space="preserve">практических конференциях, организации работы по сетевому, созданию условий для участия обучающихся в каникулярных и </w:t>
      </w:r>
      <w:proofErr w:type="spellStart"/>
      <w:r w:rsidRPr="006E04C3">
        <w:rPr>
          <w:sz w:val="24"/>
        </w:rPr>
        <w:t>профориентационных</w:t>
      </w:r>
      <w:proofErr w:type="spellEnd"/>
      <w:r w:rsidRPr="006E04C3">
        <w:rPr>
          <w:sz w:val="24"/>
        </w:rPr>
        <w:t xml:space="preserve"> сменах. Практическая реализация данных рекомендаций предусмотрена целевым проектом «Творчество».</w:t>
      </w:r>
    </w:p>
    <w:p w:rsidR="007D7EF4" w:rsidRPr="006E04C3" w:rsidRDefault="00BC73BB">
      <w:pPr>
        <w:pStyle w:val="a3"/>
        <w:spacing w:before="0" w:line="276" w:lineRule="auto"/>
        <w:ind w:left="243" w:right="721" w:firstLine="850"/>
        <w:jc w:val="both"/>
        <w:rPr>
          <w:sz w:val="24"/>
        </w:rPr>
      </w:pPr>
      <w:r>
        <w:rPr>
          <w:b/>
        </w:rPr>
        <w:t>П</w:t>
      </w:r>
      <w:r w:rsidR="006E04C3">
        <w:rPr>
          <w:b/>
        </w:rPr>
        <w:t>о блоку «Воспитание» получено 20</w:t>
      </w:r>
      <w:r>
        <w:rPr>
          <w:b/>
        </w:rPr>
        <w:t xml:space="preserve"> баллов. </w:t>
      </w:r>
      <w:r w:rsidRPr="006E04C3">
        <w:rPr>
          <w:sz w:val="24"/>
        </w:rPr>
        <w:t>Наша образовательная организация вышла</w:t>
      </w:r>
      <w:r w:rsidRPr="006E04C3">
        <w:rPr>
          <w:spacing w:val="-4"/>
          <w:sz w:val="24"/>
        </w:rPr>
        <w:t xml:space="preserve"> </w:t>
      </w:r>
      <w:r w:rsidR="006E04C3" w:rsidRPr="006E04C3">
        <w:rPr>
          <w:sz w:val="24"/>
        </w:rPr>
        <w:t>на базовы</w:t>
      </w:r>
      <w:r w:rsidRPr="006E04C3">
        <w:rPr>
          <w:sz w:val="24"/>
        </w:rPr>
        <w:t>й уровень</w:t>
      </w:r>
      <w:r w:rsidRPr="006E04C3">
        <w:rPr>
          <w:spacing w:val="-4"/>
          <w:sz w:val="24"/>
        </w:rPr>
        <w:t xml:space="preserve"> </w:t>
      </w:r>
      <w:r w:rsidRPr="006E04C3">
        <w:rPr>
          <w:sz w:val="24"/>
        </w:rPr>
        <w:t xml:space="preserve">«Школы </w:t>
      </w:r>
      <w:proofErr w:type="spellStart"/>
      <w:r w:rsidRPr="006E04C3">
        <w:rPr>
          <w:sz w:val="24"/>
        </w:rPr>
        <w:t>Минпросвещения</w:t>
      </w:r>
      <w:proofErr w:type="spellEnd"/>
      <w:r w:rsidRPr="006E04C3">
        <w:rPr>
          <w:sz w:val="24"/>
        </w:rPr>
        <w:t xml:space="preserve"> России»</w:t>
      </w:r>
      <w:r w:rsidRPr="006E04C3">
        <w:rPr>
          <w:spacing w:val="-3"/>
          <w:sz w:val="24"/>
        </w:rPr>
        <w:t xml:space="preserve"> </w:t>
      </w:r>
      <w:r w:rsidRPr="006E04C3">
        <w:rPr>
          <w:sz w:val="24"/>
        </w:rPr>
        <w:t>по всем показателям. Не обеспечено создание и деятельность туристического клуба. Необходимо продумать работу по разработке плана создания</w:t>
      </w:r>
      <w:r w:rsidRPr="006E04C3">
        <w:rPr>
          <w:spacing w:val="40"/>
          <w:sz w:val="24"/>
        </w:rPr>
        <w:t xml:space="preserve"> </w:t>
      </w:r>
      <w:r w:rsidRPr="006E04C3">
        <w:rPr>
          <w:sz w:val="24"/>
        </w:rPr>
        <w:t>школьного туристического клуба.</w:t>
      </w:r>
    </w:p>
    <w:p w:rsidR="007D7EF4" w:rsidRPr="006E04C3" w:rsidRDefault="00BC73BB">
      <w:pPr>
        <w:pStyle w:val="a3"/>
        <w:spacing w:before="4" w:line="276" w:lineRule="auto"/>
        <w:ind w:left="243" w:right="724" w:firstLine="706"/>
        <w:jc w:val="both"/>
        <w:rPr>
          <w:sz w:val="24"/>
        </w:rPr>
      </w:pPr>
      <w:r>
        <w:rPr>
          <w:b/>
        </w:rPr>
        <w:t xml:space="preserve">По блоку «Профориентация» получено 12 баллов. </w:t>
      </w:r>
      <w:r w:rsidRPr="006E04C3">
        <w:rPr>
          <w:sz w:val="24"/>
        </w:rPr>
        <w:t xml:space="preserve">Поступили рекомендации по реализации таких показателей, как использование региональных </w:t>
      </w:r>
      <w:proofErr w:type="spellStart"/>
      <w:r w:rsidRPr="006E04C3">
        <w:rPr>
          <w:sz w:val="24"/>
        </w:rPr>
        <w:t>профориентационных</w:t>
      </w:r>
      <w:proofErr w:type="spellEnd"/>
      <w:r w:rsidRPr="006E04C3">
        <w:rPr>
          <w:sz w:val="24"/>
        </w:rPr>
        <w:t xml:space="preserve"> сервисов и программ, аккредитованных</w:t>
      </w:r>
      <w:r w:rsidRPr="006E04C3">
        <w:rPr>
          <w:spacing w:val="40"/>
          <w:sz w:val="24"/>
        </w:rPr>
        <w:t xml:space="preserve"> </w:t>
      </w:r>
      <w:r w:rsidRPr="006E04C3">
        <w:rPr>
          <w:sz w:val="24"/>
        </w:rPr>
        <w:t xml:space="preserve">на федеральном уровне, наличие соглашений с партнерами- предприятиями / организациями, представляющими площадку для реализации мероприятий по профориентации обучающихся, наличие </w:t>
      </w:r>
      <w:proofErr w:type="spellStart"/>
      <w:r w:rsidRPr="006E04C3">
        <w:rPr>
          <w:sz w:val="24"/>
        </w:rPr>
        <w:t>профориентационных</w:t>
      </w:r>
      <w:proofErr w:type="spellEnd"/>
      <w:r w:rsidRPr="006E04C3">
        <w:rPr>
          <w:sz w:val="24"/>
        </w:rPr>
        <w:t xml:space="preserve"> блоков, внедренных в учебные предметы, оборудование тематических классов, организация внеклассной проектно-исследовательской деятельности, связанной с реальными жизненными/производственными задачами и т.д., организация </w:t>
      </w:r>
      <w:proofErr w:type="spellStart"/>
      <w:r w:rsidRPr="006E04C3">
        <w:rPr>
          <w:sz w:val="24"/>
        </w:rPr>
        <w:lastRenderedPageBreak/>
        <w:t>профобучения</w:t>
      </w:r>
      <w:proofErr w:type="spellEnd"/>
      <w:r w:rsidRPr="006E04C3">
        <w:rPr>
          <w:sz w:val="24"/>
        </w:rPr>
        <w:t xml:space="preserve"> девятиклассников на базе колледжей, участие обучающихся в мультимедийной выставке-практикуме «Лаборатория будущего» (на базе исторических парков «Россия – моя история») в рамках проекта «Билет в будущее», участие обучающихся в </w:t>
      </w:r>
      <w:proofErr w:type="spellStart"/>
      <w:r w:rsidRPr="006E04C3">
        <w:rPr>
          <w:sz w:val="24"/>
        </w:rPr>
        <w:t>профориентационной</w:t>
      </w:r>
      <w:proofErr w:type="spellEnd"/>
      <w:r w:rsidRPr="006E04C3">
        <w:rPr>
          <w:sz w:val="24"/>
        </w:rPr>
        <w:t xml:space="preserve"> смене, участие обучающихся в конкурсах профессионального мастерства профессионально-практической направленности, участие обучающихся в профильных отрядах, обеспечение условий для обучения </w:t>
      </w:r>
      <w:r w:rsidRPr="006E04C3">
        <w:rPr>
          <w:sz w:val="22"/>
        </w:rPr>
        <w:t xml:space="preserve">педагогов </w:t>
      </w:r>
      <w:r w:rsidRPr="006E04C3">
        <w:rPr>
          <w:sz w:val="24"/>
        </w:rPr>
        <w:t>по программе подготовки педагогов-навигаторов.</w:t>
      </w:r>
    </w:p>
    <w:p w:rsidR="007D7EF4" w:rsidRDefault="00BC73BB">
      <w:pPr>
        <w:pStyle w:val="a3"/>
        <w:spacing w:before="88" w:line="276" w:lineRule="auto"/>
        <w:ind w:left="243" w:right="723" w:firstLine="706"/>
        <w:jc w:val="both"/>
      </w:pPr>
      <w:r>
        <w:rPr>
          <w:b/>
        </w:rPr>
        <w:t>По блоку «Учител</w:t>
      </w:r>
      <w:r w:rsidR="006E04C3">
        <w:rPr>
          <w:b/>
        </w:rPr>
        <w:t>ь. Школьная команда» получено 23</w:t>
      </w:r>
      <w:r>
        <w:rPr>
          <w:b/>
        </w:rPr>
        <w:t xml:space="preserve"> баллов. </w:t>
      </w:r>
      <w:r w:rsidR="006E04C3">
        <w:rPr>
          <w:sz w:val="24"/>
        </w:rPr>
        <w:t>На базовы</w:t>
      </w:r>
      <w:r w:rsidRPr="006E04C3">
        <w:rPr>
          <w:sz w:val="24"/>
        </w:rPr>
        <w:t xml:space="preserve">й уровень «Школы </w:t>
      </w:r>
      <w:proofErr w:type="spellStart"/>
      <w:r w:rsidRPr="006E04C3">
        <w:rPr>
          <w:sz w:val="24"/>
        </w:rPr>
        <w:t>Минпросвещения</w:t>
      </w:r>
      <w:proofErr w:type="spellEnd"/>
      <w:r w:rsidRPr="006E04C3">
        <w:rPr>
          <w:sz w:val="24"/>
        </w:rPr>
        <w:t xml:space="preserve"> России» образовательная организация вышла по данному блоку. Недостаточный охват учителей диагностикой профессиональных компетенций (федеральной, региональной, самодиагностикой). Необходимо разработать систему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 план мероприятий по выявлению профессиональных затруднений и потребностей </w:t>
      </w:r>
      <w:r>
        <w:rPr>
          <w:spacing w:val="-2"/>
        </w:rPr>
        <w:t>педагогов.</w:t>
      </w:r>
    </w:p>
    <w:p w:rsidR="007D7EF4" w:rsidRPr="006E04C3" w:rsidRDefault="00BC73BB">
      <w:pPr>
        <w:spacing w:before="1" w:line="276" w:lineRule="auto"/>
        <w:ind w:left="243" w:right="720" w:firstLine="706"/>
        <w:jc w:val="both"/>
        <w:rPr>
          <w:sz w:val="24"/>
        </w:rPr>
      </w:pPr>
      <w:r>
        <w:rPr>
          <w:b/>
          <w:sz w:val="28"/>
        </w:rPr>
        <w:t>По бло</w:t>
      </w:r>
      <w:r w:rsidR="006E04C3">
        <w:rPr>
          <w:b/>
          <w:sz w:val="28"/>
        </w:rPr>
        <w:t>ку «Школьный климат» получено 15</w:t>
      </w:r>
      <w:r>
        <w:rPr>
          <w:b/>
          <w:sz w:val="28"/>
        </w:rPr>
        <w:t xml:space="preserve"> баллов. </w:t>
      </w:r>
      <w:r w:rsidRPr="006E04C3">
        <w:rPr>
          <w:sz w:val="24"/>
        </w:rPr>
        <w:t>Образовател</w:t>
      </w:r>
      <w:r w:rsidR="006E04C3" w:rsidRPr="006E04C3">
        <w:rPr>
          <w:sz w:val="24"/>
        </w:rPr>
        <w:t>ьная организация вышла на базовы</w:t>
      </w:r>
      <w:r w:rsidRPr="006E04C3">
        <w:rPr>
          <w:sz w:val="24"/>
        </w:rPr>
        <w:t xml:space="preserve">й уровень «Школы </w:t>
      </w:r>
      <w:proofErr w:type="spellStart"/>
      <w:r w:rsidRPr="006E04C3">
        <w:rPr>
          <w:sz w:val="24"/>
        </w:rPr>
        <w:t>Минпросвещения</w:t>
      </w:r>
      <w:proofErr w:type="spellEnd"/>
      <w:r w:rsidRPr="006E04C3">
        <w:rPr>
          <w:sz w:val="24"/>
        </w:rPr>
        <w:t xml:space="preserve"> России» благодаря</w:t>
      </w:r>
      <w:r w:rsidRPr="006E04C3">
        <w:rPr>
          <w:spacing w:val="49"/>
          <w:sz w:val="24"/>
        </w:rPr>
        <w:t xml:space="preserve">  </w:t>
      </w:r>
      <w:r w:rsidRPr="006E04C3">
        <w:rPr>
          <w:sz w:val="24"/>
        </w:rPr>
        <w:t>тому,</w:t>
      </w:r>
      <w:r w:rsidRPr="006E04C3">
        <w:rPr>
          <w:spacing w:val="50"/>
          <w:sz w:val="24"/>
        </w:rPr>
        <w:t xml:space="preserve">  </w:t>
      </w:r>
      <w:r w:rsidRPr="006E04C3">
        <w:rPr>
          <w:sz w:val="24"/>
        </w:rPr>
        <w:t>что</w:t>
      </w:r>
      <w:r w:rsidRPr="006E04C3">
        <w:rPr>
          <w:spacing w:val="49"/>
          <w:sz w:val="24"/>
        </w:rPr>
        <w:t xml:space="preserve">  </w:t>
      </w:r>
      <w:r w:rsidRPr="006E04C3">
        <w:rPr>
          <w:sz w:val="24"/>
        </w:rPr>
        <w:t>в</w:t>
      </w:r>
      <w:r w:rsidRPr="006E04C3">
        <w:rPr>
          <w:spacing w:val="49"/>
          <w:sz w:val="24"/>
        </w:rPr>
        <w:t xml:space="preserve">  </w:t>
      </w:r>
      <w:r w:rsidRPr="006E04C3">
        <w:rPr>
          <w:sz w:val="24"/>
        </w:rPr>
        <w:t>школе</w:t>
      </w:r>
      <w:r w:rsidRPr="006E04C3">
        <w:rPr>
          <w:spacing w:val="48"/>
          <w:sz w:val="24"/>
        </w:rPr>
        <w:t xml:space="preserve">  </w:t>
      </w:r>
      <w:r w:rsidRPr="006E04C3">
        <w:rPr>
          <w:sz w:val="24"/>
        </w:rPr>
        <w:t>разработаны</w:t>
      </w:r>
      <w:r w:rsidRPr="006E04C3">
        <w:rPr>
          <w:spacing w:val="50"/>
          <w:sz w:val="24"/>
        </w:rPr>
        <w:t xml:space="preserve">  </w:t>
      </w:r>
      <w:r w:rsidRPr="006E04C3">
        <w:rPr>
          <w:sz w:val="24"/>
        </w:rPr>
        <w:t>и</w:t>
      </w:r>
      <w:r w:rsidRPr="006E04C3">
        <w:rPr>
          <w:spacing w:val="49"/>
          <w:sz w:val="24"/>
        </w:rPr>
        <w:t xml:space="preserve">  </w:t>
      </w:r>
      <w:r w:rsidRPr="006E04C3">
        <w:rPr>
          <w:sz w:val="24"/>
        </w:rPr>
        <w:t>реализуются</w:t>
      </w:r>
      <w:r w:rsidRPr="006E04C3">
        <w:rPr>
          <w:spacing w:val="49"/>
          <w:sz w:val="24"/>
        </w:rPr>
        <w:t xml:space="preserve">  </w:t>
      </w:r>
      <w:r w:rsidRPr="006E04C3">
        <w:rPr>
          <w:spacing w:val="-2"/>
          <w:sz w:val="24"/>
        </w:rPr>
        <w:t>локальные</w:t>
      </w:r>
    </w:p>
    <w:p w:rsidR="007D7EF4" w:rsidRPr="006E04C3" w:rsidRDefault="00BC73BB">
      <w:pPr>
        <w:pStyle w:val="a3"/>
        <w:spacing w:before="66" w:line="276" w:lineRule="auto"/>
        <w:ind w:left="243" w:right="718"/>
        <w:jc w:val="both"/>
        <w:rPr>
          <w:sz w:val="24"/>
        </w:rPr>
      </w:pPr>
      <w:r w:rsidRPr="006E04C3">
        <w:rPr>
          <w:sz w:val="24"/>
        </w:rPr>
        <w:t xml:space="preserve">нормативные акты по организации психолого-педагогического сопровождения участников образовательных отношений, работают педагоги- психологи, социальные педагоги,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 проводится социально-психологическое тестирование обучающихся, направленное на профилактику незаконного потребления обучающимися наркотических средств и психотропных веществ. Рекомендовано обеспечить наличие </w:t>
      </w:r>
      <w:proofErr w:type="spellStart"/>
      <w:r w:rsidRPr="006E04C3">
        <w:rPr>
          <w:sz w:val="24"/>
        </w:rPr>
        <w:t>коворкинга</w:t>
      </w:r>
      <w:proofErr w:type="spellEnd"/>
      <w:r w:rsidRPr="006E04C3">
        <w:rPr>
          <w:sz w:val="24"/>
        </w:rPr>
        <w:t xml:space="preserve"> и уголка психологической разгрузки, разработать анти- </w:t>
      </w:r>
      <w:proofErr w:type="spellStart"/>
      <w:r w:rsidRPr="006E04C3">
        <w:rPr>
          <w:sz w:val="24"/>
        </w:rPr>
        <w:t>буллинговую</w:t>
      </w:r>
      <w:proofErr w:type="spellEnd"/>
      <w:r w:rsidRPr="006E04C3">
        <w:rPr>
          <w:sz w:val="24"/>
        </w:rPr>
        <w:t xml:space="preserve"> программу.</w:t>
      </w:r>
    </w:p>
    <w:p w:rsidR="007D7EF4" w:rsidRPr="006E04C3" w:rsidRDefault="00BC73BB">
      <w:pPr>
        <w:pStyle w:val="a3"/>
        <w:spacing w:before="6" w:line="276" w:lineRule="auto"/>
        <w:ind w:left="243" w:right="724" w:firstLine="706"/>
        <w:jc w:val="both"/>
        <w:rPr>
          <w:sz w:val="24"/>
        </w:rPr>
      </w:pPr>
      <w:r>
        <w:rPr>
          <w:b/>
        </w:rPr>
        <w:t>По блоку «Образовательная сред</w:t>
      </w:r>
      <w:r w:rsidR="006E04C3">
        <w:rPr>
          <w:b/>
        </w:rPr>
        <w:t>а, создание условий» получено 22</w:t>
      </w:r>
      <w:r>
        <w:rPr>
          <w:b/>
        </w:rPr>
        <w:t xml:space="preserve"> баллов. </w:t>
      </w:r>
      <w:r w:rsidRPr="006E04C3">
        <w:rPr>
          <w:sz w:val="24"/>
        </w:rPr>
        <w:t>Рекомендовано обеспечить доступ к оцифрованным учебникам в рамках использования ФГИС «Моя школа», ведение управления образовательной организацией в цифровом формате, введение собственных правил по использованию мобильными устройствами и устройствами связи. Данные рекомендации подлежат исполнению через реализацию целевого проекта «Образовательная среда».</w:t>
      </w:r>
    </w:p>
    <w:p w:rsidR="007D7EF4" w:rsidRPr="006E04C3" w:rsidRDefault="00BC73BB">
      <w:pPr>
        <w:pStyle w:val="a3"/>
        <w:spacing w:before="0" w:line="276" w:lineRule="auto"/>
        <w:ind w:left="243" w:right="727" w:firstLine="706"/>
        <w:jc w:val="both"/>
        <w:rPr>
          <w:sz w:val="24"/>
        </w:rPr>
      </w:pPr>
      <w:r w:rsidRPr="006E04C3">
        <w:rPr>
          <w:sz w:val="24"/>
        </w:rPr>
        <w:t>Таким образом, самодиагностика позволила определить исходное состояние, сильные и слабые стороны образовательной организации, направления развития, то есть получить ту информацию, без которой невозможно эффективное принятие управленческих решений, в том числе кадровых и финансовых. На основе самодиагностики разработан портфель проектов для реализации Программы развития.</w:t>
      </w:r>
    </w:p>
    <w:p w:rsidR="007D7EF4" w:rsidRDefault="007D7EF4">
      <w:pPr>
        <w:pStyle w:val="a3"/>
        <w:spacing w:before="90"/>
      </w:pPr>
    </w:p>
    <w:p w:rsidR="007D7EF4" w:rsidRDefault="00BC73BB">
      <w:pPr>
        <w:pStyle w:val="1"/>
        <w:numPr>
          <w:ilvl w:val="2"/>
          <w:numId w:val="242"/>
        </w:numPr>
        <w:tabs>
          <w:tab w:val="left" w:pos="857"/>
        </w:tabs>
        <w:spacing w:before="0" w:line="242" w:lineRule="auto"/>
        <w:ind w:right="503" w:firstLine="0"/>
        <w:jc w:val="both"/>
      </w:pPr>
      <w:bookmarkStart w:id="5" w:name="_bookmark4"/>
      <w:bookmarkEnd w:id="5"/>
      <w:r>
        <w:t>Описание</w:t>
      </w:r>
      <w:r>
        <w:rPr>
          <w:spacing w:val="-5"/>
        </w:rPr>
        <w:t xml:space="preserve"> </w:t>
      </w:r>
      <w:r>
        <w:t>возможных</w:t>
      </w:r>
      <w:r>
        <w:rPr>
          <w:spacing w:val="-4"/>
        </w:rPr>
        <w:t xml:space="preserve"> </w:t>
      </w:r>
      <w:r>
        <w:t>причин</w:t>
      </w:r>
      <w:r>
        <w:rPr>
          <w:spacing w:val="-6"/>
        </w:rPr>
        <w:t xml:space="preserve"> </w:t>
      </w:r>
      <w:r>
        <w:t>возникновения</w:t>
      </w:r>
      <w:r>
        <w:rPr>
          <w:spacing w:val="-7"/>
        </w:rPr>
        <w:t xml:space="preserve"> </w:t>
      </w:r>
      <w:r>
        <w:t>дефицитов,</w:t>
      </w:r>
      <w:r>
        <w:rPr>
          <w:spacing w:val="-6"/>
        </w:rPr>
        <w:t xml:space="preserve"> </w:t>
      </w:r>
      <w:r>
        <w:t>внутренних</w:t>
      </w:r>
      <w:r>
        <w:rPr>
          <w:spacing w:val="-8"/>
        </w:rPr>
        <w:t xml:space="preserve"> </w:t>
      </w:r>
      <w:r>
        <w:t>и внешних факторов влияния на развитие школы.</w:t>
      </w:r>
    </w:p>
    <w:p w:rsidR="007D7EF4" w:rsidRPr="006E04C3" w:rsidRDefault="006E04C3">
      <w:pPr>
        <w:pStyle w:val="a3"/>
        <w:spacing w:before="0"/>
        <w:ind w:left="140" w:right="137" w:firstLine="708"/>
        <w:jc w:val="both"/>
        <w:rPr>
          <w:sz w:val="24"/>
        </w:rPr>
      </w:pPr>
      <w:r w:rsidRPr="006E04C3">
        <w:rPr>
          <w:sz w:val="24"/>
        </w:rPr>
        <w:t xml:space="preserve">МБОУ </w:t>
      </w:r>
      <w:proofErr w:type="spellStart"/>
      <w:r w:rsidRPr="006E04C3">
        <w:rPr>
          <w:sz w:val="24"/>
        </w:rPr>
        <w:t>Уюкская</w:t>
      </w:r>
      <w:proofErr w:type="spellEnd"/>
      <w:r w:rsidRPr="006E04C3">
        <w:rPr>
          <w:sz w:val="24"/>
        </w:rPr>
        <w:t xml:space="preserve"> СОШ</w:t>
      </w:r>
      <w:r w:rsidR="00BC73BB" w:rsidRPr="006E04C3">
        <w:rPr>
          <w:sz w:val="24"/>
        </w:rPr>
        <w:t xml:space="preserve"> является образовательной организацией, длительное время осуществляющее образовательные услуг</w:t>
      </w:r>
      <w:r w:rsidRPr="006E04C3">
        <w:rPr>
          <w:sz w:val="24"/>
        </w:rPr>
        <w:t>и, за последнее время наблюдается положительная динамика</w:t>
      </w:r>
      <w:r w:rsidR="00BC73BB" w:rsidRPr="006E04C3">
        <w:rPr>
          <w:sz w:val="24"/>
        </w:rPr>
        <w:t xml:space="preserve"> увели</w:t>
      </w:r>
      <w:r w:rsidRPr="006E04C3">
        <w:rPr>
          <w:sz w:val="24"/>
        </w:rPr>
        <w:t>чение контингента обучающихся,</w:t>
      </w:r>
      <w:r w:rsidR="00BC73BB" w:rsidRPr="006E04C3">
        <w:rPr>
          <w:sz w:val="24"/>
        </w:rPr>
        <w:t xml:space="preserve"> педагогический коллектив не увеличивается. В составе педагогического коллектива появляются молодые специалисты, а также привлекаются студенты после</w:t>
      </w:r>
      <w:r w:rsidRPr="006E04C3">
        <w:rPr>
          <w:sz w:val="24"/>
        </w:rPr>
        <w:t xml:space="preserve">дних курсов. МБОУ </w:t>
      </w:r>
      <w:proofErr w:type="spellStart"/>
      <w:r w:rsidRPr="006E04C3">
        <w:rPr>
          <w:sz w:val="24"/>
        </w:rPr>
        <w:t>Уюкская</w:t>
      </w:r>
      <w:proofErr w:type="spellEnd"/>
      <w:r w:rsidRPr="006E04C3">
        <w:rPr>
          <w:sz w:val="24"/>
        </w:rPr>
        <w:t xml:space="preserve"> СОШ укомплектована полностью кадрами</w:t>
      </w:r>
    </w:p>
    <w:p w:rsidR="007D7EF4" w:rsidRDefault="00BC73BB">
      <w:pPr>
        <w:pStyle w:val="a4"/>
        <w:numPr>
          <w:ilvl w:val="2"/>
          <w:numId w:val="242"/>
        </w:numPr>
        <w:tabs>
          <w:tab w:val="left" w:pos="1546"/>
        </w:tabs>
        <w:ind w:left="849" w:right="1861" w:firstLine="0"/>
        <w:jc w:val="both"/>
        <w:rPr>
          <w:sz w:val="28"/>
        </w:rPr>
      </w:pPr>
      <w:r>
        <w:rPr>
          <w:sz w:val="28"/>
        </w:rPr>
        <w:lastRenderedPageBreak/>
        <w:t>Анализ</w:t>
      </w:r>
      <w:r>
        <w:rPr>
          <w:spacing w:val="-5"/>
          <w:sz w:val="28"/>
        </w:rPr>
        <w:t xml:space="preserve"> </w:t>
      </w:r>
      <w:r>
        <w:rPr>
          <w:sz w:val="28"/>
        </w:rPr>
        <w:t>текущего</w:t>
      </w:r>
      <w:r>
        <w:rPr>
          <w:spacing w:val="-3"/>
          <w:sz w:val="28"/>
        </w:rPr>
        <w:t xml:space="preserve"> </w:t>
      </w:r>
      <w:r>
        <w:rPr>
          <w:sz w:val="28"/>
        </w:rPr>
        <w:t>состояния</w:t>
      </w:r>
      <w:r>
        <w:rPr>
          <w:spacing w:val="-7"/>
          <w:sz w:val="28"/>
        </w:rPr>
        <w:t xml:space="preserve"> </w:t>
      </w:r>
      <w:r>
        <w:rPr>
          <w:sz w:val="28"/>
        </w:rPr>
        <w:t>и</w:t>
      </w:r>
      <w:r>
        <w:rPr>
          <w:spacing w:val="-4"/>
          <w:sz w:val="28"/>
        </w:rPr>
        <w:t xml:space="preserve"> </w:t>
      </w:r>
      <w:r>
        <w:rPr>
          <w:sz w:val="28"/>
        </w:rPr>
        <w:t>перспектив</w:t>
      </w:r>
      <w:r>
        <w:rPr>
          <w:spacing w:val="-5"/>
          <w:sz w:val="28"/>
        </w:rPr>
        <w:t xml:space="preserve"> </w:t>
      </w:r>
      <w:r>
        <w:rPr>
          <w:sz w:val="28"/>
        </w:rPr>
        <w:t>развития</w:t>
      </w:r>
      <w:r>
        <w:rPr>
          <w:spacing w:val="-4"/>
          <w:sz w:val="28"/>
        </w:rPr>
        <w:t xml:space="preserve"> </w:t>
      </w:r>
      <w:r>
        <w:rPr>
          <w:sz w:val="28"/>
        </w:rPr>
        <w:t>школы. Интерпретация результатов самодиагностики:</w:t>
      </w: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54"/>
        <w:gridCol w:w="3118"/>
        <w:gridCol w:w="3687"/>
      </w:tblGrid>
      <w:tr w:rsidR="007D7EF4">
        <w:trPr>
          <w:trHeight w:val="1428"/>
        </w:trPr>
        <w:tc>
          <w:tcPr>
            <w:tcW w:w="459" w:type="dxa"/>
          </w:tcPr>
          <w:p w:rsidR="007D7EF4" w:rsidRDefault="007D7EF4">
            <w:pPr>
              <w:pStyle w:val="TableParagraph"/>
              <w:spacing w:before="196"/>
              <w:ind w:left="0"/>
              <w:rPr>
                <w:sz w:val="24"/>
              </w:rPr>
            </w:pPr>
          </w:p>
          <w:p w:rsidR="007D7EF4" w:rsidRDefault="00BC73BB">
            <w:pPr>
              <w:pStyle w:val="TableParagraph"/>
              <w:ind w:left="199"/>
              <w:rPr>
                <w:b/>
                <w:sz w:val="24"/>
              </w:rPr>
            </w:pPr>
            <w:r>
              <w:rPr>
                <w:b/>
                <w:spacing w:val="-10"/>
                <w:sz w:val="24"/>
              </w:rPr>
              <w:t>№</w:t>
            </w:r>
          </w:p>
        </w:tc>
        <w:tc>
          <w:tcPr>
            <w:tcW w:w="2554" w:type="dxa"/>
          </w:tcPr>
          <w:p w:rsidR="007D7EF4" w:rsidRDefault="00BC73BB">
            <w:pPr>
              <w:pStyle w:val="TableParagraph"/>
              <w:spacing w:before="153" w:line="276" w:lineRule="auto"/>
              <w:ind w:left="174" w:right="736" w:firstLine="4"/>
              <w:jc w:val="center"/>
              <w:rPr>
                <w:b/>
                <w:sz w:val="24"/>
              </w:rPr>
            </w:pPr>
            <w:r>
              <w:rPr>
                <w:b/>
                <w:spacing w:val="-2"/>
                <w:sz w:val="24"/>
              </w:rPr>
              <w:t xml:space="preserve">Магистрально </w:t>
            </w:r>
            <w:r>
              <w:rPr>
                <w:b/>
                <w:sz w:val="24"/>
              </w:rPr>
              <w:t>е</w:t>
            </w:r>
            <w:r>
              <w:rPr>
                <w:b/>
                <w:spacing w:val="-15"/>
                <w:sz w:val="24"/>
              </w:rPr>
              <w:t xml:space="preserve"> </w:t>
            </w:r>
            <w:r>
              <w:rPr>
                <w:b/>
                <w:sz w:val="24"/>
              </w:rPr>
              <w:t xml:space="preserve">направление, </w:t>
            </w:r>
            <w:r>
              <w:rPr>
                <w:b/>
                <w:spacing w:val="-2"/>
                <w:sz w:val="24"/>
              </w:rPr>
              <w:t>ключевое</w:t>
            </w:r>
          </w:p>
          <w:p w:rsidR="007D7EF4" w:rsidRDefault="00BC73BB">
            <w:pPr>
              <w:pStyle w:val="TableParagraph"/>
              <w:ind w:left="0" w:right="559"/>
              <w:jc w:val="center"/>
              <w:rPr>
                <w:b/>
                <w:sz w:val="24"/>
              </w:rPr>
            </w:pPr>
            <w:r>
              <w:rPr>
                <w:b/>
                <w:spacing w:val="-2"/>
                <w:sz w:val="24"/>
              </w:rPr>
              <w:t>условие</w:t>
            </w:r>
          </w:p>
        </w:tc>
        <w:tc>
          <w:tcPr>
            <w:tcW w:w="3118" w:type="dxa"/>
          </w:tcPr>
          <w:p w:rsidR="007D7EF4" w:rsidRDefault="00BC73BB">
            <w:pPr>
              <w:pStyle w:val="TableParagraph"/>
              <w:spacing w:line="276" w:lineRule="auto"/>
              <w:ind w:left="489" w:right="472" w:hanging="5"/>
              <w:jc w:val="center"/>
              <w:rPr>
                <w:b/>
                <w:sz w:val="24"/>
              </w:rPr>
            </w:pPr>
            <w:r>
              <w:rPr>
                <w:b/>
                <w:spacing w:val="-2"/>
                <w:sz w:val="24"/>
              </w:rPr>
              <w:t xml:space="preserve">Полученный результат </w:t>
            </w:r>
            <w:r>
              <w:rPr>
                <w:b/>
                <w:sz w:val="24"/>
              </w:rPr>
              <w:t>(описание и количество</w:t>
            </w:r>
            <w:r>
              <w:rPr>
                <w:b/>
                <w:spacing w:val="-15"/>
                <w:sz w:val="24"/>
              </w:rPr>
              <w:t xml:space="preserve"> </w:t>
            </w:r>
            <w:r>
              <w:rPr>
                <w:b/>
                <w:sz w:val="24"/>
              </w:rPr>
              <w:t>баллов)</w:t>
            </w:r>
          </w:p>
        </w:tc>
        <w:tc>
          <w:tcPr>
            <w:tcW w:w="3687" w:type="dxa"/>
          </w:tcPr>
          <w:p w:rsidR="007D7EF4" w:rsidRDefault="007D7EF4">
            <w:pPr>
              <w:pStyle w:val="TableParagraph"/>
              <w:spacing w:before="37"/>
              <w:ind w:left="0"/>
              <w:rPr>
                <w:sz w:val="24"/>
              </w:rPr>
            </w:pPr>
          </w:p>
          <w:p w:rsidR="007D7EF4" w:rsidRDefault="00BC73BB">
            <w:pPr>
              <w:pStyle w:val="TableParagraph"/>
              <w:spacing w:before="1" w:line="278" w:lineRule="auto"/>
              <w:ind w:left="314" w:right="408" w:firstLine="316"/>
              <w:rPr>
                <w:b/>
                <w:sz w:val="24"/>
              </w:rPr>
            </w:pPr>
            <w:r>
              <w:rPr>
                <w:b/>
                <w:spacing w:val="-2"/>
                <w:sz w:val="24"/>
              </w:rPr>
              <w:t>Планируемый результат,</w:t>
            </w:r>
            <w:r>
              <w:rPr>
                <w:b/>
                <w:spacing w:val="-13"/>
                <w:sz w:val="24"/>
              </w:rPr>
              <w:t xml:space="preserve"> </w:t>
            </w:r>
            <w:r>
              <w:rPr>
                <w:b/>
                <w:spacing w:val="-2"/>
                <w:sz w:val="24"/>
              </w:rPr>
              <w:t>описание</w:t>
            </w:r>
          </w:p>
        </w:tc>
      </w:tr>
    </w:tbl>
    <w:p w:rsidR="007D7EF4" w:rsidRDefault="007D7EF4">
      <w:pPr>
        <w:pStyle w:val="TableParagraph"/>
        <w:spacing w:line="278" w:lineRule="auto"/>
        <w:rPr>
          <w:b/>
          <w:sz w:val="24"/>
        </w:rPr>
        <w:sectPr w:rsidR="007D7EF4">
          <w:footerReference w:type="default" r:id="rId13"/>
          <w:pgSz w:w="11910" w:h="16840"/>
          <w:pgMar w:top="760" w:right="425" w:bottom="1200" w:left="992" w:header="0" w:footer="1003"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54"/>
        <w:gridCol w:w="3118"/>
        <w:gridCol w:w="3687"/>
      </w:tblGrid>
      <w:tr w:rsidR="007D7EF4">
        <w:trPr>
          <w:trHeight w:val="3513"/>
        </w:trPr>
        <w:tc>
          <w:tcPr>
            <w:tcW w:w="459" w:type="dxa"/>
          </w:tcPr>
          <w:p w:rsidR="007D7EF4" w:rsidRDefault="00BC73BB">
            <w:pPr>
              <w:pStyle w:val="TableParagraph"/>
              <w:spacing w:line="270" w:lineRule="exact"/>
              <w:ind w:left="113"/>
              <w:rPr>
                <w:sz w:val="24"/>
              </w:rPr>
            </w:pPr>
            <w:r>
              <w:rPr>
                <w:spacing w:val="-10"/>
                <w:sz w:val="24"/>
              </w:rPr>
              <w:lastRenderedPageBreak/>
              <w:t>1</w:t>
            </w:r>
          </w:p>
        </w:tc>
        <w:tc>
          <w:tcPr>
            <w:tcW w:w="2554" w:type="dxa"/>
          </w:tcPr>
          <w:p w:rsidR="007D7EF4" w:rsidRDefault="00BC73BB">
            <w:pPr>
              <w:pStyle w:val="TableParagraph"/>
              <w:spacing w:line="270" w:lineRule="exact"/>
              <w:ind w:left="114"/>
              <w:rPr>
                <w:sz w:val="24"/>
              </w:rPr>
            </w:pPr>
            <w:r>
              <w:rPr>
                <w:spacing w:val="-2"/>
                <w:sz w:val="24"/>
              </w:rPr>
              <w:t>Знание</w:t>
            </w:r>
          </w:p>
        </w:tc>
        <w:tc>
          <w:tcPr>
            <w:tcW w:w="3118" w:type="dxa"/>
          </w:tcPr>
          <w:p w:rsidR="007D7EF4" w:rsidRDefault="008B3BA3">
            <w:pPr>
              <w:pStyle w:val="TableParagraph"/>
              <w:spacing w:line="270" w:lineRule="exact"/>
              <w:ind w:left="110"/>
              <w:rPr>
                <w:sz w:val="24"/>
              </w:rPr>
            </w:pPr>
            <w:r>
              <w:rPr>
                <w:sz w:val="24"/>
              </w:rPr>
              <w:t xml:space="preserve">32 </w:t>
            </w:r>
            <w:r>
              <w:rPr>
                <w:spacing w:val="-2"/>
                <w:sz w:val="24"/>
              </w:rPr>
              <w:t>балла</w:t>
            </w:r>
          </w:p>
        </w:tc>
        <w:tc>
          <w:tcPr>
            <w:tcW w:w="3687" w:type="dxa"/>
          </w:tcPr>
          <w:p w:rsidR="007D7EF4" w:rsidRDefault="00BC73BB">
            <w:pPr>
              <w:pStyle w:val="TableParagraph"/>
              <w:tabs>
                <w:tab w:val="left" w:pos="2261"/>
                <w:tab w:val="left" w:pos="2307"/>
                <w:tab w:val="left" w:pos="2647"/>
              </w:tabs>
              <w:spacing w:line="276" w:lineRule="auto"/>
              <w:ind w:left="110" w:right="86"/>
              <w:jc w:val="both"/>
              <w:rPr>
                <w:sz w:val="24"/>
              </w:rPr>
            </w:pPr>
            <w:r>
              <w:rPr>
                <w:sz w:val="24"/>
              </w:rPr>
              <w:t xml:space="preserve">Создание условий для получения качественного образования для всех обучающихся, в том числе обучающимся с ОВЗ. Реализация сетевой формы организации </w:t>
            </w:r>
            <w:r>
              <w:rPr>
                <w:spacing w:val="-2"/>
                <w:sz w:val="24"/>
              </w:rPr>
              <w:t>обучения.</w:t>
            </w:r>
            <w:r>
              <w:rPr>
                <w:sz w:val="24"/>
              </w:rPr>
              <w:tab/>
            </w:r>
            <w:r>
              <w:rPr>
                <w:spacing w:val="-2"/>
                <w:sz w:val="24"/>
              </w:rPr>
              <w:t>Организация углубленного</w:t>
            </w:r>
            <w:r>
              <w:rPr>
                <w:sz w:val="24"/>
              </w:rPr>
              <w:tab/>
            </w:r>
            <w:r>
              <w:rPr>
                <w:sz w:val="24"/>
              </w:rPr>
              <w:tab/>
            </w:r>
            <w:r>
              <w:rPr>
                <w:sz w:val="24"/>
              </w:rPr>
              <w:tab/>
            </w:r>
            <w:r>
              <w:rPr>
                <w:spacing w:val="-2"/>
                <w:sz w:val="24"/>
              </w:rPr>
              <w:t xml:space="preserve">изучения </w:t>
            </w:r>
            <w:r>
              <w:rPr>
                <w:sz w:val="24"/>
              </w:rPr>
              <w:t xml:space="preserve">предметов (5 - 9 класс) </w:t>
            </w:r>
            <w:r>
              <w:rPr>
                <w:spacing w:val="-2"/>
                <w:sz w:val="24"/>
              </w:rPr>
              <w:t>Достижение</w:t>
            </w:r>
            <w:r>
              <w:rPr>
                <w:sz w:val="24"/>
              </w:rPr>
              <w:tab/>
            </w:r>
            <w:r>
              <w:rPr>
                <w:sz w:val="24"/>
              </w:rPr>
              <w:tab/>
            </w:r>
            <w:r>
              <w:rPr>
                <w:spacing w:val="-2"/>
                <w:sz w:val="24"/>
              </w:rPr>
              <w:t xml:space="preserve">устойчивого </w:t>
            </w:r>
            <w:r>
              <w:rPr>
                <w:sz w:val="24"/>
              </w:rPr>
              <w:t xml:space="preserve">качества результатов по ГИА и </w:t>
            </w:r>
            <w:r>
              <w:rPr>
                <w:spacing w:val="-4"/>
                <w:sz w:val="24"/>
              </w:rPr>
              <w:t>ЕГЭ.</w:t>
            </w:r>
          </w:p>
        </w:tc>
      </w:tr>
      <w:tr w:rsidR="007D7EF4">
        <w:trPr>
          <w:trHeight w:val="2539"/>
        </w:trPr>
        <w:tc>
          <w:tcPr>
            <w:tcW w:w="459" w:type="dxa"/>
          </w:tcPr>
          <w:p w:rsidR="007D7EF4" w:rsidRDefault="00BC73BB">
            <w:pPr>
              <w:pStyle w:val="TableParagraph"/>
              <w:spacing w:line="270" w:lineRule="exact"/>
              <w:ind w:left="113"/>
              <w:rPr>
                <w:sz w:val="24"/>
              </w:rPr>
            </w:pPr>
            <w:r>
              <w:rPr>
                <w:spacing w:val="-10"/>
                <w:sz w:val="24"/>
              </w:rPr>
              <w:t>2</w:t>
            </w:r>
          </w:p>
        </w:tc>
        <w:tc>
          <w:tcPr>
            <w:tcW w:w="2554" w:type="dxa"/>
          </w:tcPr>
          <w:p w:rsidR="007D7EF4" w:rsidRDefault="00BC73BB">
            <w:pPr>
              <w:pStyle w:val="TableParagraph"/>
              <w:spacing w:line="270" w:lineRule="exact"/>
              <w:ind w:left="114"/>
              <w:rPr>
                <w:sz w:val="24"/>
              </w:rPr>
            </w:pPr>
            <w:r>
              <w:rPr>
                <w:spacing w:val="-2"/>
                <w:sz w:val="24"/>
              </w:rPr>
              <w:t>Здоровье</w:t>
            </w:r>
          </w:p>
        </w:tc>
        <w:tc>
          <w:tcPr>
            <w:tcW w:w="3118" w:type="dxa"/>
          </w:tcPr>
          <w:p w:rsidR="007D7EF4" w:rsidRDefault="008B3BA3">
            <w:pPr>
              <w:pStyle w:val="TableParagraph"/>
              <w:spacing w:line="270" w:lineRule="exact"/>
              <w:ind w:left="110"/>
              <w:rPr>
                <w:sz w:val="24"/>
              </w:rPr>
            </w:pPr>
            <w:r>
              <w:rPr>
                <w:sz w:val="24"/>
              </w:rPr>
              <w:t xml:space="preserve">19 </w:t>
            </w:r>
            <w:r w:rsidR="00BC73BB">
              <w:rPr>
                <w:sz w:val="24"/>
              </w:rPr>
              <w:t xml:space="preserve"> </w:t>
            </w:r>
            <w:r w:rsidR="00BC73BB">
              <w:rPr>
                <w:spacing w:val="-2"/>
                <w:sz w:val="24"/>
              </w:rPr>
              <w:t>баллов</w:t>
            </w:r>
          </w:p>
        </w:tc>
        <w:tc>
          <w:tcPr>
            <w:tcW w:w="3687" w:type="dxa"/>
          </w:tcPr>
          <w:p w:rsidR="007D7EF4" w:rsidRDefault="00BC73BB">
            <w:pPr>
              <w:pStyle w:val="TableParagraph"/>
              <w:spacing w:line="276" w:lineRule="auto"/>
              <w:ind w:left="110" w:right="408"/>
              <w:rPr>
                <w:sz w:val="24"/>
              </w:rPr>
            </w:pPr>
            <w:r>
              <w:rPr>
                <w:sz w:val="24"/>
              </w:rPr>
              <w:t>Обеспечение</w:t>
            </w:r>
            <w:r>
              <w:rPr>
                <w:spacing w:val="3"/>
                <w:sz w:val="24"/>
              </w:rPr>
              <w:t xml:space="preserve"> </w:t>
            </w:r>
            <w:r>
              <w:rPr>
                <w:sz w:val="24"/>
              </w:rPr>
              <w:t xml:space="preserve">реализации </w:t>
            </w:r>
            <w:r>
              <w:rPr>
                <w:spacing w:val="-2"/>
                <w:sz w:val="24"/>
              </w:rPr>
              <w:t>дополнительных</w:t>
            </w:r>
          </w:p>
          <w:p w:rsidR="007D7EF4" w:rsidRDefault="00BC73BB">
            <w:pPr>
              <w:pStyle w:val="TableParagraph"/>
              <w:spacing w:line="276" w:lineRule="auto"/>
              <w:ind w:left="110" w:right="214"/>
              <w:rPr>
                <w:sz w:val="24"/>
              </w:rPr>
            </w:pPr>
            <w:r>
              <w:rPr>
                <w:sz w:val="24"/>
              </w:rPr>
              <w:t>общеобразовательных</w:t>
            </w:r>
            <w:r>
              <w:rPr>
                <w:spacing w:val="-15"/>
                <w:sz w:val="24"/>
              </w:rPr>
              <w:t xml:space="preserve"> </w:t>
            </w:r>
            <w:r>
              <w:rPr>
                <w:sz w:val="24"/>
              </w:rPr>
              <w:t xml:space="preserve">программ </w:t>
            </w:r>
            <w:proofErr w:type="spellStart"/>
            <w:r>
              <w:rPr>
                <w:sz w:val="24"/>
              </w:rPr>
              <w:t>спортивногонаправления</w:t>
            </w:r>
            <w:proofErr w:type="spellEnd"/>
            <w:r>
              <w:rPr>
                <w:sz w:val="24"/>
              </w:rPr>
              <w:t xml:space="preserve"> в </w:t>
            </w:r>
            <w:r>
              <w:rPr>
                <w:spacing w:val="-4"/>
                <w:sz w:val="24"/>
              </w:rPr>
              <w:t>сетевой</w:t>
            </w:r>
            <w:r>
              <w:rPr>
                <w:spacing w:val="-11"/>
                <w:sz w:val="24"/>
              </w:rPr>
              <w:t xml:space="preserve"> </w:t>
            </w:r>
            <w:r>
              <w:rPr>
                <w:spacing w:val="-4"/>
                <w:sz w:val="24"/>
              </w:rPr>
              <w:t>форме.</w:t>
            </w:r>
            <w:r>
              <w:rPr>
                <w:spacing w:val="-11"/>
                <w:sz w:val="24"/>
              </w:rPr>
              <w:t xml:space="preserve"> </w:t>
            </w:r>
            <w:r>
              <w:rPr>
                <w:spacing w:val="-4"/>
                <w:sz w:val="24"/>
              </w:rPr>
              <w:t>Расширение</w:t>
            </w:r>
            <w:r w:rsidR="008B3BA3">
              <w:rPr>
                <w:spacing w:val="-4"/>
                <w:sz w:val="24"/>
              </w:rPr>
              <w:t xml:space="preserve"> </w:t>
            </w:r>
            <w:r>
              <w:rPr>
                <w:spacing w:val="-4"/>
                <w:sz w:val="24"/>
              </w:rPr>
              <w:t xml:space="preserve">видов </w:t>
            </w:r>
            <w:r>
              <w:rPr>
                <w:sz w:val="24"/>
              </w:rPr>
              <w:t>спорта за счет поиска новых сотрудников,</w:t>
            </w:r>
            <w:r>
              <w:rPr>
                <w:spacing w:val="-4"/>
                <w:sz w:val="24"/>
              </w:rPr>
              <w:t xml:space="preserve"> </w:t>
            </w:r>
            <w:r>
              <w:rPr>
                <w:sz w:val="24"/>
              </w:rPr>
              <w:t>договоров</w:t>
            </w:r>
            <w:r>
              <w:rPr>
                <w:spacing w:val="-3"/>
                <w:sz w:val="24"/>
              </w:rPr>
              <w:t xml:space="preserve"> </w:t>
            </w:r>
            <w:r>
              <w:rPr>
                <w:sz w:val="24"/>
              </w:rPr>
              <w:t>сетевой</w:t>
            </w:r>
          </w:p>
          <w:p w:rsidR="007D7EF4" w:rsidRDefault="00BC73BB">
            <w:pPr>
              <w:pStyle w:val="TableParagraph"/>
              <w:ind w:left="110"/>
              <w:rPr>
                <w:sz w:val="24"/>
              </w:rPr>
            </w:pPr>
            <w:r>
              <w:rPr>
                <w:sz w:val="24"/>
              </w:rPr>
              <w:t>формы</w:t>
            </w:r>
            <w:r>
              <w:rPr>
                <w:spacing w:val="-6"/>
                <w:sz w:val="24"/>
              </w:rPr>
              <w:t xml:space="preserve"> </w:t>
            </w:r>
            <w:r>
              <w:rPr>
                <w:sz w:val="24"/>
              </w:rPr>
              <w:t>реализации</w:t>
            </w:r>
            <w:r>
              <w:rPr>
                <w:spacing w:val="-8"/>
                <w:sz w:val="24"/>
              </w:rPr>
              <w:t xml:space="preserve"> </w:t>
            </w:r>
            <w:r>
              <w:rPr>
                <w:spacing w:val="-2"/>
                <w:sz w:val="24"/>
              </w:rPr>
              <w:t>программ.</w:t>
            </w:r>
          </w:p>
        </w:tc>
      </w:tr>
      <w:tr w:rsidR="007D7EF4">
        <w:trPr>
          <w:trHeight w:val="1130"/>
        </w:trPr>
        <w:tc>
          <w:tcPr>
            <w:tcW w:w="459" w:type="dxa"/>
          </w:tcPr>
          <w:p w:rsidR="007D7EF4" w:rsidRDefault="00BC73BB">
            <w:pPr>
              <w:pStyle w:val="TableParagraph"/>
              <w:spacing w:line="270" w:lineRule="exact"/>
              <w:ind w:left="113"/>
              <w:rPr>
                <w:sz w:val="24"/>
              </w:rPr>
            </w:pPr>
            <w:r>
              <w:rPr>
                <w:spacing w:val="-10"/>
                <w:sz w:val="24"/>
              </w:rPr>
              <w:t>3</w:t>
            </w:r>
          </w:p>
        </w:tc>
        <w:tc>
          <w:tcPr>
            <w:tcW w:w="2554" w:type="dxa"/>
          </w:tcPr>
          <w:p w:rsidR="007D7EF4" w:rsidRDefault="00BC73BB">
            <w:pPr>
              <w:pStyle w:val="TableParagraph"/>
              <w:spacing w:line="270" w:lineRule="exact"/>
              <w:ind w:left="114"/>
              <w:rPr>
                <w:sz w:val="24"/>
              </w:rPr>
            </w:pPr>
            <w:r>
              <w:rPr>
                <w:spacing w:val="-2"/>
                <w:sz w:val="24"/>
              </w:rPr>
              <w:t>Творчество</w:t>
            </w:r>
          </w:p>
        </w:tc>
        <w:tc>
          <w:tcPr>
            <w:tcW w:w="3118" w:type="dxa"/>
          </w:tcPr>
          <w:p w:rsidR="007D7EF4" w:rsidRDefault="008B3BA3">
            <w:pPr>
              <w:pStyle w:val="TableParagraph"/>
              <w:spacing w:line="270" w:lineRule="exact"/>
              <w:ind w:left="110"/>
              <w:rPr>
                <w:sz w:val="24"/>
              </w:rPr>
            </w:pPr>
            <w:r>
              <w:rPr>
                <w:sz w:val="24"/>
              </w:rPr>
              <w:t>21</w:t>
            </w:r>
            <w:r w:rsidR="00BC73BB">
              <w:rPr>
                <w:sz w:val="24"/>
              </w:rPr>
              <w:t xml:space="preserve"> </w:t>
            </w:r>
            <w:r w:rsidR="00BC73BB">
              <w:rPr>
                <w:spacing w:val="-2"/>
                <w:sz w:val="24"/>
              </w:rPr>
              <w:t>баллов</w:t>
            </w:r>
          </w:p>
        </w:tc>
        <w:tc>
          <w:tcPr>
            <w:tcW w:w="3687" w:type="dxa"/>
          </w:tcPr>
          <w:p w:rsidR="007D7EF4" w:rsidRDefault="00BC73BB">
            <w:pPr>
              <w:pStyle w:val="TableParagraph"/>
              <w:ind w:left="110" w:right="408"/>
              <w:rPr>
                <w:sz w:val="24"/>
              </w:rPr>
            </w:pPr>
            <w:r>
              <w:rPr>
                <w:sz w:val="24"/>
              </w:rPr>
              <w:t>Развитие конкурсного, олимпиадного</w:t>
            </w:r>
            <w:r>
              <w:rPr>
                <w:spacing w:val="-15"/>
                <w:sz w:val="24"/>
              </w:rPr>
              <w:t xml:space="preserve"> </w:t>
            </w:r>
            <w:r>
              <w:rPr>
                <w:sz w:val="24"/>
              </w:rPr>
              <w:t>движения</w:t>
            </w:r>
          </w:p>
          <w:p w:rsidR="007D7EF4" w:rsidRDefault="00BC73BB">
            <w:pPr>
              <w:pStyle w:val="TableParagraph"/>
              <w:ind w:left="110" w:right="271"/>
              <w:rPr>
                <w:sz w:val="24"/>
              </w:rPr>
            </w:pPr>
            <w:r>
              <w:rPr>
                <w:sz w:val="24"/>
              </w:rPr>
              <w:t>регионального</w:t>
            </w:r>
            <w:r>
              <w:rPr>
                <w:spacing w:val="-15"/>
                <w:sz w:val="24"/>
              </w:rPr>
              <w:t xml:space="preserve"> </w:t>
            </w:r>
            <w:r>
              <w:rPr>
                <w:sz w:val="24"/>
              </w:rPr>
              <w:t>и</w:t>
            </w:r>
            <w:r w:rsidR="008B3BA3">
              <w:rPr>
                <w:sz w:val="24"/>
              </w:rPr>
              <w:t xml:space="preserve"> </w:t>
            </w:r>
            <w:r>
              <w:rPr>
                <w:sz w:val="24"/>
              </w:rPr>
              <w:t xml:space="preserve">всероссийского </w:t>
            </w:r>
            <w:r>
              <w:rPr>
                <w:spacing w:val="-2"/>
                <w:sz w:val="24"/>
              </w:rPr>
              <w:t>уровней.</w:t>
            </w:r>
          </w:p>
        </w:tc>
      </w:tr>
      <w:tr w:rsidR="007D7EF4">
        <w:trPr>
          <w:trHeight w:val="3955"/>
        </w:trPr>
        <w:tc>
          <w:tcPr>
            <w:tcW w:w="459" w:type="dxa"/>
          </w:tcPr>
          <w:p w:rsidR="007D7EF4" w:rsidRDefault="00BC73BB">
            <w:pPr>
              <w:pStyle w:val="TableParagraph"/>
              <w:spacing w:line="270" w:lineRule="exact"/>
              <w:ind w:left="113"/>
              <w:rPr>
                <w:sz w:val="24"/>
              </w:rPr>
            </w:pPr>
            <w:r>
              <w:rPr>
                <w:spacing w:val="-10"/>
                <w:sz w:val="24"/>
              </w:rPr>
              <w:t>4</w:t>
            </w:r>
          </w:p>
        </w:tc>
        <w:tc>
          <w:tcPr>
            <w:tcW w:w="2554" w:type="dxa"/>
          </w:tcPr>
          <w:p w:rsidR="007D7EF4" w:rsidRDefault="00BC73BB">
            <w:pPr>
              <w:pStyle w:val="TableParagraph"/>
              <w:spacing w:line="270" w:lineRule="exact"/>
              <w:ind w:left="114"/>
              <w:rPr>
                <w:sz w:val="24"/>
              </w:rPr>
            </w:pPr>
            <w:r>
              <w:rPr>
                <w:spacing w:val="-2"/>
                <w:sz w:val="24"/>
              </w:rPr>
              <w:t>Воспитание</w:t>
            </w:r>
          </w:p>
        </w:tc>
        <w:tc>
          <w:tcPr>
            <w:tcW w:w="3118" w:type="dxa"/>
          </w:tcPr>
          <w:p w:rsidR="007D7EF4" w:rsidRDefault="008B3BA3">
            <w:pPr>
              <w:pStyle w:val="TableParagraph"/>
              <w:spacing w:line="270" w:lineRule="exact"/>
              <w:ind w:left="110"/>
              <w:rPr>
                <w:sz w:val="24"/>
              </w:rPr>
            </w:pPr>
            <w:r>
              <w:rPr>
                <w:sz w:val="24"/>
              </w:rPr>
              <w:t>20</w:t>
            </w:r>
            <w:r w:rsidR="00BC73BB">
              <w:rPr>
                <w:sz w:val="24"/>
              </w:rPr>
              <w:t xml:space="preserve"> </w:t>
            </w:r>
            <w:r w:rsidR="00BC73BB">
              <w:rPr>
                <w:spacing w:val="-2"/>
                <w:sz w:val="24"/>
              </w:rPr>
              <w:t>баллов</w:t>
            </w:r>
          </w:p>
        </w:tc>
        <w:tc>
          <w:tcPr>
            <w:tcW w:w="3687" w:type="dxa"/>
          </w:tcPr>
          <w:p w:rsidR="007D7EF4" w:rsidRDefault="00BC73BB">
            <w:pPr>
              <w:pStyle w:val="TableParagraph"/>
              <w:tabs>
                <w:tab w:val="left" w:pos="1665"/>
                <w:tab w:val="left" w:pos="1737"/>
              </w:tabs>
              <w:spacing w:line="276" w:lineRule="auto"/>
              <w:ind w:left="110" w:right="958"/>
              <w:rPr>
                <w:sz w:val="24"/>
              </w:rPr>
            </w:pPr>
            <w:r>
              <w:rPr>
                <w:sz w:val="24"/>
              </w:rPr>
              <w:t>Увеличение</w:t>
            </w:r>
            <w:r>
              <w:rPr>
                <w:spacing w:val="-15"/>
                <w:sz w:val="24"/>
              </w:rPr>
              <w:t xml:space="preserve"> </w:t>
            </w:r>
            <w:r>
              <w:rPr>
                <w:sz w:val="24"/>
              </w:rPr>
              <w:t xml:space="preserve">направлений воспитательной работы, </w:t>
            </w:r>
            <w:r>
              <w:rPr>
                <w:spacing w:val="-2"/>
                <w:sz w:val="24"/>
              </w:rPr>
              <w:t>привлечение</w:t>
            </w:r>
            <w:r>
              <w:rPr>
                <w:sz w:val="24"/>
              </w:rPr>
              <w:tab/>
            </w:r>
            <w:r>
              <w:rPr>
                <w:sz w:val="24"/>
              </w:rPr>
              <w:tab/>
            </w:r>
            <w:r>
              <w:rPr>
                <w:spacing w:val="-2"/>
                <w:sz w:val="24"/>
              </w:rPr>
              <w:t>большего количества</w:t>
            </w:r>
            <w:r>
              <w:rPr>
                <w:sz w:val="24"/>
              </w:rPr>
              <w:tab/>
            </w:r>
            <w:r>
              <w:rPr>
                <w:spacing w:val="-2"/>
                <w:sz w:val="24"/>
              </w:rPr>
              <w:t xml:space="preserve">учащихся, </w:t>
            </w:r>
            <w:r>
              <w:rPr>
                <w:sz w:val="24"/>
              </w:rPr>
              <w:t>педагогов, родителей к</w:t>
            </w:r>
          </w:p>
          <w:p w:rsidR="007D7EF4" w:rsidRDefault="00BC73BB">
            <w:pPr>
              <w:pStyle w:val="TableParagraph"/>
              <w:spacing w:line="276" w:lineRule="auto"/>
              <w:ind w:left="110" w:right="408"/>
              <w:rPr>
                <w:sz w:val="24"/>
              </w:rPr>
            </w:pPr>
            <w:r>
              <w:rPr>
                <w:sz w:val="24"/>
              </w:rPr>
              <w:t>реализации воспитательных задач.</w:t>
            </w:r>
            <w:r>
              <w:rPr>
                <w:spacing w:val="-15"/>
                <w:sz w:val="24"/>
              </w:rPr>
              <w:t xml:space="preserve"> </w:t>
            </w:r>
            <w:r>
              <w:rPr>
                <w:sz w:val="24"/>
              </w:rPr>
              <w:t>Создание</w:t>
            </w:r>
            <w:r>
              <w:rPr>
                <w:spacing w:val="-15"/>
                <w:sz w:val="24"/>
              </w:rPr>
              <w:t xml:space="preserve"> </w:t>
            </w:r>
            <w:r>
              <w:rPr>
                <w:sz w:val="24"/>
              </w:rPr>
              <w:t>ученического туристического клуба на базе школы, с возможным</w:t>
            </w:r>
          </w:p>
          <w:p w:rsidR="007D7EF4" w:rsidRDefault="00BC73BB">
            <w:pPr>
              <w:pStyle w:val="TableParagraph"/>
              <w:spacing w:line="276" w:lineRule="auto"/>
              <w:ind w:left="110" w:right="214"/>
              <w:rPr>
                <w:sz w:val="24"/>
              </w:rPr>
            </w:pPr>
            <w:r>
              <w:rPr>
                <w:sz w:val="24"/>
              </w:rPr>
              <w:t>привлечением</w:t>
            </w:r>
            <w:r>
              <w:rPr>
                <w:spacing w:val="-15"/>
                <w:sz w:val="24"/>
              </w:rPr>
              <w:t xml:space="preserve"> </w:t>
            </w:r>
            <w:r>
              <w:rPr>
                <w:sz w:val="24"/>
              </w:rPr>
              <w:t>специалистов</w:t>
            </w:r>
            <w:r>
              <w:rPr>
                <w:spacing w:val="-15"/>
                <w:sz w:val="24"/>
              </w:rPr>
              <w:t xml:space="preserve"> </w:t>
            </w:r>
            <w:r>
              <w:rPr>
                <w:sz w:val="24"/>
              </w:rPr>
              <w:t xml:space="preserve">из организаций социальных </w:t>
            </w:r>
            <w:r>
              <w:rPr>
                <w:spacing w:val="-2"/>
                <w:sz w:val="24"/>
              </w:rPr>
              <w:t>партнеров.</w:t>
            </w:r>
          </w:p>
        </w:tc>
      </w:tr>
      <w:tr w:rsidR="007D7EF4">
        <w:trPr>
          <w:trHeight w:val="986"/>
        </w:trPr>
        <w:tc>
          <w:tcPr>
            <w:tcW w:w="459" w:type="dxa"/>
          </w:tcPr>
          <w:p w:rsidR="007D7EF4" w:rsidRDefault="00BC73BB">
            <w:pPr>
              <w:pStyle w:val="TableParagraph"/>
              <w:spacing w:line="270" w:lineRule="exact"/>
              <w:ind w:left="113"/>
              <w:rPr>
                <w:sz w:val="24"/>
              </w:rPr>
            </w:pPr>
            <w:r>
              <w:rPr>
                <w:spacing w:val="-10"/>
                <w:sz w:val="24"/>
              </w:rPr>
              <w:t>5</w:t>
            </w:r>
          </w:p>
        </w:tc>
        <w:tc>
          <w:tcPr>
            <w:tcW w:w="2554" w:type="dxa"/>
          </w:tcPr>
          <w:p w:rsidR="007D7EF4" w:rsidRDefault="00BC73BB">
            <w:pPr>
              <w:pStyle w:val="TableParagraph"/>
              <w:spacing w:line="270" w:lineRule="exact"/>
              <w:ind w:left="114"/>
              <w:rPr>
                <w:sz w:val="24"/>
              </w:rPr>
            </w:pPr>
            <w:r>
              <w:rPr>
                <w:spacing w:val="-2"/>
                <w:sz w:val="24"/>
              </w:rPr>
              <w:t>Профориентация</w:t>
            </w:r>
          </w:p>
        </w:tc>
        <w:tc>
          <w:tcPr>
            <w:tcW w:w="3118" w:type="dxa"/>
          </w:tcPr>
          <w:p w:rsidR="007D7EF4" w:rsidRDefault="00BC73BB">
            <w:pPr>
              <w:pStyle w:val="TableParagraph"/>
              <w:spacing w:line="270" w:lineRule="exact"/>
              <w:ind w:left="110"/>
              <w:rPr>
                <w:sz w:val="24"/>
              </w:rPr>
            </w:pPr>
            <w:r>
              <w:rPr>
                <w:sz w:val="24"/>
              </w:rPr>
              <w:t xml:space="preserve">12 </w:t>
            </w:r>
            <w:r>
              <w:rPr>
                <w:spacing w:val="-2"/>
                <w:sz w:val="24"/>
              </w:rPr>
              <w:t>баллов</w:t>
            </w:r>
          </w:p>
        </w:tc>
        <w:tc>
          <w:tcPr>
            <w:tcW w:w="3687" w:type="dxa"/>
          </w:tcPr>
          <w:p w:rsidR="007D7EF4" w:rsidRDefault="00BC73BB">
            <w:pPr>
              <w:pStyle w:val="TableParagraph"/>
              <w:tabs>
                <w:tab w:val="left" w:pos="2119"/>
              </w:tabs>
              <w:spacing w:line="276" w:lineRule="auto"/>
              <w:ind w:left="110" w:right="135"/>
              <w:jc w:val="both"/>
              <w:rPr>
                <w:sz w:val="24"/>
              </w:rPr>
            </w:pPr>
            <w:r>
              <w:rPr>
                <w:spacing w:val="-2"/>
                <w:sz w:val="24"/>
              </w:rPr>
              <w:t>Выполнение</w:t>
            </w:r>
            <w:r>
              <w:rPr>
                <w:sz w:val="24"/>
              </w:rPr>
              <w:tab/>
            </w:r>
            <w:r>
              <w:rPr>
                <w:spacing w:val="-2"/>
                <w:sz w:val="24"/>
              </w:rPr>
              <w:t xml:space="preserve">методических </w:t>
            </w:r>
            <w:r>
              <w:rPr>
                <w:sz w:val="24"/>
              </w:rPr>
              <w:t>рекомендаций по развитию магистрального направления</w:t>
            </w:r>
          </w:p>
        </w:tc>
      </w:tr>
    </w:tbl>
    <w:p w:rsidR="007D7EF4" w:rsidRDefault="007D7EF4">
      <w:pPr>
        <w:pStyle w:val="TableParagraph"/>
        <w:spacing w:line="276" w:lineRule="auto"/>
        <w:jc w:val="both"/>
        <w:rPr>
          <w:sz w:val="24"/>
        </w:rPr>
        <w:sectPr w:rsidR="007D7EF4">
          <w:type w:val="continuous"/>
          <w:pgSz w:w="11910" w:h="16840"/>
          <w:pgMar w:top="820" w:right="425" w:bottom="1200" w:left="992" w:header="0" w:footer="1003"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54"/>
        <w:gridCol w:w="3118"/>
        <w:gridCol w:w="3687"/>
      </w:tblGrid>
      <w:tr w:rsidR="007D7EF4">
        <w:trPr>
          <w:trHeight w:val="4029"/>
        </w:trPr>
        <w:tc>
          <w:tcPr>
            <w:tcW w:w="459" w:type="dxa"/>
          </w:tcPr>
          <w:p w:rsidR="007D7EF4" w:rsidRDefault="00BC73BB">
            <w:pPr>
              <w:pStyle w:val="TableParagraph"/>
              <w:spacing w:line="270" w:lineRule="exact"/>
              <w:ind w:left="113"/>
              <w:rPr>
                <w:sz w:val="24"/>
              </w:rPr>
            </w:pPr>
            <w:r>
              <w:rPr>
                <w:spacing w:val="-10"/>
                <w:sz w:val="24"/>
              </w:rPr>
              <w:lastRenderedPageBreak/>
              <w:t>6</w:t>
            </w:r>
          </w:p>
        </w:tc>
        <w:tc>
          <w:tcPr>
            <w:tcW w:w="2554" w:type="dxa"/>
          </w:tcPr>
          <w:p w:rsidR="007D7EF4" w:rsidRDefault="00BC73BB">
            <w:pPr>
              <w:pStyle w:val="TableParagraph"/>
              <w:spacing w:line="237" w:lineRule="auto"/>
              <w:ind w:left="114" w:right="397"/>
              <w:rPr>
                <w:sz w:val="24"/>
              </w:rPr>
            </w:pPr>
            <w:r>
              <w:rPr>
                <w:sz w:val="24"/>
              </w:rPr>
              <w:t>Учитель.</w:t>
            </w:r>
            <w:r>
              <w:rPr>
                <w:spacing w:val="-15"/>
                <w:sz w:val="24"/>
              </w:rPr>
              <w:t xml:space="preserve"> </w:t>
            </w:r>
            <w:r>
              <w:rPr>
                <w:sz w:val="24"/>
              </w:rPr>
              <w:t xml:space="preserve">Школьная </w:t>
            </w:r>
            <w:r>
              <w:rPr>
                <w:spacing w:val="-2"/>
                <w:sz w:val="24"/>
              </w:rPr>
              <w:t>команда</w:t>
            </w:r>
          </w:p>
        </w:tc>
        <w:tc>
          <w:tcPr>
            <w:tcW w:w="3118" w:type="dxa"/>
          </w:tcPr>
          <w:p w:rsidR="007D7EF4" w:rsidRDefault="008B3BA3">
            <w:pPr>
              <w:pStyle w:val="TableParagraph"/>
              <w:spacing w:line="270" w:lineRule="exact"/>
              <w:ind w:left="110"/>
              <w:rPr>
                <w:sz w:val="24"/>
              </w:rPr>
            </w:pPr>
            <w:r>
              <w:rPr>
                <w:sz w:val="24"/>
              </w:rPr>
              <w:t>23</w:t>
            </w:r>
            <w:r w:rsidR="00BC73BB">
              <w:rPr>
                <w:sz w:val="24"/>
              </w:rPr>
              <w:t xml:space="preserve"> </w:t>
            </w:r>
            <w:r w:rsidR="00BC73BB">
              <w:rPr>
                <w:spacing w:val="-2"/>
                <w:sz w:val="24"/>
              </w:rPr>
              <w:t>баллов</w:t>
            </w:r>
          </w:p>
        </w:tc>
        <w:tc>
          <w:tcPr>
            <w:tcW w:w="3687" w:type="dxa"/>
          </w:tcPr>
          <w:p w:rsidR="007D7EF4" w:rsidRDefault="00BC73BB">
            <w:pPr>
              <w:pStyle w:val="TableParagraph"/>
              <w:spacing w:line="237" w:lineRule="auto"/>
              <w:ind w:left="112"/>
              <w:rPr>
                <w:sz w:val="24"/>
              </w:rPr>
            </w:pPr>
            <w:r>
              <w:rPr>
                <w:sz w:val="24"/>
              </w:rPr>
              <w:t>Разработка</w:t>
            </w:r>
            <w:r>
              <w:rPr>
                <w:spacing w:val="-15"/>
                <w:sz w:val="24"/>
              </w:rPr>
              <w:t xml:space="preserve"> </w:t>
            </w:r>
            <w:r>
              <w:rPr>
                <w:sz w:val="24"/>
              </w:rPr>
              <w:t>собственных</w:t>
            </w:r>
            <w:r>
              <w:rPr>
                <w:spacing w:val="-15"/>
                <w:sz w:val="24"/>
              </w:rPr>
              <w:t xml:space="preserve"> </w:t>
            </w:r>
            <w:r>
              <w:rPr>
                <w:sz w:val="24"/>
              </w:rPr>
              <w:t>методик по подготовке к участию</w:t>
            </w:r>
          </w:p>
          <w:p w:rsidR="007D7EF4" w:rsidRDefault="00BC73BB">
            <w:pPr>
              <w:pStyle w:val="TableParagraph"/>
              <w:ind w:left="112"/>
              <w:rPr>
                <w:sz w:val="24"/>
              </w:rPr>
            </w:pPr>
            <w:r>
              <w:rPr>
                <w:sz w:val="24"/>
              </w:rPr>
              <w:t>педагогов</w:t>
            </w:r>
            <w:r>
              <w:rPr>
                <w:spacing w:val="-4"/>
                <w:sz w:val="24"/>
              </w:rPr>
              <w:t xml:space="preserve"> </w:t>
            </w:r>
            <w:r>
              <w:rPr>
                <w:sz w:val="24"/>
              </w:rPr>
              <w:t>в</w:t>
            </w:r>
            <w:r>
              <w:rPr>
                <w:spacing w:val="-4"/>
                <w:sz w:val="24"/>
              </w:rPr>
              <w:t xml:space="preserve"> </w:t>
            </w:r>
            <w:r>
              <w:rPr>
                <w:spacing w:val="-2"/>
                <w:sz w:val="24"/>
              </w:rPr>
              <w:t>конкурсах</w:t>
            </w:r>
          </w:p>
          <w:p w:rsidR="007D7EF4" w:rsidRDefault="00BC73BB">
            <w:pPr>
              <w:pStyle w:val="TableParagraph"/>
              <w:ind w:left="112" w:right="157"/>
              <w:rPr>
                <w:sz w:val="24"/>
              </w:rPr>
            </w:pPr>
            <w:proofErr w:type="spellStart"/>
            <w:r>
              <w:rPr>
                <w:sz w:val="24"/>
              </w:rPr>
              <w:t>профмастерства</w:t>
            </w:r>
            <w:proofErr w:type="spellEnd"/>
            <w:r>
              <w:rPr>
                <w:sz w:val="24"/>
              </w:rPr>
              <w:t>, участию в семинарах,</w:t>
            </w:r>
            <w:r>
              <w:rPr>
                <w:spacing w:val="-15"/>
                <w:sz w:val="24"/>
              </w:rPr>
              <w:t xml:space="preserve"> </w:t>
            </w:r>
            <w:r>
              <w:rPr>
                <w:sz w:val="24"/>
              </w:rPr>
              <w:t xml:space="preserve">научно-практических конференциях по обмену опытом. Разработка </w:t>
            </w:r>
            <w:r>
              <w:rPr>
                <w:spacing w:val="-2"/>
                <w:sz w:val="24"/>
              </w:rPr>
              <w:t>индивидуальных</w:t>
            </w:r>
          </w:p>
          <w:p w:rsidR="007D7EF4" w:rsidRDefault="00BC73BB">
            <w:pPr>
              <w:pStyle w:val="TableParagraph"/>
              <w:ind w:left="112"/>
              <w:rPr>
                <w:sz w:val="24"/>
              </w:rPr>
            </w:pPr>
            <w:r>
              <w:rPr>
                <w:sz w:val="24"/>
              </w:rPr>
              <w:t>образовательных</w:t>
            </w:r>
            <w:r>
              <w:rPr>
                <w:spacing w:val="-15"/>
                <w:sz w:val="24"/>
              </w:rPr>
              <w:t xml:space="preserve"> </w:t>
            </w:r>
            <w:r>
              <w:rPr>
                <w:sz w:val="24"/>
              </w:rPr>
              <w:t>маршрутов</w:t>
            </w:r>
            <w:r>
              <w:rPr>
                <w:spacing w:val="-15"/>
                <w:sz w:val="24"/>
              </w:rPr>
              <w:t xml:space="preserve"> </w:t>
            </w:r>
            <w:r>
              <w:rPr>
                <w:sz w:val="24"/>
              </w:rPr>
              <w:t>для педагогов с целью</w:t>
            </w:r>
          </w:p>
          <w:p w:rsidR="007D7EF4" w:rsidRDefault="00BC73BB">
            <w:pPr>
              <w:pStyle w:val="TableParagraph"/>
              <w:ind w:left="112"/>
              <w:rPr>
                <w:sz w:val="28"/>
              </w:rPr>
            </w:pPr>
            <w:r>
              <w:rPr>
                <w:sz w:val="24"/>
              </w:rPr>
              <w:t>профессионального роста, аттестации</w:t>
            </w:r>
            <w:r>
              <w:rPr>
                <w:spacing w:val="23"/>
                <w:sz w:val="24"/>
              </w:rPr>
              <w:t xml:space="preserve"> </w:t>
            </w:r>
            <w:r>
              <w:rPr>
                <w:sz w:val="24"/>
              </w:rPr>
              <w:t>на</w:t>
            </w:r>
            <w:r>
              <w:rPr>
                <w:spacing w:val="-10"/>
                <w:sz w:val="24"/>
              </w:rPr>
              <w:t xml:space="preserve"> </w:t>
            </w:r>
            <w:r>
              <w:rPr>
                <w:sz w:val="24"/>
              </w:rPr>
              <w:t>первую</w:t>
            </w:r>
            <w:r>
              <w:rPr>
                <w:spacing w:val="-9"/>
                <w:sz w:val="24"/>
              </w:rPr>
              <w:t xml:space="preserve"> </w:t>
            </w:r>
            <w:r>
              <w:rPr>
                <w:sz w:val="24"/>
              </w:rPr>
              <w:t>и</w:t>
            </w:r>
            <w:r>
              <w:rPr>
                <w:spacing w:val="-9"/>
                <w:sz w:val="24"/>
              </w:rPr>
              <w:t xml:space="preserve"> </w:t>
            </w:r>
            <w:r>
              <w:rPr>
                <w:sz w:val="24"/>
              </w:rPr>
              <w:t xml:space="preserve">высшую категории, методиста, педагога- </w:t>
            </w:r>
            <w:r>
              <w:rPr>
                <w:spacing w:val="-2"/>
                <w:sz w:val="24"/>
              </w:rPr>
              <w:t>наставника</w:t>
            </w:r>
            <w:r>
              <w:rPr>
                <w:spacing w:val="-2"/>
                <w:sz w:val="28"/>
              </w:rPr>
              <w:t>.</w:t>
            </w:r>
          </w:p>
        </w:tc>
      </w:tr>
      <w:tr w:rsidR="007D7EF4">
        <w:trPr>
          <w:trHeight w:val="2200"/>
        </w:trPr>
        <w:tc>
          <w:tcPr>
            <w:tcW w:w="459" w:type="dxa"/>
          </w:tcPr>
          <w:p w:rsidR="007D7EF4" w:rsidRDefault="00BC73BB">
            <w:pPr>
              <w:pStyle w:val="TableParagraph"/>
              <w:spacing w:line="270" w:lineRule="exact"/>
              <w:ind w:left="113"/>
              <w:rPr>
                <w:sz w:val="24"/>
              </w:rPr>
            </w:pPr>
            <w:r>
              <w:rPr>
                <w:spacing w:val="-10"/>
                <w:sz w:val="24"/>
              </w:rPr>
              <w:t>7</w:t>
            </w:r>
          </w:p>
        </w:tc>
        <w:tc>
          <w:tcPr>
            <w:tcW w:w="2554" w:type="dxa"/>
          </w:tcPr>
          <w:p w:rsidR="007D7EF4" w:rsidRDefault="00BC73BB">
            <w:pPr>
              <w:pStyle w:val="TableParagraph"/>
              <w:spacing w:line="270" w:lineRule="exact"/>
              <w:ind w:left="114"/>
              <w:rPr>
                <w:sz w:val="24"/>
              </w:rPr>
            </w:pPr>
            <w:r>
              <w:rPr>
                <w:sz w:val="24"/>
              </w:rPr>
              <w:t>Школьный</w:t>
            </w:r>
            <w:r>
              <w:rPr>
                <w:spacing w:val="-5"/>
                <w:sz w:val="24"/>
              </w:rPr>
              <w:t xml:space="preserve"> </w:t>
            </w:r>
            <w:r>
              <w:rPr>
                <w:spacing w:val="-2"/>
                <w:sz w:val="24"/>
              </w:rPr>
              <w:t>климат</w:t>
            </w:r>
          </w:p>
        </w:tc>
        <w:tc>
          <w:tcPr>
            <w:tcW w:w="3118" w:type="dxa"/>
          </w:tcPr>
          <w:p w:rsidR="007D7EF4" w:rsidRDefault="008B3BA3">
            <w:pPr>
              <w:pStyle w:val="TableParagraph"/>
              <w:spacing w:line="270" w:lineRule="exact"/>
              <w:ind w:left="110"/>
              <w:rPr>
                <w:sz w:val="24"/>
              </w:rPr>
            </w:pPr>
            <w:r>
              <w:rPr>
                <w:sz w:val="24"/>
              </w:rPr>
              <w:t>15</w:t>
            </w:r>
            <w:r w:rsidR="00BC73BB">
              <w:rPr>
                <w:sz w:val="24"/>
              </w:rPr>
              <w:t xml:space="preserve"> </w:t>
            </w:r>
            <w:r w:rsidR="00BC73BB">
              <w:rPr>
                <w:spacing w:val="-2"/>
                <w:sz w:val="24"/>
              </w:rPr>
              <w:t>баллов</w:t>
            </w:r>
          </w:p>
        </w:tc>
        <w:tc>
          <w:tcPr>
            <w:tcW w:w="3687" w:type="dxa"/>
          </w:tcPr>
          <w:p w:rsidR="007D7EF4" w:rsidRDefault="00BC73BB">
            <w:pPr>
              <w:pStyle w:val="TableParagraph"/>
              <w:spacing w:line="270" w:lineRule="exact"/>
              <w:ind w:left="110"/>
              <w:rPr>
                <w:sz w:val="24"/>
              </w:rPr>
            </w:pPr>
            <w:r>
              <w:rPr>
                <w:sz w:val="24"/>
              </w:rPr>
              <w:t>Использование</w:t>
            </w:r>
            <w:r>
              <w:rPr>
                <w:spacing w:val="-7"/>
                <w:sz w:val="24"/>
              </w:rPr>
              <w:t xml:space="preserve"> </w:t>
            </w:r>
            <w:r>
              <w:rPr>
                <w:spacing w:val="-2"/>
                <w:sz w:val="24"/>
              </w:rPr>
              <w:t>возможностей</w:t>
            </w:r>
          </w:p>
          <w:p w:rsidR="007D7EF4" w:rsidRDefault="00BC73BB" w:rsidP="008B3BA3">
            <w:pPr>
              <w:pStyle w:val="TableParagraph"/>
              <w:ind w:left="110" w:right="73"/>
              <w:rPr>
                <w:sz w:val="24"/>
              </w:rPr>
            </w:pPr>
            <w:r>
              <w:rPr>
                <w:sz w:val="24"/>
              </w:rPr>
              <w:t>трансформирования,</w:t>
            </w:r>
            <w:r>
              <w:rPr>
                <w:spacing w:val="-15"/>
                <w:sz w:val="24"/>
              </w:rPr>
              <w:t xml:space="preserve"> </w:t>
            </w:r>
            <w:r>
              <w:rPr>
                <w:sz w:val="24"/>
              </w:rPr>
              <w:t xml:space="preserve">зонирования </w:t>
            </w:r>
            <w:r>
              <w:rPr>
                <w:spacing w:val="-2"/>
                <w:sz w:val="24"/>
              </w:rPr>
              <w:t>школьного</w:t>
            </w:r>
            <w:r w:rsidR="008B3BA3">
              <w:rPr>
                <w:spacing w:val="-2"/>
                <w:sz w:val="24"/>
              </w:rPr>
              <w:t xml:space="preserve"> </w:t>
            </w:r>
            <w:r>
              <w:rPr>
                <w:spacing w:val="-2"/>
                <w:sz w:val="24"/>
              </w:rPr>
              <w:t xml:space="preserve">пространства </w:t>
            </w:r>
            <w:r>
              <w:rPr>
                <w:sz w:val="24"/>
              </w:rPr>
              <w:t>(кабинеты,</w:t>
            </w:r>
            <w:r w:rsidR="008B3BA3">
              <w:rPr>
                <w:sz w:val="24"/>
              </w:rPr>
              <w:t xml:space="preserve"> </w:t>
            </w:r>
            <w:r>
              <w:rPr>
                <w:sz w:val="24"/>
              </w:rPr>
              <w:t>рекреационные</w:t>
            </w:r>
            <w:r>
              <w:rPr>
                <w:spacing w:val="-8"/>
                <w:sz w:val="24"/>
              </w:rPr>
              <w:t xml:space="preserve"> </w:t>
            </w:r>
            <w:r>
              <w:rPr>
                <w:sz w:val="24"/>
              </w:rPr>
              <w:t>и</w:t>
            </w:r>
            <w:r>
              <w:rPr>
                <w:spacing w:val="-7"/>
                <w:sz w:val="24"/>
              </w:rPr>
              <w:t xml:space="preserve"> </w:t>
            </w:r>
            <w:r>
              <w:rPr>
                <w:sz w:val="24"/>
              </w:rPr>
              <w:t>иные помещения) для создания</w:t>
            </w:r>
            <w:r w:rsidR="008B3BA3">
              <w:rPr>
                <w:sz w:val="24"/>
              </w:rPr>
              <w:t xml:space="preserve"> </w:t>
            </w:r>
            <w:r>
              <w:rPr>
                <w:sz w:val="24"/>
              </w:rPr>
              <w:t>зон</w:t>
            </w:r>
            <w:r w:rsidR="008B3BA3">
              <w:rPr>
                <w:sz w:val="24"/>
              </w:rPr>
              <w:t xml:space="preserve"> </w:t>
            </w:r>
            <w:r>
              <w:rPr>
                <w:sz w:val="24"/>
              </w:rPr>
              <w:t>отдыха</w:t>
            </w:r>
            <w:r>
              <w:rPr>
                <w:spacing w:val="-13"/>
                <w:sz w:val="24"/>
              </w:rPr>
              <w:t xml:space="preserve"> </w:t>
            </w:r>
            <w:r>
              <w:rPr>
                <w:sz w:val="24"/>
              </w:rPr>
              <w:t>для</w:t>
            </w:r>
            <w:r>
              <w:rPr>
                <w:spacing w:val="-12"/>
                <w:sz w:val="24"/>
              </w:rPr>
              <w:t xml:space="preserve"> </w:t>
            </w:r>
            <w:r>
              <w:rPr>
                <w:sz w:val="24"/>
              </w:rPr>
              <w:t>обучающихся,</w:t>
            </w:r>
            <w:r>
              <w:rPr>
                <w:spacing w:val="-11"/>
                <w:sz w:val="24"/>
              </w:rPr>
              <w:t xml:space="preserve"> </w:t>
            </w:r>
            <w:r>
              <w:rPr>
                <w:sz w:val="24"/>
              </w:rPr>
              <w:t>мест для занятия</w:t>
            </w:r>
            <w:r>
              <w:rPr>
                <w:spacing w:val="40"/>
                <w:sz w:val="24"/>
              </w:rPr>
              <w:t xml:space="preserve"> </w:t>
            </w:r>
            <w:r>
              <w:rPr>
                <w:sz w:val="24"/>
              </w:rPr>
              <w:t>спортом,</w:t>
            </w:r>
            <w:r>
              <w:rPr>
                <w:spacing w:val="40"/>
                <w:sz w:val="24"/>
              </w:rPr>
              <w:t xml:space="preserve"> </w:t>
            </w:r>
            <w:r>
              <w:rPr>
                <w:sz w:val="24"/>
              </w:rPr>
              <w:t>иным</w:t>
            </w:r>
          </w:p>
          <w:p w:rsidR="007D7EF4" w:rsidRDefault="00BC73BB">
            <w:pPr>
              <w:pStyle w:val="TableParagraph"/>
              <w:spacing w:line="259" w:lineRule="exact"/>
              <w:ind w:left="110"/>
              <w:rPr>
                <w:sz w:val="24"/>
              </w:rPr>
            </w:pPr>
            <w:r>
              <w:rPr>
                <w:spacing w:val="-2"/>
                <w:sz w:val="24"/>
              </w:rPr>
              <w:t>досугом).</w:t>
            </w:r>
          </w:p>
        </w:tc>
      </w:tr>
      <w:tr w:rsidR="007D7EF4">
        <w:trPr>
          <w:trHeight w:val="2620"/>
        </w:trPr>
        <w:tc>
          <w:tcPr>
            <w:tcW w:w="459" w:type="dxa"/>
          </w:tcPr>
          <w:p w:rsidR="007D7EF4" w:rsidRDefault="00BC73BB">
            <w:pPr>
              <w:pStyle w:val="TableParagraph"/>
              <w:spacing w:line="270" w:lineRule="exact"/>
              <w:ind w:left="113"/>
              <w:rPr>
                <w:sz w:val="24"/>
              </w:rPr>
            </w:pPr>
            <w:r>
              <w:rPr>
                <w:spacing w:val="-10"/>
                <w:sz w:val="24"/>
              </w:rPr>
              <w:t>8</w:t>
            </w:r>
          </w:p>
        </w:tc>
        <w:tc>
          <w:tcPr>
            <w:tcW w:w="2554" w:type="dxa"/>
          </w:tcPr>
          <w:p w:rsidR="007D7EF4" w:rsidRDefault="00BC73BB">
            <w:pPr>
              <w:pStyle w:val="TableParagraph"/>
              <w:spacing w:line="270" w:lineRule="exact"/>
              <w:ind w:left="114"/>
              <w:rPr>
                <w:sz w:val="24"/>
              </w:rPr>
            </w:pPr>
            <w:r>
              <w:rPr>
                <w:sz w:val="24"/>
              </w:rPr>
              <w:t>Образовательная</w:t>
            </w:r>
            <w:r>
              <w:rPr>
                <w:spacing w:val="-14"/>
                <w:sz w:val="24"/>
              </w:rPr>
              <w:t xml:space="preserve"> </w:t>
            </w:r>
            <w:r>
              <w:rPr>
                <w:spacing w:val="-4"/>
                <w:sz w:val="24"/>
              </w:rPr>
              <w:t>среда</w:t>
            </w:r>
          </w:p>
        </w:tc>
        <w:tc>
          <w:tcPr>
            <w:tcW w:w="3118" w:type="dxa"/>
          </w:tcPr>
          <w:p w:rsidR="007D7EF4" w:rsidRDefault="008B3BA3">
            <w:pPr>
              <w:pStyle w:val="TableParagraph"/>
              <w:spacing w:line="270" w:lineRule="exact"/>
              <w:ind w:left="110"/>
              <w:rPr>
                <w:sz w:val="24"/>
              </w:rPr>
            </w:pPr>
            <w:r>
              <w:rPr>
                <w:sz w:val="24"/>
              </w:rPr>
              <w:t>22</w:t>
            </w:r>
            <w:r w:rsidR="00BC73BB">
              <w:rPr>
                <w:sz w:val="24"/>
              </w:rPr>
              <w:t xml:space="preserve"> </w:t>
            </w:r>
            <w:r>
              <w:rPr>
                <w:spacing w:val="-2"/>
                <w:sz w:val="24"/>
              </w:rPr>
              <w:t>балла</w:t>
            </w:r>
          </w:p>
        </w:tc>
        <w:tc>
          <w:tcPr>
            <w:tcW w:w="3687" w:type="dxa"/>
          </w:tcPr>
          <w:p w:rsidR="007D7EF4" w:rsidRDefault="00BC73BB">
            <w:pPr>
              <w:pStyle w:val="TableParagraph"/>
              <w:spacing w:line="270" w:lineRule="exact"/>
              <w:ind w:left="110"/>
              <w:rPr>
                <w:sz w:val="24"/>
              </w:rPr>
            </w:pPr>
            <w:r>
              <w:rPr>
                <w:sz w:val="24"/>
              </w:rPr>
              <w:t>Реализация</w:t>
            </w:r>
            <w:r>
              <w:rPr>
                <w:spacing w:val="-5"/>
                <w:sz w:val="24"/>
              </w:rPr>
              <w:t xml:space="preserve"> </w:t>
            </w:r>
            <w:r>
              <w:rPr>
                <w:spacing w:val="-2"/>
                <w:sz w:val="24"/>
              </w:rPr>
              <w:t>психолого-</w:t>
            </w:r>
          </w:p>
          <w:p w:rsidR="007D7EF4" w:rsidRDefault="00BC73BB">
            <w:pPr>
              <w:pStyle w:val="TableParagraph"/>
              <w:spacing w:before="43" w:line="276" w:lineRule="auto"/>
              <w:ind w:left="110" w:right="408"/>
              <w:rPr>
                <w:sz w:val="24"/>
              </w:rPr>
            </w:pPr>
            <w:r>
              <w:rPr>
                <w:sz w:val="24"/>
              </w:rPr>
              <w:t>педагогической</w:t>
            </w:r>
            <w:r>
              <w:rPr>
                <w:spacing w:val="-15"/>
                <w:sz w:val="24"/>
              </w:rPr>
              <w:t xml:space="preserve"> </w:t>
            </w:r>
            <w:r>
              <w:rPr>
                <w:sz w:val="24"/>
              </w:rPr>
              <w:t>программы</w:t>
            </w:r>
            <w:r>
              <w:rPr>
                <w:spacing w:val="-15"/>
                <w:sz w:val="24"/>
              </w:rPr>
              <w:t xml:space="preserve"> </w:t>
            </w:r>
            <w:r>
              <w:rPr>
                <w:sz w:val="24"/>
              </w:rPr>
              <w:t xml:space="preserve">по профилактике девиантного </w:t>
            </w:r>
            <w:proofErr w:type="spellStart"/>
            <w:r>
              <w:rPr>
                <w:sz w:val="24"/>
              </w:rPr>
              <w:t>поведения.Выделение</w:t>
            </w:r>
            <w:proofErr w:type="spellEnd"/>
            <w:r>
              <w:rPr>
                <w:spacing w:val="40"/>
                <w:sz w:val="24"/>
              </w:rPr>
              <w:t xml:space="preserve"> </w:t>
            </w:r>
            <w:r>
              <w:rPr>
                <w:sz w:val="24"/>
              </w:rPr>
              <w:t>и</w:t>
            </w:r>
          </w:p>
          <w:p w:rsidR="007D7EF4" w:rsidRDefault="00BC73BB">
            <w:pPr>
              <w:pStyle w:val="TableParagraph"/>
              <w:spacing w:line="274" w:lineRule="exact"/>
              <w:ind w:left="110"/>
              <w:rPr>
                <w:sz w:val="24"/>
              </w:rPr>
            </w:pPr>
            <w:proofErr w:type="spellStart"/>
            <w:r>
              <w:rPr>
                <w:spacing w:val="-2"/>
                <w:sz w:val="24"/>
              </w:rPr>
              <w:t>оснащениетематического</w:t>
            </w:r>
            <w:proofErr w:type="spellEnd"/>
          </w:p>
          <w:p w:rsidR="007D7EF4" w:rsidRDefault="00BC73BB">
            <w:pPr>
              <w:pStyle w:val="TableParagraph"/>
              <w:spacing w:before="43" w:line="276" w:lineRule="auto"/>
              <w:ind w:left="110" w:right="214"/>
              <w:rPr>
                <w:sz w:val="24"/>
              </w:rPr>
            </w:pPr>
            <w:r>
              <w:rPr>
                <w:sz w:val="24"/>
              </w:rPr>
              <w:t>пространства</w:t>
            </w:r>
            <w:r>
              <w:rPr>
                <w:spacing w:val="-15"/>
                <w:sz w:val="24"/>
              </w:rPr>
              <w:t xml:space="preserve"> </w:t>
            </w:r>
            <w:r>
              <w:rPr>
                <w:sz w:val="24"/>
              </w:rPr>
              <w:t>(помещения)</w:t>
            </w:r>
            <w:r>
              <w:rPr>
                <w:spacing w:val="10"/>
                <w:sz w:val="24"/>
              </w:rPr>
              <w:t xml:space="preserve"> </w:t>
            </w:r>
            <w:r>
              <w:rPr>
                <w:sz w:val="24"/>
              </w:rPr>
              <w:t xml:space="preserve">для </w:t>
            </w:r>
            <w:proofErr w:type="spellStart"/>
            <w:r>
              <w:rPr>
                <w:sz w:val="24"/>
              </w:rPr>
              <w:t>отдыхаи</w:t>
            </w:r>
            <w:proofErr w:type="spellEnd"/>
            <w:r>
              <w:rPr>
                <w:sz w:val="24"/>
              </w:rPr>
              <w:t xml:space="preserve"> эмоционального</w:t>
            </w:r>
          </w:p>
          <w:p w:rsidR="007D7EF4" w:rsidRDefault="00BC73BB">
            <w:pPr>
              <w:pStyle w:val="TableParagraph"/>
              <w:spacing w:line="275" w:lineRule="exact"/>
              <w:ind w:left="110"/>
              <w:rPr>
                <w:sz w:val="24"/>
              </w:rPr>
            </w:pPr>
            <w:r>
              <w:rPr>
                <w:sz w:val="24"/>
              </w:rPr>
              <w:t>восстановления</w:t>
            </w:r>
            <w:r>
              <w:rPr>
                <w:spacing w:val="-6"/>
                <w:sz w:val="24"/>
              </w:rPr>
              <w:t xml:space="preserve"> </w:t>
            </w:r>
            <w:r>
              <w:rPr>
                <w:spacing w:val="-2"/>
                <w:sz w:val="24"/>
              </w:rPr>
              <w:t>педагогов.</w:t>
            </w:r>
          </w:p>
        </w:tc>
      </w:tr>
    </w:tbl>
    <w:p w:rsidR="007D7EF4" w:rsidRDefault="007D7EF4">
      <w:pPr>
        <w:pStyle w:val="a3"/>
        <w:spacing w:before="101"/>
      </w:pPr>
    </w:p>
    <w:p w:rsidR="007D7EF4" w:rsidRDefault="00BC73BB">
      <w:pPr>
        <w:pStyle w:val="1"/>
        <w:spacing w:before="1"/>
      </w:pPr>
      <w:bookmarkStart w:id="6" w:name="_bookmark5"/>
      <w:bookmarkEnd w:id="6"/>
      <w:r>
        <w:t>Результаты</w:t>
      </w:r>
      <w:r>
        <w:rPr>
          <w:spacing w:val="-13"/>
        </w:rPr>
        <w:t xml:space="preserve"> </w:t>
      </w:r>
      <w:r>
        <w:t>проблемно</w:t>
      </w:r>
      <w:r>
        <w:rPr>
          <w:spacing w:val="-10"/>
        </w:rPr>
        <w:t xml:space="preserve"> </w:t>
      </w:r>
      <w:r>
        <w:t>ориентированного</w:t>
      </w:r>
      <w:r>
        <w:rPr>
          <w:spacing w:val="-12"/>
        </w:rPr>
        <w:t xml:space="preserve"> </w:t>
      </w:r>
      <w:r>
        <w:rPr>
          <w:spacing w:val="-2"/>
        </w:rPr>
        <w:t>анализа:</w:t>
      </w: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97"/>
        <w:gridCol w:w="1934"/>
        <w:gridCol w:w="1950"/>
        <w:gridCol w:w="2042"/>
      </w:tblGrid>
      <w:tr w:rsidR="007D7EF4">
        <w:trPr>
          <w:trHeight w:val="952"/>
        </w:trPr>
        <w:tc>
          <w:tcPr>
            <w:tcW w:w="1716" w:type="dxa"/>
            <w:vMerge w:val="restart"/>
          </w:tcPr>
          <w:p w:rsidR="007D7EF4" w:rsidRDefault="00BC73BB">
            <w:pPr>
              <w:pStyle w:val="TableParagraph"/>
              <w:spacing w:before="3" w:line="278" w:lineRule="auto"/>
              <w:ind w:left="33"/>
              <w:jc w:val="center"/>
              <w:rPr>
                <w:b/>
                <w:sz w:val="24"/>
              </w:rPr>
            </w:pPr>
            <w:r>
              <w:rPr>
                <w:b/>
                <w:spacing w:val="-2"/>
                <w:sz w:val="24"/>
              </w:rPr>
              <w:t xml:space="preserve">Магистраль- </w:t>
            </w:r>
            <w:proofErr w:type="spellStart"/>
            <w:r>
              <w:rPr>
                <w:b/>
                <w:spacing w:val="-4"/>
                <w:sz w:val="24"/>
              </w:rPr>
              <w:t>ные</w:t>
            </w:r>
            <w:proofErr w:type="spellEnd"/>
          </w:p>
          <w:p w:rsidR="007D7EF4" w:rsidRDefault="00BC73BB">
            <w:pPr>
              <w:pStyle w:val="TableParagraph"/>
              <w:spacing w:line="272" w:lineRule="exact"/>
              <w:ind w:left="33" w:right="7"/>
              <w:jc w:val="center"/>
              <w:rPr>
                <w:b/>
                <w:sz w:val="24"/>
              </w:rPr>
            </w:pPr>
            <w:r>
              <w:rPr>
                <w:b/>
                <w:spacing w:val="-2"/>
                <w:sz w:val="24"/>
              </w:rPr>
              <w:t>направления</w:t>
            </w:r>
          </w:p>
          <w:p w:rsidR="007D7EF4" w:rsidRDefault="00BC73BB">
            <w:pPr>
              <w:pStyle w:val="TableParagraph"/>
              <w:spacing w:before="10" w:line="310" w:lineRule="atLeast"/>
              <w:ind w:left="33" w:right="8"/>
              <w:jc w:val="center"/>
              <w:rPr>
                <w:b/>
                <w:sz w:val="24"/>
              </w:rPr>
            </w:pPr>
            <w:r>
              <w:rPr>
                <w:b/>
                <w:sz w:val="24"/>
              </w:rPr>
              <w:t>и</w:t>
            </w:r>
            <w:r>
              <w:rPr>
                <w:b/>
                <w:spacing w:val="-15"/>
                <w:sz w:val="24"/>
              </w:rPr>
              <w:t xml:space="preserve"> </w:t>
            </w:r>
            <w:r>
              <w:rPr>
                <w:b/>
                <w:sz w:val="24"/>
              </w:rPr>
              <w:t xml:space="preserve">ключевые </w:t>
            </w:r>
            <w:r>
              <w:rPr>
                <w:b/>
                <w:spacing w:val="-2"/>
                <w:sz w:val="24"/>
              </w:rPr>
              <w:t>условия</w:t>
            </w:r>
          </w:p>
        </w:tc>
        <w:tc>
          <w:tcPr>
            <w:tcW w:w="3631" w:type="dxa"/>
            <w:gridSpan w:val="2"/>
          </w:tcPr>
          <w:p w:rsidR="007D7EF4" w:rsidRDefault="00BC73BB">
            <w:pPr>
              <w:pStyle w:val="TableParagraph"/>
              <w:spacing w:line="275" w:lineRule="exact"/>
              <w:ind w:left="566" w:firstLine="129"/>
              <w:rPr>
                <w:b/>
                <w:sz w:val="24"/>
              </w:rPr>
            </w:pPr>
            <w:r>
              <w:rPr>
                <w:b/>
                <w:sz w:val="24"/>
              </w:rPr>
              <w:t>Оценка</w:t>
            </w:r>
            <w:r>
              <w:rPr>
                <w:b/>
                <w:spacing w:val="-1"/>
                <w:sz w:val="24"/>
              </w:rPr>
              <w:t xml:space="preserve"> </w:t>
            </w:r>
            <w:r>
              <w:rPr>
                <w:b/>
                <w:spacing w:val="-2"/>
                <w:sz w:val="24"/>
              </w:rPr>
              <w:t>актуального</w:t>
            </w:r>
          </w:p>
          <w:p w:rsidR="007D7EF4" w:rsidRDefault="00BC73BB">
            <w:pPr>
              <w:pStyle w:val="TableParagraph"/>
              <w:spacing w:before="9" w:line="310" w:lineRule="atLeast"/>
              <w:ind w:left="1186" w:hanging="620"/>
              <w:rPr>
                <w:b/>
                <w:sz w:val="24"/>
              </w:rPr>
            </w:pPr>
            <w:r>
              <w:rPr>
                <w:b/>
                <w:spacing w:val="-2"/>
                <w:sz w:val="24"/>
              </w:rPr>
              <w:t>состояния</w:t>
            </w:r>
            <w:r>
              <w:rPr>
                <w:b/>
                <w:spacing w:val="-13"/>
                <w:sz w:val="24"/>
              </w:rPr>
              <w:t xml:space="preserve"> </w:t>
            </w:r>
            <w:r>
              <w:rPr>
                <w:b/>
                <w:spacing w:val="-2"/>
                <w:sz w:val="24"/>
              </w:rPr>
              <w:t>внутреннего потенциала</w:t>
            </w:r>
          </w:p>
        </w:tc>
        <w:tc>
          <w:tcPr>
            <w:tcW w:w="3992" w:type="dxa"/>
            <w:gridSpan w:val="2"/>
          </w:tcPr>
          <w:p w:rsidR="007D7EF4" w:rsidRDefault="00BC73BB">
            <w:pPr>
              <w:pStyle w:val="TableParagraph"/>
              <w:spacing w:line="275" w:lineRule="exact"/>
              <w:ind w:left="421" w:hanging="20"/>
              <w:rPr>
                <w:b/>
                <w:sz w:val="24"/>
              </w:rPr>
            </w:pPr>
            <w:r>
              <w:rPr>
                <w:b/>
                <w:sz w:val="24"/>
              </w:rPr>
              <w:t>Оценка</w:t>
            </w:r>
            <w:r>
              <w:rPr>
                <w:b/>
                <w:spacing w:val="-4"/>
                <w:sz w:val="24"/>
              </w:rPr>
              <w:t xml:space="preserve"> </w:t>
            </w:r>
            <w:r>
              <w:rPr>
                <w:b/>
                <w:sz w:val="24"/>
              </w:rPr>
              <w:t>перспектив</w:t>
            </w:r>
            <w:r>
              <w:rPr>
                <w:b/>
                <w:spacing w:val="-3"/>
                <w:sz w:val="24"/>
              </w:rPr>
              <w:t xml:space="preserve"> </w:t>
            </w:r>
            <w:r>
              <w:rPr>
                <w:b/>
                <w:spacing w:val="-2"/>
                <w:sz w:val="24"/>
              </w:rPr>
              <w:t>развития</w:t>
            </w:r>
          </w:p>
          <w:p w:rsidR="007D7EF4" w:rsidRDefault="00BC73BB">
            <w:pPr>
              <w:pStyle w:val="TableParagraph"/>
              <w:spacing w:before="9" w:line="310" w:lineRule="atLeast"/>
              <w:ind w:left="1484" w:hanging="1064"/>
              <w:rPr>
                <w:b/>
                <w:sz w:val="24"/>
              </w:rPr>
            </w:pPr>
            <w:r>
              <w:rPr>
                <w:b/>
                <w:sz w:val="24"/>
              </w:rPr>
              <w:t>с</w:t>
            </w:r>
            <w:r>
              <w:rPr>
                <w:b/>
                <w:spacing w:val="-15"/>
                <w:sz w:val="24"/>
              </w:rPr>
              <w:t xml:space="preserve"> </w:t>
            </w:r>
            <w:r>
              <w:rPr>
                <w:b/>
                <w:sz w:val="24"/>
              </w:rPr>
              <w:t>учетом</w:t>
            </w:r>
            <w:r>
              <w:rPr>
                <w:b/>
                <w:spacing w:val="-15"/>
                <w:sz w:val="24"/>
              </w:rPr>
              <w:t xml:space="preserve"> </w:t>
            </w:r>
            <w:r>
              <w:rPr>
                <w:b/>
                <w:sz w:val="24"/>
              </w:rPr>
              <w:t>изменения</w:t>
            </w:r>
            <w:r>
              <w:rPr>
                <w:b/>
                <w:spacing w:val="-15"/>
                <w:sz w:val="24"/>
              </w:rPr>
              <w:t xml:space="preserve"> </w:t>
            </w:r>
            <w:r>
              <w:rPr>
                <w:b/>
                <w:sz w:val="24"/>
              </w:rPr>
              <w:t xml:space="preserve">внешних </w:t>
            </w:r>
            <w:r>
              <w:rPr>
                <w:b/>
                <w:spacing w:val="-2"/>
                <w:sz w:val="24"/>
              </w:rPr>
              <w:t>факторов</w:t>
            </w:r>
          </w:p>
        </w:tc>
      </w:tr>
      <w:tr w:rsidR="007D7EF4">
        <w:trPr>
          <w:trHeight w:val="625"/>
        </w:trPr>
        <w:tc>
          <w:tcPr>
            <w:tcW w:w="1716" w:type="dxa"/>
            <w:vMerge/>
            <w:tcBorders>
              <w:top w:val="nil"/>
            </w:tcBorders>
          </w:tcPr>
          <w:p w:rsidR="007D7EF4" w:rsidRDefault="007D7EF4">
            <w:pPr>
              <w:rPr>
                <w:sz w:val="2"/>
                <w:szCs w:val="2"/>
              </w:rPr>
            </w:pPr>
          </w:p>
        </w:tc>
        <w:tc>
          <w:tcPr>
            <w:tcW w:w="1697" w:type="dxa"/>
          </w:tcPr>
          <w:p w:rsidR="007D7EF4" w:rsidRDefault="00BC73BB">
            <w:pPr>
              <w:pStyle w:val="TableParagraph"/>
              <w:spacing w:line="275" w:lineRule="exact"/>
              <w:ind w:left="386"/>
              <w:rPr>
                <w:b/>
                <w:sz w:val="24"/>
              </w:rPr>
            </w:pPr>
            <w:r>
              <w:rPr>
                <w:b/>
                <w:spacing w:val="-2"/>
                <w:sz w:val="24"/>
              </w:rPr>
              <w:t>сильные</w:t>
            </w:r>
          </w:p>
          <w:p w:rsidR="007D7EF4" w:rsidRDefault="00BC73BB">
            <w:pPr>
              <w:pStyle w:val="TableParagraph"/>
              <w:spacing w:before="43"/>
              <w:ind w:left="393"/>
              <w:rPr>
                <w:b/>
                <w:sz w:val="24"/>
              </w:rPr>
            </w:pPr>
            <w:r>
              <w:rPr>
                <w:b/>
                <w:spacing w:val="-2"/>
                <w:sz w:val="24"/>
              </w:rPr>
              <w:t>стороны</w:t>
            </w:r>
          </w:p>
        </w:tc>
        <w:tc>
          <w:tcPr>
            <w:tcW w:w="1934" w:type="dxa"/>
          </w:tcPr>
          <w:p w:rsidR="007D7EF4" w:rsidRDefault="00BC73BB">
            <w:pPr>
              <w:pStyle w:val="TableParagraph"/>
              <w:spacing w:line="275" w:lineRule="exact"/>
              <w:ind w:left="591"/>
              <w:rPr>
                <w:b/>
                <w:sz w:val="24"/>
              </w:rPr>
            </w:pPr>
            <w:r>
              <w:rPr>
                <w:b/>
                <w:spacing w:val="-2"/>
                <w:sz w:val="24"/>
              </w:rPr>
              <w:t>слабые</w:t>
            </w:r>
          </w:p>
          <w:p w:rsidR="007D7EF4" w:rsidRDefault="00BC73BB">
            <w:pPr>
              <w:pStyle w:val="TableParagraph"/>
              <w:spacing w:before="43"/>
              <w:ind w:left="514"/>
              <w:rPr>
                <w:b/>
                <w:sz w:val="24"/>
              </w:rPr>
            </w:pPr>
            <w:r>
              <w:rPr>
                <w:b/>
                <w:spacing w:val="-2"/>
                <w:sz w:val="24"/>
              </w:rPr>
              <w:t>стороны</w:t>
            </w:r>
          </w:p>
        </w:tc>
        <w:tc>
          <w:tcPr>
            <w:tcW w:w="1950" w:type="dxa"/>
            <w:tcBorders>
              <w:bottom w:val="single" w:sz="8" w:space="0" w:color="000000"/>
              <w:right w:val="single" w:sz="8" w:space="0" w:color="000000"/>
            </w:tcBorders>
          </w:tcPr>
          <w:p w:rsidR="007D7EF4" w:rsidRDefault="00BC73BB">
            <w:pPr>
              <w:pStyle w:val="TableParagraph"/>
              <w:spacing w:line="275" w:lineRule="exact"/>
              <w:ind w:left="138"/>
              <w:rPr>
                <w:b/>
                <w:sz w:val="24"/>
              </w:rPr>
            </w:pPr>
            <w:r>
              <w:rPr>
                <w:b/>
                <w:spacing w:val="-2"/>
                <w:sz w:val="24"/>
              </w:rPr>
              <w:t>благоприятные</w:t>
            </w:r>
          </w:p>
          <w:p w:rsidR="007D7EF4" w:rsidRDefault="00BC73BB">
            <w:pPr>
              <w:pStyle w:val="TableParagraph"/>
              <w:spacing w:before="43"/>
              <w:ind w:left="270"/>
              <w:rPr>
                <w:b/>
                <w:sz w:val="24"/>
              </w:rPr>
            </w:pPr>
            <w:r>
              <w:rPr>
                <w:b/>
                <w:spacing w:val="-2"/>
                <w:sz w:val="24"/>
              </w:rPr>
              <w:t>возможности</w:t>
            </w:r>
          </w:p>
        </w:tc>
        <w:tc>
          <w:tcPr>
            <w:tcW w:w="2042" w:type="dxa"/>
            <w:tcBorders>
              <w:left w:val="single" w:sz="8" w:space="0" w:color="000000"/>
              <w:bottom w:val="single" w:sz="8" w:space="0" w:color="000000"/>
              <w:right w:val="single" w:sz="8" w:space="0" w:color="000000"/>
            </w:tcBorders>
          </w:tcPr>
          <w:p w:rsidR="007D7EF4" w:rsidRDefault="00BC73BB">
            <w:pPr>
              <w:pStyle w:val="TableParagraph"/>
              <w:spacing w:before="157"/>
              <w:ind w:left="706"/>
              <w:rPr>
                <w:b/>
                <w:sz w:val="24"/>
              </w:rPr>
            </w:pPr>
            <w:r>
              <w:rPr>
                <w:b/>
                <w:spacing w:val="-2"/>
                <w:sz w:val="24"/>
              </w:rPr>
              <w:t>риски</w:t>
            </w:r>
          </w:p>
        </w:tc>
      </w:tr>
      <w:tr w:rsidR="007D7EF4">
        <w:trPr>
          <w:trHeight w:val="2207"/>
        </w:trPr>
        <w:tc>
          <w:tcPr>
            <w:tcW w:w="1716" w:type="dxa"/>
            <w:tcBorders>
              <w:bottom w:val="nil"/>
            </w:tcBorders>
          </w:tcPr>
          <w:p w:rsidR="007D7EF4" w:rsidRDefault="00BC73BB">
            <w:pPr>
              <w:pStyle w:val="TableParagraph"/>
              <w:spacing w:before="1"/>
              <w:ind w:left="117"/>
              <w:rPr>
                <w:sz w:val="24"/>
              </w:rPr>
            </w:pPr>
            <w:r>
              <w:rPr>
                <w:spacing w:val="-2"/>
                <w:sz w:val="24"/>
              </w:rPr>
              <w:t>Знание</w:t>
            </w:r>
          </w:p>
        </w:tc>
        <w:tc>
          <w:tcPr>
            <w:tcW w:w="1697" w:type="dxa"/>
            <w:tcBorders>
              <w:bottom w:val="nil"/>
            </w:tcBorders>
          </w:tcPr>
          <w:p w:rsidR="007D7EF4" w:rsidRDefault="00BC73BB">
            <w:pPr>
              <w:pStyle w:val="TableParagraph"/>
              <w:ind w:left="115"/>
            </w:pPr>
            <w:r>
              <w:t>Реализация</w:t>
            </w:r>
            <w:r>
              <w:rPr>
                <w:spacing w:val="-14"/>
              </w:rPr>
              <w:t xml:space="preserve"> </w:t>
            </w:r>
            <w:r>
              <w:t>не менее 2 профилей</w:t>
            </w:r>
            <w:r>
              <w:rPr>
                <w:spacing w:val="40"/>
              </w:rPr>
              <w:t xml:space="preserve"> </w:t>
            </w:r>
            <w:r>
              <w:t>и</w:t>
            </w:r>
          </w:p>
          <w:p w:rsidR="007D7EF4" w:rsidRDefault="00BC73BB">
            <w:pPr>
              <w:pStyle w:val="TableParagraph"/>
              <w:ind w:left="115" w:right="26"/>
            </w:pPr>
            <w:r>
              <w:rPr>
                <w:spacing w:val="-2"/>
              </w:rPr>
              <w:t xml:space="preserve">нескольких различных индивидуальны </w:t>
            </w:r>
            <w:r>
              <w:t xml:space="preserve">х учебных </w:t>
            </w:r>
            <w:r>
              <w:rPr>
                <w:spacing w:val="-2"/>
              </w:rPr>
              <w:t>планов</w:t>
            </w:r>
          </w:p>
        </w:tc>
        <w:tc>
          <w:tcPr>
            <w:tcW w:w="1934" w:type="dxa"/>
            <w:tcBorders>
              <w:bottom w:val="nil"/>
            </w:tcBorders>
          </w:tcPr>
          <w:p w:rsidR="007D7EF4" w:rsidRDefault="00BC73BB">
            <w:pPr>
              <w:pStyle w:val="TableParagraph"/>
              <w:ind w:left="118" w:right="366"/>
            </w:pPr>
            <w:r>
              <w:t>Не</w:t>
            </w:r>
            <w:r>
              <w:rPr>
                <w:spacing w:val="-14"/>
              </w:rPr>
              <w:t xml:space="preserve"> </w:t>
            </w:r>
            <w:r>
              <w:t xml:space="preserve">реализуется </w:t>
            </w:r>
            <w:r>
              <w:rPr>
                <w:spacing w:val="-2"/>
              </w:rPr>
              <w:t>углубленное изучение</w:t>
            </w:r>
          </w:p>
          <w:p w:rsidR="007D7EF4" w:rsidRDefault="00BC73BB">
            <w:pPr>
              <w:pStyle w:val="TableParagraph"/>
              <w:spacing w:line="242" w:lineRule="auto"/>
              <w:ind w:left="118" w:right="802"/>
              <w:rPr>
                <w:spacing w:val="-2"/>
              </w:rPr>
            </w:pPr>
            <w:r>
              <w:rPr>
                <w:spacing w:val="-2"/>
              </w:rPr>
              <w:t>отдельных предметов</w:t>
            </w:r>
          </w:p>
          <w:p w:rsidR="008B3BA3" w:rsidRDefault="008B3BA3">
            <w:pPr>
              <w:pStyle w:val="TableParagraph"/>
              <w:spacing w:line="242" w:lineRule="auto"/>
              <w:ind w:left="118" w:right="802"/>
            </w:pPr>
            <w:r>
              <w:rPr>
                <w:spacing w:val="-2"/>
              </w:rPr>
              <w:t>Не обеспечено учебниками в полном объеме по адаптивны</w:t>
            </w:r>
            <w:r>
              <w:rPr>
                <w:spacing w:val="-2"/>
              </w:rPr>
              <w:lastRenderedPageBreak/>
              <w:t>м образовательным программам</w:t>
            </w:r>
          </w:p>
        </w:tc>
        <w:tc>
          <w:tcPr>
            <w:tcW w:w="1950" w:type="dxa"/>
            <w:vMerge w:val="restart"/>
            <w:tcBorders>
              <w:top w:val="single" w:sz="8" w:space="0" w:color="000000"/>
            </w:tcBorders>
          </w:tcPr>
          <w:p w:rsidR="007D7EF4" w:rsidRDefault="00BC73BB">
            <w:pPr>
              <w:pStyle w:val="TableParagraph"/>
              <w:spacing w:before="13"/>
              <w:ind w:left="116" w:right="670"/>
              <w:rPr>
                <w:sz w:val="24"/>
              </w:rPr>
            </w:pPr>
            <w:r>
              <w:rPr>
                <w:spacing w:val="-2"/>
                <w:sz w:val="24"/>
              </w:rPr>
              <w:lastRenderedPageBreak/>
              <w:t>реализация оказания психолого-</w:t>
            </w:r>
          </w:p>
          <w:p w:rsidR="007D7EF4" w:rsidRDefault="00BC73BB">
            <w:pPr>
              <w:pStyle w:val="TableParagraph"/>
              <w:ind w:left="116" w:right="22"/>
              <w:rPr>
                <w:sz w:val="24"/>
              </w:rPr>
            </w:pPr>
            <w:r>
              <w:rPr>
                <w:sz w:val="24"/>
              </w:rPr>
              <w:t>педагогической</w:t>
            </w:r>
            <w:r>
              <w:rPr>
                <w:spacing w:val="-15"/>
                <w:sz w:val="24"/>
              </w:rPr>
              <w:t xml:space="preserve"> </w:t>
            </w:r>
            <w:r>
              <w:rPr>
                <w:sz w:val="24"/>
              </w:rPr>
              <w:t xml:space="preserve">и </w:t>
            </w:r>
            <w:r>
              <w:rPr>
                <w:spacing w:val="-2"/>
                <w:sz w:val="24"/>
              </w:rPr>
              <w:t>технической</w:t>
            </w:r>
          </w:p>
          <w:p w:rsidR="007D7EF4" w:rsidRDefault="00BC73BB">
            <w:pPr>
              <w:pStyle w:val="TableParagraph"/>
              <w:ind w:left="116"/>
              <w:rPr>
                <w:sz w:val="24"/>
              </w:rPr>
            </w:pPr>
            <w:r>
              <w:rPr>
                <w:spacing w:val="-2"/>
                <w:sz w:val="24"/>
              </w:rPr>
              <w:t>помощи</w:t>
            </w:r>
          </w:p>
          <w:p w:rsidR="007D7EF4" w:rsidRDefault="00BC73BB">
            <w:pPr>
              <w:pStyle w:val="TableParagraph"/>
              <w:ind w:left="116" w:right="201"/>
              <w:rPr>
                <w:sz w:val="24"/>
              </w:rPr>
            </w:pPr>
            <w:r>
              <w:rPr>
                <w:sz w:val="24"/>
              </w:rPr>
              <w:t>обучающимся</w:t>
            </w:r>
            <w:r>
              <w:rPr>
                <w:spacing w:val="-15"/>
                <w:sz w:val="24"/>
              </w:rPr>
              <w:t xml:space="preserve"> </w:t>
            </w:r>
            <w:r>
              <w:rPr>
                <w:sz w:val="24"/>
              </w:rPr>
              <w:t>с ОВЗ, с</w:t>
            </w:r>
          </w:p>
          <w:p w:rsidR="007D7EF4" w:rsidRDefault="00BC73BB">
            <w:pPr>
              <w:pStyle w:val="TableParagraph"/>
              <w:ind w:left="116"/>
              <w:rPr>
                <w:sz w:val="24"/>
              </w:rPr>
            </w:pPr>
            <w:r>
              <w:rPr>
                <w:spacing w:val="-2"/>
                <w:sz w:val="24"/>
              </w:rPr>
              <w:t>инвалидностью</w:t>
            </w:r>
          </w:p>
        </w:tc>
        <w:tc>
          <w:tcPr>
            <w:tcW w:w="2042" w:type="dxa"/>
            <w:tcBorders>
              <w:top w:val="single" w:sz="8" w:space="0" w:color="000000"/>
              <w:bottom w:val="nil"/>
            </w:tcBorders>
          </w:tcPr>
          <w:p w:rsidR="007D7EF4" w:rsidRDefault="00BC73BB">
            <w:pPr>
              <w:pStyle w:val="TableParagraph"/>
              <w:spacing w:before="1"/>
              <w:ind w:left="125" w:right="738"/>
              <w:jc w:val="both"/>
              <w:rPr>
                <w:sz w:val="24"/>
              </w:rPr>
            </w:pPr>
            <w:r>
              <w:rPr>
                <w:spacing w:val="-2"/>
                <w:sz w:val="24"/>
              </w:rPr>
              <w:t>Отсутствие мотивации (низкая</w:t>
            </w:r>
          </w:p>
          <w:p w:rsidR="007D7EF4" w:rsidRDefault="00BC73BB">
            <w:pPr>
              <w:pStyle w:val="TableParagraph"/>
              <w:ind w:left="125" w:right="434"/>
              <w:rPr>
                <w:sz w:val="24"/>
              </w:rPr>
            </w:pPr>
            <w:r>
              <w:rPr>
                <w:sz w:val="24"/>
              </w:rPr>
              <w:t>мотивация)</w:t>
            </w:r>
            <w:r>
              <w:rPr>
                <w:spacing w:val="-15"/>
                <w:sz w:val="24"/>
              </w:rPr>
              <w:t xml:space="preserve"> </w:t>
            </w:r>
            <w:r>
              <w:rPr>
                <w:sz w:val="24"/>
              </w:rPr>
              <w:t xml:space="preserve">на </w:t>
            </w:r>
            <w:r>
              <w:rPr>
                <w:spacing w:val="-2"/>
                <w:sz w:val="24"/>
              </w:rPr>
              <w:t>получение</w:t>
            </w:r>
          </w:p>
          <w:p w:rsidR="007D7EF4" w:rsidRDefault="00BC73BB">
            <w:pPr>
              <w:pStyle w:val="TableParagraph"/>
              <w:ind w:left="125"/>
              <w:rPr>
                <w:sz w:val="24"/>
              </w:rPr>
            </w:pPr>
            <w:r>
              <w:rPr>
                <w:spacing w:val="-2"/>
                <w:sz w:val="24"/>
              </w:rPr>
              <w:t>высоких</w:t>
            </w:r>
          </w:p>
          <w:p w:rsidR="007D7EF4" w:rsidRDefault="00BC73BB">
            <w:pPr>
              <w:pStyle w:val="TableParagraph"/>
              <w:spacing w:line="270" w:lineRule="atLeast"/>
              <w:ind w:left="125" w:right="69"/>
              <w:rPr>
                <w:sz w:val="24"/>
              </w:rPr>
            </w:pPr>
            <w:r>
              <w:rPr>
                <w:sz w:val="24"/>
              </w:rPr>
              <w:t>результатов</w:t>
            </w:r>
            <w:r>
              <w:rPr>
                <w:spacing w:val="-15"/>
                <w:sz w:val="24"/>
              </w:rPr>
              <w:t xml:space="preserve"> </w:t>
            </w:r>
            <w:r>
              <w:rPr>
                <w:sz w:val="24"/>
              </w:rPr>
              <w:t>ГИА; увеличение</w:t>
            </w:r>
            <w:r>
              <w:rPr>
                <w:spacing w:val="22"/>
                <w:sz w:val="24"/>
              </w:rPr>
              <w:t xml:space="preserve"> </w:t>
            </w:r>
            <w:r>
              <w:rPr>
                <w:spacing w:val="-4"/>
                <w:sz w:val="24"/>
              </w:rPr>
              <w:t>доли:</w:t>
            </w:r>
          </w:p>
        </w:tc>
      </w:tr>
      <w:tr w:rsidR="007D7EF4">
        <w:trPr>
          <w:trHeight w:val="264"/>
        </w:trPr>
        <w:tc>
          <w:tcPr>
            <w:tcW w:w="1716" w:type="dxa"/>
            <w:tcBorders>
              <w:top w:val="nil"/>
              <w:bottom w:val="nil"/>
            </w:tcBorders>
          </w:tcPr>
          <w:p w:rsidR="007D7EF4" w:rsidRDefault="007D7EF4">
            <w:pPr>
              <w:pStyle w:val="TableParagraph"/>
              <w:ind w:left="0"/>
              <w:rPr>
                <w:sz w:val="18"/>
              </w:rPr>
            </w:pPr>
          </w:p>
        </w:tc>
        <w:tc>
          <w:tcPr>
            <w:tcW w:w="1697" w:type="dxa"/>
            <w:tcBorders>
              <w:top w:val="nil"/>
              <w:bottom w:val="nil"/>
            </w:tcBorders>
          </w:tcPr>
          <w:p w:rsidR="007D7EF4" w:rsidRDefault="007D7EF4">
            <w:pPr>
              <w:pStyle w:val="TableParagraph"/>
              <w:ind w:left="0"/>
              <w:rPr>
                <w:sz w:val="18"/>
              </w:rPr>
            </w:pPr>
          </w:p>
        </w:tc>
        <w:tc>
          <w:tcPr>
            <w:tcW w:w="1934" w:type="dxa"/>
            <w:tcBorders>
              <w:top w:val="nil"/>
              <w:bottom w:val="nil"/>
            </w:tcBorders>
          </w:tcPr>
          <w:p w:rsidR="007D7EF4" w:rsidRDefault="007D7EF4">
            <w:pPr>
              <w:pStyle w:val="TableParagraph"/>
              <w:ind w:left="0"/>
              <w:rPr>
                <w:sz w:val="18"/>
              </w:rPr>
            </w:pPr>
          </w:p>
        </w:tc>
        <w:tc>
          <w:tcPr>
            <w:tcW w:w="1950" w:type="dxa"/>
            <w:vMerge/>
            <w:tcBorders>
              <w:top w:val="nil"/>
            </w:tcBorders>
          </w:tcPr>
          <w:p w:rsidR="007D7EF4" w:rsidRDefault="007D7EF4">
            <w:pPr>
              <w:rPr>
                <w:sz w:val="2"/>
                <w:szCs w:val="2"/>
              </w:rPr>
            </w:pPr>
          </w:p>
        </w:tc>
        <w:tc>
          <w:tcPr>
            <w:tcW w:w="2042" w:type="dxa"/>
            <w:tcBorders>
              <w:top w:val="nil"/>
              <w:bottom w:val="nil"/>
            </w:tcBorders>
          </w:tcPr>
          <w:p w:rsidR="007D7EF4" w:rsidRDefault="00BC73BB">
            <w:pPr>
              <w:pStyle w:val="TableParagraph"/>
              <w:spacing w:line="245" w:lineRule="exact"/>
              <w:ind w:left="125"/>
              <w:rPr>
                <w:sz w:val="24"/>
              </w:rPr>
            </w:pPr>
            <w:r>
              <w:rPr>
                <w:sz w:val="24"/>
              </w:rPr>
              <w:t>семей</w:t>
            </w:r>
            <w:r>
              <w:rPr>
                <w:spacing w:val="65"/>
                <w:sz w:val="24"/>
              </w:rPr>
              <w:t xml:space="preserve"> </w:t>
            </w:r>
            <w:r>
              <w:rPr>
                <w:sz w:val="24"/>
              </w:rPr>
              <w:t>с</w:t>
            </w:r>
            <w:r>
              <w:rPr>
                <w:spacing w:val="-2"/>
                <w:sz w:val="24"/>
              </w:rPr>
              <w:t xml:space="preserve"> низким</w:t>
            </w:r>
          </w:p>
        </w:tc>
      </w:tr>
      <w:tr w:rsidR="007D7EF4">
        <w:trPr>
          <w:trHeight w:val="265"/>
        </w:trPr>
        <w:tc>
          <w:tcPr>
            <w:tcW w:w="1716" w:type="dxa"/>
            <w:tcBorders>
              <w:top w:val="nil"/>
              <w:bottom w:val="nil"/>
            </w:tcBorders>
          </w:tcPr>
          <w:p w:rsidR="007D7EF4" w:rsidRDefault="007D7EF4">
            <w:pPr>
              <w:pStyle w:val="TableParagraph"/>
              <w:ind w:left="0"/>
              <w:rPr>
                <w:sz w:val="18"/>
              </w:rPr>
            </w:pPr>
          </w:p>
        </w:tc>
        <w:tc>
          <w:tcPr>
            <w:tcW w:w="1697" w:type="dxa"/>
            <w:tcBorders>
              <w:top w:val="nil"/>
              <w:bottom w:val="nil"/>
            </w:tcBorders>
          </w:tcPr>
          <w:p w:rsidR="007D7EF4" w:rsidRDefault="007D7EF4">
            <w:pPr>
              <w:pStyle w:val="TableParagraph"/>
              <w:ind w:left="0"/>
              <w:rPr>
                <w:sz w:val="18"/>
              </w:rPr>
            </w:pPr>
          </w:p>
        </w:tc>
        <w:tc>
          <w:tcPr>
            <w:tcW w:w="1934" w:type="dxa"/>
            <w:tcBorders>
              <w:top w:val="nil"/>
              <w:bottom w:val="nil"/>
            </w:tcBorders>
          </w:tcPr>
          <w:p w:rsidR="007D7EF4" w:rsidRDefault="007D7EF4">
            <w:pPr>
              <w:pStyle w:val="TableParagraph"/>
              <w:ind w:left="0"/>
              <w:rPr>
                <w:sz w:val="18"/>
              </w:rPr>
            </w:pPr>
          </w:p>
        </w:tc>
        <w:tc>
          <w:tcPr>
            <w:tcW w:w="1950" w:type="dxa"/>
            <w:vMerge/>
            <w:tcBorders>
              <w:top w:val="nil"/>
            </w:tcBorders>
          </w:tcPr>
          <w:p w:rsidR="007D7EF4" w:rsidRDefault="007D7EF4">
            <w:pPr>
              <w:rPr>
                <w:sz w:val="2"/>
                <w:szCs w:val="2"/>
              </w:rPr>
            </w:pPr>
          </w:p>
        </w:tc>
        <w:tc>
          <w:tcPr>
            <w:tcW w:w="2042" w:type="dxa"/>
            <w:tcBorders>
              <w:top w:val="nil"/>
              <w:bottom w:val="nil"/>
            </w:tcBorders>
          </w:tcPr>
          <w:p w:rsidR="007D7EF4" w:rsidRDefault="00BC73BB">
            <w:pPr>
              <w:pStyle w:val="TableParagraph"/>
              <w:spacing w:line="246" w:lineRule="exact"/>
              <w:ind w:left="125"/>
              <w:rPr>
                <w:sz w:val="24"/>
              </w:rPr>
            </w:pPr>
            <w:r>
              <w:rPr>
                <w:spacing w:val="-2"/>
                <w:sz w:val="24"/>
              </w:rPr>
              <w:t>образовательным</w:t>
            </w:r>
          </w:p>
        </w:tc>
      </w:tr>
      <w:tr w:rsidR="007D7EF4">
        <w:trPr>
          <w:trHeight w:val="265"/>
        </w:trPr>
        <w:tc>
          <w:tcPr>
            <w:tcW w:w="1716" w:type="dxa"/>
            <w:tcBorders>
              <w:top w:val="nil"/>
              <w:bottom w:val="nil"/>
            </w:tcBorders>
          </w:tcPr>
          <w:p w:rsidR="007D7EF4" w:rsidRDefault="007D7EF4">
            <w:pPr>
              <w:pStyle w:val="TableParagraph"/>
              <w:ind w:left="0"/>
              <w:rPr>
                <w:sz w:val="18"/>
              </w:rPr>
            </w:pPr>
          </w:p>
        </w:tc>
        <w:tc>
          <w:tcPr>
            <w:tcW w:w="1697" w:type="dxa"/>
            <w:tcBorders>
              <w:top w:val="nil"/>
              <w:bottom w:val="nil"/>
            </w:tcBorders>
          </w:tcPr>
          <w:p w:rsidR="007D7EF4" w:rsidRDefault="007D7EF4">
            <w:pPr>
              <w:pStyle w:val="TableParagraph"/>
              <w:ind w:left="0"/>
              <w:rPr>
                <w:sz w:val="18"/>
              </w:rPr>
            </w:pPr>
          </w:p>
        </w:tc>
        <w:tc>
          <w:tcPr>
            <w:tcW w:w="1934" w:type="dxa"/>
            <w:tcBorders>
              <w:top w:val="nil"/>
              <w:bottom w:val="nil"/>
            </w:tcBorders>
          </w:tcPr>
          <w:p w:rsidR="007D7EF4" w:rsidRDefault="007D7EF4">
            <w:pPr>
              <w:pStyle w:val="TableParagraph"/>
              <w:ind w:left="0"/>
              <w:rPr>
                <w:sz w:val="18"/>
              </w:rPr>
            </w:pPr>
          </w:p>
        </w:tc>
        <w:tc>
          <w:tcPr>
            <w:tcW w:w="1950" w:type="dxa"/>
            <w:vMerge/>
            <w:tcBorders>
              <w:top w:val="nil"/>
            </w:tcBorders>
          </w:tcPr>
          <w:p w:rsidR="007D7EF4" w:rsidRDefault="007D7EF4">
            <w:pPr>
              <w:rPr>
                <w:sz w:val="2"/>
                <w:szCs w:val="2"/>
              </w:rPr>
            </w:pPr>
          </w:p>
        </w:tc>
        <w:tc>
          <w:tcPr>
            <w:tcW w:w="2042" w:type="dxa"/>
            <w:tcBorders>
              <w:top w:val="nil"/>
              <w:bottom w:val="nil"/>
            </w:tcBorders>
          </w:tcPr>
          <w:p w:rsidR="007D7EF4" w:rsidRDefault="00BC73BB">
            <w:pPr>
              <w:pStyle w:val="TableParagraph"/>
              <w:spacing w:line="246" w:lineRule="exact"/>
              <w:ind w:left="125"/>
              <w:rPr>
                <w:sz w:val="24"/>
              </w:rPr>
            </w:pPr>
            <w:r>
              <w:rPr>
                <w:sz w:val="24"/>
              </w:rPr>
              <w:t>уровнем,</w:t>
            </w:r>
          </w:p>
        </w:tc>
      </w:tr>
      <w:tr w:rsidR="007D7EF4">
        <w:trPr>
          <w:trHeight w:val="297"/>
        </w:trPr>
        <w:tc>
          <w:tcPr>
            <w:tcW w:w="1716" w:type="dxa"/>
            <w:tcBorders>
              <w:top w:val="nil"/>
            </w:tcBorders>
          </w:tcPr>
          <w:p w:rsidR="007D7EF4" w:rsidRDefault="007D7EF4">
            <w:pPr>
              <w:pStyle w:val="TableParagraph"/>
              <w:ind w:left="0"/>
            </w:pPr>
          </w:p>
        </w:tc>
        <w:tc>
          <w:tcPr>
            <w:tcW w:w="1697" w:type="dxa"/>
            <w:tcBorders>
              <w:top w:val="nil"/>
            </w:tcBorders>
          </w:tcPr>
          <w:p w:rsidR="007D7EF4" w:rsidRDefault="007D7EF4">
            <w:pPr>
              <w:pStyle w:val="TableParagraph"/>
              <w:ind w:left="0"/>
            </w:pPr>
          </w:p>
        </w:tc>
        <w:tc>
          <w:tcPr>
            <w:tcW w:w="1934" w:type="dxa"/>
            <w:tcBorders>
              <w:top w:val="nil"/>
            </w:tcBorders>
          </w:tcPr>
          <w:p w:rsidR="007D7EF4" w:rsidRDefault="007D7EF4">
            <w:pPr>
              <w:pStyle w:val="TableParagraph"/>
              <w:ind w:left="0"/>
            </w:pPr>
          </w:p>
        </w:tc>
        <w:tc>
          <w:tcPr>
            <w:tcW w:w="1950" w:type="dxa"/>
            <w:vMerge/>
            <w:tcBorders>
              <w:top w:val="nil"/>
            </w:tcBorders>
          </w:tcPr>
          <w:p w:rsidR="007D7EF4" w:rsidRDefault="007D7EF4">
            <w:pPr>
              <w:rPr>
                <w:sz w:val="2"/>
                <w:szCs w:val="2"/>
              </w:rPr>
            </w:pPr>
          </w:p>
        </w:tc>
        <w:tc>
          <w:tcPr>
            <w:tcW w:w="2042" w:type="dxa"/>
            <w:tcBorders>
              <w:top w:val="nil"/>
            </w:tcBorders>
          </w:tcPr>
          <w:p w:rsidR="007D7EF4" w:rsidRDefault="007D7EF4" w:rsidP="008B3BA3">
            <w:pPr>
              <w:pStyle w:val="TableParagraph"/>
              <w:spacing w:line="266" w:lineRule="exact"/>
              <w:ind w:left="0"/>
              <w:rPr>
                <w:sz w:val="24"/>
              </w:rPr>
            </w:pPr>
          </w:p>
        </w:tc>
      </w:tr>
    </w:tbl>
    <w:p w:rsidR="007D7EF4" w:rsidRDefault="007D7EF4">
      <w:pPr>
        <w:pStyle w:val="TableParagraph"/>
        <w:spacing w:line="266" w:lineRule="exact"/>
        <w:rPr>
          <w:sz w:val="24"/>
        </w:rPr>
        <w:sectPr w:rsidR="007D7EF4">
          <w:pgSz w:w="11910" w:h="16840"/>
          <w:pgMar w:top="820" w:right="425" w:bottom="1200" w:left="992" w:header="0" w:footer="1003"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97"/>
        <w:gridCol w:w="1934"/>
        <w:gridCol w:w="1950"/>
        <w:gridCol w:w="2042"/>
      </w:tblGrid>
      <w:tr w:rsidR="007D7EF4">
        <w:trPr>
          <w:trHeight w:val="3386"/>
        </w:trPr>
        <w:tc>
          <w:tcPr>
            <w:tcW w:w="1716" w:type="dxa"/>
          </w:tcPr>
          <w:p w:rsidR="007D7EF4" w:rsidRDefault="00BC73BB">
            <w:pPr>
              <w:pStyle w:val="TableParagraph"/>
              <w:spacing w:line="270" w:lineRule="exact"/>
              <w:ind w:left="113"/>
              <w:rPr>
                <w:sz w:val="24"/>
              </w:rPr>
            </w:pPr>
            <w:r>
              <w:rPr>
                <w:spacing w:val="-2"/>
                <w:sz w:val="24"/>
              </w:rPr>
              <w:lastRenderedPageBreak/>
              <w:t>Воспитание</w:t>
            </w:r>
          </w:p>
        </w:tc>
        <w:tc>
          <w:tcPr>
            <w:tcW w:w="1697" w:type="dxa"/>
          </w:tcPr>
          <w:p w:rsidR="007D7EF4" w:rsidRDefault="00BC73BB">
            <w:pPr>
              <w:pStyle w:val="TableParagraph"/>
              <w:spacing w:line="237" w:lineRule="auto"/>
              <w:ind w:left="110"/>
              <w:rPr>
                <w:sz w:val="24"/>
              </w:rPr>
            </w:pPr>
            <w:r>
              <w:rPr>
                <w:spacing w:val="-2"/>
                <w:sz w:val="24"/>
              </w:rPr>
              <w:t>Рабочая программа</w:t>
            </w:r>
          </w:p>
          <w:p w:rsidR="007D7EF4" w:rsidRDefault="00BC73BB">
            <w:pPr>
              <w:pStyle w:val="TableParagraph"/>
              <w:ind w:left="110" w:right="144"/>
              <w:jc w:val="both"/>
              <w:rPr>
                <w:sz w:val="24"/>
              </w:rPr>
            </w:pPr>
            <w:r>
              <w:rPr>
                <w:sz w:val="24"/>
              </w:rPr>
              <w:t>воспитания,</w:t>
            </w:r>
            <w:r>
              <w:rPr>
                <w:spacing w:val="-15"/>
                <w:sz w:val="24"/>
              </w:rPr>
              <w:t xml:space="preserve"> </w:t>
            </w:r>
            <w:r>
              <w:rPr>
                <w:sz w:val="24"/>
              </w:rPr>
              <w:t>в том</w:t>
            </w:r>
            <w:r>
              <w:rPr>
                <w:spacing w:val="-15"/>
                <w:sz w:val="24"/>
              </w:rPr>
              <w:t xml:space="preserve"> </w:t>
            </w:r>
            <w:r>
              <w:rPr>
                <w:sz w:val="24"/>
              </w:rPr>
              <w:t>числе</w:t>
            </w:r>
            <w:r>
              <w:rPr>
                <w:spacing w:val="-15"/>
                <w:sz w:val="24"/>
              </w:rPr>
              <w:t xml:space="preserve"> </w:t>
            </w:r>
            <w:r>
              <w:rPr>
                <w:sz w:val="24"/>
              </w:rPr>
              <w:t xml:space="preserve">для </w:t>
            </w:r>
            <w:r>
              <w:rPr>
                <w:spacing w:val="-2"/>
                <w:sz w:val="24"/>
              </w:rPr>
              <w:t xml:space="preserve">обучающихся </w:t>
            </w:r>
            <w:r>
              <w:rPr>
                <w:sz w:val="24"/>
              </w:rPr>
              <w:t>с ОВЗ</w:t>
            </w:r>
          </w:p>
        </w:tc>
        <w:tc>
          <w:tcPr>
            <w:tcW w:w="1934" w:type="dxa"/>
          </w:tcPr>
          <w:p w:rsidR="007D7EF4" w:rsidRDefault="00BC73BB">
            <w:pPr>
              <w:pStyle w:val="TableParagraph"/>
              <w:ind w:left="113" w:right="276"/>
              <w:rPr>
                <w:sz w:val="24"/>
              </w:rPr>
            </w:pPr>
            <w:r>
              <w:rPr>
                <w:spacing w:val="-2"/>
                <w:sz w:val="24"/>
              </w:rPr>
              <w:t xml:space="preserve">Отсутствие материально- технического </w:t>
            </w:r>
            <w:r>
              <w:rPr>
                <w:sz w:val="24"/>
              </w:rPr>
              <w:t>оснащения</w:t>
            </w:r>
            <w:r>
              <w:rPr>
                <w:spacing w:val="-15"/>
                <w:sz w:val="24"/>
              </w:rPr>
              <w:t xml:space="preserve"> </w:t>
            </w:r>
            <w:r>
              <w:rPr>
                <w:sz w:val="24"/>
              </w:rPr>
              <w:t xml:space="preserve">для </w:t>
            </w:r>
            <w:r>
              <w:rPr>
                <w:spacing w:val="-2"/>
                <w:sz w:val="24"/>
              </w:rPr>
              <w:t>реализации</w:t>
            </w:r>
          </w:p>
          <w:p w:rsidR="007D7EF4" w:rsidRDefault="00BC73BB">
            <w:pPr>
              <w:pStyle w:val="TableParagraph"/>
              <w:spacing w:line="237" w:lineRule="auto"/>
              <w:ind w:left="113" w:right="500"/>
              <w:rPr>
                <w:sz w:val="24"/>
              </w:rPr>
            </w:pPr>
            <w:r>
              <w:rPr>
                <w:sz w:val="24"/>
              </w:rPr>
              <w:t>программ</w:t>
            </w:r>
            <w:r>
              <w:rPr>
                <w:spacing w:val="-15"/>
                <w:sz w:val="24"/>
              </w:rPr>
              <w:t xml:space="preserve"> </w:t>
            </w:r>
            <w:r>
              <w:rPr>
                <w:sz w:val="24"/>
              </w:rPr>
              <w:t xml:space="preserve">по </w:t>
            </w:r>
            <w:r>
              <w:rPr>
                <w:spacing w:val="-2"/>
                <w:sz w:val="24"/>
              </w:rPr>
              <w:t>туризму,</w:t>
            </w:r>
          </w:p>
          <w:p w:rsidR="007D7EF4" w:rsidRDefault="00BC73BB">
            <w:pPr>
              <w:pStyle w:val="TableParagraph"/>
              <w:ind w:left="113"/>
              <w:rPr>
                <w:sz w:val="24"/>
              </w:rPr>
            </w:pPr>
            <w:r>
              <w:rPr>
                <w:spacing w:val="-2"/>
                <w:sz w:val="24"/>
              </w:rPr>
              <w:t xml:space="preserve">отсутствие необходимого </w:t>
            </w:r>
            <w:r>
              <w:rPr>
                <w:sz w:val="24"/>
              </w:rPr>
              <w:t xml:space="preserve">личного и </w:t>
            </w:r>
            <w:r>
              <w:rPr>
                <w:spacing w:val="-2"/>
                <w:sz w:val="24"/>
              </w:rPr>
              <w:t>группового снаряжения.</w:t>
            </w:r>
            <w:r w:rsidR="008B3BA3">
              <w:rPr>
                <w:spacing w:val="-2"/>
                <w:sz w:val="24"/>
              </w:rPr>
              <w:t xml:space="preserve"> Участие учащихся в чемпионатах по </w:t>
            </w:r>
            <w:proofErr w:type="spellStart"/>
            <w:r w:rsidR="008B3BA3">
              <w:rPr>
                <w:spacing w:val="-2"/>
                <w:sz w:val="24"/>
              </w:rPr>
              <w:t>профессинальному</w:t>
            </w:r>
            <w:proofErr w:type="spellEnd"/>
            <w:r w:rsidR="008B3BA3">
              <w:rPr>
                <w:spacing w:val="-2"/>
                <w:sz w:val="24"/>
              </w:rPr>
              <w:t xml:space="preserve"> мастерству</w:t>
            </w:r>
          </w:p>
        </w:tc>
        <w:tc>
          <w:tcPr>
            <w:tcW w:w="1950" w:type="dxa"/>
          </w:tcPr>
          <w:p w:rsidR="007D7EF4" w:rsidRDefault="00BC73BB">
            <w:pPr>
              <w:pStyle w:val="TableParagraph"/>
              <w:spacing w:line="237" w:lineRule="auto"/>
              <w:ind w:left="111" w:right="670"/>
              <w:rPr>
                <w:sz w:val="24"/>
              </w:rPr>
            </w:pPr>
            <w:r>
              <w:rPr>
                <w:spacing w:val="-2"/>
                <w:sz w:val="24"/>
              </w:rPr>
              <w:t>Наличие советника</w:t>
            </w:r>
          </w:p>
          <w:p w:rsidR="007D7EF4" w:rsidRDefault="00BC73BB">
            <w:pPr>
              <w:pStyle w:val="TableParagraph"/>
              <w:ind w:left="111" w:right="391"/>
              <w:rPr>
                <w:sz w:val="24"/>
              </w:rPr>
            </w:pPr>
            <w:r>
              <w:rPr>
                <w:sz w:val="24"/>
              </w:rPr>
              <w:t>директора по воспитанию</w:t>
            </w:r>
            <w:r>
              <w:rPr>
                <w:spacing w:val="-5"/>
                <w:sz w:val="24"/>
              </w:rPr>
              <w:t xml:space="preserve"> </w:t>
            </w:r>
            <w:r>
              <w:rPr>
                <w:spacing w:val="-10"/>
                <w:sz w:val="24"/>
              </w:rPr>
              <w:t>и</w:t>
            </w:r>
          </w:p>
          <w:p w:rsidR="007D7EF4" w:rsidRDefault="00BC73BB">
            <w:pPr>
              <w:pStyle w:val="TableParagraph"/>
              <w:ind w:left="111" w:right="65"/>
              <w:rPr>
                <w:sz w:val="24"/>
              </w:rPr>
            </w:pPr>
            <w:r>
              <w:rPr>
                <w:spacing w:val="-2"/>
                <w:sz w:val="24"/>
              </w:rPr>
              <w:t xml:space="preserve">взаимодействию </w:t>
            </w:r>
            <w:r>
              <w:rPr>
                <w:sz w:val="24"/>
              </w:rPr>
              <w:t>с детскими</w:t>
            </w:r>
          </w:p>
          <w:p w:rsidR="007D7EF4" w:rsidRDefault="00BC73BB">
            <w:pPr>
              <w:pStyle w:val="TableParagraph"/>
              <w:ind w:left="111" w:right="22"/>
              <w:rPr>
                <w:sz w:val="24"/>
              </w:rPr>
            </w:pPr>
            <w:r>
              <w:rPr>
                <w:spacing w:val="-2"/>
                <w:sz w:val="24"/>
              </w:rPr>
              <w:t>общественными объединениями</w:t>
            </w:r>
          </w:p>
        </w:tc>
        <w:tc>
          <w:tcPr>
            <w:tcW w:w="2042" w:type="dxa"/>
          </w:tcPr>
          <w:p w:rsidR="007D7EF4" w:rsidRDefault="00BC73BB">
            <w:pPr>
              <w:pStyle w:val="TableParagraph"/>
              <w:ind w:left="120" w:right="-15"/>
              <w:rPr>
                <w:sz w:val="24"/>
              </w:rPr>
            </w:pPr>
            <w:r>
              <w:rPr>
                <w:spacing w:val="-2"/>
                <w:sz w:val="24"/>
              </w:rPr>
              <w:t xml:space="preserve">Перераспределен </w:t>
            </w:r>
            <w:proofErr w:type="spellStart"/>
            <w:r>
              <w:rPr>
                <w:sz w:val="24"/>
              </w:rPr>
              <w:t>ие</w:t>
            </w:r>
            <w:proofErr w:type="spellEnd"/>
            <w:r>
              <w:rPr>
                <w:sz w:val="24"/>
              </w:rPr>
              <w:t xml:space="preserve"> приоритетов в </w:t>
            </w:r>
            <w:r>
              <w:rPr>
                <w:spacing w:val="-2"/>
                <w:sz w:val="24"/>
              </w:rPr>
              <w:t>общечеловеческих ценностях,</w:t>
            </w:r>
          </w:p>
          <w:p w:rsidR="007D7EF4" w:rsidRDefault="00BC73BB">
            <w:pPr>
              <w:pStyle w:val="TableParagraph"/>
              <w:ind w:left="120" w:right="-15"/>
              <w:rPr>
                <w:sz w:val="24"/>
              </w:rPr>
            </w:pPr>
            <w:r>
              <w:rPr>
                <w:spacing w:val="-2"/>
                <w:sz w:val="24"/>
              </w:rPr>
              <w:t xml:space="preserve">педагогическая несостоятельность </w:t>
            </w:r>
            <w:r>
              <w:rPr>
                <w:sz w:val="24"/>
              </w:rPr>
              <w:t xml:space="preserve">части родителей, увеличение числа детей, имеющих риски учебной </w:t>
            </w:r>
            <w:proofErr w:type="spellStart"/>
            <w:r>
              <w:rPr>
                <w:spacing w:val="-2"/>
                <w:sz w:val="24"/>
              </w:rPr>
              <w:t>неуспешности</w:t>
            </w:r>
            <w:proofErr w:type="spellEnd"/>
          </w:p>
        </w:tc>
      </w:tr>
      <w:tr w:rsidR="007D7EF4">
        <w:trPr>
          <w:trHeight w:val="3175"/>
        </w:trPr>
        <w:tc>
          <w:tcPr>
            <w:tcW w:w="1716" w:type="dxa"/>
          </w:tcPr>
          <w:p w:rsidR="007D7EF4" w:rsidRDefault="00BC73BB">
            <w:pPr>
              <w:pStyle w:val="TableParagraph"/>
              <w:spacing w:line="270" w:lineRule="exact"/>
              <w:ind w:left="113"/>
              <w:rPr>
                <w:sz w:val="24"/>
              </w:rPr>
            </w:pPr>
            <w:r>
              <w:rPr>
                <w:spacing w:val="-2"/>
                <w:sz w:val="24"/>
              </w:rPr>
              <w:t>Здоровье</w:t>
            </w:r>
          </w:p>
        </w:tc>
        <w:tc>
          <w:tcPr>
            <w:tcW w:w="1697" w:type="dxa"/>
          </w:tcPr>
          <w:p w:rsidR="007D7EF4" w:rsidRDefault="00BC73BB">
            <w:pPr>
              <w:pStyle w:val="TableParagraph"/>
              <w:spacing w:line="276" w:lineRule="auto"/>
              <w:ind w:left="110" w:right="501"/>
              <w:rPr>
                <w:sz w:val="24"/>
              </w:rPr>
            </w:pPr>
            <w:r>
              <w:rPr>
                <w:spacing w:val="-2"/>
                <w:sz w:val="24"/>
              </w:rPr>
              <w:t xml:space="preserve">Единые </w:t>
            </w:r>
            <w:r>
              <w:rPr>
                <w:sz w:val="24"/>
              </w:rPr>
              <w:t>подходы</w:t>
            </w:r>
            <w:r>
              <w:rPr>
                <w:spacing w:val="-15"/>
                <w:sz w:val="24"/>
              </w:rPr>
              <w:t xml:space="preserve"> </w:t>
            </w:r>
            <w:r>
              <w:rPr>
                <w:sz w:val="24"/>
              </w:rPr>
              <w:t>к</w:t>
            </w:r>
          </w:p>
          <w:p w:rsidR="007D7EF4" w:rsidRDefault="00BC73BB">
            <w:pPr>
              <w:pStyle w:val="TableParagraph"/>
              <w:spacing w:line="276" w:lineRule="auto"/>
              <w:ind w:left="110" w:right="95"/>
              <w:rPr>
                <w:sz w:val="24"/>
              </w:rPr>
            </w:pPr>
            <w:r>
              <w:rPr>
                <w:sz w:val="24"/>
              </w:rPr>
              <w:t>организации</w:t>
            </w:r>
            <w:r>
              <w:rPr>
                <w:spacing w:val="-15"/>
                <w:sz w:val="24"/>
              </w:rPr>
              <w:t xml:space="preserve"> </w:t>
            </w:r>
            <w:r>
              <w:rPr>
                <w:sz w:val="24"/>
              </w:rPr>
              <w:t xml:space="preserve">и </w:t>
            </w:r>
            <w:r>
              <w:rPr>
                <w:spacing w:val="-2"/>
                <w:sz w:val="24"/>
              </w:rPr>
              <w:t>контролю</w:t>
            </w:r>
          </w:p>
          <w:p w:rsidR="007D7EF4" w:rsidRDefault="00BC73BB">
            <w:pPr>
              <w:pStyle w:val="TableParagraph"/>
              <w:spacing w:line="276" w:lineRule="auto"/>
              <w:ind w:left="110" w:right="678"/>
              <w:rPr>
                <w:sz w:val="24"/>
              </w:rPr>
            </w:pPr>
            <w:r>
              <w:rPr>
                <w:spacing w:val="-2"/>
                <w:sz w:val="24"/>
              </w:rPr>
              <w:t>горячего питания</w:t>
            </w:r>
          </w:p>
        </w:tc>
        <w:tc>
          <w:tcPr>
            <w:tcW w:w="1934" w:type="dxa"/>
          </w:tcPr>
          <w:p w:rsidR="007D7EF4" w:rsidRDefault="00BC73BB">
            <w:pPr>
              <w:pStyle w:val="TableParagraph"/>
              <w:spacing w:line="276" w:lineRule="auto"/>
              <w:ind w:left="113" w:right="634"/>
              <w:rPr>
                <w:sz w:val="24"/>
              </w:rPr>
            </w:pPr>
            <w:r>
              <w:rPr>
                <w:spacing w:val="-2"/>
                <w:sz w:val="24"/>
              </w:rPr>
              <w:t>Нарушение режима</w:t>
            </w:r>
          </w:p>
          <w:p w:rsidR="007D7EF4" w:rsidRDefault="00BC73BB">
            <w:pPr>
              <w:pStyle w:val="TableParagraph"/>
              <w:spacing w:line="276" w:lineRule="auto"/>
              <w:ind w:left="113" w:right="651"/>
              <w:rPr>
                <w:sz w:val="24"/>
              </w:rPr>
            </w:pPr>
            <w:r>
              <w:rPr>
                <w:spacing w:val="-2"/>
                <w:sz w:val="24"/>
              </w:rPr>
              <w:t xml:space="preserve">питания, принципов Здорового питания учащимися </w:t>
            </w:r>
            <w:proofErr w:type="spellStart"/>
            <w:r>
              <w:rPr>
                <w:spacing w:val="-2"/>
                <w:sz w:val="24"/>
              </w:rPr>
              <w:t>внестен</w:t>
            </w:r>
            <w:proofErr w:type="spellEnd"/>
          </w:p>
          <w:p w:rsidR="007D7EF4" w:rsidRDefault="00BC73BB">
            <w:pPr>
              <w:pStyle w:val="TableParagraph"/>
              <w:spacing w:line="276" w:lineRule="exact"/>
              <w:ind w:left="113"/>
              <w:rPr>
                <w:sz w:val="24"/>
              </w:rPr>
            </w:pPr>
            <w:r>
              <w:rPr>
                <w:spacing w:val="-2"/>
                <w:sz w:val="24"/>
              </w:rPr>
              <w:t>школы</w:t>
            </w:r>
          </w:p>
        </w:tc>
        <w:tc>
          <w:tcPr>
            <w:tcW w:w="1950" w:type="dxa"/>
          </w:tcPr>
          <w:p w:rsidR="007D7EF4" w:rsidRDefault="00BC73BB">
            <w:pPr>
              <w:pStyle w:val="TableParagraph"/>
              <w:spacing w:line="270" w:lineRule="exact"/>
              <w:ind w:left="111"/>
              <w:rPr>
                <w:sz w:val="24"/>
              </w:rPr>
            </w:pPr>
            <w:r>
              <w:rPr>
                <w:spacing w:val="-2"/>
                <w:sz w:val="24"/>
              </w:rPr>
              <w:t>Организация</w:t>
            </w:r>
          </w:p>
          <w:p w:rsidR="007D7EF4" w:rsidRDefault="00BC73BB">
            <w:pPr>
              <w:pStyle w:val="TableParagraph"/>
              <w:spacing w:before="41" w:line="276" w:lineRule="auto"/>
              <w:ind w:left="111" w:right="65"/>
              <w:rPr>
                <w:sz w:val="24"/>
              </w:rPr>
            </w:pPr>
            <w:r>
              <w:rPr>
                <w:spacing w:val="-2"/>
                <w:sz w:val="24"/>
              </w:rPr>
              <w:t xml:space="preserve">просветительско </w:t>
            </w:r>
            <w:r>
              <w:rPr>
                <w:sz w:val="24"/>
              </w:rPr>
              <w:t>й деятельности по ЗОЖ,</w:t>
            </w:r>
          </w:p>
          <w:p w:rsidR="007D7EF4" w:rsidRDefault="00BC73BB">
            <w:pPr>
              <w:pStyle w:val="TableParagraph"/>
              <w:spacing w:before="1" w:line="276" w:lineRule="auto"/>
              <w:ind w:left="111" w:right="22"/>
              <w:rPr>
                <w:sz w:val="24"/>
              </w:rPr>
            </w:pPr>
            <w:r>
              <w:rPr>
                <w:spacing w:val="-2"/>
                <w:sz w:val="24"/>
              </w:rPr>
              <w:t>профилактика вредных</w:t>
            </w:r>
          </w:p>
          <w:p w:rsidR="007D7EF4" w:rsidRDefault="00BC73BB">
            <w:pPr>
              <w:pStyle w:val="TableParagraph"/>
              <w:spacing w:before="1"/>
              <w:ind w:left="111"/>
              <w:rPr>
                <w:sz w:val="24"/>
              </w:rPr>
            </w:pPr>
            <w:r>
              <w:rPr>
                <w:spacing w:val="-2"/>
                <w:sz w:val="24"/>
              </w:rPr>
              <w:t>привычек</w:t>
            </w:r>
          </w:p>
          <w:p w:rsidR="007D7EF4" w:rsidRDefault="00BC73BB">
            <w:pPr>
              <w:pStyle w:val="TableParagraph"/>
              <w:spacing w:before="41" w:line="276" w:lineRule="auto"/>
              <w:ind w:left="111" w:right="22"/>
              <w:rPr>
                <w:sz w:val="24"/>
              </w:rPr>
            </w:pPr>
            <w:r>
              <w:rPr>
                <w:spacing w:val="-2"/>
                <w:sz w:val="24"/>
              </w:rPr>
              <w:t>диверсификация деятельности</w:t>
            </w:r>
          </w:p>
          <w:p w:rsidR="007D7EF4" w:rsidRDefault="00BC73BB">
            <w:pPr>
              <w:pStyle w:val="TableParagraph"/>
              <w:spacing w:line="275" w:lineRule="exact"/>
              <w:ind w:left="111"/>
              <w:rPr>
                <w:sz w:val="24"/>
              </w:rPr>
            </w:pPr>
            <w:r>
              <w:rPr>
                <w:spacing w:val="-5"/>
                <w:sz w:val="24"/>
              </w:rPr>
              <w:t>ШСК</w:t>
            </w:r>
          </w:p>
        </w:tc>
        <w:tc>
          <w:tcPr>
            <w:tcW w:w="2042" w:type="dxa"/>
          </w:tcPr>
          <w:p w:rsidR="007D7EF4" w:rsidRDefault="00BC73BB">
            <w:pPr>
              <w:pStyle w:val="TableParagraph"/>
              <w:spacing w:line="278" w:lineRule="auto"/>
              <w:ind w:left="120"/>
              <w:rPr>
                <w:sz w:val="24"/>
              </w:rPr>
            </w:pPr>
            <w:r>
              <w:rPr>
                <w:spacing w:val="-2"/>
                <w:sz w:val="24"/>
              </w:rPr>
              <w:t>Рост</w:t>
            </w:r>
            <w:r>
              <w:rPr>
                <w:spacing w:val="-13"/>
                <w:sz w:val="24"/>
              </w:rPr>
              <w:t xml:space="preserve"> </w:t>
            </w:r>
            <w:r>
              <w:rPr>
                <w:spacing w:val="-2"/>
                <w:sz w:val="24"/>
              </w:rPr>
              <w:t xml:space="preserve">хронических </w:t>
            </w:r>
            <w:r>
              <w:rPr>
                <w:sz w:val="24"/>
              </w:rPr>
              <w:t>заболеваний у</w:t>
            </w:r>
          </w:p>
          <w:p w:rsidR="007D7EF4" w:rsidRDefault="00BC73BB">
            <w:pPr>
              <w:pStyle w:val="TableParagraph"/>
              <w:ind w:left="120"/>
              <w:rPr>
                <w:sz w:val="24"/>
              </w:rPr>
            </w:pPr>
            <w:r>
              <w:rPr>
                <w:sz w:val="24"/>
              </w:rPr>
              <w:t>детей</w:t>
            </w:r>
            <w:r>
              <w:rPr>
                <w:spacing w:val="-2"/>
                <w:sz w:val="24"/>
              </w:rPr>
              <w:t xml:space="preserve"> </w:t>
            </w:r>
            <w:r>
              <w:rPr>
                <w:spacing w:val="-10"/>
                <w:sz w:val="24"/>
              </w:rPr>
              <w:t>и</w:t>
            </w:r>
          </w:p>
          <w:p w:rsidR="007D7EF4" w:rsidRDefault="00BC73BB">
            <w:pPr>
              <w:pStyle w:val="TableParagraph"/>
              <w:spacing w:before="38"/>
              <w:ind w:left="120"/>
              <w:rPr>
                <w:sz w:val="24"/>
              </w:rPr>
            </w:pPr>
            <w:r>
              <w:rPr>
                <w:spacing w:val="-2"/>
                <w:sz w:val="24"/>
              </w:rPr>
              <w:t>подростков</w:t>
            </w:r>
          </w:p>
        </w:tc>
      </w:tr>
      <w:tr w:rsidR="007D7EF4">
        <w:trPr>
          <w:trHeight w:val="2347"/>
        </w:trPr>
        <w:tc>
          <w:tcPr>
            <w:tcW w:w="1716" w:type="dxa"/>
          </w:tcPr>
          <w:p w:rsidR="007D7EF4" w:rsidRDefault="00BC73BB">
            <w:pPr>
              <w:pStyle w:val="TableParagraph"/>
              <w:spacing w:line="270" w:lineRule="exact"/>
              <w:ind w:left="113"/>
              <w:rPr>
                <w:sz w:val="24"/>
              </w:rPr>
            </w:pPr>
            <w:r>
              <w:rPr>
                <w:spacing w:val="-2"/>
                <w:sz w:val="24"/>
              </w:rPr>
              <w:t>Творчество</w:t>
            </w:r>
          </w:p>
        </w:tc>
        <w:tc>
          <w:tcPr>
            <w:tcW w:w="1697" w:type="dxa"/>
          </w:tcPr>
          <w:p w:rsidR="007D7EF4" w:rsidRDefault="00BC73BB">
            <w:pPr>
              <w:pStyle w:val="TableParagraph"/>
              <w:spacing w:line="270" w:lineRule="exact"/>
              <w:ind w:left="110"/>
              <w:rPr>
                <w:sz w:val="24"/>
              </w:rPr>
            </w:pPr>
            <w:r>
              <w:rPr>
                <w:spacing w:val="-2"/>
                <w:sz w:val="24"/>
              </w:rPr>
              <w:t>Участие</w:t>
            </w:r>
          </w:p>
          <w:p w:rsidR="007D7EF4" w:rsidRDefault="00BC73BB">
            <w:pPr>
              <w:pStyle w:val="TableParagraph"/>
              <w:spacing w:before="41" w:line="276" w:lineRule="auto"/>
              <w:ind w:left="110" w:right="95"/>
              <w:rPr>
                <w:sz w:val="24"/>
              </w:rPr>
            </w:pPr>
            <w:r>
              <w:rPr>
                <w:spacing w:val="-2"/>
                <w:sz w:val="24"/>
              </w:rPr>
              <w:t xml:space="preserve">обучающихся </w:t>
            </w:r>
            <w:r>
              <w:rPr>
                <w:sz w:val="24"/>
              </w:rPr>
              <w:t xml:space="preserve">в конкурсах, </w:t>
            </w:r>
            <w:r>
              <w:rPr>
                <w:spacing w:val="-2"/>
                <w:sz w:val="24"/>
              </w:rPr>
              <w:t>фестивалях, олимпиадах, конференциях</w:t>
            </w:r>
          </w:p>
        </w:tc>
        <w:tc>
          <w:tcPr>
            <w:tcW w:w="1934" w:type="dxa"/>
          </w:tcPr>
          <w:p w:rsidR="007D7EF4" w:rsidRDefault="00BC73BB">
            <w:pPr>
              <w:pStyle w:val="TableParagraph"/>
              <w:spacing w:line="276" w:lineRule="auto"/>
              <w:ind w:left="113" w:right="283"/>
              <w:rPr>
                <w:sz w:val="24"/>
              </w:rPr>
            </w:pPr>
            <w:r>
              <w:rPr>
                <w:sz w:val="24"/>
              </w:rPr>
              <w:t>Сетевая</w:t>
            </w:r>
            <w:r>
              <w:rPr>
                <w:spacing w:val="-15"/>
                <w:sz w:val="24"/>
              </w:rPr>
              <w:t xml:space="preserve"> </w:t>
            </w:r>
            <w:r>
              <w:rPr>
                <w:sz w:val="24"/>
              </w:rPr>
              <w:t xml:space="preserve">форма </w:t>
            </w:r>
            <w:r>
              <w:rPr>
                <w:spacing w:val="-2"/>
                <w:sz w:val="24"/>
              </w:rPr>
              <w:t xml:space="preserve">реализации </w:t>
            </w:r>
            <w:proofErr w:type="spellStart"/>
            <w:r>
              <w:rPr>
                <w:spacing w:val="-2"/>
                <w:sz w:val="24"/>
              </w:rPr>
              <w:t>дополнительн</w:t>
            </w:r>
            <w:proofErr w:type="spellEnd"/>
            <w:r>
              <w:rPr>
                <w:spacing w:val="-2"/>
                <w:sz w:val="24"/>
              </w:rPr>
              <w:t xml:space="preserve"> </w:t>
            </w:r>
            <w:proofErr w:type="spellStart"/>
            <w:r>
              <w:rPr>
                <w:spacing w:val="-6"/>
                <w:sz w:val="24"/>
              </w:rPr>
              <w:t>ых</w:t>
            </w:r>
            <w:proofErr w:type="spellEnd"/>
          </w:p>
          <w:p w:rsidR="007D7EF4" w:rsidRDefault="00BC73BB">
            <w:pPr>
              <w:pStyle w:val="TableParagraph"/>
              <w:spacing w:line="276" w:lineRule="auto"/>
              <w:ind w:left="113"/>
              <w:rPr>
                <w:sz w:val="24"/>
              </w:rPr>
            </w:pPr>
            <w:proofErr w:type="spellStart"/>
            <w:r>
              <w:rPr>
                <w:spacing w:val="-2"/>
                <w:sz w:val="24"/>
              </w:rPr>
              <w:t>общеобразова</w:t>
            </w:r>
            <w:proofErr w:type="spellEnd"/>
            <w:r>
              <w:rPr>
                <w:spacing w:val="-2"/>
                <w:sz w:val="24"/>
              </w:rPr>
              <w:t xml:space="preserve"> тельных</w:t>
            </w:r>
          </w:p>
          <w:p w:rsidR="007D7EF4" w:rsidRDefault="00BC73BB">
            <w:pPr>
              <w:pStyle w:val="TableParagraph"/>
              <w:ind w:left="113"/>
              <w:rPr>
                <w:sz w:val="24"/>
              </w:rPr>
            </w:pPr>
            <w:r>
              <w:rPr>
                <w:spacing w:val="-2"/>
                <w:sz w:val="24"/>
              </w:rPr>
              <w:t>программ</w:t>
            </w:r>
          </w:p>
        </w:tc>
        <w:tc>
          <w:tcPr>
            <w:tcW w:w="1950" w:type="dxa"/>
          </w:tcPr>
          <w:p w:rsidR="007D7EF4" w:rsidRDefault="00BC73BB">
            <w:pPr>
              <w:pStyle w:val="TableParagraph"/>
              <w:spacing w:line="276" w:lineRule="auto"/>
              <w:ind w:left="111" w:right="22"/>
              <w:rPr>
                <w:sz w:val="24"/>
              </w:rPr>
            </w:pPr>
            <w:proofErr w:type="spellStart"/>
            <w:r>
              <w:rPr>
                <w:spacing w:val="-2"/>
                <w:sz w:val="24"/>
              </w:rPr>
              <w:t>Функционирова</w:t>
            </w:r>
            <w:proofErr w:type="spellEnd"/>
            <w:r>
              <w:rPr>
                <w:spacing w:val="-2"/>
                <w:sz w:val="24"/>
              </w:rPr>
              <w:t xml:space="preserve"> </w:t>
            </w:r>
            <w:proofErr w:type="spellStart"/>
            <w:r>
              <w:rPr>
                <w:sz w:val="24"/>
              </w:rPr>
              <w:t>ние</w:t>
            </w:r>
            <w:proofErr w:type="spellEnd"/>
            <w:r>
              <w:rPr>
                <w:sz w:val="24"/>
              </w:rPr>
              <w:t xml:space="preserve"> школьных </w:t>
            </w:r>
            <w:r>
              <w:rPr>
                <w:spacing w:val="-2"/>
                <w:sz w:val="24"/>
              </w:rPr>
              <w:t>творческих объединений</w:t>
            </w:r>
          </w:p>
        </w:tc>
        <w:tc>
          <w:tcPr>
            <w:tcW w:w="2042" w:type="dxa"/>
          </w:tcPr>
          <w:p w:rsidR="007D7EF4" w:rsidRDefault="00BC73BB">
            <w:pPr>
              <w:pStyle w:val="TableParagraph"/>
              <w:spacing w:line="276" w:lineRule="auto"/>
              <w:ind w:left="120" w:right="434"/>
              <w:rPr>
                <w:sz w:val="24"/>
              </w:rPr>
            </w:pPr>
            <w:r>
              <w:rPr>
                <w:spacing w:val="-2"/>
                <w:sz w:val="24"/>
              </w:rPr>
              <w:t>Низкая активность учащихся</w:t>
            </w:r>
          </w:p>
        </w:tc>
      </w:tr>
      <w:tr w:rsidR="007D7EF4">
        <w:trPr>
          <w:trHeight w:val="1902"/>
        </w:trPr>
        <w:tc>
          <w:tcPr>
            <w:tcW w:w="1716" w:type="dxa"/>
          </w:tcPr>
          <w:p w:rsidR="007D7EF4" w:rsidRDefault="00BC73BB">
            <w:pPr>
              <w:pStyle w:val="TableParagraph"/>
              <w:spacing w:line="276" w:lineRule="auto"/>
              <w:ind w:left="113" w:right="337"/>
              <w:rPr>
                <w:sz w:val="24"/>
              </w:rPr>
            </w:pPr>
            <w:proofErr w:type="spellStart"/>
            <w:r>
              <w:rPr>
                <w:spacing w:val="-2"/>
                <w:sz w:val="24"/>
              </w:rPr>
              <w:lastRenderedPageBreak/>
              <w:t>Профориен</w:t>
            </w:r>
            <w:proofErr w:type="spellEnd"/>
            <w:r>
              <w:rPr>
                <w:spacing w:val="-2"/>
                <w:sz w:val="24"/>
              </w:rPr>
              <w:t xml:space="preserve">- </w:t>
            </w:r>
            <w:proofErr w:type="spellStart"/>
            <w:r>
              <w:rPr>
                <w:spacing w:val="-4"/>
                <w:sz w:val="24"/>
              </w:rPr>
              <w:t>тация</w:t>
            </w:r>
            <w:proofErr w:type="spellEnd"/>
          </w:p>
        </w:tc>
        <w:tc>
          <w:tcPr>
            <w:tcW w:w="1697" w:type="dxa"/>
          </w:tcPr>
          <w:p w:rsidR="007D7EF4" w:rsidRDefault="00BC73BB">
            <w:pPr>
              <w:pStyle w:val="TableParagraph"/>
              <w:tabs>
                <w:tab w:val="left" w:pos="1486"/>
              </w:tabs>
              <w:spacing w:line="276" w:lineRule="auto"/>
              <w:ind w:left="110" w:right="85"/>
              <w:jc w:val="both"/>
              <w:rPr>
                <w:sz w:val="24"/>
              </w:rPr>
            </w:pPr>
            <w:r>
              <w:rPr>
                <w:sz w:val="24"/>
              </w:rPr>
              <w:t xml:space="preserve">Опыт участия </w:t>
            </w:r>
            <w:r>
              <w:rPr>
                <w:spacing w:val="-2"/>
                <w:sz w:val="24"/>
              </w:rPr>
              <w:t>школы</w:t>
            </w:r>
            <w:r>
              <w:rPr>
                <w:sz w:val="24"/>
              </w:rPr>
              <w:tab/>
            </w:r>
            <w:r>
              <w:rPr>
                <w:spacing w:val="-10"/>
                <w:sz w:val="24"/>
              </w:rPr>
              <w:t xml:space="preserve">в </w:t>
            </w:r>
            <w:r>
              <w:rPr>
                <w:spacing w:val="-2"/>
                <w:sz w:val="24"/>
              </w:rPr>
              <w:t>проекте</w:t>
            </w:r>
          </w:p>
          <w:p w:rsidR="007D7EF4" w:rsidRDefault="00BC73BB">
            <w:pPr>
              <w:pStyle w:val="TableParagraph"/>
              <w:tabs>
                <w:tab w:val="left" w:pos="1483"/>
              </w:tabs>
              <w:spacing w:line="276" w:lineRule="auto"/>
              <w:ind w:left="110" w:right="87"/>
              <w:jc w:val="both"/>
              <w:rPr>
                <w:sz w:val="24"/>
              </w:rPr>
            </w:pPr>
            <w:r>
              <w:rPr>
                <w:spacing w:val="-2"/>
                <w:sz w:val="24"/>
              </w:rPr>
              <w:t>«Билет</w:t>
            </w:r>
            <w:r>
              <w:rPr>
                <w:sz w:val="24"/>
              </w:rPr>
              <w:tab/>
            </w:r>
            <w:r>
              <w:rPr>
                <w:spacing w:val="-10"/>
                <w:sz w:val="24"/>
              </w:rPr>
              <w:t xml:space="preserve">в </w:t>
            </w:r>
            <w:r>
              <w:rPr>
                <w:spacing w:val="-2"/>
                <w:sz w:val="24"/>
              </w:rPr>
              <w:t>будущее»</w:t>
            </w:r>
          </w:p>
        </w:tc>
        <w:tc>
          <w:tcPr>
            <w:tcW w:w="1934" w:type="dxa"/>
          </w:tcPr>
          <w:p w:rsidR="007D7EF4" w:rsidRDefault="00BC73BB">
            <w:pPr>
              <w:pStyle w:val="TableParagraph"/>
              <w:spacing w:line="276" w:lineRule="auto"/>
              <w:ind w:left="113" w:right="86"/>
              <w:jc w:val="both"/>
              <w:rPr>
                <w:sz w:val="24"/>
              </w:rPr>
            </w:pPr>
            <w:r>
              <w:rPr>
                <w:sz w:val="24"/>
              </w:rPr>
              <w:t xml:space="preserve">Трудности с личностным и </w:t>
            </w:r>
            <w:proofErr w:type="spellStart"/>
            <w:r>
              <w:rPr>
                <w:spacing w:val="-2"/>
                <w:sz w:val="24"/>
              </w:rPr>
              <w:t>профессиональн</w:t>
            </w:r>
            <w:proofErr w:type="spellEnd"/>
            <w:r>
              <w:rPr>
                <w:spacing w:val="-2"/>
                <w:sz w:val="24"/>
              </w:rPr>
              <w:t xml:space="preserve"> </w:t>
            </w:r>
            <w:proofErr w:type="spellStart"/>
            <w:r>
              <w:rPr>
                <w:spacing w:val="-6"/>
                <w:sz w:val="24"/>
              </w:rPr>
              <w:t>ым</w:t>
            </w:r>
            <w:proofErr w:type="spellEnd"/>
          </w:p>
          <w:p w:rsidR="007D7EF4" w:rsidRDefault="00BC73BB">
            <w:pPr>
              <w:pStyle w:val="TableParagraph"/>
              <w:ind w:left="113"/>
              <w:rPr>
                <w:sz w:val="24"/>
              </w:rPr>
            </w:pPr>
            <w:proofErr w:type="spellStart"/>
            <w:r>
              <w:rPr>
                <w:spacing w:val="-2"/>
                <w:sz w:val="24"/>
              </w:rPr>
              <w:t>самоопределени</w:t>
            </w:r>
            <w:proofErr w:type="spellEnd"/>
          </w:p>
          <w:p w:rsidR="007D7EF4" w:rsidRDefault="00BC73BB">
            <w:pPr>
              <w:pStyle w:val="TableParagraph"/>
              <w:spacing w:before="35"/>
              <w:ind w:left="113"/>
              <w:rPr>
                <w:sz w:val="24"/>
              </w:rPr>
            </w:pPr>
            <w:r>
              <w:rPr>
                <w:sz w:val="24"/>
              </w:rPr>
              <w:t>ем</w:t>
            </w:r>
            <w:r>
              <w:rPr>
                <w:spacing w:val="-4"/>
                <w:sz w:val="24"/>
              </w:rPr>
              <w:t xml:space="preserve"> </w:t>
            </w:r>
            <w:r>
              <w:rPr>
                <w:spacing w:val="-2"/>
                <w:sz w:val="24"/>
              </w:rPr>
              <w:t>детей</w:t>
            </w:r>
          </w:p>
        </w:tc>
        <w:tc>
          <w:tcPr>
            <w:tcW w:w="1950" w:type="dxa"/>
          </w:tcPr>
          <w:p w:rsidR="007D7EF4" w:rsidRDefault="00BC73BB">
            <w:pPr>
              <w:pStyle w:val="TableParagraph"/>
              <w:spacing w:line="276" w:lineRule="auto"/>
              <w:ind w:left="111" w:right="22"/>
              <w:rPr>
                <w:sz w:val="24"/>
              </w:rPr>
            </w:pPr>
            <w:r>
              <w:rPr>
                <w:spacing w:val="-2"/>
                <w:sz w:val="24"/>
              </w:rPr>
              <w:t>Жизненные/про и</w:t>
            </w:r>
            <w:r w:rsidR="008B3BA3">
              <w:rPr>
                <w:spacing w:val="-2"/>
                <w:sz w:val="24"/>
              </w:rPr>
              <w:t xml:space="preserve"> </w:t>
            </w:r>
            <w:proofErr w:type="spellStart"/>
            <w:r>
              <w:rPr>
                <w:spacing w:val="-2"/>
                <w:sz w:val="24"/>
              </w:rPr>
              <w:t>зводственные</w:t>
            </w:r>
            <w:proofErr w:type="spellEnd"/>
            <w:r>
              <w:rPr>
                <w:spacing w:val="-2"/>
                <w:sz w:val="24"/>
              </w:rPr>
              <w:t xml:space="preserve"> задачи</w:t>
            </w:r>
          </w:p>
        </w:tc>
        <w:tc>
          <w:tcPr>
            <w:tcW w:w="2042" w:type="dxa"/>
          </w:tcPr>
          <w:p w:rsidR="007D7EF4" w:rsidRDefault="00BC73BB">
            <w:pPr>
              <w:pStyle w:val="TableParagraph"/>
              <w:spacing w:line="276" w:lineRule="auto"/>
              <w:ind w:left="120" w:right="742"/>
              <w:rPr>
                <w:sz w:val="24"/>
              </w:rPr>
            </w:pPr>
            <w:r>
              <w:rPr>
                <w:spacing w:val="-2"/>
                <w:sz w:val="24"/>
              </w:rPr>
              <w:t>Отсутствие мотивации</w:t>
            </w:r>
          </w:p>
        </w:tc>
      </w:tr>
      <w:tr w:rsidR="007D7EF4">
        <w:trPr>
          <w:trHeight w:val="1586"/>
        </w:trPr>
        <w:tc>
          <w:tcPr>
            <w:tcW w:w="1716" w:type="dxa"/>
          </w:tcPr>
          <w:p w:rsidR="007D7EF4" w:rsidRDefault="00BC73BB">
            <w:pPr>
              <w:pStyle w:val="TableParagraph"/>
              <w:spacing w:line="276" w:lineRule="auto"/>
              <w:ind w:left="113"/>
              <w:rPr>
                <w:sz w:val="24"/>
              </w:rPr>
            </w:pPr>
            <w:r>
              <w:rPr>
                <w:spacing w:val="-2"/>
                <w:sz w:val="24"/>
              </w:rPr>
              <w:t>Учитель. Школьная команда</w:t>
            </w:r>
          </w:p>
        </w:tc>
        <w:tc>
          <w:tcPr>
            <w:tcW w:w="1697" w:type="dxa"/>
          </w:tcPr>
          <w:p w:rsidR="007D7EF4" w:rsidRDefault="00BC73BB">
            <w:pPr>
              <w:pStyle w:val="TableParagraph"/>
              <w:spacing w:line="237" w:lineRule="auto"/>
              <w:ind w:left="110"/>
              <w:rPr>
                <w:sz w:val="24"/>
              </w:rPr>
            </w:pPr>
            <w:r>
              <w:rPr>
                <w:spacing w:val="-2"/>
                <w:sz w:val="24"/>
              </w:rPr>
              <w:t xml:space="preserve">Участие </w:t>
            </w:r>
            <w:r>
              <w:rPr>
                <w:sz w:val="24"/>
              </w:rPr>
              <w:t xml:space="preserve">педагогов в </w:t>
            </w:r>
            <w:r>
              <w:rPr>
                <w:spacing w:val="-2"/>
                <w:sz w:val="24"/>
              </w:rPr>
              <w:t>конкурсном движении</w:t>
            </w:r>
          </w:p>
        </w:tc>
        <w:tc>
          <w:tcPr>
            <w:tcW w:w="1934" w:type="dxa"/>
          </w:tcPr>
          <w:p w:rsidR="007D7EF4" w:rsidRDefault="00BC73BB">
            <w:pPr>
              <w:pStyle w:val="TableParagraph"/>
              <w:spacing w:line="276" w:lineRule="auto"/>
              <w:ind w:left="113" w:right="211"/>
              <w:rPr>
                <w:sz w:val="24"/>
              </w:rPr>
            </w:pPr>
            <w:r>
              <w:rPr>
                <w:spacing w:val="-2"/>
                <w:sz w:val="24"/>
              </w:rPr>
              <w:t>Организация методического сопровождения педагогических</w:t>
            </w:r>
          </w:p>
          <w:p w:rsidR="007D7EF4" w:rsidRDefault="00BC73BB">
            <w:pPr>
              <w:pStyle w:val="TableParagraph"/>
              <w:spacing w:line="271" w:lineRule="exact"/>
              <w:ind w:left="113"/>
              <w:rPr>
                <w:spacing w:val="-2"/>
                <w:sz w:val="24"/>
              </w:rPr>
            </w:pPr>
            <w:r>
              <w:rPr>
                <w:spacing w:val="-2"/>
                <w:sz w:val="24"/>
              </w:rPr>
              <w:t>работников</w:t>
            </w:r>
          </w:p>
          <w:p w:rsidR="008B3BA3" w:rsidRDefault="008B3BA3">
            <w:pPr>
              <w:pStyle w:val="TableParagraph"/>
              <w:spacing w:line="271" w:lineRule="exact"/>
              <w:ind w:left="113"/>
              <w:rPr>
                <w:sz w:val="24"/>
              </w:rPr>
            </w:pPr>
            <w:r>
              <w:rPr>
                <w:spacing w:val="-2"/>
                <w:sz w:val="24"/>
              </w:rPr>
              <w:t>Индивидуальные ИОМ</w:t>
            </w:r>
          </w:p>
        </w:tc>
        <w:tc>
          <w:tcPr>
            <w:tcW w:w="1950" w:type="dxa"/>
          </w:tcPr>
          <w:p w:rsidR="007D7EF4" w:rsidRDefault="00BC73BB">
            <w:pPr>
              <w:pStyle w:val="TableParagraph"/>
              <w:spacing w:line="276" w:lineRule="auto"/>
              <w:ind w:left="111" w:right="87"/>
              <w:jc w:val="both"/>
              <w:rPr>
                <w:sz w:val="24"/>
              </w:rPr>
            </w:pPr>
            <w:proofErr w:type="spellStart"/>
            <w:r>
              <w:rPr>
                <w:spacing w:val="-2"/>
                <w:sz w:val="24"/>
              </w:rPr>
              <w:t>Профессиональн</w:t>
            </w:r>
            <w:proofErr w:type="spellEnd"/>
            <w:r>
              <w:rPr>
                <w:spacing w:val="-2"/>
                <w:sz w:val="24"/>
              </w:rPr>
              <w:t xml:space="preserve"> </w:t>
            </w:r>
            <w:proofErr w:type="spellStart"/>
            <w:r>
              <w:rPr>
                <w:sz w:val="24"/>
              </w:rPr>
              <w:t>ые</w:t>
            </w:r>
            <w:proofErr w:type="spellEnd"/>
            <w:r>
              <w:rPr>
                <w:sz w:val="24"/>
              </w:rPr>
              <w:t xml:space="preserve"> сообщества </w:t>
            </w:r>
            <w:r>
              <w:rPr>
                <w:spacing w:val="-2"/>
                <w:sz w:val="24"/>
              </w:rPr>
              <w:t>педагогов</w:t>
            </w:r>
          </w:p>
        </w:tc>
        <w:tc>
          <w:tcPr>
            <w:tcW w:w="2042" w:type="dxa"/>
          </w:tcPr>
          <w:p w:rsidR="007D7EF4" w:rsidRDefault="00BC73BB">
            <w:pPr>
              <w:pStyle w:val="TableParagraph"/>
              <w:spacing w:line="273" w:lineRule="exact"/>
              <w:ind w:left="120"/>
              <w:rPr>
                <w:sz w:val="24"/>
              </w:rPr>
            </w:pPr>
            <w:r>
              <w:rPr>
                <w:spacing w:val="-2"/>
                <w:sz w:val="24"/>
              </w:rPr>
              <w:t>Дефицит</w:t>
            </w:r>
          </w:p>
          <w:p w:rsidR="007D7EF4" w:rsidRDefault="00BC73BB">
            <w:pPr>
              <w:pStyle w:val="TableParagraph"/>
              <w:spacing w:before="41" w:line="276" w:lineRule="auto"/>
              <w:ind w:left="120" w:right="159"/>
              <w:rPr>
                <w:sz w:val="24"/>
              </w:rPr>
            </w:pPr>
            <w:r>
              <w:rPr>
                <w:sz w:val="24"/>
              </w:rPr>
              <w:t>отдельных</w:t>
            </w:r>
            <w:r>
              <w:rPr>
                <w:spacing w:val="-15"/>
                <w:sz w:val="24"/>
              </w:rPr>
              <w:t xml:space="preserve"> </w:t>
            </w:r>
            <w:r>
              <w:rPr>
                <w:sz w:val="24"/>
              </w:rPr>
              <w:t xml:space="preserve">групп </w:t>
            </w:r>
            <w:r>
              <w:rPr>
                <w:spacing w:val="-2"/>
                <w:sz w:val="24"/>
              </w:rPr>
              <w:t>педагогических кадров</w:t>
            </w:r>
          </w:p>
        </w:tc>
      </w:tr>
      <w:tr w:rsidR="007D7EF4">
        <w:trPr>
          <w:trHeight w:val="1686"/>
        </w:trPr>
        <w:tc>
          <w:tcPr>
            <w:tcW w:w="1716" w:type="dxa"/>
          </w:tcPr>
          <w:p w:rsidR="007D7EF4" w:rsidRDefault="00BC73BB">
            <w:pPr>
              <w:pStyle w:val="TableParagraph"/>
              <w:ind w:left="113" w:right="462"/>
              <w:rPr>
                <w:sz w:val="24"/>
              </w:rPr>
            </w:pPr>
            <w:r>
              <w:rPr>
                <w:spacing w:val="-2"/>
                <w:sz w:val="24"/>
              </w:rPr>
              <w:t>Школьный климат</w:t>
            </w:r>
          </w:p>
        </w:tc>
        <w:tc>
          <w:tcPr>
            <w:tcW w:w="1697" w:type="dxa"/>
          </w:tcPr>
          <w:p w:rsidR="007D7EF4" w:rsidRDefault="00BC73BB">
            <w:pPr>
              <w:pStyle w:val="TableParagraph"/>
              <w:ind w:left="110" w:right="286"/>
              <w:rPr>
                <w:sz w:val="24"/>
              </w:rPr>
            </w:pPr>
            <w:r>
              <w:rPr>
                <w:spacing w:val="-2"/>
                <w:sz w:val="24"/>
              </w:rPr>
              <w:t xml:space="preserve">Наличие педагога- </w:t>
            </w:r>
            <w:r>
              <w:rPr>
                <w:sz w:val="24"/>
              </w:rPr>
              <w:t xml:space="preserve">психолога и </w:t>
            </w:r>
            <w:r>
              <w:rPr>
                <w:spacing w:val="-2"/>
                <w:sz w:val="24"/>
              </w:rPr>
              <w:t xml:space="preserve">социального </w:t>
            </w:r>
            <w:r>
              <w:rPr>
                <w:sz w:val="24"/>
              </w:rPr>
              <w:t xml:space="preserve">педагога в </w:t>
            </w:r>
            <w:r>
              <w:rPr>
                <w:spacing w:val="-2"/>
                <w:sz w:val="24"/>
              </w:rPr>
              <w:t>школе</w:t>
            </w:r>
          </w:p>
        </w:tc>
        <w:tc>
          <w:tcPr>
            <w:tcW w:w="1934" w:type="dxa"/>
          </w:tcPr>
          <w:p w:rsidR="007D7EF4" w:rsidRDefault="00BC73BB">
            <w:pPr>
              <w:pStyle w:val="TableParagraph"/>
              <w:ind w:left="113"/>
              <w:rPr>
                <w:sz w:val="24"/>
              </w:rPr>
            </w:pPr>
            <w:r>
              <w:rPr>
                <w:spacing w:val="-2"/>
                <w:sz w:val="24"/>
              </w:rPr>
              <w:t>Отсутст</w:t>
            </w:r>
            <w:r w:rsidR="008B3BA3">
              <w:rPr>
                <w:spacing w:val="-2"/>
                <w:sz w:val="24"/>
              </w:rPr>
              <w:t>вие в штате учителя- дефектолога, учителя логопеда</w:t>
            </w:r>
          </w:p>
        </w:tc>
        <w:tc>
          <w:tcPr>
            <w:tcW w:w="1950" w:type="dxa"/>
          </w:tcPr>
          <w:p w:rsidR="007D7EF4" w:rsidRDefault="00BC73BB">
            <w:pPr>
              <w:pStyle w:val="TableParagraph"/>
              <w:spacing w:line="278" w:lineRule="auto"/>
              <w:ind w:left="111" w:right="22"/>
              <w:rPr>
                <w:sz w:val="24"/>
              </w:rPr>
            </w:pPr>
            <w:r>
              <w:rPr>
                <w:spacing w:val="-2"/>
                <w:sz w:val="24"/>
              </w:rPr>
              <w:t>Организация работы</w:t>
            </w:r>
          </w:p>
          <w:p w:rsidR="007D7EF4" w:rsidRDefault="00BC73BB">
            <w:pPr>
              <w:pStyle w:val="TableParagraph"/>
              <w:spacing w:line="276" w:lineRule="auto"/>
              <w:ind w:left="111" w:right="670"/>
              <w:rPr>
                <w:sz w:val="24"/>
              </w:rPr>
            </w:pPr>
            <w:r>
              <w:rPr>
                <w:spacing w:val="-2"/>
                <w:sz w:val="24"/>
              </w:rPr>
              <w:t>школьной службы медиации.</w:t>
            </w:r>
          </w:p>
        </w:tc>
        <w:tc>
          <w:tcPr>
            <w:tcW w:w="2042" w:type="dxa"/>
          </w:tcPr>
          <w:p w:rsidR="007D7EF4" w:rsidRDefault="00BC73BB">
            <w:pPr>
              <w:pStyle w:val="TableParagraph"/>
              <w:spacing w:line="270" w:lineRule="exact"/>
              <w:ind w:left="120"/>
              <w:rPr>
                <w:sz w:val="24"/>
              </w:rPr>
            </w:pPr>
            <w:r>
              <w:rPr>
                <w:spacing w:val="-2"/>
                <w:sz w:val="24"/>
              </w:rPr>
              <w:t>Недостаток</w:t>
            </w:r>
          </w:p>
          <w:p w:rsidR="007D7EF4" w:rsidRDefault="00BC73BB">
            <w:pPr>
              <w:pStyle w:val="TableParagraph"/>
              <w:spacing w:before="2" w:line="276" w:lineRule="auto"/>
              <w:ind w:left="120" w:right="206"/>
              <w:rPr>
                <w:sz w:val="24"/>
              </w:rPr>
            </w:pPr>
            <w:r>
              <w:rPr>
                <w:spacing w:val="-2"/>
                <w:sz w:val="24"/>
              </w:rPr>
              <w:t xml:space="preserve">квалифицирован </w:t>
            </w:r>
            <w:proofErr w:type="spellStart"/>
            <w:r>
              <w:rPr>
                <w:sz w:val="24"/>
              </w:rPr>
              <w:t>ных</w:t>
            </w:r>
            <w:proofErr w:type="spellEnd"/>
            <w:r>
              <w:rPr>
                <w:sz w:val="24"/>
              </w:rPr>
              <w:t xml:space="preserve"> кадров</w:t>
            </w:r>
          </w:p>
        </w:tc>
      </w:tr>
    </w:tbl>
    <w:p w:rsidR="007D7EF4" w:rsidRDefault="007D7EF4">
      <w:pPr>
        <w:pStyle w:val="TableParagraph"/>
        <w:spacing w:line="276" w:lineRule="auto"/>
        <w:rPr>
          <w:sz w:val="24"/>
        </w:rPr>
        <w:sectPr w:rsidR="007D7EF4">
          <w:type w:val="continuous"/>
          <w:pgSz w:w="11910" w:h="16840"/>
          <w:pgMar w:top="820" w:right="425" w:bottom="1200" w:left="992" w:header="0" w:footer="1003"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697"/>
        <w:gridCol w:w="1934"/>
        <w:gridCol w:w="1950"/>
        <w:gridCol w:w="2042"/>
      </w:tblGrid>
      <w:tr w:rsidR="007D7EF4">
        <w:trPr>
          <w:trHeight w:val="3952"/>
        </w:trPr>
        <w:tc>
          <w:tcPr>
            <w:tcW w:w="1716" w:type="dxa"/>
          </w:tcPr>
          <w:p w:rsidR="007D7EF4" w:rsidRDefault="00BC73BB">
            <w:pPr>
              <w:pStyle w:val="TableParagraph"/>
              <w:spacing w:line="278" w:lineRule="auto"/>
              <w:ind w:left="113" w:right="199"/>
              <w:rPr>
                <w:sz w:val="24"/>
              </w:rPr>
            </w:pPr>
            <w:r>
              <w:rPr>
                <w:spacing w:val="-2"/>
                <w:sz w:val="24"/>
              </w:rPr>
              <w:lastRenderedPageBreak/>
              <w:t xml:space="preserve">Образователь </w:t>
            </w:r>
            <w:proofErr w:type="spellStart"/>
            <w:r>
              <w:rPr>
                <w:sz w:val="24"/>
              </w:rPr>
              <w:t>ная</w:t>
            </w:r>
            <w:proofErr w:type="spellEnd"/>
            <w:r>
              <w:rPr>
                <w:sz w:val="24"/>
              </w:rPr>
              <w:t xml:space="preserve"> среда</w:t>
            </w:r>
          </w:p>
        </w:tc>
        <w:tc>
          <w:tcPr>
            <w:tcW w:w="1697" w:type="dxa"/>
          </w:tcPr>
          <w:p w:rsidR="007D7EF4" w:rsidRDefault="00BC73BB">
            <w:pPr>
              <w:pStyle w:val="TableParagraph"/>
              <w:spacing w:line="276" w:lineRule="auto"/>
              <w:ind w:left="110" w:right="96"/>
              <w:jc w:val="both"/>
              <w:rPr>
                <w:sz w:val="24"/>
              </w:rPr>
            </w:pPr>
            <w:proofErr w:type="spellStart"/>
            <w:r>
              <w:rPr>
                <w:spacing w:val="-2"/>
                <w:sz w:val="24"/>
              </w:rPr>
              <w:t>Использовани</w:t>
            </w:r>
            <w:proofErr w:type="spellEnd"/>
            <w:r>
              <w:rPr>
                <w:spacing w:val="-2"/>
                <w:sz w:val="24"/>
              </w:rPr>
              <w:t xml:space="preserve"> </w:t>
            </w:r>
            <w:r>
              <w:rPr>
                <w:sz w:val="24"/>
              </w:rPr>
              <w:t>е</w:t>
            </w:r>
            <w:r>
              <w:rPr>
                <w:spacing w:val="-8"/>
                <w:sz w:val="24"/>
              </w:rPr>
              <w:t xml:space="preserve"> </w:t>
            </w:r>
            <w:r>
              <w:rPr>
                <w:sz w:val="24"/>
              </w:rPr>
              <w:t>ФГИС</w:t>
            </w:r>
            <w:r>
              <w:rPr>
                <w:spacing w:val="-4"/>
                <w:sz w:val="24"/>
              </w:rPr>
              <w:t xml:space="preserve"> </w:t>
            </w:r>
            <w:r>
              <w:rPr>
                <w:sz w:val="24"/>
              </w:rPr>
              <w:t xml:space="preserve">«Моя </w:t>
            </w:r>
            <w:proofErr w:type="spellStart"/>
            <w:r>
              <w:rPr>
                <w:spacing w:val="-2"/>
                <w:sz w:val="24"/>
              </w:rPr>
              <w:t>щкола</w:t>
            </w:r>
            <w:proofErr w:type="spellEnd"/>
            <w:r>
              <w:rPr>
                <w:spacing w:val="-2"/>
                <w:sz w:val="24"/>
              </w:rPr>
              <w:t>»</w:t>
            </w:r>
          </w:p>
        </w:tc>
        <w:tc>
          <w:tcPr>
            <w:tcW w:w="1934" w:type="dxa"/>
          </w:tcPr>
          <w:p w:rsidR="007D7EF4" w:rsidRDefault="00BC73BB">
            <w:pPr>
              <w:pStyle w:val="TableParagraph"/>
              <w:spacing w:line="276" w:lineRule="auto"/>
              <w:ind w:left="113" w:right="231"/>
              <w:jc w:val="both"/>
              <w:rPr>
                <w:sz w:val="24"/>
              </w:rPr>
            </w:pPr>
            <w:r>
              <w:rPr>
                <w:spacing w:val="-2"/>
                <w:sz w:val="24"/>
              </w:rPr>
              <w:t xml:space="preserve">Недостаточное </w:t>
            </w:r>
            <w:r>
              <w:rPr>
                <w:sz w:val="24"/>
              </w:rPr>
              <w:t xml:space="preserve">оснащение IT- </w:t>
            </w:r>
            <w:r>
              <w:rPr>
                <w:spacing w:val="-2"/>
                <w:sz w:val="24"/>
              </w:rPr>
              <w:t>оборудованием</w:t>
            </w:r>
          </w:p>
        </w:tc>
        <w:tc>
          <w:tcPr>
            <w:tcW w:w="1950" w:type="dxa"/>
          </w:tcPr>
          <w:p w:rsidR="007D7EF4" w:rsidRDefault="00BC73BB">
            <w:pPr>
              <w:pStyle w:val="TableParagraph"/>
              <w:spacing w:line="276" w:lineRule="auto"/>
              <w:ind w:left="111" w:right="22"/>
              <w:rPr>
                <w:sz w:val="24"/>
              </w:rPr>
            </w:pPr>
            <w:r>
              <w:rPr>
                <w:spacing w:val="-2"/>
                <w:sz w:val="24"/>
              </w:rPr>
              <w:t>Формирование концепции</w:t>
            </w:r>
          </w:p>
          <w:p w:rsidR="007D7EF4" w:rsidRDefault="00BC73BB">
            <w:pPr>
              <w:pStyle w:val="TableParagraph"/>
              <w:spacing w:line="276" w:lineRule="auto"/>
              <w:ind w:left="111" w:right="264"/>
              <w:rPr>
                <w:sz w:val="24"/>
              </w:rPr>
            </w:pPr>
            <w:r>
              <w:rPr>
                <w:spacing w:val="-2"/>
                <w:sz w:val="24"/>
              </w:rPr>
              <w:t xml:space="preserve">организации </w:t>
            </w:r>
            <w:r>
              <w:rPr>
                <w:sz w:val="24"/>
              </w:rPr>
              <w:t>центра</w:t>
            </w:r>
            <w:r>
              <w:rPr>
                <w:spacing w:val="-15"/>
                <w:sz w:val="24"/>
              </w:rPr>
              <w:t xml:space="preserve"> </w:t>
            </w:r>
            <w:r>
              <w:rPr>
                <w:sz w:val="24"/>
              </w:rPr>
              <w:t xml:space="preserve">детских </w:t>
            </w:r>
            <w:r>
              <w:rPr>
                <w:spacing w:val="-2"/>
                <w:sz w:val="24"/>
              </w:rPr>
              <w:t>инициатив</w:t>
            </w:r>
          </w:p>
        </w:tc>
        <w:tc>
          <w:tcPr>
            <w:tcW w:w="2042" w:type="dxa"/>
          </w:tcPr>
          <w:p w:rsidR="007D7EF4" w:rsidRDefault="00BC73BB">
            <w:pPr>
              <w:pStyle w:val="TableParagraph"/>
              <w:spacing w:line="278" w:lineRule="auto"/>
              <w:ind w:left="120" w:right="434"/>
              <w:rPr>
                <w:sz w:val="24"/>
              </w:rPr>
            </w:pPr>
            <w:r>
              <w:rPr>
                <w:spacing w:val="-2"/>
                <w:sz w:val="24"/>
              </w:rPr>
              <w:t xml:space="preserve">Увеличение </w:t>
            </w:r>
            <w:r>
              <w:rPr>
                <w:sz w:val="24"/>
              </w:rPr>
              <w:t>затрат на</w:t>
            </w:r>
          </w:p>
          <w:p w:rsidR="007D7EF4" w:rsidRDefault="00BC73BB">
            <w:pPr>
              <w:pStyle w:val="TableParagraph"/>
              <w:spacing w:line="278" w:lineRule="auto"/>
              <w:ind w:left="120" w:right="434"/>
              <w:rPr>
                <w:sz w:val="24"/>
              </w:rPr>
            </w:pPr>
            <w:r>
              <w:rPr>
                <w:spacing w:val="-2"/>
                <w:sz w:val="24"/>
              </w:rPr>
              <w:t>реализацию программы</w:t>
            </w:r>
          </w:p>
          <w:p w:rsidR="007D7EF4" w:rsidRDefault="00BC73BB">
            <w:pPr>
              <w:pStyle w:val="TableParagraph"/>
              <w:spacing w:line="278" w:lineRule="auto"/>
              <w:ind w:left="120" w:right="246"/>
              <w:rPr>
                <w:sz w:val="24"/>
              </w:rPr>
            </w:pPr>
            <w:r>
              <w:rPr>
                <w:spacing w:val="-2"/>
                <w:sz w:val="24"/>
              </w:rPr>
              <w:t>несовершенство действующей нормативно-</w:t>
            </w:r>
          </w:p>
          <w:p w:rsidR="007D7EF4" w:rsidRDefault="00BC73BB">
            <w:pPr>
              <w:pStyle w:val="TableParagraph"/>
              <w:spacing w:line="278" w:lineRule="auto"/>
              <w:ind w:left="120"/>
              <w:rPr>
                <w:sz w:val="24"/>
              </w:rPr>
            </w:pPr>
            <w:r>
              <w:rPr>
                <w:sz w:val="24"/>
              </w:rPr>
              <w:t>правовой базы, ведущее</w:t>
            </w:r>
            <w:r>
              <w:rPr>
                <w:spacing w:val="-15"/>
                <w:sz w:val="24"/>
              </w:rPr>
              <w:t xml:space="preserve"> </w:t>
            </w:r>
            <w:r>
              <w:rPr>
                <w:sz w:val="24"/>
              </w:rPr>
              <w:t>к</w:t>
            </w:r>
            <w:r>
              <w:rPr>
                <w:spacing w:val="-15"/>
                <w:sz w:val="24"/>
              </w:rPr>
              <w:t xml:space="preserve"> </w:t>
            </w:r>
            <w:r>
              <w:rPr>
                <w:sz w:val="24"/>
              </w:rPr>
              <w:t xml:space="preserve">риску </w:t>
            </w:r>
            <w:r>
              <w:rPr>
                <w:spacing w:val="-2"/>
                <w:sz w:val="24"/>
              </w:rPr>
              <w:t>нарушения</w:t>
            </w:r>
          </w:p>
          <w:p w:rsidR="007D7EF4" w:rsidRDefault="00BC73BB">
            <w:pPr>
              <w:pStyle w:val="TableParagraph"/>
              <w:spacing w:line="278" w:lineRule="auto"/>
              <w:ind w:left="120" w:right="434"/>
              <w:rPr>
                <w:sz w:val="24"/>
              </w:rPr>
            </w:pPr>
            <w:r>
              <w:rPr>
                <w:spacing w:val="-2"/>
                <w:sz w:val="24"/>
              </w:rPr>
              <w:t>нормативных требований;</w:t>
            </w:r>
          </w:p>
        </w:tc>
      </w:tr>
    </w:tbl>
    <w:p w:rsidR="007D7EF4" w:rsidRDefault="007D7EF4">
      <w:pPr>
        <w:pStyle w:val="TableParagraph"/>
        <w:spacing w:line="278" w:lineRule="auto"/>
        <w:rPr>
          <w:sz w:val="24"/>
        </w:rPr>
        <w:sectPr w:rsidR="007D7EF4">
          <w:type w:val="continuous"/>
          <w:pgSz w:w="11910" w:h="16840"/>
          <w:pgMar w:top="820" w:right="425" w:bottom="1200" w:left="992" w:header="0" w:footer="1003" w:gutter="0"/>
          <w:cols w:space="720"/>
        </w:sectPr>
      </w:pPr>
    </w:p>
    <w:p w:rsidR="007D7EF4" w:rsidRDefault="00BC73BB">
      <w:pPr>
        <w:pStyle w:val="a4"/>
        <w:numPr>
          <w:ilvl w:val="0"/>
          <w:numId w:val="11"/>
        </w:numPr>
        <w:tabs>
          <w:tab w:val="left" w:pos="300"/>
        </w:tabs>
        <w:spacing w:before="73" w:line="321" w:lineRule="exact"/>
        <w:ind w:left="300" w:hanging="279"/>
        <w:rPr>
          <w:b/>
          <w:sz w:val="28"/>
        </w:rPr>
      </w:pPr>
      <w:bookmarkStart w:id="7" w:name="_bookmark6"/>
      <w:bookmarkEnd w:id="7"/>
      <w:r>
        <w:rPr>
          <w:b/>
          <w:sz w:val="28"/>
        </w:rPr>
        <w:lastRenderedPageBreak/>
        <w:t>Основные</w:t>
      </w:r>
      <w:r>
        <w:rPr>
          <w:b/>
          <w:spacing w:val="-9"/>
          <w:sz w:val="28"/>
        </w:rPr>
        <w:t xml:space="preserve"> </w:t>
      </w:r>
      <w:r>
        <w:rPr>
          <w:b/>
          <w:sz w:val="28"/>
        </w:rPr>
        <w:t>направления</w:t>
      </w:r>
      <w:r>
        <w:rPr>
          <w:b/>
          <w:spacing w:val="-10"/>
          <w:sz w:val="28"/>
        </w:rPr>
        <w:t xml:space="preserve"> </w:t>
      </w:r>
      <w:r>
        <w:rPr>
          <w:b/>
          <w:sz w:val="28"/>
        </w:rPr>
        <w:t>развития</w:t>
      </w:r>
      <w:r>
        <w:rPr>
          <w:b/>
          <w:spacing w:val="-10"/>
          <w:sz w:val="28"/>
        </w:rPr>
        <w:t xml:space="preserve"> </w:t>
      </w:r>
      <w:r>
        <w:rPr>
          <w:b/>
          <w:spacing w:val="-2"/>
          <w:sz w:val="28"/>
        </w:rPr>
        <w:t>организации.</w:t>
      </w:r>
    </w:p>
    <w:p w:rsidR="007D7EF4" w:rsidRPr="00EE73B6" w:rsidRDefault="00BC73BB">
      <w:pPr>
        <w:pStyle w:val="a4"/>
        <w:numPr>
          <w:ilvl w:val="1"/>
          <w:numId w:val="11"/>
        </w:numPr>
        <w:tabs>
          <w:tab w:val="left" w:pos="1067"/>
        </w:tabs>
        <w:spacing w:after="5" w:line="276" w:lineRule="auto"/>
        <w:ind w:right="1" w:firstLine="566"/>
        <w:jc w:val="left"/>
        <w:rPr>
          <w:sz w:val="24"/>
        </w:rPr>
      </w:pPr>
      <w:r w:rsidRPr="00EE73B6">
        <w:rPr>
          <w:sz w:val="24"/>
        </w:rPr>
        <w:t>Возможные действия, направленные на совершенствование деятельности по каждому магистральному направлению и ключевому условию.</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5922"/>
      </w:tblGrid>
      <w:tr w:rsidR="007D7EF4">
        <w:trPr>
          <w:trHeight w:val="369"/>
        </w:trPr>
        <w:tc>
          <w:tcPr>
            <w:tcW w:w="14566" w:type="dxa"/>
            <w:gridSpan w:val="2"/>
          </w:tcPr>
          <w:p w:rsidR="007D7EF4" w:rsidRDefault="00BC73BB">
            <w:pPr>
              <w:pStyle w:val="TableParagraph"/>
              <w:spacing w:line="320" w:lineRule="exact"/>
              <w:ind w:left="22" w:right="9"/>
              <w:jc w:val="center"/>
              <w:rPr>
                <w:b/>
                <w:sz w:val="28"/>
              </w:rPr>
            </w:pPr>
            <w:r>
              <w:rPr>
                <w:b/>
                <w:sz w:val="28"/>
              </w:rPr>
              <w:t>Магистральное</w:t>
            </w:r>
            <w:r>
              <w:rPr>
                <w:b/>
                <w:spacing w:val="-19"/>
                <w:sz w:val="28"/>
              </w:rPr>
              <w:t xml:space="preserve"> </w:t>
            </w:r>
            <w:r>
              <w:rPr>
                <w:b/>
                <w:sz w:val="28"/>
              </w:rPr>
              <w:t>направление</w:t>
            </w:r>
            <w:r>
              <w:rPr>
                <w:b/>
                <w:spacing w:val="-18"/>
                <w:sz w:val="28"/>
              </w:rPr>
              <w:t xml:space="preserve"> </w:t>
            </w:r>
            <w:r>
              <w:rPr>
                <w:b/>
                <w:sz w:val="28"/>
              </w:rPr>
              <w:t>«Знание»/</w:t>
            </w:r>
            <w:r>
              <w:rPr>
                <w:b/>
                <w:spacing w:val="-13"/>
                <w:sz w:val="28"/>
              </w:rPr>
              <w:t xml:space="preserve"> </w:t>
            </w:r>
            <w:r>
              <w:rPr>
                <w:b/>
                <w:sz w:val="28"/>
              </w:rPr>
              <w:t>Образовательный</w:t>
            </w:r>
            <w:r>
              <w:rPr>
                <w:b/>
                <w:spacing w:val="-17"/>
                <w:sz w:val="28"/>
              </w:rPr>
              <w:t xml:space="preserve"> </w:t>
            </w:r>
            <w:r>
              <w:rPr>
                <w:b/>
                <w:spacing w:val="-2"/>
                <w:sz w:val="28"/>
              </w:rPr>
              <w:t>процесс</w:t>
            </w:r>
          </w:p>
        </w:tc>
      </w:tr>
      <w:tr w:rsidR="007D7EF4">
        <w:trPr>
          <w:trHeight w:val="1110"/>
        </w:trPr>
        <w:tc>
          <w:tcPr>
            <w:tcW w:w="8644" w:type="dxa"/>
          </w:tcPr>
          <w:p w:rsidR="007D7EF4" w:rsidRPr="00EE73B6" w:rsidRDefault="00BC73BB">
            <w:pPr>
              <w:pStyle w:val="TableParagraph"/>
              <w:tabs>
                <w:tab w:val="left" w:pos="1956"/>
                <w:tab w:val="left" w:pos="3278"/>
                <w:tab w:val="left" w:pos="5026"/>
                <w:tab w:val="left" w:pos="5448"/>
                <w:tab w:val="left" w:pos="6588"/>
                <w:tab w:val="left" w:pos="7179"/>
              </w:tabs>
              <w:spacing w:line="315" w:lineRule="exact"/>
              <w:ind w:left="112"/>
              <w:rPr>
                <w:sz w:val="24"/>
              </w:rPr>
            </w:pPr>
            <w:r w:rsidRPr="00EE73B6">
              <w:rPr>
                <w:spacing w:val="-2"/>
                <w:sz w:val="24"/>
              </w:rPr>
              <w:t>Организация</w:t>
            </w:r>
            <w:r w:rsidRPr="00EE73B6">
              <w:rPr>
                <w:sz w:val="24"/>
              </w:rPr>
              <w:tab/>
            </w:r>
            <w:r w:rsidRPr="00EE73B6">
              <w:rPr>
                <w:spacing w:val="-2"/>
                <w:sz w:val="24"/>
              </w:rPr>
              <w:t>сетевого</w:t>
            </w:r>
            <w:r w:rsidRPr="00EE73B6">
              <w:rPr>
                <w:sz w:val="24"/>
              </w:rPr>
              <w:tab/>
            </w:r>
            <w:r w:rsidRPr="00EE73B6">
              <w:rPr>
                <w:spacing w:val="-2"/>
                <w:sz w:val="24"/>
              </w:rPr>
              <w:t>партнерства</w:t>
            </w:r>
            <w:r w:rsidRPr="00EE73B6">
              <w:rPr>
                <w:sz w:val="24"/>
              </w:rPr>
              <w:tab/>
            </w:r>
            <w:r w:rsidRPr="00EE73B6">
              <w:rPr>
                <w:spacing w:val="-10"/>
                <w:sz w:val="24"/>
              </w:rPr>
              <w:t>с</w:t>
            </w:r>
            <w:r w:rsidRPr="00EE73B6">
              <w:rPr>
                <w:sz w:val="24"/>
              </w:rPr>
              <w:tab/>
            </w:r>
            <w:r w:rsidRPr="00EE73B6">
              <w:rPr>
                <w:spacing w:val="-2"/>
                <w:sz w:val="24"/>
              </w:rPr>
              <w:t>вузами</w:t>
            </w:r>
            <w:r w:rsidRPr="00EE73B6">
              <w:rPr>
                <w:sz w:val="24"/>
              </w:rPr>
              <w:tab/>
            </w:r>
            <w:r w:rsidRPr="00EE73B6">
              <w:rPr>
                <w:spacing w:val="-5"/>
                <w:sz w:val="24"/>
              </w:rPr>
              <w:t>по</w:t>
            </w:r>
            <w:r w:rsidRPr="00EE73B6">
              <w:rPr>
                <w:sz w:val="24"/>
              </w:rPr>
              <w:tab/>
            </w:r>
            <w:r w:rsidRPr="00EE73B6">
              <w:rPr>
                <w:spacing w:val="-2"/>
                <w:sz w:val="24"/>
              </w:rPr>
              <w:t>реализации</w:t>
            </w:r>
          </w:p>
          <w:p w:rsidR="007D7EF4" w:rsidRPr="00EE73B6" w:rsidRDefault="00BC73BB">
            <w:pPr>
              <w:pStyle w:val="TableParagraph"/>
              <w:spacing w:before="2" w:line="370" w:lineRule="atLeast"/>
              <w:ind w:left="112"/>
              <w:rPr>
                <w:sz w:val="24"/>
              </w:rPr>
            </w:pPr>
            <w:r w:rsidRPr="00EE73B6">
              <w:rPr>
                <w:sz w:val="24"/>
              </w:rPr>
              <w:t>образовательных программ: предметов, курсов, практик, проектов (университетские преподаватели ведут профильные занятия)</w:t>
            </w:r>
          </w:p>
        </w:tc>
        <w:tc>
          <w:tcPr>
            <w:tcW w:w="5922" w:type="dxa"/>
          </w:tcPr>
          <w:p w:rsidR="007D7EF4" w:rsidRPr="00EE73B6" w:rsidRDefault="00BC73BB">
            <w:pPr>
              <w:pStyle w:val="TableParagraph"/>
              <w:spacing w:line="315" w:lineRule="exact"/>
              <w:ind w:left="112"/>
              <w:rPr>
                <w:sz w:val="24"/>
              </w:rPr>
            </w:pPr>
            <w:r w:rsidRPr="00EE73B6">
              <w:rPr>
                <w:sz w:val="24"/>
              </w:rPr>
              <w:t>Договор</w:t>
            </w:r>
            <w:r w:rsidRPr="00EE73B6">
              <w:rPr>
                <w:spacing w:val="-7"/>
                <w:sz w:val="24"/>
              </w:rPr>
              <w:t xml:space="preserve"> </w:t>
            </w:r>
            <w:r w:rsidRPr="00EE73B6">
              <w:rPr>
                <w:sz w:val="24"/>
              </w:rPr>
              <w:t>о</w:t>
            </w:r>
            <w:r w:rsidRPr="00EE73B6">
              <w:rPr>
                <w:spacing w:val="-3"/>
                <w:sz w:val="24"/>
              </w:rPr>
              <w:t xml:space="preserve"> </w:t>
            </w:r>
            <w:r w:rsidRPr="00EE73B6">
              <w:rPr>
                <w:sz w:val="24"/>
              </w:rPr>
              <w:t>сетевом</w:t>
            </w:r>
            <w:r w:rsidRPr="00EE73B6">
              <w:rPr>
                <w:spacing w:val="-4"/>
                <w:sz w:val="24"/>
              </w:rPr>
              <w:t xml:space="preserve"> </w:t>
            </w:r>
            <w:r w:rsidRPr="00EE73B6">
              <w:rPr>
                <w:spacing w:val="-2"/>
                <w:sz w:val="24"/>
              </w:rPr>
              <w:t>взаимодействии</w:t>
            </w:r>
          </w:p>
        </w:tc>
      </w:tr>
      <w:tr w:rsidR="007D7EF4">
        <w:trPr>
          <w:trHeight w:val="1111"/>
        </w:trPr>
        <w:tc>
          <w:tcPr>
            <w:tcW w:w="8644" w:type="dxa"/>
          </w:tcPr>
          <w:p w:rsidR="007D7EF4" w:rsidRPr="00EE73B6" w:rsidRDefault="00BC73BB">
            <w:pPr>
              <w:pStyle w:val="TableParagraph"/>
              <w:spacing w:line="315" w:lineRule="exact"/>
              <w:ind w:left="112"/>
              <w:rPr>
                <w:sz w:val="24"/>
              </w:rPr>
            </w:pPr>
            <w:r w:rsidRPr="00EE73B6">
              <w:rPr>
                <w:sz w:val="24"/>
              </w:rPr>
              <w:t>Проведение</w:t>
            </w:r>
            <w:r w:rsidRPr="00EE73B6">
              <w:rPr>
                <w:spacing w:val="10"/>
                <w:sz w:val="24"/>
              </w:rPr>
              <w:t xml:space="preserve"> </w:t>
            </w:r>
            <w:r w:rsidRPr="00EE73B6">
              <w:rPr>
                <w:sz w:val="24"/>
              </w:rPr>
              <w:t>разъяснительной</w:t>
            </w:r>
            <w:r w:rsidRPr="00EE73B6">
              <w:rPr>
                <w:spacing w:val="18"/>
                <w:sz w:val="24"/>
              </w:rPr>
              <w:t xml:space="preserve"> </w:t>
            </w:r>
            <w:r w:rsidRPr="00EE73B6">
              <w:rPr>
                <w:sz w:val="24"/>
              </w:rPr>
              <w:t>работы</w:t>
            </w:r>
            <w:r w:rsidRPr="00EE73B6">
              <w:rPr>
                <w:spacing w:val="19"/>
                <w:sz w:val="24"/>
              </w:rPr>
              <w:t xml:space="preserve"> </w:t>
            </w:r>
            <w:r w:rsidRPr="00EE73B6">
              <w:rPr>
                <w:sz w:val="24"/>
              </w:rPr>
              <w:t>с</w:t>
            </w:r>
            <w:r w:rsidRPr="00EE73B6">
              <w:rPr>
                <w:spacing w:val="13"/>
                <w:sz w:val="24"/>
              </w:rPr>
              <w:t xml:space="preserve"> </w:t>
            </w:r>
            <w:r w:rsidRPr="00EE73B6">
              <w:rPr>
                <w:sz w:val="24"/>
              </w:rPr>
              <w:t>обучающимися</w:t>
            </w:r>
            <w:r w:rsidRPr="00EE73B6">
              <w:rPr>
                <w:spacing w:val="17"/>
                <w:sz w:val="24"/>
              </w:rPr>
              <w:t xml:space="preserve"> </w:t>
            </w:r>
            <w:r w:rsidRPr="00EE73B6">
              <w:rPr>
                <w:sz w:val="24"/>
              </w:rPr>
              <w:t>и</w:t>
            </w:r>
            <w:r w:rsidRPr="00EE73B6">
              <w:rPr>
                <w:spacing w:val="17"/>
                <w:sz w:val="24"/>
              </w:rPr>
              <w:t xml:space="preserve"> </w:t>
            </w:r>
            <w:r w:rsidRPr="00EE73B6">
              <w:rPr>
                <w:spacing w:val="-2"/>
                <w:sz w:val="24"/>
              </w:rPr>
              <w:t>родителями</w:t>
            </w:r>
          </w:p>
          <w:p w:rsidR="007D7EF4" w:rsidRPr="00EE73B6" w:rsidRDefault="00BC73BB">
            <w:pPr>
              <w:pStyle w:val="TableParagraph"/>
              <w:spacing w:before="2" w:line="370" w:lineRule="atLeast"/>
              <w:ind w:left="112"/>
              <w:rPr>
                <w:sz w:val="24"/>
              </w:rPr>
            </w:pPr>
            <w:r w:rsidRPr="00EE73B6">
              <w:rPr>
                <w:sz w:val="24"/>
              </w:rPr>
              <w:t>(законными представителями) о</w:t>
            </w:r>
            <w:r w:rsidRPr="00EE73B6">
              <w:rPr>
                <w:spacing w:val="31"/>
                <w:sz w:val="24"/>
              </w:rPr>
              <w:t xml:space="preserve"> </w:t>
            </w:r>
            <w:r w:rsidRPr="00EE73B6">
              <w:rPr>
                <w:sz w:val="24"/>
              </w:rPr>
              <w:t>важности профильного обучения обучающихся в профессиональном самоопределении</w:t>
            </w:r>
          </w:p>
        </w:tc>
        <w:tc>
          <w:tcPr>
            <w:tcW w:w="5922" w:type="dxa"/>
          </w:tcPr>
          <w:p w:rsidR="007D7EF4" w:rsidRPr="00EE73B6" w:rsidRDefault="00BC73BB">
            <w:pPr>
              <w:pStyle w:val="TableParagraph"/>
              <w:spacing w:line="315" w:lineRule="exact"/>
              <w:ind w:left="112"/>
              <w:rPr>
                <w:sz w:val="24"/>
              </w:rPr>
            </w:pPr>
            <w:r w:rsidRPr="00EE73B6">
              <w:rPr>
                <w:sz w:val="24"/>
              </w:rPr>
              <w:t>Протоколы</w:t>
            </w:r>
            <w:r w:rsidRPr="00EE73B6">
              <w:rPr>
                <w:spacing w:val="-16"/>
                <w:sz w:val="24"/>
              </w:rPr>
              <w:t xml:space="preserve"> </w:t>
            </w:r>
            <w:r w:rsidRPr="00EE73B6">
              <w:rPr>
                <w:sz w:val="24"/>
              </w:rPr>
              <w:t>родительских</w:t>
            </w:r>
            <w:r w:rsidRPr="00EE73B6">
              <w:rPr>
                <w:spacing w:val="-11"/>
                <w:sz w:val="24"/>
              </w:rPr>
              <w:t xml:space="preserve"> </w:t>
            </w:r>
            <w:r w:rsidRPr="00EE73B6">
              <w:rPr>
                <w:spacing w:val="-2"/>
                <w:sz w:val="24"/>
              </w:rPr>
              <w:t>собраний</w:t>
            </w:r>
          </w:p>
        </w:tc>
      </w:tr>
      <w:tr w:rsidR="007D7EF4">
        <w:trPr>
          <w:trHeight w:val="741"/>
        </w:trPr>
        <w:tc>
          <w:tcPr>
            <w:tcW w:w="8644" w:type="dxa"/>
          </w:tcPr>
          <w:p w:rsidR="007D7EF4" w:rsidRPr="00EE73B6" w:rsidRDefault="00BC73BB">
            <w:pPr>
              <w:pStyle w:val="TableParagraph"/>
              <w:spacing w:line="315" w:lineRule="exact"/>
              <w:ind w:left="112"/>
              <w:rPr>
                <w:sz w:val="24"/>
              </w:rPr>
            </w:pPr>
            <w:r w:rsidRPr="00EE73B6">
              <w:rPr>
                <w:sz w:val="24"/>
              </w:rPr>
              <w:t>Создание</w:t>
            </w:r>
            <w:r w:rsidRPr="00EE73B6">
              <w:rPr>
                <w:spacing w:val="22"/>
                <w:sz w:val="24"/>
              </w:rPr>
              <w:t xml:space="preserve"> </w:t>
            </w:r>
            <w:r w:rsidRPr="00EE73B6">
              <w:rPr>
                <w:sz w:val="24"/>
              </w:rPr>
              <w:t>условий</w:t>
            </w:r>
            <w:r w:rsidRPr="00EE73B6">
              <w:rPr>
                <w:spacing w:val="20"/>
                <w:sz w:val="24"/>
              </w:rPr>
              <w:t xml:space="preserve"> </w:t>
            </w:r>
            <w:r w:rsidRPr="00EE73B6">
              <w:rPr>
                <w:sz w:val="24"/>
              </w:rPr>
              <w:t>для</w:t>
            </w:r>
            <w:r w:rsidRPr="00EE73B6">
              <w:rPr>
                <w:spacing w:val="22"/>
                <w:sz w:val="24"/>
              </w:rPr>
              <w:t xml:space="preserve"> </w:t>
            </w:r>
            <w:r w:rsidRPr="00EE73B6">
              <w:rPr>
                <w:sz w:val="24"/>
              </w:rPr>
              <w:t>реализации</w:t>
            </w:r>
            <w:r w:rsidRPr="00EE73B6">
              <w:rPr>
                <w:spacing w:val="23"/>
                <w:sz w:val="24"/>
              </w:rPr>
              <w:t xml:space="preserve"> </w:t>
            </w:r>
            <w:r w:rsidRPr="00EE73B6">
              <w:rPr>
                <w:sz w:val="24"/>
              </w:rPr>
              <w:t>ООП</w:t>
            </w:r>
            <w:r w:rsidRPr="00EE73B6">
              <w:rPr>
                <w:spacing w:val="15"/>
                <w:sz w:val="24"/>
              </w:rPr>
              <w:t xml:space="preserve"> </w:t>
            </w:r>
            <w:r w:rsidRPr="00EE73B6">
              <w:rPr>
                <w:sz w:val="24"/>
              </w:rPr>
              <w:t>в</w:t>
            </w:r>
            <w:r w:rsidRPr="00EE73B6">
              <w:rPr>
                <w:spacing w:val="19"/>
                <w:sz w:val="24"/>
              </w:rPr>
              <w:t xml:space="preserve"> </w:t>
            </w:r>
            <w:r w:rsidRPr="00EE73B6">
              <w:rPr>
                <w:sz w:val="24"/>
              </w:rPr>
              <w:t>сетевой</w:t>
            </w:r>
            <w:r w:rsidRPr="00EE73B6">
              <w:rPr>
                <w:spacing w:val="20"/>
                <w:sz w:val="24"/>
              </w:rPr>
              <w:t xml:space="preserve"> </w:t>
            </w:r>
            <w:r w:rsidRPr="00EE73B6">
              <w:rPr>
                <w:sz w:val="24"/>
              </w:rPr>
              <w:t>форме:</w:t>
            </w:r>
            <w:r w:rsidRPr="00EE73B6">
              <w:rPr>
                <w:spacing w:val="23"/>
                <w:sz w:val="24"/>
              </w:rPr>
              <w:t xml:space="preserve"> </w:t>
            </w:r>
            <w:r w:rsidRPr="00EE73B6">
              <w:rPr>
                <w:spacing w:val="-2"/>
                <w:sz w:val="24"/>
              </w:rPr>
              <w:t>выявление</w:t>
            </w:r>
          </w:p>
          <w:p w:rsidR="007D7EF4" w:rsidRPr="00EE73B6" w:rsidRDefault="00BC73BB">
            <w:pPr>
              <w:pStyle w:val="TableParagraph"/>
              <w:spacing w:before="45"/>
              <w:ind w:left="112"/>
              <w:rPr>
                <w:sz w:val="24"/>
              </w:rPr>
            </w:pPr>
            <w:r w:rsidRPr="00EE73B6">
              <w:rPr>
                <w:sz w:val="24"/>
              </w:rPr>
              <w:t>дефицитов,</w:t>
            </w:r>
            <w:r w:rsidRPr="00EE73B6">
              <w:rPr>
                <w:spacing w:val="-12"/>
                <w:sz w:val="24"/>
              </w:rPr>
              <w:t xml:space="preserve"> </w:t>
            </w:r>
            <w:r w:rsidRPr="00EE73B6">
              <w:rPr>
                <w:sz w:val="24"/>
              </w:rPr>
              <w:t>заключение</w:t>
            </w:r>
            <w:r w:rsidRPr="00EE73B6">
              <w:rPr>
                <w:spacing w:val="-12"/>
                <w:sz w:val="24"/>
              </w:rPr>
              <w:t xml:space="preserve"> </w:t>
            </w:r>
            <w:r w:rsidRPr="00EE73B6">
              <w:rPr>
                <w:sz w:val="24"/>
              </w:rPr>
              <w:t>сетевых</w:t>
            </w:r>
            <w:r w:rsidRPr="00EE73B6">
              <w:rPr>
                <w:spacing w:val="-9"/>
                <w:sz w:val="24"/>
              </w:rPr>
              <w:t xml:space="preserve"> </w:t>
            </w:r>
            <w:r w:rsidRPr="00EE73B6">
              <w:rPr>
                <w:sz w:val="24"/>
              </w:rPr>
              <w:t>договоров,</w:t>
            </w:r>
            <w:r w:rsidRPr="00EE73B6">
              <w:rPr>
                <w:spacing w:val="-11"/>
                <w:sz w:val="24"/>
              </w:rPr>
              <w:t xml:space="preserve"> </w:t>
            </w:r>
            <w:r w:rsidRPr="00EE73B6">
              <w:rPr>
                <w:spacing w:val="-2"/>
                <w:sz w:val="24"/>
              </w:rPr>
              <w:t>мониторинг</w:t>
            </w:r>
          </w:p>
        </w:tc>
        <w:tc>
          <w:tcPr>
            <w:tcW w:w="5922" w:type="dxa"/>
          </w:tcPr>
          <w:p w:rsidR="007D7EF4" w:rsidRPr="00EE73B6" w:rsidRDefault="00BC73BB">
            <w:pPr>
              <w:pStyle w:val="TableParagraph"/>
              <w:spacing w:line="315" w:lineRule="exact"/>
              <w:ind w:left="112"/>
              <w:rPr>
                <w:sz w:val="24"/>
              </w:rPr>
            </w:pPr>
            <w:r w:rsidRPr="00EE73B6">
              <w:rPr>
                <w:sz w:val="24"/>
              </w:rPr>
              <w:t>Договор</w:t>
            </w:r>
            <w:r w:rsidRPr="00EE73B6">
              <w:rPr>
                <w:spacing w:val="-7"/>
                <w:sz w:val="24"/>
              </w:rPr>
              <w:t xml:space="preserve"> </w:t>
            </w:r>
            <w:r w:rsidRPr="00EE73B6">
              <w:rPr>
                <w:sz w:val="24"/>
              </w:rPr>
              <w:t>о</w:t>
            </w:r>
            <w:r w:rsidRPr="00EE73B6">
              <w:rPr>
                <w:spacing w:val="-3"/>
                <w:sz w:val="24"/>
              </w:rPr>
              <w:t xml:space="preserve"> </w:t>
            </w:r>
            <w:r w:rsidRPr="00EE73B6">
              <w:rPr>
                <w:sz w:val="24"/>
              </w:rPr>
              <w:t>сетевом</w:t>
            </w:r>
            <w:r w:rsidRPr="00EE73B6">
              <w:rPr>
                <w:spacing w:val="-4"/>
                <w:sz w:val="24"/>
              </w:rPr>
              <w:t xml:space="preserve"> </w:t>
            </w:r>
            <w:r w:rsidRPr="00EE73B6">
              <w:rPr>
                <w:spacing w:val="-2"/>
                <w:sz w:val="24"/>
              </w:rPr>
              <w:t>взаимодействии</w:t>
            </w:r>
          </w:p>
        </w:tc>
      </w:tr>
      <w:tr w:rsidR="007D7EF4">
        <w:trPr>
          <w:trHeight w:val="739"/>
        </w:trPr>
        <w:tc>
          <w:tcPr>
            <w:tcW w:w="14566" w:type="dxa"/>
            <w:gridSpan w:val="2"/>
          </w:tcPr>
          <w:p w:rsidR="007D7EF4" w:rsidRDefault="00BC73BB">
            <w:pPr>
              <w:pStyle w:val="TableParagraph"/>
              <w:spacing w:line="320" w:lineRule="exact"/>
              <w:ind w:left="22" w:right="9"/>
              <w:jc w:val="center"/>
              <w:rPr>
                <w:b/>
                <w:sz w:val="28"/>
              </w:rPr>
            </w:pPr>
            <w:r>
              <w:rPr>
                <w:b/>
                <w:spacing w:val="-2"/>
                <w:sz w:val="28"/>
              </w:rPr>
              <w:t>Магистральное</w:t>
            </w:r>
            <w:r>
              <w:rPr>
                <w:b/>
                <w:spacing w:val="-11"/>
                <w:sz w:val="28"/>
              </w:rPr>
              <w:t xml:space="preserve"> </w:t>
            </w:r>
            <w:r>
              <w:rPr>
                <w:b/>
                <w:spacing w:val="-2"/>
                <w:sz w:val="28"/>
              </w:rPr>
              <w:t>направление</w:t>
            </w:r>
            <w:r>
              <w:rPr>
                <w:b/>
                <w:spacing w:val="-9"/>
                <w:sz w:val="28"/>
              </w:rPr>
              <w:t xml:space="preserve"> </w:t>
            </w:r>
            <w:r>
              <w:rPr>
                <w:b/>
                <w:spacing w:val="-2"/>
                <w:sz w:val="28"/>
              </w:rPr>
              <w:t>«Знание»/</w:t>
            </w:r>
            <w:r>
              <w:rPr>
                <w:b/>
                <w:spacing w:val="-6"/>
                <w:sz w:val="28"/>
              </w:rPr>
              <w:t xml:space="preserve"> </w:t>
            </w:r>
            <w:r>
              <w:rPr>
                <w:b/>
                <w:spacing w:val="-2"/>
                <w:sz w:val="28"/>
              </w:rPr>
              <w:t>Обеспечение</w:t>
            </w:r>
            <w:r>
              <w:rPr>
                <w:b/>
                <w:spacing w:val="-9"/>
                <w:sz w:val="28"/>
              </w:rPr>
              <w:t xml:space="preserve"> </w:t>
            </w:r>
            <w:r>
              <w:rPr>
                <w:b/>
                <w:spacing w:val="-2"/>
                <w:sz w:val="28"/>
              </w:rPr>
              <w:t>удовлетворения</w:t>
            </w:r>
            <w:r>
              <w:rPr>
                <w:b/>
                <w:spacing w:val="-9"/>
                <w:sz w:val="28"/>
              </w:rPr>
              <w:t xml:space="preserve"> </w:t>
            </w:r>
            <w:r>
              <w:rPr>
                <w:b/>
                <w:spacing w:val="-2"/>
                <w:sz w:val="28"/>
              </w:rPr>
              <w:t>образовательных</w:t>
            </w:r>
            <w:r>
              <w:rPr>
                <w:b/>
                <w:spacing w:val="-4"/>
                <w:sz w:val="28"/>
              </w:rPr>
              <w:t xml:space="preserve"> </w:t>
            </w:r>
            <w:r>
              <w:rPr>
                <w:b/>
                <w:spacing w:val="-2"/>
                <w:sz w:val="28"/>
              </w:rPr>
              <w:t>интересов</w:t>
            </w:r>
            <w:r>
              <w:rPr>
                <w:b/>
                <w:spacing w:val="-6"/>
                <w:sz w:val="28"/>
              </w:rPr>
              <w:t xml:space="preserve"> </w:t>
            </w:r>
            <w:r>
              <w:rPr>
                <w:b/>
                <w:spacing w:val="-2"/>
                <w:sz w:val="28"/>
              </w:rPr>
              <w:t>и</w:t>
            </w:r>
            <w:r>
              <w:rPr>
                <w:b/>
                <w:spacing w:val="-7"/>
                <w:sz w:val="28"/>
              </w:rPr>
              <w:t xml:space="preserve"> </w:t>
            </w:r>
            <w:r>
              <w:rPr>
                <w:b/>
                <w:spacing w:val="-2"/>
                <w:sz w:val="28"/>
              </w:rPr>
              <w:t>потребностей</w:t>
            </w:r>
          </w:p>
          <w:p w:rsidR="007D7EF4" w:rsidRDefault="00BC73BB">
            <w:pPr>
              <w:pStyle w:val="TableParagraph"/>
              <w:spacing w:before="47"/>
              <w:ind w:left="22"/>
              <w:jc w:val="center"/>
              <w:rPr>
                <w:b/>
                <w:sz w:val="28"/>
              </w:rPr>
            </w:pPr>
            <w:r>
              <w:rPr>
                <w:b/>
                <w:spacing w:val="-2"/>
                <w:sz w:val="28"/>
              </w:rPr>
              <w:t>обучающихся</w:t>
            </w:r>
          </w:p>
        </w:tc>
      </w:tr>
      <w:tr w:rsidR="007D7EF4">
        <w:trPr>
          <w:trHeight w:val="1110"/>
        </w:trPr>
        <w:tc>
          <w:tcPr>
            <w:tcW w:w="8644" w:type="dxa"/>
          </w:tcPr>
          <w:p w:rsidR="007D7EF4" w:rsidRPr="00EE73B6" w:rsidRDefault="00BC73BB">
            <w:pPr>
              <w:pStyle w:val="TableParagraph"/>
              <w:tabs>
                <w:tab w:val="left" w:pos="1910"/>
                <w:tab w:val="left" w:pos="3484"/>
                <w:tab w:val="left" w:pos="4891"/>
                <w:tab w:val="left" w:pos="6502"/>
                <w:tab w:val="left" w:pos="8400"/>
              </w:tabs>
              <w:spacing w:line="276" w:lineRule="auto"/>
              <w:ind w:left="112" w:right="94"/>
              <w:rPr>
                <w:sz w:val="24"/>
              </w:rPr>
            </w:pPr>
            <w:r w:rsidRPr="00EE73B6">
              <w:rPr>
                <w:spacing w:val="-2"/>
                <w:sz w:val="24"/>
              </w:rPr>
              <w:t>Обеспечение</w:t>
            </w:r>
            <w:r w:rsidRPr="00EE73B6">
              <w:rPr>
                <w:sz w:val="24"/>
              </w:rPr>
              <w:tab/>
            </w:r>
            <w:r w:rsidRPr="00EE73B6">
              <w:rPr>
                <w:spacing w:val="-2"/>
                <w:sz w:val="24"/>
              </w:rPr>
              <w:t>разработки</w:t>
            </w:r>
            <w:r w:rsidRPr="00EE73B6">
              <w:rPr>
                <w:sz w:val="24"/>
              </w:rPr>
              <w:tab/>
            </w:r>
            <w:r w:rsidRPr="00EE73B6">
              <w:rPr>
                <w:spacing w:val="-2"/>
                <w:sz w:val="24"/>
              </w:rPr>
              <w:t>программ</w:t>
            </w:r>
            <w:r w:rsidRPr="00EE73B6">
              <w:rPr>
                <w:sz w:val="24"/>
              </w:rPr>
              <w:tab/>
            </w:r>
            <w:r w:rsidRPr="00EE73B6">
              <w:rPr>
                <w:spacing w:val="-2"/>
                <w:sz w:val="24"/>
              </w:rPr>
              <w:t>подготовки</w:t>
            </w:r>
            <w:r w:rsidRPr="00EE73B6">
              <w:rPr>
                <w:sz w:val="24"/>
              </w:rPr>
              <w:tab/>
            </w:r>
            <w:r w:rsidRPr="00EE73B6">
              <w:rPr>
                <w:spacing w:val="-2"/>
                <w:sz w:val="24"/>
              </w:rPr>
              <w:t>обучающихся</w:t>
            </w:r>
            <w:r w:rsidRPr="00EE73B6">
              <w:rPr>
                <w:sz w:val="24"/>
              </w:rPr>
              <w:tab/>
            </w:r>
            <w:r w:rsidRPr="00EE73B6">
              <w:rPr>
                <w:spacing w:val="-10"/>
                <w:sz w:val="24"/>
              </w:rPr>
              <w:t xml:space="preserve">к </w:t>
            </w:r>
            <w:r w:rsidRPr="00EE73B6">
              <w:rPr>
                <w:sz w:val="24"/>
              </w:rPr>
              <w:t>участию</w:t>
            </w:r>
            <w:r w:rsidRPr="00EE73B6">
              <w:rPr>
                <w:spacing w:val="12"/>
                <w:sz w:val="24"/>
              </w:rPr>
              <w:t xml:space="preserve"> </w:t>
            </w:r>
            <w:r w:rsidRPr="00EE73B6">
              <w:rPr>
                <w:sz w:val="24"/>
              </w:rPr>
              <w:t>в</w:t>
            </w:r>
            <w:r w:rsidRPr="00EE73B6">
              <w:rPr>
                <w:spacing w:val="14"/>
                <w:sz w:val="24"/>
              </w:rPr>
              <w:t xml:space="preserve"> </w:t>
            </w:r>
            <w:r w:rsidRPr="00EE73B6">
              <w:rPr>
                <w:sz w:val="24"/>
              </w:rPr>
              <w:t>олимпиадном</w:t>
            </w:r>
            <w:r w:rsidRPr="00EE73B6">
              <w:rPr>
                <w:spacing w:val="14"/>
                <w:sz w:val="24"/>
              </w:rPr>
              <w:t xml:space="preserve"> </w:t>
            </w:r>
            <w:r w:rsidRPr="00EE73B6">
              <w:rPr>
                <w:sz w:val="24"/>
              </w:rPr>
              <w:t>движении</w:t>
            </w:r>
            <w:r w:rsidRPr="00EE73B6">
              <w:rPr>
                <w:spacing w:val="16"/>
                <w:sz w:val="24"/>
              </w:rPr>
              <w:t xml:space="preserve"> </w:t>
            </w:r>
            <w:r w:rsidRPr="00EE73B6">
              <w:rPr>
                <w:sz w:val="24"/>
              </w:rPr>
              <w:t>на</w:t>
            </w:r>
            <w:r w:rsidRPr="00EE73B6">
              <w:rPr>
                <w:spacing w:val="14"/>
                <w:sz w:val="24"/>
              </w:rPr>
              <w:t xml:space="preserve"> </w:t>
            </w:r>
            <w:r w:rsidRPr="00EE73B6">
              <w:rPr>
                <w:sz w:val="24"/>
              </w:rPr>
              <w:t>всех</w:t>
            </w:r>
            <w:r w:rsidRPr="00EE73B6">
              <w:rPr>
                <w:spacing w:val="15"/>
                <w:sz w:val="24"/>
              </w:rPr>
              <w:t xml:space="preserve"> </w:t>
            </w:r>
            <w:r w:rsidRPr="00EE73B6">
              <w:rPr>
                <w:sz w:val="24"/>
              </w:rPr>
              <w:t>уровнях</w:t>
            </w:r>
            <w:r w:rsidRPr="00EE73B6">
              <w:rPr>
                <w:spacing w:val="14"/>
                <w:sz w:val="24"/>
              </w:rPr>
              <w:t xml:space="preserve"> </w:t>
            </w:r>
            <w:r w:rsidRPr="00EE73B6">
              <w:rPr>
                <w:sz w:val="24"/>
              </w:rPr>
              <w:t>от</w:t>
            </w:r>
            <w:r w:rsidRPr="00EE73B6">
              <w:rPr>
                <w:spacing w:val="14"/>
                <w:sz w:val="24"/>
              </w:rPr>
              <w:t xml:space="preserve"> </w:t>
            </w:r>
            <w:r w:rsidRPr="00EE73B6">
              <w:rPr>
                <w:sz w:val="24"/>
              </w:rPr>
              <w:t>школьного</w:t>
            </w:r>
            <w:r w:rsidRPr="00EE73B6">
              <w:rPr>
                <w:spacing w:val="15"/>
                <w:sz w:val="24"/>
              </w:rPr>
              <w:t xml:space="preserve"> </w:t>
            </w:r>
            <w:r w:rsidRPr="00EE73B6">
              <w:rPr>
                <w:spacing w:val="-5"/>
                <w:sz w:val="24"/>
              </w:rPr>
              <w:t>до</w:t>
            </w:r>
          </w:p>
          <w:p w:rsidR="007D7EF4" w:rsidRPr="00EE73B6" w:rsidRDefault="00BC73BB">
            <w:pPr>
              <w:pStyle w:val="TableParagraph"/>
              <w:ind w:left="112"/>
              <w:rPr>
                <w:sz w:val="24"/>
              </w:rPr>
            </w:pPr>
            <w:r w:rsidRPr="00EE73B6">
              <w:rPr>
                <w:spacing w:val="-2"/>
                <w:sz w:val="24"/>
              </w:rPr>
              <w:t>всероссийского</w:t>
            </w:r>
          </w:p>
        </w:tc>
        <w:tc>
          <w:tcPr>
            <w:tcW w:w="5922" w:type="dxa"/>
          </w:tcPr>
          <w:p w:rsidR="007D7EF4" w:rsidRPr="00EE73B6" w:rsidRDefault="00BC73BB">
            <w:pPr>
              <w:pStyle w:val="TableParagraph"/>
              <w:spacing w:line="315" w:lineRule="exact"/>
              <w:ind w:left="112"/>
              <w:rPr>
                <w:sz w:val="24"/>
              </w:rPr>
            </w:pPr>
            <w:r w:rsidRPr="00EE73B6">
              <w:rPr>
                <w:sz w:val="24"/>
              </w:rPr>
              <w:t>Программа</w:t>
            </w:r>
            <w:r w:rsidRPr="00EE73B6">
              <w:rPr>
                <w:spacing w:val="-9"/>
                <w:sz w:val="24"/>
              </w:rPr>
              <w:t xml:space="preserve"> </w:t>
            </w:r>
            <w:r w:rsidRPr="00EE73B6">
              <w:rPr>
                <w:sz w:val="24"/>
              </w:rPr>
              <w:t>«Одарённые</w:t>
            </w:r>
            <w:r w:rsidRPr="00EE73B6">
              <w:rPr>
                <w:spacing w:val="-11"/>
                <w:sz w:val="24"/>
              </w:rPr>
              <w:t xml:space="preserve"> </w:t>
            </w:r>
            <w:r w:rsidRPr="00EE73B6">
              <w:rPr>
                <w:spacing w:val="-4"/>
                <w:sz w:val="24"/>
              </w:rPr>
              <w:t>дети»</w:t>
            </w:r>
          </w:p>
        </w:tc>
      </w:tr>
      <w:tr w:rsidR="007D7EF4">
        <w:trPr>
          <w:trHeight w:val="1110"/>
        </w:trPr>
        <w:tc>
          <w:tcPr>
            <w:tcW w:w="8644" w:type="dxa"/>
          </w:tcPr>
          <w:p w:rsidR="007D7EF4" w:rsidRPr="00EE73B6" w:rsidRDefault="00BC73BB">
            <w:pPr>
              <w:pStyle w:val="TableParagraph"/>
              <w:tabs>
                <w:tab w:val="left" w:pos="2035"/>
                <w:tab w:val="left" w:pos="3506"/>
                <w:tab w:val="left" w:pos="4065"/>
                <w:tab w:val="left" w:pos="4865"/>
                <w:tab w:val="left" w:pos="6125"/>
                <w:tab w:val="left" w:pos="6670"/>
                <w:tab w:val="left" w:pos="8254"/>
              </w:tabs>
              <w:spacing w:line="276" w:lineRule="auto"/>
              <w:ind w:left="112" w:right="96"/>
              <w:rPr>
                <w:sz w:val="24"/>
              </w:rPr>
            </w:pPr>
            <w:r w:rsidRPr="00EE73B6">
              <w:rPr>
                <w:sz w:val="24"/>
              </w:rPr>
              <w:t xml:space="preserve">Организация систематической подготовки обучающихся к участию в </w:t>
            </w:r>
            <w:r w:rsidRPr="00EE73B6">
              <w:rPr>
                <w:spacing w:val="-2"/>
                <w:sz w:val="24"/>
              </w:rPr>
              <w:t>олимпиадном</w:t>
            </w:r>
            <w:r w:rsidRPr="00EE73B6">
              <w:rPr>
                <w:sz w:val="24"/>
              </w:rPr>
              <w:tab/>
            </w:r>
            <w:r w:rsidRPr="00EE73B6">
              <w:rPr>
                <w:spacing w:val="-2"/>
                <w:sz w:val="24"/>
              </w:rPr>
              <w:t>движении</w:t>
            </w:r>
            <w:r w:rsidRPr="00EE73B6">
              <w:rPr>
                <w:sz w:val="24"/>
              </w:rPr>
              <w:tab/>
            </w:r>
            <w:r w:rsidRPr="00EE73B6">
              <w:rPr>
                <w:spacing w:val="-5"/>
                <w:sz w:val="24"/>
              </w:rPr>
              <w:t>на</w:t>
            </w:r>
            <w:r w:rsidRPr="00EE73B6">
              <w:rPr>
                <w:sz w:val="24"/>
              </w:rPr>
              <w:tab/>
            </w:r>
            <w:r w:rsidRPr="00EE73B6">
              <w:rPr>
                <w:spacing w:val="-4"/>
                <w:sz w:val="24"/>
              </w:rPr>
              <w:t>всех</w:t>
            </w:r>
            <w:r w:rsidRPr="00EE73B6">
              <w:rPr>
                <w:sz w:val="24"/>
              </w:rPr>
              <w:tab/>
            </w:r>
            <w:r w:rsidRPr="00EE73B6">
              <w:rPr>
                <w:spacing w:val="-2"/>
                <w:sz w:val="24"/>
              </w:rPr>
              <w:t>уровнях</w:t>
            </w:r>
            <w:r w:rsidRPr="00EE73B6">
              <w:rPr>
                <w:sz w:val="24"/>
              </w:rPr>
              <w:tab/>
            </w:r>
            <w:r w:rsidRPr="00EE73B6">
              <w:rPr>
                <w:spacing w:val="-5"/>
                <w:sz w:val="24"/>
              </w:rPr>
              <w:t>от</w:t>
            </w:r>
            <w:r w:rsidRPr="00EE73B6">
              <w:rPr>
                <w:sz w:val="24"/>
              </w:rPr>
              <w:tab/>
            </w:r>
            <w:r w:rsidRPr="00EE73B6">
              <w:rPr>
                <w:spacing w:val="-2"/>
                <w:sz w:val="24"/>
              </w:rPr>
              <w:t>школьного</w:t>
            </w:r>
            <w:r w:rsidRPr="00EE73B6">
              <w:rPr>
                <w:sz w:val="24"/>
              </w:rPr>
              <w:tab/>
            </w:r>
            <w:r w:rsidRPr="00EE73B6">
              <w:rPr>
                <w:spacing w:val="-5"/>
                <w:sz w:val="24"/>
              </w:rPr>
              <w:t>до</w:t>
            </w:r>
          </w:p>
          <w:p w:rsidR="007D7EF4" w:rsidRPr="00EE73B6" w:rsidRDefault="00BC73BB">
            <w:pPr>
              <w:pStyle w:val="TableParagraph"/>
              <w:ind w:left="112"/>
              <w:rPr>
                <w:sz w:val="24"/>
              </w:rPr>
            </w:pPr>
            <w:r w:rsidRPr="00EE73B6">
              <w:rPr>
                <w:spacing w:val="-2"/>
                <w:sz w:val="24"/>
              </w:rPr>
              <w:t>всероссийского</w:t>
            </w:r>
          </w:p>
        </w:tc>
        <w:tc>
          <w:tcPr>
            <w:tcW w:w="5922" w:type="dxa"/>
          </w:tcPr>
          <w:p w:rsidR="007D7EF4" w:rsidRPr="00EE73B6" w:rsidRDefault="00BC73BB">
            <w:pPr>
              <w:pStyle w:val="TableParagraph"/>
              <w:spacing w:line="242" w:lineRule="auto"/>
              <w:ind w:left="112"/>
              <w:rPr>
                <w:sz w:val="24"/>
              </w:rPr>
            </w:pPr>
            <w:r w:rsidRPr="00EE73B6">
              <w:rPr>
                <w:sz w:val="24"/>
              </w:rPr>
              <w:t>План</w:t>
            </w:r>
            <w:r w:rsidRPr="00EE73B6">
              <w:rPr>
                <w:spacing w:val="-9"/>
                <w:sz w:val="24"/>
              </w:rPr>
              <w:t xml:space="preserve"> </w:t>
            </w:r>
            <w:r w:rsidRPr="00EE73B6">
              <w:rPr>
                <w:sz w:val="24"/>
              </w:rPr>
              <w:t>организации</w:t>
            </w:r>
            <w:r w:rsidRPr="00EE73B6">
              <w:rPr>
                <w:spacing w:val="-10"/>
                <w:sz w:val="24"/>
              </w:rPr>
              <w:t xml:space="preserve"> </w:t>
            </w:r>
            <w:r w:rsidRPr="00EE73B6">
              <w:rPr>
                <w:sz w:val="24"/>
              </w:rPr>
              <w:t>и</w:t>
            </w:r>
            <w:r w:rsidRPr="00EE73B6">
              <w:rPr>
                <w:spacing w:val="-12"/>
                <w:sz w:val="24"/>
              </w:rPr>
              <w:t xml:space="preserve"> </w:t>
            </w:r>
            <w:r w:rsidRPr="00EE73B6">
              <w:rPr>
                <w:sz w:val="24"/>
              </w:rPr>
              <w:t>реализации</w:t>
            </w:r>
            <w:r w:rsidRPr="00EE73B6">
              <w:rPr>
                <w:spacing w:val="-10"/>
                <w:sz w:val="24"/>
              </w:rPr>
              <w:t xml:space="preserve"> </w:t>
            </w:r>
            <w:r w:rsidRPr="00EE73B6">
              <w:rPr>
                <w:sz w:val="24"/>
              </w:rPr>
              <w:t>подготовки обучающихся к участию в олимпиадном</w:t>
            </w:r>
          </w:p>
          <w:p w:rsidR="007D7EF4" w:rsidRPr="00EE73B6" w:rsidRDefault="00BC73BB">
            <w:pPr>
              <w:pStyle w:val="TableParagraph"/>
              <w:spacing w:line="317" w:lineRule="exact"/>
              <w:ind w:left="112"/>
              <w:rPr>
                <w:sz w:val="24"/>
              </w:rPr>
            </w:pPr>
            <w:r w:rsidRPr="00EE73B6">
              <w:rPr>
                <w:sz w:val="24"/>
              </w:rPr>
              <w:t>движении</w:t>
            </w:r>
            <w:r w:rsidRPr="00EE73B6">
              <w:rPr>
                <w:spacing w:val="-6"/>
                <w:sz w:val="24"/>
              </w:rPr>
              <w:t xml:space="preserve"> </w:t>
            </w:r>
            <w:r w:rsidRPr="00EE73B6">
              <w:rPr>
                <w:sz w:val="24"/>
              </w:rPr>
              <w:t>по</w:t>
            </w:r>
            <w:r w:rsidRPr="00EE73B6">
              <w:rPr>
                <w:spacing w:val="-5"/>
                <w:sz w:val="24"/>
              </w:rPr>
              <w:t xml:space="preserve"> </w:t>
            </w:r>
            <w:r w:rsidRPr="00EE73B6">
              <w:rPr>
                <w:spacing w:val="-2"/>
                <w:sz w:val="24"/>
              </w:rPr>
              <w:t>предметам</w:t>
            </w:r>
          </w:p>
        </w:tc>
      </w:tr>
      <w:tr w:rsidR="007D7EF4">
        <w:trPr>
          <w:trHeight w:val="741"/>
        </w:trPr>
        <w:tc>
          <w:tcPr>
            <w:tcW w:w="14566" w:type="dxa"/>
            <w:gridSpan w:val="2"/>
          </w:tcPr>
          <w:p w:rsidR="007D7EF4" w:rsidRDefault="00BC73BB">
            <w:pPr>
              <w:pStyle w:val="TableParagraph"/>
              <w:spacing w:line="320" w:lineRule="exact"/>
              <w:ind w:left="22" w:right="652"/>
              <w:jc w:val="center"/>
              <w:rPr>
                <w:b/>
                <w:sz w:val="28"/>
              </w:rPr>
            </w:pPr>
            <w:r>
              <w:rPr>
                <w:b/>
                <w:sz w:val="28"/>
              </w:rPr>
              <w:t>Магистральное</w:t>
            </w:r>
            <w:r>
              <w:rPr>
                <w:b/>
                <w:spacing w:val="-13"/>
                <w:sz w:val="28"/>
              </w:rPr>
              <w:t xml:space="preserve"> </w:t>
            </w:r>
            <w:r>
              <w:rPr>
                <w:b/>
                <w:sz w:val="28"/>
              </w:rPr>
              <w:t>направление</w:t>
            </w:r>
            <w:r>
              <w:rPr>
                <w:b/>
                <w:spacing w:val="-15"/>
                <w:sz w:val="28"/>
              </w:rPr>
              <w:t xml:space="preserve"> </w:t>
            </w:r>
            <w:r>
              <w:rPr>
                <w:b/>
                <w:sz w:val="28"/>
              </w:rPr>
              <w:t>«Знание»/</w:t>
            </w:r>
            <w:r>
              <w:rPr>
                <w:b/>
                <w:spacing w:val="-11"/>
                <w:sz w:val="28"/>
              </w:rPr>
              <w:t xml:space="preserve"> </w:t>
            </w:r>
            <w:r>
              <w:rPr>
                <w:b/>
                <w:sz w:val="28"/>
              </w:rPr>
              <w:t>Обеспечение</w:t>
            </w:r>
            <w:r>
              <w:rPr>
                <w:b/>
                <w:spacing w:val="-13"/>
                <w:sz w:val="28"/>
              </w:rPr>
              <w:t xml:space="preserve"> </w:t>
            </w:r>
            <w:r>
              <w:rPr>
                <w:b/>
                <w:sz w:val="28"/>
              </w:rPr>
              <w:t>условий</w:t>
            </w:r>
            <w:r>
              <w:rPr>
                <w:b/>
                <w:spacing w:val="-14"/>
                <w:sz w:val="28"/>
              </w:rPr>
              <w:t xml:space="preserve"> </w:t>
            </w:r>
            <w:r>
              <w:rPr>
                <w:b/>
                <w:sz w:val="28"/>
              </w:rPr>
              <w:t>для</w:t>
            </w:r>
            <w:r>
              <w:rPr>
                <w:b/>
                <w:spacing w:val="-14"/>
                <w:sz w:val="28"/>
              </w:rPr>
              <w:t xml:space="preserve"> </w:t>
            </w:r>
            <w:r>
              <w:rPr>
                <w:b/>
                <w:sz w:val="28"/>
              </w:rPr>
              <w:t>организации</w:t>
            </w:r>
            <w:r>
              <w:rPr>
                <w:b/>
                <w:spacing w:val="-14"/>
                <w:sz w:val="28"/>
              </w:rPr>
              <w:t xml:space="preserve"> </w:t>
            </w:r>
            <w:r>
              <w:rPr>
                <w:b/>
                <w:sz w:val="28"/>
              </w:rPr>
              <w:t>образования</w:t>
            </w:r>
            <w:r>
              <w:rPr>
                <w:b/>
                <w:spacing w:val="-13"/>
                <w:sz w:val="28"/>
              </w:rPr>
              <w:t xml:space="preserve"> </w:t>
            </w:r>
            <w:r>
              <w:rPr>
                <w:b/>
                <w:sz w:val="28"/>
              </w:rPr>
              <w:t>обучающихся</w:t>
            </w:r>
            <w:r>
              <w:rPr>
                <w:b/>
                <w:spacing w:val="-12"/>
                <w:sz w:val="28"/>
              </w:rPr>
              <w:t xml:space="preserve"> </w:t>
            </w:r>
            <w:r>
              <w:rPr>
                <w:b/>
                <w:spacing w:val="-10"/>
                <w:sz w:val="28"/>
              </w:rPr>
              <w:t>с</w:t>
            </w:r>
          </w:p>
          <w:p w:rsidR="007D7EF4" w:rsidRDefault="00BC73BB">
            <w:pPr>
              <w:pStyle w:val="TableParagraph"/>
              <w:spacing w:before="50"/>
              <w:ind w:left="22" w:right="4"/>
              <w:jc w:val="center"/>
              <w:rPr>
                <w:b/>
                <w:sz w:val="28"/>
              </w:rPr>
            </w:pPr>
            <w:r>
              <w:rPr>
                <w:b/>
                <w:sz w:val="28"/>
              </w:rPr>
              <w:t>ограниченными</w:t>
            </w:r>
            <w:r>
              <w:rPr>
                <w:b/>
                <w:spacing w:val="-11"/>
                <w:sz w:val="28"/>
              </w:rPr>
              <w:t xml:space="preserve"> </w:t>
            </w:r>
            <w:r>
              <w:rPr>
                <w:b/>
                <w:sz w:val="28"/>
              </w:rPr>
              <w:t>возможностями</w:t>
            </w:r>
            <w:r>
              <w:rPr>
                <w:b/>
                <w:spacing w:val="-11"/>
                <w:sz w:val="28"/>
              </w:rPr>
              <w:t xml:space="preserve"> </w:t>
            </w:r>
            <w:r>
              <w:rPr>
                <w:b/>
                <w:sz w:val="28"/>
              </w:rPr>
              <w:t>здоровья</w:t>
            </w:r>
            <w:r>
              <w:rPr>
                <w:b/>
                <w:spacing w:val="-12"/>
                <w:sz w:val="28"/>
              </w:rPr>
              <w:t xml:space="preserve"> </w:t>
            </w:r>
            <w:r>
              <w:rPr>
                <w:b/>
                <w:sz w:val="28"/>
              </w:rPr>
              <w:t>(ОВЗ),</w:t>
            </w:r>
            <w:r>
              <w:rPr>
                <w:b/>
                <w:spacing w:val="-11"/>
                <w:sz w:val="28"/>
              </w:rPr>
              <w:t xml:space="preserve"> </w:t>
            </w:r>
            <w:r>
              <w:rPr>
                <w:b/>
                <w:sz w:val="28"/>
              </w:rPr>
              <w:t>с</w:t>
            </w:r>
            <w:r>
              <w:rPr>
                <w:b/>
                <w:spacing w:val="-8"/>
                <w:sz w:val="28"/>
              </w:rPr>
              <w:t xml:space="preserve"> </w:t>
            </w:r>
            <w:r>
              <w:rPr>
                <w:b/>
                <w:spacing w:val="-2"/>
                <w:sz w:val="28"/>
              </w:rPr>
              <w:t>инвалидностью</w:t>
            </w:r>
          </w:p>
        </w:tc>
      </w:tr>
      <w:tr w:rsidR="007D7EF4">
        <w:trPr>
          <w:trHeight w:val="1487"/>
        </w:trPr>
        <w:tc>
          <w:tcPr>
            <w:tcW w:w="8644" w:type="dxa"/>
          </w:tcPr>
          <w:p w:rsidR="007D7EF4" w:rsidRPr="00EE73B6" w:rsidRDefault="00BC73BB">
            <w:pPr>
              <w:pStyle w:val="TableParagraph"/>
              <w:spacing w:line="264" w:lineRule="auto"/>
              <w:ind w:left="112" w:right="113"/>
              <w:jc w:val="both"/>
              <w:rPr>
                <w:sz w:val="24"/>
              </w:rPr>
            </w:pPr>
            <w:r w:rsidRPr="00EE73B6">
              <w:rPr>
                <w:sz w:val="24"/>
              </w:rPr>
              <w:lastRenderedPageBreak/>
              <w:t>Обеспечение</w:t>
            </w:r>
            <w:r w:rsidRPr="00EE73B6">
              <w:rPr>
                <w:spacing w:val="-11"/>
                <w:sz w:val="24"/>
              </w:rPr>
              <w:t xml:space="preserve"> </w:t>
            </w:r>
            <w:r w:rsidRPr="00EE73B6">
              <w:rPr>
                <w:sz w:val="24"/>
              </w:rPr>
              <w:t>информационной</w:t>
            </w:r>
            <w:r w:rsidRPr="00EE73B6">
              <w:rPr>
                <w:spacing w:val="-7"/>
                <w:sz w:val="24"/>
              </w:rPr>
              <w:t xml:space="preserve"> </w:t>
            </w:r>
            <w:r w:rsidRPr="00EE73B6">
              <w:rPr>
                <w:sz w:val="24"/>
              </w:rPr>
              <w:t>открытости,</w:t>
            </w:r>
            <w:r w:rsidRPr="00EE73B6">
              <w:rPr>
                <w:spacing w:val="-7"/>
                <w:sz w:val="24"/>
              </w:rPr>
              <w:t xml:space="preserve"> </w:t>
            </w:r>
            <w:r w:rsidRPr="00EE73B6">
              <w:rPr>
                <w:sz w:val="24"/>
              </w:rPr>
              <w:t>доступности</w:t>
            </w:r>
            <w:r w:rsidRPr="00EE73B6">
              <w:rPr>
                <w:spacing w:val="-10"/>
                <w:sz w:val="24"/>
              </w:rPr>
              <w:t xml:space="preserve"> </w:t>
            </w:r>
            <w:r w:rsidRPr="00EE73B6">
              <w:rPr>
                <w:sz w:val="24"/>
              </w:rPr>
              <w:t>информации об</w:t>
            </w:r>
            <w:r w:rsidRPr="00EE73B6">
              <w:rPr>
                <w:spacing w:val="-18"/>
                <w:sz w:val="24"/>
              </w:rPr>
              <w:t xml:space="preserve"> </w:t>
            </w:r>
            <w:r w:rsidRPr="00EE73B6">
              <w:rPr>
                <w:sz w:val="24"/>
              </w:rPr>
              <w:t>организации</w:t>
            </w:r>
            <w:r w:rsidRPr="00EE73B6">
              <w:rPr>
                <w:spacing w:val="-17"/>
                <w:sz w:val="24"/>
              </w:rPr>
              <w:t xml:space="preserve"> </w:t>
            </w:r>
            <w:r w:rsidRPr="00EE73B6">
              <w:rPr>
                <w:sz w:val="24"/>
              </w:rPr>
              <w:t>образования</w:t>
            </w:r>
            <w:r w:rsidRPr="00EE73B6">
              <w:rPr>
                <w:spacing w:val="-18"/>
                <w:sz w:val="24"/>
              </w:rPr>
              <w:t xml:space="preserve"> </w:t>
            </w:r>
            <w:r w:rsidRPr="00EE73B6">
              <w:rPr>
                <w:sz w:val="24"/>
              </w:rPr>
              <w:t>обучающихся</w:t>
            </w:r>
            <w:r w:rsidRPr="00EE73B6">
              <w:rPr>
                <w:spacing w:val="-17"/>
                <w:sz w:val="24"/>
              </w:rPr>
              <w:t xml:space="preserve"> </w:t>
            </w:r>
            <w:r w:rsidRPr="00EE73B6">
              <w:rPr>
                <w:sz w:val="24"/>
              </w:rPr>
              <w:t>с</w:t>
            </w:r>
            <w:r w:rsidRPr="00EE73B6">
              <w:rPr>
                <w:spacing w:val="-18"/>
                <w:sz w:val="24"/>
              </w:rPr>
              <w:t xml:space="preserve"> </w:t>
            </w:r>
            <w:r w:rsidRPr="00EE73B6">
              <w:rPr>
                <w:sz w:val="24"/>
              </w:rPr>
              <w:t>ОВЗ,</w:t>
            </w:r>
            <w:r w:rsidRPr="00EE73B6">
              <w:rPr>
                <w:spacing w:val="-17"/>
                <w:sz w:val="24"/>
              </w:rPr>
              <w:t xml:space="preserve"> </w:t>
            </w:r>
            <w:r w:rsidRPr="00EE73B6">
              <w:rPr>
                <w:sz w:val="24"/>
              </w:rPr>
              <w:t>с</w:t>
            </w:r>
            <w:r w:rsidRPr="00EE73B6">
              <w:rPr>
                <w:spacing w:val="-18"/>
                <w:sz w:val="24"/>
              </w:rPr>
              <w:t xml:space="preserve"> </w:t>
            </w:r>
            <w:r w:rsidRPr="00EE73B6">
              <w:rPr>
                <w:sz w:val="24"/>
              </w:rPr>
              <w:t>инвалидностью</w:t>
            </w:r>
            <w:r w:rsidRPr="00EE73B6">
              <w:rPr>
                <w:spacing w:val="-17"/>
                <w:sz w:val="24"/>
              </w:rPr>
              <w:t xml:space="preserve"> </w:t>
            </w:r>
            <w:r w:rsidRPr="00EE73B6">
              <w:rPr>
                <w:sz w:val="24"/>
              </w:rPr>
              <w:t>(за исключением персональной информации, в том числе о состоянии здоровья обучающихся</w:t>
            </w:r>
          </w:p>
        </w:tc>
        <w:tc>
          <w:tcPr>
            <w:tcW w:w="5922" w:type="dxa"/>
          </w:tcPr>
          <w:p w:rsidR="007D7EF4" w:rsidRPr="00EE73B6" w:rsidRDefault="00BC73BB">
            <w:pPr>
              <w:pStyle w:val="TableParagraph"/>
              <w:spacing w:line="315" w:lineRule="exact"/>
              <w:ind w:left="112"/>
              <w:rPr>
                <w:sz w:val="24"/>
              </w:rPr>
            </w:pPr>
            <w:r w:rsidRPr="00EE73B6">
              <w:rPr>
                <w:sz w:val="24"/>
              </w:rPr>
              <w:t>Информация</w:t>
            </w:r>
            <w:r w:rsidRPr="00EE73B6">
              <w:rPr>
                <w:spacing w:val="-7"/>
                <w:sz w:val="24"/>
              </w:rPr>
              <w:t xml:space="preserve"> </w:t>
            </w:r>
            <w:r w:rsidRPr="00EE73B6">
              <w:rPr>
                <w:sz w:val="24"/>
              </w:rPr>
              <w:t>на</w:t>
            </w:r>
            <w:r w:rsidRPr="00EE73B6">
              <w:rPr>
                <w:spacing w:val="-11"/>
                <w:sz w:val="24"/>
              </w:rPr>
              <w:t xml:space="preserve"> </w:t>
            </w:r>
            <w:r w:rsidRPr="00EE73B6">
              <w:rPr>
                <w:sz w:val="24"/>
              </w:rPr>
              <w:t>официальном</w:t>
            </w:r>
            <w:r w:rsidRPr="00EE73B6">
              <w:rPr>
                <w:spacing w:val="-6"/>
                <w:sz w:val="24"/>
              </w:rPr>
              <w:t xml:space="preserve"> </w:t>
            </w:r>
            <w:r w:rsidRPr="00EE73B6">
              <w:rPr>
                <w:sz w:val="24"/>
              </w:rPr>
              <w:t>сайте</w:t>
            </w:r>
            <w:r w:rsidRPr="00EE73B6">
              <w:rPr>
                <w:spacing w:val="-7"/>
                <w:sz w:val="24"/>
              </w:rPr>
              <w:t xml:space="preserve"> </w:t>
            </w:r>
            <w:r w:rsidRPr="00EE73B6">
              <w:rPr>
                <w:spacing w:val="-4"/>
                <w:sz w:val="24"/>
              </w:rPr>
              <w:t>школы</w:t>
            </w:r>
          </w:p>
        </w:tc>
      </w:tr>
    </w:tbl>
    <w:p w:rsidR="007D7EF4" w:rsidRDefault="007D7EF4">
      <w:pPr>
        <w:pStyle w:val="a3"/>
        <w:rPr>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5922"/>
      </w:tblGrid>
      <w:tr w:rsidR="007D7EF4">
        <w:trPr>
          <w:trHeight w:val="741"/>
        </w:trPr>
        <w:tc>
          <w:tcPr>
            <w:tcW w:w="8644" w:type="dxa"/>
          </w:tcPr>
          <w:p w:rsidR="007D7EF4" w:rsidRPr="00EE73B6" w:rsidRDefault="00BC73BB">
            <w:pPr>
              <w:pStyle w:val="TableParagraph"/>
              <w:tabs>
                <w:tab w:val="left" w:pos="1898"/>
                <w:tab w:val="left" w:pos="3792"/>
                <w:tab w:val="left" w:pos="4581"/>
                <w:tab w:val="left" w:pos="5791"/>
                <w:tab w:val="left" w:pos="6639"/>
                <w:tab w:val="left" w:pos="8124"/>
              </w:tabs>
              <w:spacing w:line="318" w:lineRule="exact"/>
              <w:ind w:left="112"/>
              <w:rPr>
                <w:sz w:val="24"/>
              </w:rPr>
            </w:pPr>
            <w:r w:rsidRPr="00EE73B6">
              <w:rPr>
                <w:spacing w:val="-2"/>
                <w:sz w:val="24"/>
              </w:rPr>
              <w:t>Обеспечение</w:t>
            </w:r>
            <w:r w:rsidRPr="00EE73B6">
              <w:rPr>
                <w:sz w:val="24"/>
              </w:rPr>
              <w:tab/>
            </w:r>
            <w:r w:rsidRPr="00EE73B6">
              <w:rPr>
                <w:spacing w:val="-2"/>
                <w:sz w:val="24"/>
              </w:rPr>
              <w:t>приобретения</w:t>
            </w:r>
            <w:r w:rsidRPr="00EE73B6">
              <w:rPr>
                <w:sz w:val="24"/>
              </w:rPr>
              <w:tab/>
            </w:r>
            <w:r w:rsidRPr="00EE73B6">
              <w:rPr>
                <w:spacing w:val="-5"/>
                <w:sz w:val="24"/>
              </w:rPr>
              <w:t>ТСО</w:t>
            </w:r>
            <w:r w:rsidRPr="00EE73B6">
              <w:rPr>
                <w:sz w:val="24"/>
              </w:rPr>
              <w:tab/>
            </w:r>
            <w:r w:rsidRPr="00EE73B6">
              <w:rPr>
                <w:spacing w:val="-2"/>
                <w:sz w:val="24"/>
              </w:rPr>
              <w:t>рабочих</w:t>
            </w:r>
            <w:r w:rsidRPr="00EE73B6">
              <w:rPr>
                <w:sz w:val="24"/>
              </w:rPr>
              <w:tab/>
            </w:r>
            <w:r w:rsidRPr="00EE73B6">
              <w:rPr>
                <w:spacing w:val="-2"/>
                <w:sz w:val="24"/>
              </w:rPr>
              <w:t>мест,</w:t>
            </w:r>
            <w:r w:rsidRPr="00EE73B6">
              <w:rPr>
                <w:sz w:val="24"/>
              </w:rPr>
              <w:tab/>
            </w:r>
            <w:r w:rsidRPr="00EE73B6">
              <w:rPr>
                <w:spacing w:val="-2"/>
                <w:sz w:val="24"/>
              </w:rPr>
              <w:t>учебников</w:t>
            </w:r>
            <w:r w:rsidRPr="00EE73B6">
              <w:rPr>
                <w:sz w:val="24"/>
              </w:rPr>
              <w:tab/>
            </w:r>
            <w:r w:rsidRPr="00EE73B6">
              <w:rPr>
                <w:spacing w:val="-5"/>
                <w:sz w:val="24"/>
              </w:rPr>
              <w:t>для</w:t>
            </w:r>
          </w:p>
          <w:p w:rsidR="007D7EF4" w:rsidRPr="00EE73B6" w:rsidRDefault="00BC73BB">
            <w:pPr>
              <w:pStyle w:val="TableParagraph"/>
              <w:spacing w:before="50"/>
              <w:ind w:left="112"/>
              <w:rPr>
                <w:sz w:val="24"/>
              </w:rPr>
            </w:pPr>
            <w:r w:rsidRPr="00EE73B6">
              <w:rPr>
                <w:sz w:val="24"/>
              </w:rPr>
              <w:t>обучающихся</w:t>
            </w:r>
            <w:r w:rsidRPr="00EE73B6">
              <w:rPr>
                <w:spacing w:val="-7"/>
                <w:sz w:val="24"/>
              </w:rPr>
              <w:t xml:space="preserve"> </w:t>
            </w:r>
            <w:r w:rsidRPr="00EE73B6">
              <w:rPr>
                <w:sz w:val="24"/>
              </w:rPr>
              <w:t>с</w:t>
            </w:r>
            <w:r w:rsidRPr="00EE73B6">
              <w:rPr>
                <w:spacing w:val="-7"/>
                <w:sz w:val="24"/>
              </w:rPr>
              <w:t xml:space="preserve"> </w:t>
            </w:r>
            <w:r w:rsidRPr="00EE73B6">
              <w:rPr>
                <w:sz w:val="24"/>
              </w:rPr>
              <w:t>ОВЗ,</w:t>
            </w:r>
            <w:r w:rsidRPr="00EE73B6">
              <w:rPr>
                <w:spacing w:val="-8"/>
                <w:sz w:val="24"/>
              </w:rPr>
              <w:t xml:space="preserve"> </w:t>
            </w:r>
            <w:r w:rsidRPr="00EE73B6">
              <w:rPr>
                <w:sz w:val="24"/>
              </w:rPr>
              <w:t>с</w:t>
            </w:r>
            <w:r w:rsidRPr="00EE73B6">
              <w:rPr>
                <w:spacing w:val="-6"/>
                <w:sz w:val="24"/>
              </w:rPr>
              <w:t xml:space="preserve"> </w:t>
            </w:r>
            <w:r w:rsidRPr="00EE73B6">
              <w:rPr>
                <w:spacing w:val="-2"/>
                <w:sz w:val="24"/>
              </w:rPr>
              <w:t>инвалидностью</w:t>
            </w:r>
          </w:p>
        </w:tc>
        <w:tc>
          <w:tcPr>
            <w:tcW w:w="5922" w:type="dxa"/>
          </w:tcPr>
          <w:p w:rsidR="007D7EF4" w:rsidRPr="00EE73B6" w:rsidRDefault="00BC73BB">
            <w:pPr>
              <w:pStyle w:val="TableParagraph"/>
              <w:spacing w:line="318" w:lineRule="exact"/>
              <w:ind w:left="112"/>
              <w:rPr>
                <w:sz w:val="24"/>
              </w:rPr>
            </w:pPr>
            <w:r w:rsidRPr="00EE73B6">
              <w:rPr>
                <w:sz w:val="24"/>
              </w:rPr>
              <w:t>Приобретение</w:t>
            </w:r>
            <w:r w:rsidRPr="00EE73B6">
              <w:rPr>
                <w:spacing w:val="-12"/>
                <w:sz w:val="24"/>
              </w:rPr>
              <w:t xml:space="preserve"> </w:t>
            </w:r>
            <w:r w:rsidRPr="00EE73B6">
              <w:rPr>
                <w:sz w:val="24"/>
              </w:rPr>
              <w:t>ТСО,</w:t>
            </w:r>
            <w:r w:rsidRPr="00EE73B6">
              <w:rPr>
                <w:spacing w:val="-12"/>
                <w:sz w:val="24"/>
              </w:rPr>
              <w:t xml:space="preserve"> </w:t>
            </w:r>
            <w:r w:rsidRPr="00EE73B6">
              <w:rPr>
                <w:spacing w:val="-2"/>
                <w:sz w:val="24"/>
              </w:rPr>
              <w:t>учебников</w:t>
            </w:r>
          </w:p>
        </w:tc>
      </w:tr>
      <w:tr w:rsidR="007D7EF4">
        <w:trPr>
          <w:trHeight w:val="1480"/>
        </w:trPr>
        <w:tc>
          <w:tcPr>
            <w:tcW w:w="8644" w:type="dxa"/>
          </w:tcPr>
          <w:p w:rsidR="007D7EF4" w:rsidRPr="00EE73B6" w:rsidRDefault="00BC73BB">
            <w:pPr>
              <w:pStyle w:val="TableParagraph"/>
              <w:spacing w:line="278" w:lineRule="auto"/>
              <w:ind w:left="112"/>
              <w:rPr>
                <w:sz w:val="24"/>
              </w:rPr>
            </w:pPr>
            <w:r w:rsidRPr="00EE73B6">
              <w:rPr>
                <w:sz w:val="24"/>
              </w:rPr>
              <w:t>Организация систематического повышения</w:t>
            </w:r>
            <w:r w:rsidRPr="00EE73B6">
              <w:rPr>
                <w:spacing w:val="31"/>
                <w:sz w:val="24"/>
              </w:rPr>
              <w:t xml:space="preserve"> </w:t>
            </w:r>
            <w:r w:rsidRPr="00EE73B6">
              <w:rPr>
                <w:sz w:val="24"/>
              </w:rPr>
              <w:t>квалификации педагогов по вопросам профессионального развития и совершенствования</w:t>
            </w:r>
          </w:p>
          <w:p w:rsidR="007D7EF4" w:rsidRPr="00EE73B6" w:rsidRDefault="00BC73BB">
            <w:pPr>
              <w:pStyle w:val="TableParagraph"/>
              <w:spacing w:line="319" w:lineRule="exact"/>
              <w:ind w:left="112"/>
              <w:rPr>
                <w:sz w:val="24"/>
              </w:rPr>
            </w:pPr>
            <w:r w:rsidRPr="00EE73B6">
              <w:rPr>
                <w:sz w:val="24"/>
              </w:rPr>
              <w:t>профессиональных</w:t>
            </w:r>
            <w:r w:rsidRPr="00EE73B6">
              <w:rPr>
                <w:spacing w:val="13"/>
                <w:sz w:val="24"/>
              </w:rPr>
              <w:t xml:space="preserve"> </w:t>
            </w:r>
            <w:r w:rsidRPr="00EE73B6">
              <w:rPr>
                <w:sz w:val="24"/>
              </w:rPr>
              <w:t>компетенций</w:t>
            </w:r>
            <w:r w:rsidRPr="00EE73B6">
              <w:rPr>
                <w:spacing w:val="20"/>
                <w:sz w:val="24"/>
              </w:rPr>
              <w:t xml:space="preserve"> </w:t>
            </w:r>
            <w:r w:rsidRPr="00EE73B6">
              <w:rPr>
                <w:sz w:val="24"/>
              </w:rPr>
              <w:t>педагогических</w:t>
            </w:r>
            <w:r w:rsidRPr="00EE73B6">
              <w:rPr>
                <w:spacing w:val="22"/>
                <w:sz w:val="24"/>
              </w:rPr>
              <w:t xml:space="preserve"> </w:t>
            </w:r>
            <w:r w:rsidRPr="00EE73B6">
              <w:rPr>
                <w:sz w:val="24"/>
              </w:rPr>
              <w:t>работников</w:t>
            </w:r>
            <w:r w:rsidRPr="00EE73B6">
              <w:rPr>
                <w:spacing w:val="20"/>
                <w:sz w:val="24"/>
              </w:rPr>
              <w:t xml:space="preserve"> </w:t>
            </w:r>
            <w:r w:rsidRPr="00EE73B6">
              <w:rPr>
                <w:sz w:val="24"/>
              </w:rPr>
              <w:t>в</w:t>
            </w:r>
            <w:r w:rsidRPr="00EE73B6">
              <w:rPr>
                <w:spacing w:val="19"/>
                <w:sz w:val="24"/>
              </w:rPr>
              <w:t xml:space="preserve"> </w:t>
            </w:r>
            <w:r w:rsidRPr="00EE73B6">
              <w:rPr>
                <w:spacing w:val="-2"/>
                <w:sz w:val="24"/>
              </w:rPr>
              <w:t>части</w:t>
            </w:r>
          </w:p>
          <w:p w:rsidR="007D7EF4" w:rsidRPr="00EE73B6" w:rsidRDefault="00BC73BB">
            <w:pPr>
              <w:pStyle w:val="TableParagraph"/>
              <w:spacing w:before="35"/>
              <w:ind w:left="112"/>
              <w:rPr>
                <w:sz w:val="24"/>
              </w:rPr>
            </w:pPr>
            <w:r w:rsidRPr="00EE73B6">
              <w:rPr>
                <w:sz w:val="24"/>
              </w:rPr>
              <w:t>обучения</w:t>
            </w:r>
            <w:r w:rsidRPr="00EE73B6">
              <w:rPr>
                <w:spacing w:val="-11"/>
                <w:sz w:val="24"/>
              </w:rPr>
              <w:t xml:space="preserve"> </w:t>
            </w:r>
            <w:r w:rsidRPr="00EE73B6">
              <w:rPr>
                <w:sz w:val="24"/>
              </w:rPr>
              <w:t>и</w:t>
            </w:r>
            <w:r w:rsidRPr="00EE73B6">
              <w:rPr>
                <w:spacing w:val="-6"/>
                <w:sz w:val="24"/>
              </w:rPr>
              <w:t xml:space="preserve"> </w:t>
            </w:r>
            <w:r w:rsidRPr="00EE73B6">
              <w:rPr>
                <w:sz w:val="24"/>
              </w:rPr>
              <w:t>воспитания</w:t>
            </w:r>
            <w:r w:rsidRPr="00EE73B6">
              <w:rPr>
                <w:spacing w:val="-10"/>
                <w:sz w:val="24"/>
              </w:rPr>
              <w:t xml:space="preserve"> </w:t>
            </w:r>
            <w:r w:rsidRPr="00EE73B6">
              <w:rPr>
                <w:sz w:val="24"/>
              </w:rPr>
              <w:t>обучающимися</w:t>
            </w:r>
            <w:r w:rsidRPr="00EE73B6">
              <w:rPr>
                <w:spacing w:val="-5"/>
                <w:sz w:val="24"/>
              </w:rPr>
              <w:t xml:space="preserve"> </w:t>
            </w:r>
            <w:r w:rsidRPr="00EE73B6">
              <w:rPr>
                <w:sz w:val="24"/>
              </w:rPr>
              <w:t>с</w:t>
            </w:r>
            <w:r w:rsidRPr="00EE73B6">
              <w:rPr>
                <w:spacing w:val="-7"/>
                <w:sz w:val="24"/>
              </w:rPr>
              <w:t xml:space="preserve"> </w:t>
            </w:r>
            <w:r w:rsidRPr="00EE73B6">
              <w:rPr>
                <w:sz w:val="24"/>
              </w:rPr>
              <w:t>ОВЗ,</w:t>
            </w:r>
            <w:r w:rsidRPr="00EE73B6">
              <w:rPr>
                <w:spacing w:val="-7"/>
                <w:sz w:val="24"/>
              </w:rPr>
              <w:t xml:space="preserve"> </w:t>
            </w:r>
            <w:r w:rsidRPr="00EE73B6">
              <w:rPr>
                <w:sz w:val="24"/>
              </w:rPr>
              <w:t>с</w:t>
            </w:r>
            <w:r w:rsidRPr="00EE73B6">
              <w:rPr>
                <w:spacing w:val="-7"/>
                <w:sz w:val="24"/>
              </w:rPr>
              <w:t xml:space="preserve"> </w:t>
            </w:r>
            <w:r w:rsidRPr="00EE73B6">
              <w:rPr>
                <w:spacing w:val="-2"/>
                <w:sz w:val="24"/>
              </w:rPr>
              <w:t>инвалидностью</w:t>
            </w:r>
          </w:p>
        </w:tc>
        <w:tc>
          <w:tcPr>
            <w:tcW w:w="5922" w:type="dxa"/>
          </w:tcPr>
          <w:p w:rsidR="007D7EF4" w:rsidRPr="00EE73B6" w:rsidRDefault="00BC73BB">
            <w:pPr>
              <w:pStyle w:val="TableParagraph"/>
              <w:spacing w:line="317" w:lineRule="exact"/>
              <w:ind w:left="112"/>
              <w:rPr>
                <w:sz w:val="24"/>
              </w:rPr>
            </w:pPr>
            <w:r w:rsidRPr="00EE73B6">
              <w:rPr>
                <w:sz w:val="24"/>
              </w:rPr>
              <w:t>График</w:t>
            </w:r>
            <w:r w:rsidRPr="00EE73B6">
              <w:rPr>
                <w:spacing w:val="-10"/>
                <w:sz w:val="24"/>
              </w:rPr>
              <w:t xml:space="preserve"> </w:t>
            </w:r>
            <w:r w:rsidRPr="00EE73B6">
              <w:rPr>
                <w:sz w:val="24"/>
              </w:rPr>
              <w:t>курсовой</w:t>
            </w:r>
            <w:r w:rsidRPr="00EE73B6">
              <w:rPr>
                <w:spacing w:val="-12"/>
                <w:sz w:val="24"/>
              </w:rPr>
              <w:t xml:space="preserve"> </w:t>
            </w:r>
            <w:r w:rsidRPr="00EE73B6">
              <w:rPr>
                <w:spacing w:val="-2"/>
                <w:sz w:val="24"/>
              </w:rPr>
              <w:t>подготовки</w:t>
            </w:r>
          </w:p>
        </w:tc>
      </w:tr>
      <w:tr w:rsidR="007D7EF4">
        <w:trPr>
          <w:trHeight w:val="371"/>
        </w:trPr>
        <w:tc>
          <w:tcPr>
            <w:tcW w:w="14566" w:type="dxa"/>
            <w:gridSpan w:val="2"/>
          </w:tcPr>
          <w:p w:rsidR="007D7EF4" w:rsidRDefault="00BC73BB">
            <w:pPr>
              <w:pStyle w:val="TableParagraph"/>
              <w:spacing w:line="320" w:lineRule="exact"/>
              <w:ind w:left="498"/>
              <w:rPr>
                <w:b/>
                <w:sz w:val="28"/>
              </w:rPr>
            </w:pPr>
            <w:r>
              <w:rPr>
                <w:b/>
                <w:sz w:val="28"/>
              </w:rPr>
              <w:t>Магистральное</w:t>
            </w:r>
            <w:r>
              <w:rPr>
                <w:b/>
                <w:spacing w:val="-13"/>
                <w:sz w:val="28"/>
              </w:rPr>
              <w:t xml:space="preserve"> </w:t>
            </w:r>
            <w:r>
              <w:rPr>
                <w:b/>
                <w:sz w:val="28"/>
              </w:rPr>
              <w:t>направление</w:t>
            </w:r>
            <w:r>
              <w:rPr>
                <w:b/>
                <w:spacing w:val="-14"/>
                <w:sz w:val="28"/>
              </w:rPr>
              <w:t xml:space="preserve"> </w:t>
            </w:r>
            <w:r>
              <w:rPr>
                <w:b/>
                <w:sz w:val="28"/>
              </w:rPr>
              <w:t>«Здоровье»/</w:t>
            </w:r>
            <w:r>
              <w:rPr>
                <w:b/>
                <w:spacing w:val="-9"/>
                <w:sz w:val="28"/>
              </w:rPr>
              <w:t xml:space="preserve"> </w:t>
            </w:r>
            <w:r>
              <w:rPr>
                <w:b/>
                <w:sz w:val="28"/>
              </w:rPr>
              <w:t>Создание</w:t>
            </w:r>
            <w:r>
              <w:rPr>
                <w:b/>
                <w:spacing w:val="-9"/>
                <w:sz w:val="28"/>
              </w:rPr>
              <w:t xml:space="preserve"> </w:t>
            </w:r>
            <w:r>
              <w:rPr>
                <w:b/>
                <w:sz w:val="28"/>
              </w:rPr>
              <w:t>условий</w:t>
            </w:r>
            <w:r>
              <w:rPr>
                <w:b/>
                <w:spacing w:val="-13"/>
                <w:sz w:val="28"/>
              </w:rPr>
              <w:t xml:space="preserve"> </w:t>
            </w:r>
            <w:r>
              <w:rPr>
                <w:b/>
                <w:sz w:val="28"/>
              </w:rPr>
              <w:t>для</w:t>
            </w:r>
            <w:r>
              <w:rPr>
                <w:b/>
                <w:spacing w:val="-12"/>
                <w:sz w:val="28"/>
              </w:rPr>
              <w:t xml:space="preserve"> </w:t>
            </w:r>
            <w:r>
              <w:rPr>
                <w:b/>
                <w:sz w:val="28"/>
              </w:rPr>
              <w:t>занятий</w:t>
            </w:r>
            <w:r>
              <w:rPr>
                <w:b/>
                <w:spacing w:val="-14"/>
                <w:sz w:val="28"/>
              </w:rPr>
              <w:t xml:space="preserve"> </w:t>
            </w:r>
            <w:r>
              <w:rPr>
                <w:b/>
                <w:sz w:val="28"/>
              </w:rPr>
              <w:t>физической</w:t>
            </w:r>
            <w:r>
              <w:rPr>
                <w:b/>
                <w:spacing w:val="-9"/>
                <w:sz w:val="28"/>
              </w:rPr>
              <w:t xml:space="preserve"> </w:t>
            </w:r>
            <w:r>
              <w:rPr>
                <w:b/>
                <w:sz w:val="28"/>
              </w:rPr>
              <w:t>культурой</w:t>
            </w:r>
            <w:r>
              <w:rPr>
                <w:b/>
                <w:spacing w:val="-12"/>
                <w:sz w:val="28"/>
              </w:rPr>
              <w:t xml:space="preserve"> </w:t>
            </w:r>
            <w:r>
              <w:rPr>
                <w:b/>
                <w:sz w:val="28"/>
              </w:rPr>
              <w:t>и</w:t>
            </w:r>
            <w:r>
              <w:rPr>
                <w:b/>
                <w:spacing w:val="-13"/>
                <w:sz w:val="28"/>
              </w:rPr>
              <w:t xml:space="preserve"> </w:t>
            </w:r>
            <w:r>
              <w:rPr>
                <w:b/>
                <w:spacing w:val="-2"/>
                <w:sz w:val="28"/>
              </w:rPr>
              <w:t>спортом</w:t>
            </w:r>
          </w:p>
        </w:tc>
      </w:tr>
      <w:tr w:rsidR="007D7EF4">
        <w:trPr>
          <w:trHeight w:val="1481"/>
        </w:trPr>
        <w:tc>
          <w:tcPr>
            <w:tcW w:w="8644" w:type="dxa"/>
          </w:tcPr>
          <w:p w:rsidR="007D7EF4" w:rsidRPr="00EE73B6" w:rsidRDefault="00BC73BB">
            <w:pPr>
              <w:pStyle w:val="TableParagraph"/>
              <w:spacing w:line="276" w:lineRule="auto"/>
              <w:ind w:left="112" w:right="81"/>
              <w:jc w:val="both"/>
              <w:rPr>
                <w:sz w:val="24"/>
              </w:rPr>
            </w:pPr>
            <w:r w:rsidRPr="00EE73B6">
              <w:rPr>
                <w:sz w:val="24"/>
              </w:rPr>
              <w:t>Определение сетевых партнеров (предприятия, организации) в ближайшем окружении или дистанционно, которые могли бы предоставить</w:t>
            </w:r>
            <w:r w:rsidRPr="00EE73B6">
              <w:rPr>
                <w:spacing w:val="-16"/>
                <w:sz w:val="24"/>
              </w:rPr>
              <w:t xml:space="preserve"> </w:t>
            </w:r>
            <w:r w:rsidRPr="00EE73B6">
              <w:rPr>
                <w:sz w:val="24"/>
              </w:rPr>
              <w:t>школе</w:t>
            </w:r>
            <w:r w:rsidRPr="00EE73B6">
              <w:rPr>
                <w:spacing w:val="-18"/>
                <w:sz w:val="24"/>
              </w:rPr>
              <w:t xml:space="preserve"> </w:t>
            </w:r>
            <w:r w:rsidRPr="00EE73B6">
              <w:rPr>
                <w:sz w:val="24"/>
              </w:rPr>
              <w:t>ресурсы</w:t>
            </w:r>
            <w:r w:rsidRPr="00EE73B6">
              <w:rPr>
                <w:spacing w:val="-12"/>
                <w:sz w:val="24"/>
              </w:rPr>
              <w:t xml:space="preserve"> </w:t>
            </w:r>
            <w:r w:rsidRPr="00EE73B6">
              <w:rPr>
                <w:sz w:val="24"/>
              </w:rPr>
              <w:t>(профессиональные</w:t>
            </w:r>
            <w:r w:rsidRPr="00EE73B6">
              <w:rPr>
                <w:spacing w:val="-12"/>
                <w:sz w:val="24"/>
              </w:rPr>
              <w:t xml:space="preserve"> </w:t>
            </w:r>
            <w:r w:rsidRPr="00EE73B6">
              <w:rPr>
                <w:sz w:val="24"/>
              </w:rPr>
              <w:t>кадры,</w:t>
            </w:r>
            <w:r w:rsidRPr="00EE73B6">
              <w:rPr>
                <w:spacing w:val="-14"/>
                <w:sz w:val="24"/>
              </w:rPr>
              <w:t xml:space="preserve"> </w:t>
            </w:r>
            <w:r w:rsidRPr="00EE73B6">
              <w:rPr>
                <w:sz w:val="24"/>
              </w:rPr>
              <w:t>материально-</w:t>
            </w:r>
          </w:p>
          <w:p w:rsidR="007D7EF4" w:rsidRPr="00EE73B6" w:rsidRDefault="00BC73BB">
            <w:pPr>
              <w:pStyle w:val="TableParagraph"/>
              <w:ind w:left="112"/>
              <w:jc w:val="both"/>
              <w:rPr>
                <w:sz w:val="24"/>
              </w:rPr>
            </w:pPr>
            <w:r w:rsidRPr="00EE73B6">
              <w:rPr>
                <w:sz w:val="24"/>
              </w:rPr>
              <w:t>техническую</w:t>
            </w:r>
            <w:r w:rsidRPr="00EE73B6">
              <w:rPr>
                <w:spacing w:val="-15"/>
                <w:sz w:val="24"/>
              </w:rPr>
              <w:t xml:space="preserve"> </w:t>
            </w:r>
            <w:r w:rsidRPr="00EE73B6">
              <w:rPr>
                <w:sz w:val="24"/>
              </w:rPr>
              <w:t>базу,</w:t>
            </w:r>
            <w:r w:rsidRPr="00EE73B6">
              <w:rPr>
                <w:spacing w:val="-9"/>
                <w:sz w:val="24"/>
              </w:rPr>
              <w:t xml:space="preserve"> </w:t>
            </w:r>
            <w:r w:rsidRPr="00EE73B6">
              <w:rPr>
                <w:sz w:val="24"/>
              </w:rPr>
              <w:t>образовательные</w:t>
            </w:r>
            <w:r w:rsidRPr="00EE73B6">
              <w:rPr>
                <w:spacing w:val="-14"/>
                <w:sz w:val="24"/>
              </w:rPr>
              <w:t xml:space="preserve"> </w:t>
            </w:r>
            <w:r w:rsidRPr="00EE73B6">
              <w:rPr>
                <w:spacing w:val="-2"/>
                <w:sz w:val="24"/>
              </w:rPr>
              <w:t>ресурсы</w:t>
            </w:r>
          </w:p>
        </w:tc>
        <w:tc>
          <w:tcPr>
            <w:tcW w:w="5922" w:type="dxa"/>
          </w:tcPr>
          <w:p w:rsidR="007D7EF4" w:rsidRPr="00EE73B6" w:rsidRDefault="00BC73BB">
            <w:pPr>
              <w:pStyle w:val="TableParagraph"/>
              <w:spacing w:line="315" w:lineRule="exact"/>
              <w:ind w:left="112"/>
              <w:rPr>
                <w:sz w:val="24"/>
              </w:rPr>
            </w:pPr>
            <w:r w:rsidRPr="00EE73B6">
              <w:rPr>
                <w:sz w:val="24"/>
              </w:rPr>
              <w:t>Договор</w:t>
            </w:r>
            <w:r w:rsidRPr="00EE73B6">
              <w:rPr>
                <w:spacing w:val="-7"/>
                <w:sz w:val="24"/>
              </w:rPr>
              <w:t xml:space="preserve"> </w:t>
            </w:r>
            <w:r w:rsidRPr="00EE73B6">
              <w:rPr>
                <w:sz w:val="24"/>
              </w:rPr>
              <w:t>о</w:t>
            </w:r>
            <w:r w:rsidRPr="00EE73B6">
              <w:rPr>
                <w:spacing w:val="-3"/>
                <w:sz w:val="24"/>
              </w:rPr>
              <w:t xml:space="preserve"> </w:t>
            </w:r>
            <w:r w:rsidRPr="00EE73B6">
              <w:rPr>
                <w:sz w:val="24"/>
              </w:rPr>
              <w:t>сетевом</w:t>
            </w:r>
            <w:r w:rsidRPr="00EE73B6">
              <w:rPr>
                <w:spacing w:val="-4"/>
                <w:sz w:val="24"/>
              </w:rPr>
              <w:t xml:space="preserve"> </w:t>
            </w:r>
            <w:r w:rsidRPr="00EE73B6">
              <w:rPr>
                <w:spacing w:val="-2"/>
                <w:sz w:val="24"/>
              </w:rPr>
              <w:t>взаимодействии</w:t>
            </w:r>
          </w:p>
        </w:tc>
      </w:tr>
      <w:tr w:rsidR="007D7EF4">
        <w:trPr>
          <w:trHeight w:val="741"/>
        </w:trPr>
        <w:tc>
          <w:tcPr>
            <w:tcW w:w="8644" w:type="dxa"/>
          </w:tcPr>
          <w:p w:rsidR="007D7EF4" w:rsidRPr="00EE73B6" w:rsidRDefault="00BC73BB">
            <w:pPr>
              <w:pStyle w:val="TableParagraph"/>
              <w:spacing w:line="315" w:lineRule="exact"/>
              <w:ind w:left="112"/>
              <w:rPr>
                <w:sz w:val="24"/>
              </w:rPr>
            </w:pPr>
            <w:r w:rsidRPr="00EE73B6">
              <w:rPr>
                <w:sz w:val="24"/>
              </w:rPr>
              <w:t>Привлечение</w:t>
            </w:r>
            <w:r w:rsidRPr="00EE73B6">
              <w:rPr>
                <w:spacing w:val="19"/>
                <w:sz w:val="24"/>
              </w:rPr>
              <w:t xml:space="preserve"> </w:t>
            </w:r>
            <w:r w:rsidRPr="00EE73B6">
              <w:rPr>
                <w:sz w:val="24"/>
              </w:rPr>
              <w:t>обучающихся</w:t>
            </w:r>
            <w:r w:rsidRPr="00EE73B6">
              <w:rPr>
                <w:spacing w:val="52"/>
                <w:w w:val="150"/>
                <w:sz w:val="24"/>
              </w:rPr>
              <w:t xml:space="preserve"> </w:t>
            </w:r>
            <w:r w:rsidRPr="00EE73B6">
              <w:rPr>
                <w:sz w:val="24"/>
              </w:rPr>
              <w:t>к</w:t>
            </w:r>
            <w:r w:rsidRPr="00EE73B6">
              <w:rPr>
                <w:spacing w:val="53"/>
                <w:w w:val="150"/>
                <w:sz w:val="24"/>
              </w:rPr>
              <w:t xml:space="preserve"> </w:t>
            </w:r>
            <w:r w:rsidRPr="00EE73B6">
              <w:rPr>
                <w:sz w:val="24"/>
              </w:rPr>
              <w:t>участию</w:t>
            </w:r>
            <w:r w:rsidRPr="00EE73B6">
              <w:rPr>
                <w:spacing w:val="47"/>
                <w:w w:val="150"/>
                <w:sz w:val="24"/>
              </w:rPr>
              <w:t xml:space="preserve"> </w:t>
            </w:r>
            <w:r w:rsidRPr="00EE73B6">
              <w:rPr>
                <w:sz w:val="24"/>
              </w:rPr>
              <w:t>в</w:t>
            </w:r>
            <w:r w:rsidRPr="00EE73B6">
              <w:rPr>
                <w:spacing w:val="51"/>
                <w:w w:val="150"/>
                <w:sz w:val="24"/>
              </w:rPr>
              <w:t xml:space="preserve"> </w:t>
            </w:r>
            <w:r w:rsidRPr="00EE73B6">
              <w:rPr>
                <w:sz w:val="24"/>
              </w:rPr>
              <w:t>массовых</w:t>
            </w:r>
            <w:r w:rsidRPr="00EE73B6">
              <w:rPr>
                <w:spacing w:val="57"/>
                <w:w w:val="150"/>
                <w:sz w:val="24"/>
              </w:rPr>
              <w:t xml:space="preserve"> </w:t>
            </w:r>
            <w:r w:rsidRPr="00EE73B6">
              <w:rPr>
                <w:spacing w:val="-2"/>
                <w:sz w:val="24"/>
              </w:rPr>
              <w:t>физкультурно-</w:t>
            </w:r>
          </w:p>
          <w:p w:rsidR="007D7EF4" w:rsidRPr="00EE73B6" w:rsidRDefault="00BC73BB">
            <w:pPr>
              <w:pStyle w:val="TableParagraph"/>
              <w:spacing w:before="47"/>
              <w:ind w:left="112"/>
              <w:rPr>
                <w:sz w:val="24"/>
              </w:rPr>
            </w:pPr>
            <w:r w:rsidRPr="00EE73B6">
              <w:rPr>
                <w:sz w:val="24"/>
              </w:rPr>
              <w:t>спортивных</w:t>
            </w:r>
            <w:r w:rsidRPr="00EE73B6">
              <w:rPr>
                <w:spacing w:val="-12"/>
                <w:sz w:val="24"/>
              </w:rPr>
              <w:t xml:space="preserve"> </w:t>
            </w:r>
            <w:r w:rsidRPr="00EE73B6">
              <w:rPr>
                <w:spacing w:val="-2"/>
                <w:sz w:val="24"/>
              </w:rPr>
              <w:t>мероприятиях</w:t>
            </w:r>
          </w:p>
        </w:tc>
        <w:tc>
          <w:tcPr>
            <w:tcW w:w="5922" w:type="dxa"/>
          </w:tcPr>
          <w:p w:rsidR="007D7EF4" w:rsidRPr="00EE73B6" w:rsidRDefault="00BC73BB">
            <w:pPr>
              <w:pStyle w:val="TableParagraph"/>
              <w:spacing w:line="315" w:lineRule="exact"/>
              <w:ind w:left="112"/>
              <w:rPr>
                <w:sz w:val="24"/>
              </w:rPr>
            </w:pPr>
            <w:r w:rsidRPr="00EE73B6">
              <w:rPr>
                <w:sz w:val="24"/>
              </w:rPr>
              <w:t>План</w:t>
            </w:r>
            <w:r w:rsidRPr="00EE73B6">
              <w:rPr>
                <w:spacing w:val="-9"/>
                <w:sz w:val="24"/>
              </w:rPr>
              <w:t xml:space="preserve"> </w:t>
            </w:r>
            <w:r w:rsidRPr="00EE73B6">
              <w:rPr>
                <w:sz w:val="24"/>
              </w:rPr>
              <w:t>работы</w:t>
            </w:r>
            <w:r w:rsidRPr="00EE73B6">
              <w:rPr>
                <w:spacing w:val="-8"/>
                <w:sz w:val="24"/>
              </w:rPr>
              <w:t xml:space="preserve"> </w:t>
            </w:r>
            <w:r w:rsidRPr="00EE73B6">
              <w:rPr>
                <w:sz w:val="24"/>
              </w:rPr>
              <w:t>Школьного</w:t>
            </w:r>
            <w:r w:rsidRPr="00EE73B6">
              <w:rPr>
                <w:spacing w:val="-7"/>
                <w:sz w:val="24"/>
              </w:rPr>
              <w:t xml:space="preserve"> </w:t>
            </w:r>
            <w:r w:rsidRPr="00EE73B6">
              <w:rPr>
                <w:sz w:val="24"/>
              </w:rPr>
              <w:t>спортивного</w:t>
            </w:r>
            <w:r w:rsidRPr="00EE73B6">
              <w:rPr>
                <w:spacing w:val="-9"/>
                <w:sz w:val="24"/>
              </w:rPr>
              <w:t xml:space="preserve"> </w:t>
            </w:r>
            <w:r w:rsidRPr="00EE73B6">
              <w:rPr>
                <w:spacing w:val="-2"/>
                <w:sz w:val="24"/>
              </w:rPr>
              <w:t>клуба</w:t>
            </w:r>
          </w:p>
        </w:tc>
      </w:tr>
      <w:tr w:rsidR="007D7EF4">
        <w:trPr>
          <w:trHeight w:val="369"/>
        </w:trPr>
        <w:tc>
          <w:tcPr>
            <w:tcW w:w="14566" w:type="dxa"/>
            <w:gridSpan w:val="2"/>
          </w:tcPr>
          <w:p w:rsidR="007D7EF4" w:rsidRDefault="00BC73BB">
            <w:pPr>
              <w:pStyle w:val="TableParagraph"/>
              <w:spacing w:line="320" w:lineRule="exact"/>
              <w:ind w:left="22" w:right="7"/>
              <w:jc w:val="center"/>
              <w:rPr>
                <w:b/>
                <w:sz w:val="28"/>
              </w:rPr>
            </w:pPr>
            <w:r>
              <w:rPr>
                <w:b/>
                <w:sz w:val="28"/>
              </w:rPr>
              <w:t>Магистральное</w:t>
            </w:r>
            <w:r>
              <w:rPr>
                <w:b/>
                <w:spacing w:val="-19"/>
                <w:sz w:val="28"/>
              </w:rPr>
              <w:t xml:space="preserve"> </w:t>
            </w:r>
            <w:r>
              <w:rPr>
                <w:b/>
                <w:sz w:val="28"/>
              </w:rPr>
              <w:t>направление</w:t>
            </w:r>
            <w:r>
              <w:rPr>
                <w:b/>
                <w:spacing w:val="-18"/>
                <w:sz w:val="28"/>
              </w:rPr>
              <w:t xml:space="preserve"> </w:t>
            </w:r>
            <w:r>
              <w:rPr>
                <w:b/>
                <w:sz w:val="28"/>
              </w:rPr>
              <w:t>«Творчество»/</w:t>
            </w:r>
            <w:r>
              <w:rPr>
                <w:b/>
                <w:spacing w:val="-13"/>
                <w:sz w:val="28"/>
              </w:rPr>
              <w:t xml:space="preserve"> </w:t>
            </w:r>
            <w:r>
              <w:rPr>
                <w:b/>
                <w:sz w:val="28"/>
              </w:rPr>
              <w:t>Развитие</w:t>
            </w:r>
            <w:r>
              <w:rPr>
                <w:b/>
                <w:spacing w:val="-16"/>
                <w:sz w:val="28"/>
              </w:rPr>
              <w:t xml:space="preserve"> </w:t>
            </w:r>
            <w:r>
              <w:rPr>
                <w:b/>
                <w:spacing w:val="-2"/>
                <w:sz w:val="28"/>
              </w:rPr>
              <w:t>талантов</w:t>
            </w:r>
          </w:p>
        </w:tc>
      </w:tr>
      <w:tr w:rsidR="007D7EF4">
        <w:trPr>
          <w:trHeight w:val="1110"/>
        </w:trPr>
        <w:tc>
          <w:tcPr>
            <w:tcW w:w="8644" w:type="dxa"/>
          </w:tcPr>
          <w:p w:rsidR="007D7EF4" w:rsidRPr="00EE73B6" w:rsidRDefault="00BC73BB">
            <w:pPr>
              <w:pStyle w:val="TableParagraph"/>
              <w:spacing w:line="315" w:lineRule="exact"/>
              <w:ind w:left="112"/>
              <w:rPr>
                <w:sz w:val="24"/>
              </w:rPr>
            </w:pPr>
            <w:r w:rsidRPr="00EE73B6">
              <w:rPr>
                <w:sz w:val="24"/>
              </w:rPr>
              <w:t>Организация</w:t>
            </w:r>
            <w:r w:rsidRPr="00EE73B6">
              <w:rPr>
                <w:spacing w:val="-14"/>
                <w:sz w:val="24"/>
              </w:rPr>
              <w:t xml:space="preserve"> </w:t>
            </w:r>
            <w:r w:rsidRPr="00EE73B6">
              <w:rPr>
                <w:sz w:val="24"/>
              </w:rPr>
              <w:t>сетевой</w:t>
            </w:r>
            <w:r w:rsidRPr="00EE73B6">
              <w:rPr>
                <w:spacing w:val="-11"/>
                <w:sz w:val="24"/>
              </w:rPr>
              <w:t xml:space="preserve"> </w:t>
            </w:r>
            <w:r w:rsidRPr="00EE73B6">
              <w:rPr>
                <w:sz w:val="24"/>
              </w:rPr>
              <w:t>формы</w:t>
            </w:r>
            <w:r w:rsidRPr="00EE73B6">
              <w:rPr>
                <w:spacing w:val="-11"/>
                <w:sz w:val="24"/>
              </w:rPr>
              <w:t xml:space="preserve"> </w:t>
            </w:r>
            <w:r w:rsidRPr="00EE73B6">
              <w:rPr>
                <w:sz w:val="24"/>
              </w:rPr>
              <w:t>реализации</w:t>
            </w:r>
            <w:r w:rsidRPr="00EE73B6">
              <w:rPr>
                <w:spacing w:val="-10"/>
                <w:sz w:val="24"/>
              </w:rPr>
              <w:t xml:space="preserve"> </w:t>
            </w:r>
            <w:r w:rsidRPr="00EE73B6">
              <w:rPr>
                <w:sz w:val="24"/>
              </w:rPr>
              <w:t>программ</w:t>
            </w:r>
            <w:r w:rsidRPr="00EE73B6">
              <w:rPr>
                <w:spacing w:val="-12"/>
                <w:sz w:val="24"/>
              </w:rPr>
              <w:t xml:space="preserve"> </w:t>
            </w:r>
            <w:r w:rsidRPr="00EE73B6">
              <w:rPr>
                <w:spacing w:val="-2"/>
                <w:sz w:val="24"/>
              </w:rPr>
              <w:t>дополнительного</w:t>
            </w:r>
          </w:p>
          <w:p w:rsidR="007D7EF4" w:rsidRPr="00EE73B6" w:rsidRDefault="00BC73BB">
            <w:pPr>
              <w:pStyle w:val="TableParagraph"/>
              <w:spacing w:before="2" w:line="370" w:lineRule="atLeast"/>
              <w:ind w:left="112"/>
              <w:rPr>
                <w:sz w:val="24"/>
              </w:rPr>
            </w:pPr>
            <w:r w:rsidRPr="00EE73B6">
              <w:rPr>
                <w:sz w:val="24"/>
              </w:rPr>
              <w:t>образования. Проведение мониторинга ресурсов внешней среды для реализации программ дополнительного образования</w:t>
            </w:r>
          </w:p>
        </w:tc>
        <w:tc>
          <w:tcPr>
            <w:tcW w:w="5922" w:type="dxa"/>
          </w:tcPr>
          <w:p w:rsidR="007D7EF4" w:rsidRPr="00EE73B6" w:rsidRDefault="00BC73BB">
            <w:pPr>
              <w:pStyle w:val="TableParagraph"/>
              <w:spacing w:line="315" w:lineRule="exact"/>
              <w:ind w:left="112"/>
              <w:rPr>
                <w:sz w:val="24"/>
              </w:rPr>
            </w:pPr>
            <w:r w:rsidRPr="00EE73B6">
              <w:rPr>
                <w:sz w:val="24"/>
              </w:rPr>
              <w:t>Договор</w:t>
            </w:r>
            <w:r w:rsidRPr="00EE73B6">
              <w:rPr>
                <w:spacing w:val="-7"/>
                <w:sz w:val="24"/>
              </w:rPr>
              <w:t xml:space="preserve"> </w:t>
            </w:r>
            <w:r w:rsidRPr="00EE73B6">
              <w:rPr>
                <w:sz w:val="24"/>
              </w:rPr>
              <w:t>о</w:t>
            </w:r>
            <w:r w:rsidRPr="00EE73B6">
              <w:rPr>
                <w:spacing w:val="-3"/>
                <w:sz w:val="24"/>
              </w:rPr>
              <w:t xml:space="preserve"> </w:t>
            </w:r>
            <w:r w:rsidRPr="00EE73B6">
              <w:rPr>
                <w:sz w:val="24"/>
              </w:rPr>
              <w:t>сетевом</w:t>
            </w:r>
            <w:r w:rsidRPr="00EE73B6">
              <w:rPr>
                <w:spacing w:val="-4"/>
                <w:sz w:val="24"/>
              </w:rPr>
              <w:t xml:space="preserve"> </w:t>
            </w:r>
            <w:r w:rsidRPr="00EE73B6">
              <w:rPr>
                <w:spacing w:val="-2"/>
                <w:sz w:val="24"/>
              </w:rPr>
              <w:t>взаимодействии</w:t>
            </w:r>
          </w:p>
        </w:tc>
      </w:tr>
      <w:tr w:rsidR="007D7EF4">
        <w:trPr>
          <w:trHeight w:val="1480"/>
        </w:trPr>
        <w:tc>
          <w:tcPr>
            <w:tcW w:w="8644" w:type="dxa"/>
          </w:tcPr>
          <w:p w:rsidR="007D7EF4" w:rsidRPr="00EE73B6" w:rsidRDefault="00BC73BB">
            <w:pPr>
              <w:pStyle w:val="TableParagraph"/>
              <w:spacing w:line="276" w:lineRule="auto"/>
              <w:ind w:left="112" w:right="90"/>
              <w:jc w:val="both"/>
              <w:rPr>
                <w:sz w:val="24"/>
              </w:rPr>
            </w:pPr>
            <w:r w:rsidRPr="00EE73B6">
              <w:rPr>
                <w:sz w:val="24"/>
              </w:rPr>
              <w:t>Разработка локального нормативного акта, регламентирующего мониторинг интересов обучающихся (предусмотреть наличие разделов:</w:t>
            </w:r>
            <w:r w:rsidRPr="00EE73B6">
              <w:rPr>
                <w:spacing w:val="-10"/>
                <w:sz w:val="24"/>
              </w:rPr>
              <w:t xml:space="preserve"> </w:t>
            </w:r>
            <w:r w:rsidRPr="00EE73B6">
              <w:rPr>
                <w:sz w:val="24"/>
              </w:rPr>
              <w:t>диагностика,</w:t>
            </w:r>
            <w:r w:rsidRPr="00EE73B6">
              <w:rPr>
                <w:spacing w:val="-11"/>
                <w:sz w:val="24"/>
              </w:rPr>
              <w:t xml:space="preserve"> </w:t>
            </w:r>
            <w:r w:rsidRPr="00EE73B6">
              <w:rPr>
                <w:sz w:val="24"/>
              </w:rPr>
              <w:t>учет</w:t>
            </w:r>
            <w:r w:rsidRPr="00EE73B6">
              <w:rPr>
                <w:spacing w:val="-15"/>
                <w:sz w:val="24"/>
              </w:rPr>
              <w:t xml:space="preserve"> </w:t>
            </w:r>
            <w:r w:rsidRPr="00EE73B6">
              <w:rPr>
                <w:sz w:val="24"/>
              </w:rPr>
              <w:t>результатов</w:t>
            </w:r>
            <w:r w:rsidRPr="00EE73B6">
              <w:rPr>
                <w:spacing w:val="-8"/>
                <w:sz w:val="24"/>
              </w:rPr>
              <w:t xml:space="preserve"> </w:t>
            </w:r>
            <w:r w:rsidRPr="00EE73B6">
              <w:rPr>
                <w:sz w:val="24"/>
              </w:rPr>
              <w:t>диагностики,</w:t>
            </w:r>
            <w:r w:rsidRPr="00EE73B6">
              <w:rPr>
                <w:spacing w:val="-14"/>
                <w:sz w:val="24"/>
              </w:rPr>
              <w:t xml:space="preserve"> </w:t>
            </w:r>
            <w:r w:rsidRPr="00EE73B6">
              <w:rPr>
                <w:sz w:val="24"/>
              </w:rPr>
              <w:t>мероприятия</w:t>
            </w:r>
            <w:r w:rsidRPr="00EE73B6">
              <w:rPr>
                <w:spacing w:val="-16"/>
                <w:sz w:val="24"/>
              </w:rPr>
              <w:t xml:space="preserve"> </w:t>
            </w:r>
            <w:r w:rsidRPr="00EE73B6">
              <w:rPr>
                <w:sz w:val="24"/>
              </w:rPr>
              <w:t>по</w:t>
            </w:r>
          </w:p>
          <w:p w:rsidR="007D7EF4" w:rsidRPr="00EE73B6" w:rsidRDefault="00BC73BB">
            <w:pPr>
              <w:pStyle w:val="TableParagraph"/>
              <w:ind w:left="112"/>
              <w:jc w:val="both"/>
              <w:rPr>
                <w:sz w:val="24"/>
              </w:rPr>
            </w:pPr>
            <w:r w:rsidRPr="00EE73B6">
              <w:rPr>
                <w:sz w:val="24"/>
              </w:rPr>
              <w:t>сопровождению</w:t>
            </w:r>
            <w:r w:rsidRPr="00EE73B6">
              <w:rPr>
                <w:spacing w:val="-8"/>
                <w:sz w:val="24"/>
              </w:rPr>
              <w:t xml:space="preserve"> </w:t>
            </w:r>
            <w:r w:rsidRPr="00EE73B6">
              <w:rPr>
                <w:sz w:val="24"/>
              </w:rPr>
              <w:t>и</w:t>
            </w:r>
            <w:r w:rsidRPr="00EE73B6">
              <w:rPr>
                <w:spacing w:val="-6"/>
                <w:sz w:val="24"/>
              </w:rPr>
              <w:t xml:space="preserve"> </w:t>
            </w:r>
            <w:r w:rsidRPr="00EE73B6">
              <w:rPr>
                <w:spacing w:val="-2"/>
                <w:sz w:val="24"/>
              </w:rPr>
              <w:t>развитии</w:t>
            </w:r>
          </w:p>
        </w:tc>
        <w:tc>
          <w:tcPr>
            <w:tcW w:w="5922" w:type="dxa"/>
          </w:tcPr>
          <w:p w:rsidR="007D7EF4" w:rsidRPr="00EE73B6" w:rsidRDefault="00BC73BB">
            <w:pPr>
              <w:pStyle w:val="TableParagraph"/>
              <w:spacing w:line="315" w:lineRule="exact"/>
              <w:ind w:left="112"/>
              <w:rPr>
                <w:sz w:val="24"/>
              </w:rPr>
            </w:pPr>
            <w:r w:rsidRPr="00EE73B6">
              <w:rPr>
                <w:sz w:val="24"/>
              </w:rPr>
              <w:t>Локальный</w:t>
            </w:r>
            <w:r w:rsidRPr="00EE73B6">
              <w:rPr>
                <w:spacing w:val="-8"/>
                <w:sz w:val="24"/>
              </w:rPr>
              <w:t xml:space="preserve"> </w:t>
            </w:r>
            <w:r w:rsidRPr="00EE73B6">
              <w:rPr>
                <w:spacing w:val="-5"/>
                <w:sz w:val="24"/>
              </w:rPr>
              <w:t>акт</w:t>
            </w:r>
          </w:p>
        </w:tc>
      </w:tr>
      <w:tr w:rsidR="007D7EF4">
        <w:trPr>
          <w:trHeight w:val="369"/>
        </w:trPr>
        <w:tc>
          <w:tcPr>
            <w:tcW w:w="8644" w:type="dxa"/>
          </w:tcPr>
          <w:p w:rsidR="007D7EF4" w:rsidRPr="00EE73B6" w:rsidRDefault="00BC73BB">
            <w:pPr>
              <w:pStyle w:val="TableParagraph"/>
              <w:spacing w:line="317" w:lineRule="exact"/>
              <w:ind w:left="112"/>
              <w:rPr>
                <w:sz w:val="24"/>
              </w:rPr>
            </w:pPr>
            <w:r w:rsidRPr="00EE73B6">
              <w:rPr>
                <w:sz w:val="24"/>
              </w:rPr>
              <w:lastRenderedPageBreak/>
              <w:t>Создание</w:t>
            </w:r>
            <w:r w:rsidRPr="00EE73B6">
              <w:rPr>
                <w:spacing w:val="-14"/>
                <w:sz w:val="24"/>
              </w:rPr>
              <w:t xml:space="preserve"> </w:t>
            </w:r>
            <w:r w:rsidRPr="00EE73B6">
              <w:rPr>
                <w:sz w:val="24"/>
              </w:rPr>
              <w:t>и</w:t>
            </w:r>
            <w:r w:rsidRPr="00EE73B6">
              <w:rPr>
                <w:spacing w:val="-14"/>
                <w:sz w:val="24"/>
              </w:rPr>
              <w:t xml:space="preserve"> </w:t>
            </w:r>
            <w:r w:rsidRPr="00EE73B6">
              <w:rPr>
                <w:sz w:val="24"/>
              </w:rPr>
              <w:t>функционирование</w:t>
            </w:r>
            <w:r w:rsidRPr="00EE73B6">
              <w:rPr>
                <w:spacing w:val="-10"/>
                <w:sz w:val="24"/>
              </w:rPr>
              <w:t xml:space="preserve"> </w:t>
            </w:r>
            <w:r w:rsidRPr="00EE73B6">
              <w:rPr>
                <w:sz w:val="24"/>
              </w:rPr>
              <w:t>школьного</w:t>
            </w:r>
            <w:r w:rsidRPr="00EE73B6">
              <w:rPr>
                <w:spacing w:val="-8"/>
                <w:sz w:val="24"/>
              </w:rPr>
              <w:t xml:space="preserve"> </w:t>
            </w:r>
            <w:proofErr w:type="spellStart"/>
            <w:r w:rsidRPr="00EE73B6">
              <w:rPr>
                <w:spacing w:val="-2"/>
                <w:sz w:val="24"/>
              </w:rPr>
              <w:t>медиацентра</w:t>
            </w:r>
            <w:proofErr w:type="spellEnd"/>
          </w:p>
        </w:tc>
        <w:tc>
          <w:tcPr>
            <w:tcW w:w="5922" w:type="dxa"/>
          </w:tcPr>
          <w:p w:rsidR="007D7EF4" w:rsidRPr="00EE73B6" w:rsidRDefault="00BC73BB">
            <w:pPr>
              <w:pStyle w:val="TableParagraph"/>
              <w:spacing w:line="317" w:lineRule="exact"/>
              <w:ind w:left="112"/>
              <w:rPr>
                <w:sz w:val="24"/>
              </w:rPr>
            </w:pPr>
            <w:r w:rsidRPr="00EE73B6">
              <w:rPr>
                <w:sz w:val="24"/>
              </w:rPr>
              <w:t>Локальный</w:t>
            </w:r>
            <w:r w:rsidRPr="00EE73B6">
              <w:rPr>
                <w:spacing w:val="-8"/>
                <w:sz w:val="24"/>
              </w:rPr>
              <w:t xml:space="preserve"> </w:t>
            </w:r>
            <w:r w:rsidRPr="00EE73B6">
              <w:rPr>
                <w:spacing w:val="-5"/>
                <w:sz w:val="24"/>
              </w:rPr>
              <w:t>акт</w:t>
            </w:r>
          </w:p>
        </w:tc>
      </w:tr>
      <w:tr w:rsidR="007D7EF4">
        <w:trPr>
          <w:trHeight w:val="371"/>
        </w:trPr>
        <w:tc>
          <w:tcPr>
            <w:tcW w:w="14566" w:type="dxa"/>
            <w:gridSpan w:val="2"/>
          </w:tcPr>
          <w:p w:rsidR="007D7EF4" w:rsidRDefault="00BC73BB">
            <w:pPr>
              <w:pStyle w:val="TableParagraph"/>
              <w:ind w:left="1648"/>
              <w:rPr>
                <w:b/>
                <w:sz w:val="28"/>
              </w:rPr>
            </w:pPr>
            <w:r>
              <w:rPr>
                <w:b/>
                <w:sz w:val="28"/>
              </w:rPr>
              <w:t>Магистральное</w:t>
            </w:r>
            <w:r>
              <w:rPr>
                <w:b/>
                <w:spacing w:val="-20"/>
                <w:sz w:val="28"/>
              </w:rPr>
              <w:t xml:space="preserve"> </w:t>
            </w:r>
            <w:r>
              <w:rPr>
                <w:b/>
                <w:sz w:val="28"/>
              </w:rPr>
              <w:t>направление</w:t>
            </w:r>
            <w:r>
              <w:rPr>
                <w:b/>
                <w:spacing w:val="-17"/>
                <w:sz w:val="28"/>
              </w:rPr>
              <w:t xml:space="preserve"> </w:t>
            </w:r>
            <w:r>
              <w:rPr>
                <w:b/>
                <w:sz w:val="28"/>
              </w:rPr>
              <w:t>«Воспитание»/</w:t>
            </w:r>
            <w:r>
              <w:rPr>
                <w:b/>
                <w:spacing w:val="-17"/>
                <w:sz w:val="28"/>
              </w:rPr>
              <w:t xml:space="preserve"> </w:t>
            </w:r>
            <w:r>
              <w:rPr>
                <w:b/>
                <w:sz w:val="28"/>
              </w:rPr>
              <w:t>Организация</w:t>
            </w:r>
            <w:r>
              <w:rPr>
                <w:b/>
                <w:spacing w:val="-18"/>
                <w:sz w:val="28"/>
              </w:rPr>
              <w:t xml:space="preserve"> </w:t>
            </w:r>
            <w:r>
              <w:rPr>
                <w:b/>
                <w:sz w:val="28"/>
              </w:rPr>
              <w:t>воспитательной</w:t>
            </w:r>
            <w:r>
              <w:rPr>
                <w:b/>
                <w:spacing w:val="-17"/>
                <w:sz w:val="28"/>
              </w:rPr>
              <w:t xml:space="preserve"> </w:t>
            </w:r>
            <w:r>
              <w:rPr>
                <w:b/>
                <w:spacing w:val="-2"/>
                <w:sz w:val="28"/>
              </w:rPr>
              <w:t>деятельности</w:t>
            </w:r>
          </w:p>
        </w:tc>
      </w:tr>
    </w:tbl>
    <w:p w:rsidR="007D7EF4" w:rsidRDefault="007D7EF4">
      <w:pPr>
        <w:pStyle w:val="a3"/>
        <w:rPr>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4"/>
        <w:gridCol w:w="5922"/>
      </w:tblGrid>
      <w:tr w:rsidR="007D7EF4">
        <w:trPr>
          <w:trHeight w:val="1111"/>
        </w:trPr>
        <w:tc>
          <w:tcPr>
            <w:tcW w:w="8644" w:type="dxa"/>
          </w:tcPr>
          <w:p w:rsidR="007D7EF4" w:rsidRPr="00EE73B6" w:rsidRDefault="00BC73BB">
            <w:pPr>
              <w:pStyle w:val="TableParagraph"/>
              <w:spacing w:line="276" w:lineRule="auto"/>
              <w:ind w:left="112"/>
              <w:rPr>
                <w:sz w:val="24"/>
              </w:rPr>
            </w:pPr>
            <w:r w:rsidRPr="00EE73B6">
              <w:rPr>
                <w:sz w:val="24"/>
              </w:rPr>
              <w:t>Обеспечение</w:t>
            </w:r>
            <w:r w:rsidRPr="00EE73B6">
              <w:rPr>
                <w:spacing w:val="40"/>
                <w:sz w:val="24"/>
              </w:rPr>
              <w:t xml:space="preserve"> </w:t>
            </w:r>
            <w:r w:rsidRPr="00EE73B6">
              <w:rPr>
                <w:sz w:val="24"/>
              </w:rPr>
              <w:t>повышения</w:t>
            </w:r>
            <w:r w:rsidRPr="00EE73B6">
              <w:rPr>
                <w:spacing w:val="40"/>
                <w:sz w:val="24"/>
              </w:rPr>
              <w:t xml:space="preserve"> </w:t>
            </w:r>
            <w:r w:rsidRPr="00EE73B6">
              <w:rPr>
                <w:sz w:val="24"/>
              </w:rPr>
              <w:t>квалификации</w:t>
            </w:r>
            <w:r w:rsidRPr="00EE73B6">
              <w:rPr>
                <w:spacing w:val="40"/>
                <w:sz w:val="24"/>
              </w:rPr>
              <w:t xml:space="preserve"> </w:t>
            </w:r>
            <w:r w:rsidRPr="00EE73B6">
              <w:rPr>
                <w:sz w:val="24"/>
              </w:rPr>
              <w:t>педагогических</w:t>
            </w:r>
            <w:r w:rsidRPr="00EE73B6">
              <w:rPr>
                <w:spacing w:val="40"/>
                <w:sz w:val="24"/>
              </w:rPr>
              <w:t xml:space="preserve"> </w:t>
            </w:r>
            <w:r w:rsidRPr="00EE73B6">
              <w:rPr>
                <w:sz w:val="24"/>
              </w:rPr>
              <w:t>работников по</w:t>
            </w:r>
            <w:r w:rsidRPr="00EE73B6">
              <w:rPr>
                <w:spacing w:val="39"/>
                <w:sz w:val="24"/>
              </w:rPr>
              <w:t xml:space="preserve"> </w:t>
            </w:r>
            <w:r w:rsidRPr="00EE73B6">
              <w:rPr>
                <w:sz w:val="24"/>
              </w:rPr>
              <w:t>вопросам</w:t>
            </w:r>
            <w:r w:rsidRPr="00EE73B6">
              <w:rPr>
                <w:spacing w:val="36"/>
                <w:sz w:val="24"/>
              </w:rPr>
              <w:t xml:space="preserve"> </w:t>
            </w:r>
            <w:r w:rsidRPr="00EE73B6">
              <w:rPr>
                <w:sz w:val="24"/>
              </w:rPr>
              <w:t>организации</w:t>
            </w:r>
            <w:r w:rsidRPr="00EE73B6">
              <w:rPr>
                <w:spacing w:val="39"/>
                <w:sz w:val="24"/>
              </w:rPr>
              <w:t xml:space="preserve"> </w:t>
            </w:r>
            <w:r w:rsidRPr="00EE73B6">
              <w:rPr>
                <w:sz w:val="24"/>
              </w:rPr>
              <w:t>краеведческой</w:t>
            </w:r>
            <w:r w:rsidRPr="00EE73B6">
              <w:rPr>
                <w:spacing w:val="38"/>
                <w:sz w:val="24"/>
              </w:rPr>
              <w:t xml:space="preserve"> </w:t>
            </w:r>
            <w:r w:rsidRPr="00EE73B6">
              <w:rPr>
                <w:sz w:val="24"/>
              </w:rPr>
              <w:t>деятельности</w:t>
            </w:r>
            <w:r w:rsidRPr="00EE73B6">
              <w:rPr>
                <w:spacing w:val="44"/>
                <w:sz w:val="24"/>
              </w:rPr>
              <w:t xml:space="preserve"> </w:t>
            </w:r>
            <w:r w:rsidRPr="00EE73B6">
              <w:rPr>
                <w:sz w:val="24"/>
              </w:rPr>
              <w:t>и</w:t>
            </w:r>
            <w:r w:rsidRPr="00EE73B6">
              <w:rPr>
                <w:spacing w:val="35"/>
                <w:sz w:val="24"/>
              </w:rPr>
              <w:t xml:space="preserve"> </w:t>
            </w:r>
            <w:r w:rsidRPr="00EE73B6">
              <w:rPr>
                <w:spacing w:val="-2"/>
                <w:sz w:val="24"/>
              </w:rPr>
              <w:t>школьного</w:t>
            </w:r>
          </w:p>
          <w:p w:rsidR="007D7EF4" w:rsidRPr="00EE73B6" w:rsidRDefault="00BC73BB">
            <w:pPr>
              <w:pStyle w:val="TableParagraph"/>
              <w:ind w:left="112"/>
              <w:rPr>
                <w:sz w:val="24"/>
              </w:rPr>
            </w:pPr>
            <w:r w:rsidRPr="00EE73B6">
              <w:rPr>
                <w:spacing w:val="-2"/>
                <w:sz w:val="24"/>
              </w:rPr>
              <w:t>туризма</w:t>
            </w:r>
          </w:p>
        </w:tc>
        <w:tc>
          <w:tcPr>
            <w:tcW w:w="5922" w:type="dxa"/>
          </w:tcPr>
          <w:p w:rsidR="007D7EF4" w:rsidRPr="00EE73B6" w:rsidRDefault="00BC73BB">
            <w:pPr>
              <w:pStyle w:val="TableParagraph"/>
              <w:spacing w:line="318" w:lineRule="exact"/>
              <w:ind w:left="112"/>
              <w:rPr>
                <w:sz w:val="24"/>
              </w:rPr>
            </w:pPr>
            <w:r w:rsidRPr="00EE73B6">
              <w:rPr>
                <w:sz w:val="24"/>
              </w:rPr>
              <w:t>График</w:t>
            </w:r>
            <w:r w:rsidRPr="00EE73B6">
              <w:rPr>
                <w:spacing w:val="-10"/>
                <w:sz w:val="24"/>
              </w:rPr>
              <w:t xml:space="preserve"> </w:t>
            </w:r>
            <w:r w:rsidRPr="00EE73B6">
              <w:rPr>
                <w:sz w:val="24"/>
              </w:rPr>
              <w:t>курсовой</w:t>
            </w:r>
            <w:r w:rsidRPr="00EE73B6">
              <w:rPr>
                <w:spacing w:val="-12"/>
                <w:sz w:val="24"/>
              </w:rPr>
              <w:t xml:space="preserve"> </w:t>
            </w:r>
            <w:r w:rsidRPr="00EE73B6">
              <w:rPr>
                <w:spacing w:val="-2"/>
                <w:sz w:val="24"/>
              </w:rPr>
              <w:t>подготовки</w:t>
            </w:r>
          </w:p>
        </w:tc>
      </w:tr>
      <w:tr w:rsidR="007D7EF4">
        <w:trPr>
          <w:trHeight w:val="369"/>
        </w:trPr>
        <w:tc>
          <w:tcPr>
            <w:tcW w:w="14566" w:type="dxa"/>
            <w:gridSpan w:val="2"/>
          </w:tcPr>
          <w:p w:rsidR="007D7EF4" w:rsidRDefault="00BC73BB">
            <w:pPr>
              <w:pStyle w:val="TableParagraph"/>
              <w:spacing w:line="320" w:lineRule="exact"/>
              <w:ind w:left="22" w:right="8"/>
              <w:jc w:val="center"/>
              <w:rPr>
                <w:b/>
                <w:sz w:val="28"/>
              </w:rPr>
            </w:pPr>
            <w:r>
              <w:rPr>
                <w:b/>
                <w:sz w:val="28"/>
              </w:rPr>
              <w:t>Магистральное</w:t>
            </w:r>
            <w:r>
              <w:rPr>
                <w:b/>
                <w:spacing w:val="-20"/>
                <w:sz w:val="28"/>
              </w:rPr>
              <w:t xml:space="preserve"> </w:t>
            </w:r>
            <w:r>
              <w:rPr>
                <w:b/>
                <w:sz w:val="28"/>
              </w:rPr>
              <w:t>направление</w:t>
            </w:r>
            <w:r>
              <w:rPr>
                <w:b/>
                <w:spacing w:val="-17"/>
                <w:sz w:val="28"/>
              </w:rPr>
              <w:t xml:space="preserve"> </w:t>
            </w:r>
            <w:r>
              <w:rPr>
                <w:b/>
                <w:sz w:val="28"/>
              </w:rPr>
              <w:t>«Профориентация»/</w:t>
            </w:r>
            <w:r>
              <w:rPr>
                <w:b/>
                <w:spacing w:val="-18"/>
                <w:sz w:val="28"/>
              </w:rPr>
              <w:t xml:space="preserve"> </w:t>
            </w:r>
            <w:r>
              <w:rPr>
                <w:b/>
                <w:sz w:val="28"/>
              </w:rPr>
              <w:t>Сопровождение</w:t>
            </w:r>
            <w:r>
              <w:rPr>
                <w:b/>
                <w:spacing w:val="-16"/>
                <w:sz w:val="28"/>
              </w:rPr>
              <w:t xml:space="preserve"> </w:t>
            </w:r>
            <w:r>
              <w:rPr>
                <w:b/>
                <w:sz w:val="28"/>
              </w:rPr>
              <w:t>выбора</w:t>
            </w:r>
            <w:r>
              <w:rPr>
                <w:b/>
                <w:spacing w:val="-15"/>
                <w:sz w:val="28"/>
              </w:rPr>
              <w:t xml:space="preserve"> </w:t>
            </w:r>
            <w:r>
              <w:rPr>
                <w:b/>
                <w:spacing w:val="-2"/>
                <w:sz w:val="28"/>
              </w:rPr>
              <w:t>профессии</w:t>
            </w:r>
          </w:p>
        </w:tc>
      </w:tr>
      <w:tr w:rsidR="007D7EF4">
        <w:trPr>
          <w:trHeight w:val="774"/>
        </w:trPr>
        <w:tc>
          <w:tcPr>
            <w:tcW w:w="8644" w:type="dxa"/>
          </w:tcPr>
          <w:p w:rsidR="007D7EF4" w:rsidRPr="00EE73B6" w:rsidRDefault="00BC73BB">
            <w:pPr>
              <w:pStyle w:val="TableParagraph"/>
              <w:tabs>
                <w:tab w:val="left" w:pos="1785"/>
                <w:tab w:val="left" w:pos="2224"/>
                <w:tab w:val="left" w:pos="3098"/>
                <w:tab w:val="left" w:pos="5995"/>
                <w:tab w:val="left" w:pos="7162"/>
                <w:tab w:val="left" w:pos="8403"/>
              </w:tabs>
              <w:spacing w:line="278" w:lineRule="auto"/>
              <w:ind w:left="112" w:right="96"/>
              <w:rPr>
                <w:sz w:val="24"/>
              </w:rPr>
            </w:pPr>
            <w:r w:rsidRPr="00EE73B6">
              <w:rPr>
                <w:spacing w:val="-2"/>
                <w:sz w:val="24"/>
              </w:rPr>
              <w:t>Включение</w:t>
            </w:r>
            <w:r w:rsidRPr="00EE73B6">
              <w:rPr>
                <w:sz w:val="24"/>
              </w:rPr>
              <w:tab/>
            </w:r>
            <w:r w:rsidRPr="00EE73B6">
              <w:rPr>
                <w:spacing w:val="-10"/>
                <w:sz w:val="24"/>
              </w:rPr>
              <w:t>в</w:t>
            </w:r>
            <w:r w:rsidRPr="00EE73B6">
              <w:rPr>
                <w:sz w:val="24"/>
              </w:rPr>
              <w:tab/>
            </w:r>
            <w:r w:rsidRPr="00EE73B6">
              <w:rPr>
                <w:spacing w:val="-4"/>
                <w:sz w:val="24"/>
              </w:rPr>
              <w:t>план</w:t>
            </w:r>
            <w:r w:rsidRPr="00EE73B6">
              <w:rPr>
                <w:sz w:val="24"/>
              </w:rPr>
              <w:tab/>
            </w:r>
            <w:proofErr w:type="spellStart"/>
            <w:r w:rsidRPr="00EE73B6">
              <w:rPr>
                <w:spacing w:val="-2"/>
                <w:sz w:val="24"/>
              </w:rPr>
              <w:t>профориентационной</w:t>
            </w:r>
            <w:proofErr w:type="spellEnd"/>
            <w:r w:rsidRPr="00EE73B6">
              <w:rPr>
                <w:sz w:val="24"/>
              </w:rPr>
              <w:tab/>
            </w:r>
            <w:r w:rsidRPr="00EE73B6">
              <w:rPr>
                <w:spacing w:val="-2"/>
                <w:sz w:val="24"/>
              </w:rPr>
              <w:t>работы</w:t>
            </w:r>
            <w:r w:rsidRPr="00EE73B6">
              <w:rPr>
                <w:sz w:val="24"/>
              </w:rPr>
              <w:tab/>
            </w:r>
            <w:r w:rsidRPr="00EE73B6">
              <w:rPr>
                <w:spacing w:val="-2"/>
                <w:sz w:val="24"/>
              </w:rPr>
              <w:t>участия</w:t>
            </w:r>
            <w:r w:rsidRPr="00EE73B6">
              <w:rPr>
                <w:sz w:val="24"/>
              </w:rPr>
              <w:tab/>
            </w:r>
            <w:r w:rsidRPr="00EE73B6">
              <w:rPr>
                <w:spacing w:val="-10"/>
                <w:sz w:val="24"/>
              </w:rPr>
              <w:t xml:space="preserve">в </w:t>
            </w:r>
            <w:r w:rsidRPr="00EE73B6">
              <w:rPr>
                <w:sz w:val="24"/>
              </w:rPr>
              <w:t>профессиональных пробах на региональных площадках</w:t>
            </w:r>
          </w:p>
        </w:tc>
        <w:tc>
          <w:tcPr>
            <w:tcW w:w="5922" w:type="dxa"/>
          </w:tcPr>
          <w:p w:rsidR="007D7EF4" w:rsidRPr="00EE73B6" w:rsidRDefault="00BC73BB">
            <w:pPr>
              <w:pStyle w:val="TableParagraph"/>
              <w:spacing w:line="315" w:lineRule="exact"/>
              <w:ind w:left="112"/>
              <w:rPr>
                <w:sz w:val="24"/>
              </w:rPr>
            </w:pPr>
            <w:r w:rsidRPr="00EE73B6">
              <w:rPr>
                <w:sz w:val="24"/>
              </w:rPr>
              <w:t>План</w:t>
            </w:r>
            <w:r w:rsidRPr="00EE73B6">
              <w:rPr>
                <w:spacing w:val="-17"/>
                <w:sz w:val="24"/>
              </w:rPr>
              <w:t xml:space="preserve"> </w:t>
            </w:r>
            <w:proofErr w:type="spellStart"/>
            <w:r w:rsidRPr="00EE73B6">
              <w:rPr>
                <w:sz w:val="24"/>
              </w:rPr>
              <w:t>профориентационной</w:t>
            </w:r>
            <w:proofErr w:type="spellEnd"/>
            <w:r w:rsidRPr="00EE73B6">
              <w:rPr>
                <w:spacing w:val="-14"/>
                <w:sz w:val="24"/>
              </w:rPr>
              <w:t xml:space="preserve"> </w:t>
            </w:r>
            <w:r w:rsidRPr="00EE73B6">
              <w:rPr>
                <w:spacing w:val="-2"/>
                <w:sz w:val="24"/>
              </w:rPr>
              <w:t>работы</w:t>
            </w:r>
          </w:p>
        </w:tc>
      </w:tr>
      <w:tr w:rsidR="007D7EF4">
        <w:trPr>
          <w:trHeight w:val="967"/>
        </w:trPr>
        <w:tc>
          <w:tcPr>
            <w:tcW w:w="8644" w:type="dxa"/>
          </w:tcPr>
          <w:p w:rsidR="007D7EF4" w:rsidRPr="00EE73B6" w:rsidRDefault="00BC73BB" w:rsidP="00EE73B6">
            <w:pPr>
              <w:pStyle w:val="TableParagraph"/>
              <w:ind w:left="112"/>
              <w:rPr>
                <w:sz w:val="24"/>
              </w:rPr>
            </w:pPr>
            <w:r w:rsidRPr="00EE73B6">
              <w:rPr>
                <w:sz w:val="24"/>
              </w:rPr>
              <w:t>Организация</w:t>
            </w:r>
            <w:r w:rsidRPr="00EE73B6">
              <w:rPr>
                <w:spacing w:val="-14"/>
                <w:sz w:val="24"/>
              </w:rPr>
              <w:t xml:space="preserve"> </w:t>
            </w:r>
            <w:proofErr w:type="spellStart"/>
            <w:r w:rsidRPr="00EE73B6">
              <w:rPr>
                <w:sz w:val="24"/>
              </w:rPr>
              <w:t>профориентационной</w:t>
            </w:r>
            <w:proofErr w:type="spellEnd"/>
            <w:r w:rsidRPr="00EE73B6">
              <w:rPr>
                <w:spacing w:val="-10"/>
                <w:sz w:val="24"/>
              </w:rPr>
              <w:t xml:space="preserve"> </w:t>
            </w:r>
            <w:r w:rsidRPr="00EE73B6">
              <w:rPr>
                <w:sz w:val="24"/>
              </w:rPr>
              <w:t>работы</w:t>
            </w:r>
            <w:r w:rsidRPr="00EE73B6">
              <w:rPr>
                <w:spacing w:val="-11"/>
                <w:sz w:val="24"/>
              </w:rPr>
              <w:t xml:space="preserve"> </w:t>
            </w:r>
            <w:r w:rsidRPr="00EE73B6">
              <w:rPr>
                <w:sz w:val="24"/>
              </w:rPr>
              <w:t>совместно</w:t>
            </w:r>
            <w:r w:rsidRPr="00EE73B6">
              <w:rPr>
                <w:spacing w:val="-8"/>
                <w:sz w:val="24"/>
              </w:rPr>
              <w:t xml:space="preserve"> </w:t>
            </w:r>
            <w:r w:rsidRPr="00EE73B6">
              <w:rPr>
                <w:sz w:val="24"/>
              </w:rPr>
              <w:t>с</w:t>
            </w:r>
            <w:r w:rsidR="00EE73B6">
              <w:rPr>
                <w:spacing w:val="-12"/>
                <w:sz w:val="24"/>
              </w:rPr>
              <w:t xml:space="preserve"> ТГУ</w:t>
            </w:r>
          </w:p>
        </w:tc>
        <w:tc>
          <w:tcPr>
            <w:tcW w:w="5922" w:type="dxa"/>
          </w:tcPr>
          <w:p w:rsidR="007D7EF4" w:rsidRPr="00EE73B6" w:rsidRDefault="00BC73BB">
            <w:pPr>
              <w:pStyle w:val="TableParagraph"/>
              <w:spacing w:line="315" w:lineRule="exact"/>
              <w:ind w:left="112"/>
              <w:rPr>
                <w:sz w:val="24"/>
              </w:rPr>
            </w:pPr>
            <w:r w:rsidRPr="00EE73B6">
              <w:rPr>
                <w:sz w:val="24"/>
              </w:rPr>
              <w:t>План</w:t>
            </w:r>
            <w:r w:rsidRPr="00EE73B6">
              <w:rPr>
                <w:spacing w:val="-4"/>
                <w:sz w:val="24"/>
              </w:rPr>
              <w:t xml:space="preserve"> </w:t>
            </w:r>
            <w:r w:rsidRPr="00EE73B6">
              <w:rPr>
                <w:spacing w:val="-2"/>
                <w:sz w:val="24"/>
              </w:rPr>
              <w:t>работы</w:t>
            </w:r>
          </w:p>
        </w:tc>
      </w:tr>
      <w:tr w:rsidR="007D7EF4">
        <w:trPr>
          <w:trHeight w:val="741"/>
        </w:trPr>
        <w:tc>
          <w:tcPr>
            <w:tcW w:w="14566" w:type="dxa"/>
            <w:gridSpan w:val="2"/>
          </w:tcPr>
          <w:p w:rsidR="007D7EF4" w:rsidRDefault="00BC73BB">
            <w:pPr>
              <w:pStyle w:val="TableParagraph"/>
              <w:spacing w:line="320" w:lineRule="exact"/>
              <w:ind w:left="22" w:right="13"/>
              <w:jc w:val="center"/>
              <w:rPr>
                <w:b/>
                <w:sz w:val="28"/>
              </w:rPr>
            </w:pPr>
            <w:r>
              <w:rPr>
                <w:b/>
                <w:sz w:val="28"/>
              </w:rPr>
              <w:t>Магистральное</w:t>
            </w:r>
            <w:r>
              <w:rPr>
                <w:b/>
                <w:spacing w:val="-18"/>
                <w:sz w:val="28"/>
              </w:rPr>
              <w:t xml:space="preserve"> </w:t>
            </w:r>
            <w:r>
              <w:rPr>
                <w:b/>
                <w:sz w:val="28"/>
              </w:rPr>
              <w:t>направление</w:t>
            </w:r>
            <w:r>
              <w:rPr>
                <w:b/>
                <w:spacing w:val="-18"/>
                <w:sz w:val="28"/>
              </w:rPr>
              <w:t xml:space="preserve"> </w:t>
            </w:r>
            <w:r>
              <w:rPr>
                <w:b/>
                <w:sz w:val="28"/>
              </w:rPr>
              <w:t>«Учитель.</w:t>
            </w:r>
            <w:r>
              <w:rPr>
                <w:b/>
                <w:spacing w:val="-16"/>
                <w:sz w:val="28"/>
              </w:rPr>
              <w:t xml:space="preserve"> </w:t>
            </w:r>
            <w:r>
              <w:rPr>
                <w:b/>
                <w:sz w:val="28"/>
              </w:rPr>
              <w:t>Школьная</w:t>
            </w:r>
            <w:r>
              <w:rPr>
                <w:b/>
                <w:spacing w:val="-15"/>
                <w:sz w:val="28"/>
              </w:rPr>
              <w:t xml:space="preserve"> </w:t>
            </w:r>
            <w:r>
              <w:rPr>
                <w:b/>
                <w:sz w:val="28"/>
              </w:rPr>
              <w:t>команда»/</w:t>
            </w:r>
            <w:r>
              <w:rPr>
                <w:b/>
                <w:spacing w:val="-14"/>
                <w:sz w:val="28"/>
              </w:rPr>
              <w:t xml:space="preserve"> </w:t>
            </w:r>
            <w:r>
              <w:rPr>
                <w:b/>
                <w:sz w:val="28"/>
              </w:rPr>
              <w:t>Методическое</w:t>
            </w:r>
            <w:r>
              <w:rPr>
                <w:b/>
                <w:spacing w:val="-15"/>
                <w:sz w:val="28"/>
              </w:rPr>
              <w:t xml:space="preserve"> </w:t>
            </w:r>
            <w:r>
              <w:rPr>
                <w:b/>
                <w:sz w:val="28"/>
              </w:rPr>
              <w:t>сопровождение</w:t>
            </w:r>
            <w:r>
              <w:rPr>
                <w:b/>
                <w:spacing w:val="-14"/>
                <w:sz w:val="28"/>
              </w:rPr>
              <w:t xml:space="preserve"> </w:t>
            </w:r>
            <w:r>
              <w:rPr>
                <w:b/>
                <w:spacing w:val="-2"/>
                <w:sz w:val="28"/>
              </w:rPr>
              <w:t>педагогических</w:t>
            </w:r>
          </w:p>
          <w:p w:rsidR="007D7EF4" w:rsidRDefault="00BC73BB">
            <w:pPr>
              <w:pStyle w:val="TableParagraph"/>
              <w:spacing w:before="47"/>
              <w:ind w:left="22" w:right="6"/>
              <w:jc w:val="center"/>
              <w:rPr>
                <w:b/>
                <w:sz w:val="28"/>
              </w:rPr>
            </w:pPr>
            <w:r>
              <w:rPr>
                <w:b/>
                <w:sz w:val="28"/>
              </w:rPr>
              <w:t>кадров.</w:t>
            </w:r>
            <w:r>
              <w:rPr>
                <w:b/>
                <w:spacing w:val="-10"/>
                <w:sz w:val="28"/>
              </w:rPr>
              <w:t xml:space="preserve"> </w:t>
            </w:r>
            <w:r>
              <w:rPr>
                <w:b/>
                <w:sz w:val="28"/>
              </w:rPr>
              <w:t>Система</w:t>
            </w:r>
            <w:r>
              <w:rPr>
                <w:b/>
                <w:spacing w:val="-4"/>
                <w:sz w:val="28"/>
              </w:rPr>
              <w:t xml:space="preserve"> </w:t>
            </w:r>
            <w:r>
              <w:rPr>
                <w:b/>
                <w:spacing w:val="-2"/>
                <w:sz w:val="28"/>
              </w:rPr>
              <w:t>наставничества</w:t>
            </w:r>
          </w:p>
        </w:tc>
      </w:tr>
      <w:tr w:rsidR="007D7EF4">
        <w:trPr>
          <w:trHeight w:val="1480"/>
        </w:trPr>
        <w:tc>
          <w:tcPr>
            <w:tcW w:w="8644" w:type="dxa"/>
          </w:tcPr>
          <w:p w:rsidR="007D7EF4" w:rsidRPr="00EE73B6" w:rsidRDefault="00BC73BB">
            <w:pPr>
              <w:pStyle w:val="TableParagraph"/>
              <w:spacing w:line="276" w:lineRule="auto"/>
              <w:ind w:left="112" w:right="92"/>
              <w:jc w:val="both"/>
              <w:rPr>
                <w:sz w:val="24"/>
              </w:rPr>
            </w:pPr>
            <w:r w:rsidRPr="00EE73B6">
              <w:rPr>
                <w:sz w:val="24"/>
              </w:rPr>
              <w:t>Проведение мониторинга обучения педагогических работников общеобразовательной организации по программам повышения квалификации,</w:t>
            </w:r>
            <w:r w:rsidRPr="00EE73B6">
              <w:rPr>
                <w:spacing w:val="-16"/>
                <w:sz w:val="24"/>
              </w:rPr>
              <w:t xml:space="preserve"> </w:t>
            </w:r>
            <w:r w:rsidRPr="00EE73B6">
              <w:rPr>
                <w:sz w:val="24"/>
              </w:rPr>
              <w:t>размещенным</w:t>
            </w:r>
            <w:r w:rsidRPr="00EE73B6">
              <w:rPr>
                <w:spacing w:val="-17"/>
                <w:sz w:val="24"/>
              </w:rPr>
              <w:t xml:space="preserve"> </w:t>
            </w:r>
            <w:r w:rsidRPr="00EE73B6">
              <w:rPr>
                <w:sz w:val="24"/>
              </w:rPr>
              <w:t>в</w:t>
            </w:r>
            <w:r w:rsidRPr="00EE73B6">
              <w:rPr>
                <w:spacing w:val="-16"/>
                <w:sz w:val="24"/>
              </w:rPr>
              <w:t xml:space="preserve"> </w:t>
            </w:r>
            <w:r w:rsidRPr="00EE73B6">
              <w:rPr>
                <w:sz w:val="24"/>
              </w:rPr>
              <w:t>Федеральном</w:t>
            </w:r>
            <w:r w:rsidRPr="00EE73B6">
              <w:rPr>
                <w:spacing w:val="-16"/>
                <w:sz w:val="24"/>
              </w:rPr>
              <w:t xml:space="preserve"> </w:t>
            </w:r>
            <w:r w:rsidRPr="00EE73B6">
              <w:rPr>
                <w:sz w:val="24"/>
              </w:rPr>
              <w:t>реестре</w:t>
            </w:r>
            <w:r w:rsidRPr="00EE73B6">
              <w:rPr>
                <w:spacing w:val="-17"/>
                <w:sz w:val="24"/>
              </w:rPr>
              <w:t xml:space="preserve"> </w:t>
            </w:r>
            <w:r w:rsidRPr="00EE73B6">
              <w:rPr>
                <w:sz w:val="24"/>
              </w:rPr>
              <w:t>дополнительных</w:t>
            </w:r>
          </w:p>
          <w:p w:rsidR="007D7EF4" w:rsidRPr="00EE73B6" w:rsidRDefault="00BC73BB">
            <w:pPr>
              <w:pStyle w:val="TableParagraph"/>
              <w:ind w:left="112"/>
              <w:jc w:val="both"/>
              <w:rPr>
                <w:sz w:val="24"/>
              </w:rPr>
            </w:pPr>
            <w:r w:rsidRPr="00EE73B6">
              <w:rPr>
                <w:sz w:val="24"/>
              </w:rPr>
              <w:t>профессиональных</w:t>
            </w:r>
            <w:r w:rsidRPr="00EE73B6">
              <w:rPr>
                <w:spacing w:val="-18"/>
                <w:sz w:val="24"/>
              </w:rPr>
              <w:t xml:space="preserve"> </w:t>
            </w:r>
            <w:r w:rsidRPr="00EE73B6">
              <w:rPr>
                <w:sz w:val="24"/>
              </w:rPr>
              <w:t>программ</w:t>
            </w:r>
            <w:r w:rsidRPr="00EE73B6">
              <w:rPr>
                <w:spacing w:val="-17"/>
                <w:sz w:val="24"/>
              </w:rPr>
              <w:t xml:space="preserve"> </w:t>
            </w:r>
            <w:r w:rsidRPr="00EE73B6">
              <w:rPr>
                <w:sz w:val="24"/>
              </w:rPr>
              <w:t>педагогического</w:t>
            </w:r>
            <w:r w:rsidRPr="00EE73B6">
              <w:rPr>
                <w:spacing w:val="-16"/>
                <w:sz w:val="24"/>
              </w:rPr>
              <w:t xml:space="preserve"> </w:t>
            </w:r>
            <w:r w:rsidRPr="00EE73B6">
              <w:rPr>
                <w:spacing w:val="-2"/>
                <w:sz w:val="24"/>
              </w:rPr>
              <w:t>образования</w:t>
            </w:r>
          </w:p>
        </w:tc>
        <w:tc>
          <w:tcPr>
            <w:tcW w:w="5922" w:type="dxa"/>
          </w:tcPr>
          <w:p w:rsidR="007D7EF4" w:rsidRPr="00EE73B6" w:rsidRDefault="00BC73BB">
            <w:pPr>
              <w:pStyle w:val="TableParagraph"/>
              <w:tabs>
                <w:tab w:val="left" w:pos="2545"/>
                <w:tab w:val="left" w:pos="4435"/>
              </w:tabs>
              <w:spacing w:line="276" w:lineRule="auto"/>
              <w:ind w:left="112" w:right="102"/>
              <w:rPr>
                <w:sz w:val="24"/>
              </w:rPr>
            </w:pPr>
            <w:r w:rsidRPr="00EE73B6">
              <w:rPr>
                <w:spacing w:val="-2"/>
                <w:sz w:val="24"/>
              </w:rPr>
              <w:t>Составление</w:t>
            </w:r>
            <w:r w:rsidRPr="00EE73B6">
              <w:rPr>
                <w:sz w:val="24"/>
              </w:rPr>
              <w:tab/>
            </w:r>
            <w:r w:rsidRPr="00EE73B6">
              <w:rPr>
                <w:spacing w:val="-2"/>
                <w:sz w:val="24"/>
              </w:rPr>
              <w:t>графика</w:t>
            </w:r>
            <w:r w:rsidRPr="00EE73B6">
              <w:rPr>
                <w:sz w:val="24"/>
              </w:rPr>
              <w:tab/>
            </w:r>
            <w:r w:rsidRPr="00EE73B6">
              <w:rPr>
                <w:spacing w:val="-2"/>
                <w:sz w:val="24"/>
              </w:rPr>
              <w:t>повышения квалификации</w:t>
            </w:r>
          </w:p>
        </w:tc>
      </w:tr>
      <w:tr w:rsidR="007D7EF4">
        <w:trPr>
          <w:trHeight w:val="366"/>
        </w:trPr>
        <w:tc>
          <w:tcPr>
            <w:tcW w:w="14566" w:type="dxa"/>
            <w:gridSpan w:val="2"/>
          </w:tcPr>
          <w:p w:rsidR="007D7EF4" w:rsidRDefault="00BC73BB">
            <w:pPr>
              <w:pStyle w:val="TableParagraph"/>
              <w:spacing w:line="320" w:lineRule="exact"/>
              <w:ind w:left="858"/>
              <w:rPr>
                <w:b/>
                <w:sz w:val="28"/>
              </w:rPr>
            </w:pPr>
            <w:r>
              <w:rPr>
                <w:b/>
                <w:sz w:val="28"/>
              </w:rPr>
              <w:t>Магистральное</w:t>
            </w:r>
            <w:r>
              <w:rPr>
                <w:b/>
                <w:spacing w:val="-17"/>
                <w:sz w:val="28"/>
              </w:rPr>
              <w:t xml:space="preserve"> </w:t>
            </w:r>
            <w:r>
              <w:rPr>
                <w:b/>
                <w:sz w:val="28"/>
              </w:rPr>
              <w:t>направление</w:t>
            </w:r>
            <w:r>
              <w:rPr>
                <w:b/>
                <w:spacing w:val="-16"/>
                <w:sz w:val="28"/>
              </w:rPr>
              <w:t xml:space="preserve"> </w:t>
            </w:r>
            <w:r>
              <w:rPr>
                <w:b/>
                <w:sz w:val="28"/>
              </w:rPr>
              <w:t>«Учитель.</w:t>
            </w:r>
            <w:r>
              <w:rPr>
                <w:b/>
                <w:spacing w:val="-12"/>
                <w:sz w:val="28"/>
              </w:rPr>
              <w:t xml:space="preserve"> </w:t>
            </w:r>
            <w:r>
              <w:rPr>
                <w:b/>
                <w:sz w:val="28"/>
              </w:rPr>
              <w:t>Школьная</w:t>
            </w:r>
            <w:r>
              <w:rPr>
                <w:b/>
                <w:spacing w:val="-13"/>
                <w:sz w:val="28"/>
              </w:rPr>
              <w:t xml:space="preserve"> </w:t>
            </w:r>
            <w:r>
              <w:rPr>
                <w:b/>
                <w:sz w:val="28"/>
              </w:rPr>
              <w:t>команда»/</w:t>
            </w:r>
            <w:r>
              <w:rPr>
                <w:b/>
                <w:spacing w:val="-9"/>
                <w:sz w:val="28"/>
              </w:rPr>
              <w:t xml:space="preserve"> </w:t>
            </w:r>
            <w:r>
              <w:rPr>
                <w:b/>
                <w:sz w:val="28"/>
              </w:rPr>
              <w:t>Развитие</w:t>
            </w:r>
            <w:r>
              <w:rPr>
                <w:b/>
                <w:spacing w:val="-11"/>
                <w:sz w:val="28"/>
              </w:rPr>
              <w:t xml:space="preserve"> </w:t>
            </w:r>
            <w:r>
              <w:rPr>
                <w:b/>
                <w:sz w:val="28"/>
              </w:rPr>
              <w:t>и</w:t>
            </w:r>
            <w:r>
              <w:rPr>
                <w:b/>
                <w:spacing w:val="-18"/>
                <w:sz w:val="28"/>
              </w:rPr>
              <w:t xml:space="preserve"> </w:t>
            </w:r>
            <w:r>
              <w:rPr>
                <w:b/>
                <w:sz w:val="28"/>
              </w:rPr>
              <w:t>повышение</w:t>
            </w:r>
            <w:r>
              <w:rPr>
                <w:b/>
                <w:spacing w:val="-10"/>
                <w:sz w:val="28"/>
              </w:rPr>
              <w:t xml:space="preserve"> </w:t>
            </w:r>
            <w:r>
              <w:rPr>
                <w:b/>
                <w:spacing w:val="-2"/>
                <w:sz w:val="28"/>
              </w:rPr>
              <w:t>квалификации</w:t>
            </w:r>
          </w:p>
        </w:tc>
      </w:tr>
      <w:tr w:rsidR="007D7EF4">
        <w:trPr>
          <w:trHeight w:val="1853"/>
        </w:trPr>
        <w:tc>
          <w:tcPr>
            <w:tcW w:w="8644" w:type="dxa"/>
          </w:tcPr>
          <w:p w:rsidR="007D7EF4" w:rsidRPr="00EE73B6" w:rsidRDefault="00BC73BB">
            <w:pPr>
              <w:pStyle w:val="TableParagraph"/>
              <w:tabs>
                <w:tab w:val="left" w:pos="1809"/>
                <w:tab w:val="left" w:pos="3374"/>
                <w:tab w:val="left" w:pos="4682"/>
                <w:tab w:val="left" w:pos="5083"/>
                <w:tab w:val="left" w:pos="7195"/>
                <w:tab w:val="left" w:pos="8398"/>
              </w:tabs>
              <w:spacing w:line="278" w:lineRule="auto"/>
              <w:ind w:left="112" w:right="101"/>
              <w:rPr>
                <w:sz w:val="24"/>
              </w:rPr>
            </w:pPr>
            <w:r w:rsidRPr="00EE73B6">
              <w:rPr>
                <w:spacing w:val="-2"/>
                <w:sz w:val="24"/>
              </w:rPr>
              <w:t>Повышение</w:t>
            </w:r>
            <w:r w:rsidRPr="00EE73B6">
              <w:rPr>
                <w:sz w:val="24"/>
              </w:rPr>
              <w:tab/>
            </w:r>
            <w:r w:rsidRPr="00EE73B6">
              <w:rPr>
                <w:spacing w:val="-2"/>
                <w:sz w:val="24"/>
              </w:rPr>
              <w:t>мотивации</w:t>
            </w:r>
            <w:r w:rsidRPr="00EE73B6">
              <w:rPr>
                <w:sz w:val="24"/>
              </w:rPr>
              <w:tab/>
            </w:r>
            <w:r w:rsidRPr="00EE73B6">
              <w:rPr>
                <w:spacing w:val="-2"/>
                <w:sz w:val="24"/>
              </w:rPr>
              <w:t>педагога</w:t>
            </w:r>
            <w:r w:rsidRPr="00EE73B6">
              <w:rPr>
                <w:sz w:val="24"/>
              </w:rPr>
              <w:tab/>
            </w:r>
            <w:r w:rsidRPr="00EE73B6">
              <w:rPr>
                <w:spacing w:val="-10"/>
                <w:sz w:val="24"/>
              </w:rPr>
              <w:t>в</w:t>
            </w:r>
            <w:r w:rsidRPr="00EE73B6">
              <w:rPr>
                <w:sz w:val="24"/>
              </w:rPr>
              <w:tab/>
            </w:r>
            <w:r w:rsidRPr="00EE73B6">
              <w:rPr>
                <w:spacing w:val="-2"/>
                <w:sz w:val="24"/>
              </w:rPr>
              <w:t>необходимости</w:t>
            </w:r>
            <w:r w:rsidRPr="00EE73B6">
              <w:rPr>
                <w:sz w:val="24"/>
              </w:rPr>
              <w:tab/>
            </w:r>
            <w:r w:rsidRPr="00EE73B6">
              <w:rPr>
                <w:spacing w:val="-2"/>
                <w:sz w:val="24"/>
              </w:rPr>
              <w:t>участия</w:t>
            </w:r>
            <w:r w:rsidRPr="00EE73B6">
              <w:rPr>
                <w:sz w:val="24"/>
              </w:rPr>
              <w:tab/>
            </w:r>
            <w:r w:rsidRPr="00EE73B6">
              <w:rPr>
                <w:spacing w:val="-10"/>
                <w:sz w:val="24"/>
              </w:rPr>
              <w:t xml:space="preserve">в </w:t>
            </w:r>
            <w:r w:rsidRPr="00EE73B6">
              <w:rPr>
                <w:sz w:val="24"/>
              </w:rPr>
              <w:t>конкурсном движении</w:t>
            </w:r>
          </w:p>
        </w:tc>
        <w:tc>
          <w:tcPr>
            <w:tcW w:w="5922" w:type="dxa"/>
          </w:tcPr>
          <w:p w:rsidR="007D7EF4" w:rsidRPr="00EE73B6" w:rsidRDefault="00BC73BB">
            <w:pPr>
              <w:pStyle w:val="TableParagraph"/>
              <w:spacing w:line="276" w:lineRule="auto"/>
              <w:ind w:left="110"/>
              <w:rPr>
                <w:sz w:val="24"/>
              </w:rPr>
            </w:pPr>
            <w:r w:rsidRPr="00EE73B6">
              <w:rPr>
                <w:sz w:val="24"/>
              </w:rPr>
              <w:t>Разработка</w:t>
            </w:r>
            <w:r w:rsidR="00EE73B6">
              <w:rPr>
                <w:sz w:val="24"/>
              </w:rPr>
              <w:t xml:space="preserve"> </w:t>
            </w:r>
            <w:r w:rsidRPr="00EE73B6">
              <w:rPr>
                <w:sz w:val="24"/>
              </w:rPr>
              <w:t>индивидуальных</w:t>
            </w:r>
            <w:r w:rsidRPr="00EE73B6">
              <w:rPr>
                <w:spacing w:val="-18"/>
                <w:sz w:val="24"/>
              </w:rPr>
              <w:t xml:space="preserve"> </w:t>
            </w:r>
            <w:r w:rsidRPr="00EE73B6">
              <w:rPr>
                <w:sz w:val="24"/>
              </w:rPr>
              <w:t>образовательных маршрутов для педагогов</w:t>
            </w:r>
            <w:r w:rsidR="00EE73B6">
              <w:rPr>
                <w:sz w:val="24"/>
              </w:rPr>
              <w:t xml:space="preserve"> </w:t>
            </w:r>
            <w:r w:rsidRPr="00EE73B6">
              <w:rPr>
                <w:sz w:val="24"/>
              </w:rPr>
              <w:t>с целью</w:t>
            </w:r>
          </w:p>
          <w:p w:rsidR="007D7EF4" w:rsidRPr="00EE73B6" w:rsidRDefault="00BC73BB">
            <w:pPr>
              <w:pStyle w:val="TableParagraph"/>
              <w:tabs>
                <w:tab w:val="left" w:pos="4960"/>
              </w:tabs>
              <w:ind w:left="110"/>
              <w:rPr>
                <w:sz w:val="24"/>
              </w:rPr>
            </w:pPr>
            <w:r w:rsidRPr="00EE73B6">
              <w:rPr>
                <w:sz w:val="24"/>
              </w:rPr>
              <w:t>профессионального</w:t>
            </w:r>
            <w:r w:rsidRPr="00EE73B6">
              <w:rPr>
                <w:spacing w:val="-9"/>
                <w:sz w:val="24"/>
              </w:rPr>
              <w:t xml:space="preserve"> </w:t>
            </w:r>
            <w:r w:rsidRPr="00EE73B6">
              <w:rPr>
                <w:sz w:val="24"/>
              </w:rPr>
              <w:t>роста,</w:t>
            </w:r>
            <w:r w:rsidRPr="00EE73B6">
              <w:rPr>
                <w:spacing w:val="-11"/>
                <w:sz w:val="24"/>
              </w:rPr>
              <w:t xml:space="preserve"> </w:t>
            </w:r>
            <w:r w:rsidRPr="00EE73B6">
              <w:rPr>
                <w:spacing w:val="-2"/>
                <w:sz w:val="24"/>
              </w:rPr>
              <w:t>аттестации</w:t>
            </w:r>
            <w:r w:rsidRPr="00EE73B6">
              <w:rPr>
                <w:sz w:val="24"/>
              </w:rPr>
              <w:tab/>
            </w:r>
            <w:r w:rsidRPr="00EE73B6">
              <w:rPr>
                <w:spacing w:val="-5"/>
                <w:sz w:val="24"/>
              </w:rPr>
              <w:t>на</w:t>
            </w:r>
          </w:p>
          <w:p w:rsidR="007D7EF4" w:rsidRPr="00EE73B6" w:rsidRDefault="00BC73BB">
            <w:pPr>
              <w:pStyle w:val="TableParagraph"/>
              <w:tabs>
                <w:tab w:val="left" w:pos="4322"/>
              </w:tabs>
              <w:spacing w:line="370" w:lineRule="atLeast"/>
              <w:ind w:left="112" w:right="298" w:hanging="3"/>
              <w:rPr>
                <w:sz w:val="24"/>
              </w:rPr>
            </w:pPr>
            <w:r w:rsidRPr="00EE73B6">
              <w:rPr>
                <w:sz w:val="24"/>
              </w:rPr>
              <w:t>первую и высшую</w:t>
            </w:r>
            <w:r w:rsidR="00EE73B6">
              <w:rPr>
                <w:sz w:val="24"/>
              </w:rPr>
              <w:t xml:space="preserve"> </w:t>
            </w:r>
            <w:r w:rsidRPr="00EE73B6">
              <w:rPr>
                <w:sz w:val="24"/>
              </w:rPr>
              <w:t>категории,</w:t>
            </w:r>
            <w:r w:rsidRPr="00EE73B6">
              <w:rPr>
                <w:sz w:val="24"/>
              </w:rPr>
              <w:tab/>
            </w:r>
            <w:r w:rsidRPr="00EE73B6">
              <w:rPr>
                <w:spacing w:val="-2"/>
                <w:sz w:val="24"/>
              </w:rPr>
              <w:t>методиста, педагога-наставника</w:t>
            </w:r>
          </w:p>
        </w:tc>
      </w:tr>
    </w:tbl>
    <w:p w:rsidR="007D7EF4" w:rsidRDefault="007D7EF4">
      <w:pPr>
        <w:pStyle w:val="a3"/>
        <w:spacing w:before="140"/>
      </w:pPr>
    </w:p>
    <w:p w:rsidR="007D7EF4" w:rsidRDefault="00BC73BB">
      <w:pPr>
        <w:pStyle w:val="1"/>
        <w:numPr>
          <w:ilvl w:val="1"/>
          <w:numId w:val="11"/>
        </w:numPr>
        <w:tabs>
          <w:tab w:val="left" w:pos="512"/>
        </w:tabs>
        <w:spacing w:before="0"/>
        <w:ind w:left="512" w:hanging="491"/>
        <w:jc w:val="left"/>
      </w:pPr>
      <w:bookmarkStart w:id="8" w:name="_bookmark7"/>
      <w:bookmarkEnd w:id="8"/>
      <w:r>
        <w:t>Управленческие</w:t>
      </w:r>
      <w:r>
        <w:rPr>
          <w:spacing w:val="-12"/>
        </w:rPr>
        <w:t xml:space="preserve"> </w:t>
      </w:r>
      <w:r>
        <w:t>решения,</w:t>
      </w:r>
      <w:r>
        <w:rPr>
          <w:spacing w:val="-10"/>
        </w:rPr>
        <w:t xml:space="preserve"> </w:t>
      </w:r>
      <w:r>
        <w:t>направленные</w:t>
      </w:r>
      <w:r>
        <w:rPr>
          <w:spacing w:val="-9"/>
        </w:rPr>
        <w:t xml:space="preserve"> </w:t>
      </w:r>
      <w:r>
        <w:t>на</w:t>
      </w:r>
      <w:r>
        <w:rPr>
          <w:spacing w:val="-9"/>
        </w:rPr>
        <w:t xml:space="preserve"> </w:t>
      </w:r>
      <w:r>
        <w:t>устранение</w:t>
      </w:r>
      <w:r>
        <w:rPr>
          <w:spacing w:val="-9"/>
        </w:rPr>
        <w:t xml:space="preserve"> </w:t>
      </w:r>
      <w:r>
        <w:t>причин</w:t>
      </w:r>
      <w:r>
        <w:rPr>
          <w:spacing w:val="-10"/>
        </w:rPr>
        <w:t xml:space="preserve"> </w:t>
      </w:r>
      <w:r>
        <w:t>возникновения</w:t>
      </w:r>
      <w:r>
        <w:rPr>
          <w:spacing w:val="-10"/>
        </w:rPr>
        <w:t xml:space="preserve"> </w:t>
      </w:r>
      <w:r>
        <w:rPr>
          <w:spacing w:val="-2"/>
        </w:rPr>
        <w:t>дефицитов.</w:t>
      </w:r>
    </w:p>
    <w:p w:rsidR="007D7EF4" w:rsidRDefault="007D7EF4">
      <w:pPr>
        <w:pStyle w:val="1"/>
        <w:sectPr w:rsidR="007D7EF4">
          <w:footerReference w:type="default" r:id="rId14"/>
          <w:pgSz w:w="16840" w:h="11910" w:orient="landscape"/>
          <w:pgMar w:top="1100" w:right="850" w:bottom="1200" w:left="850" w:header="0" w:footer="1003" w:gutter="0"/>
          <w:cols w:space="720"/>
        </w:sectPr>
      </w:pPr>
    </w:p>
    <w:p w:rsidR="007D7EF4" w:rsidRDefault="00BC73BB">
      <w:pPr>
        <w:pStyle w:val="a3"/>
        <w:spacing w:before="1"/>
        <w:rPr>
          <w:b/>
          <w:sz w:val="2"/>
        </w:rPr>
      </w:pPr>
      <w:r>
        <w:rPr>
          <w:b/>
          <w:noProof/>
          <w:sz w:val="2"/>
          <w:lang w:eastAsia="ru-RU"/>
        </w:rPr>
        <w:lastRenderedPageBreak/>
        <mc:AlternateContent>
          <mc:Choice Requires="wps">
            <w:drawing>
              <wp:anchor distT="0" distB="0" distL="0" distR="0" simplePos="0" relativeHeight="15729152" behindDoc="0" locked="0" layoutInCell="1" allowOverlap="1">
                <wp:simplePos x="0" y="0"/>
                <wp:positionH relativeFrom="page">
                  <wp:posOffset>610920</wp:posOffset>
                </wp:positionH>
                <wp:positionV relativeFrom="page">
                  <wp:posOffset>5228971</wp:posOffset>
                </wp:positionV>
                <wp:extent cx="165735" cy="2381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238125"/>
                        </a:xfrm>
                        <a:prstGeom prst="rect">
                          <a:avLst/>
                        </a:prstGeom>
                      </wps:spPr>
                      <wps:txbx>
                        <w:txbxContent>
                          <w:p w:rsidR="00E51493" w:rsidRDefault="00E51493">
                            <w:pPr>
                              <w:spacing w:line="245" w:lineRule="exact"/>
                              <w:ind w:left="20"/>
                              <w:rPr>
                                <w:rFonts w:ascii="Calibri"/>
                              </w:rPr>
                            </w:pPr>
                            <w:r>
                              <w:rPr>
                                <w:rFonts w:ascii="Calibri"/>
                                <w:spacing w:val="-5"/>
                              </w:rPr>
                              <w:t>149</w:t>
                            </w:r>
                          </w:p>
                        </w:txbxContent>
                      </wps:txbx>
                      <wps:bodyPr vert="vert"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48.1pt;margin-top:411.75pt;width:13.05pt;height:18.7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" filled="f" stroked="f">
                <v:path arrowok="t"/>
                <v:textbox style="layout-flow:vertical" inset="0,0,0,0">
                  <w:txbxContent>
                    <w:p w:rsidR="00E51493" w:rsidRDefault="00E51493">
                      <w:pPr>
                        <w:spacing w:line="245" w:lineRule="exact"/>
                        <w:ind w:left="20"/>
                        <w:rPr>
                          <w:rFonts w:ascii="Calibri"/>
                        </w:rPr>
                      </w:pPr>
                      <w:r>
                        <w:rPr>
                          <w:rFonts w:ascii="Calibri"/>
                          <w:spacing w:val="-5"/>
                        </w:rPr>
                        <w:t>149</w:t>
                      </w:r>
                    </w:p>
                  </w:txbxContent>
                </v:textbox>
                <w10:wrap anchorx="page" anchory="page"/>
              </v:shape>
            </w:pict>
          </mc:Fallback>
        </mc:AlternateContent>
      </w:r>
    </w:p>
    <w:tbl>
      <w:tblPr>
        <w:tblStyle w:val="TableNormal"/>
        <w:tblW w:w="0" w:type="auto"/>
        <w:tblInd w:w="6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tblGrid>
      <w:tr w:rsidR="007D7EF4">
        <w:trPr>
          <w:trHeight w:val="441"/>
        </w:trPr>
        <w:tc>
          <w:tcPr>
            <w:tcW w:w="2696" w:type="dxa"/>
          </w:tcPr>
          <w:p w:rsidR="007D7EF4" w:rsidRDefault="00BC73BB">
            <w:pPr>
              <w:pStyle w:val="TableParagraph"/>
              <w:spacing w:before="87"/>
              <w:ind w:left="10" w:right="2"/>
              <w:jc w:val="center"/>
              <w:rPr>
                <w:sz w:val="24"/>
              </w:rPr>
            </w:pPr>
            <w:r>
              <w:rPr>
                <w:sz w:val="24"/>
              </w:rPr>
              <w:t>№</w:t>
            </w:r>
            <w:r>
              <w:rPr>
                <w:spacing w:val="1"/>
                <w:sz w:val="24"/>
              </w:rPr>
              <w:t xml:space="preserve"> </w:t>
            </w:r>
            <w:r>
              <w:rPr>
                <w:spacing w:val="-5"/>
                <w:sz w:val="24"/>
              </w:rPr>
              <w:t>п/п</w:t>
            </w:r>
          </w:p>
        </w:tc>
      </w:tr>
      <w:tr w:rsidR="007D7EF4">
        <w:trPr>
          <w:trHeight w:val="1629"/>
        </w:trPr>
        <w:tc>
          <w:tcPr>
            <w:tcW w:w="2696" w:type="dxa"/>
          </w:tcPr>
          <w:p w:rsidR="007D7EF4" w:rsidRDefault="007D7EF4">
            <w:pPr>
              <w:pStyle w:val="TableParagraph"/>
              <w:spacing w:before="10"/>
              <w:ind w:left="0"/>
              <w:rPr>
                <w:b/>
                <w:sz w:val="24"/>
              </w:rPr>
            </w:pPr>
          </w:p>
          <w:p w:rsidR="007D7EF4" w:rsidRDefault="00BC73BB">
            <w:pPr>
              <w:pStyle w:val="TableParagraph"/>
              <w:spacing w:before="1" w:line="254" w:lineRule="auto"/>
              <w:ind w:left="151" w:right="134" w:firstLine="410"/>
              <w:rPr>
                <w:sz w:val="24"/>
              </w:rPr>
            </w:pPr>
            <w:r>
              <w:rPr>
                <w:spacing w:val="-2"/>
                <w:sz w:val="24"/>
              </w:rPr>
              <w:t xml:space="preserve">Магистральное </w:t>
            </w:r>
            <w:r>
              <w:rPr>
                <w:sz w:val="24"/>
              </w:rPr>
              <w:t>направление,</w:t>
            </w:r>
            <w:r>
              <w:rPr>
                <w:spacing w:val="-15"/>
                <w:sz w:val="24"/>
              </w:rPr>
              <w:t xml:space="preserve"> </w:t>
            </w:r>
            <w:r>
              <w:rPr>
                <w:sz w:val="24"/>
              </w:rPr>
              <w:t>ключевое</w:t>
            </w:r>
          </w:p>
          <w:p w:rsidR="007D7EF4" w:rsidRDefault="00BC73BB">
            <w:pPr>
              <w:pStyle w:val="TableParagraph"/>
              <w:spacing w:line="275" w:lineRule="exact"/>
              <w:ind w:left="938"/>
              <w:rPr>
                <w:sz w:val="24"/>
              </w:rPr>
            </w:pPr>
            <w:r>
              <w:rPr>
                <w:spacing w:val="-2"/>
                <w:sz w:val="24"/>
              </w:rPr>
              <w:t>условие</w:t>
            </w:r>
          </w:p>
        </w:tc>
      </w:tr>
      <w:tr w:rsidR="007D7EF4">
        <w:trPr>
          <w:trHeight w:val="1617"/>
        </w:trPr>
        <w:tc>
          <w:tcPr>
            <w:tcW w:w="2696" w:type="dxa"/>
          </w:tcPr>
          <w:p w:rsidR="007D7EF4" w:rsidRDefault="007D7EF4">
            <w:pPr>
              <w:pStyle w:val="TableParagraph"/>
              <w:ind w:left="0"/>
              <w:rPr>
                <w:b/>
                <w:sz w:val="24"/>
              </w:rPr>
            </w:pPr>
          </w:p>
          <w:p w:rsidR="007D7EF4" w:rsidRDefault="007D7EF4">
            <w:pPr>
              <w:pStyle w:val="TableParagraph"/>
              <w:spacing w:before="20"/>
              <w:ind w:left="0"/>
              <w:rPr>
                <w:b/>
                <w:sz w:val="24"/>
              </w:rPr>
            </w:pPr>
          </w:p>
          <w:p w:rsidR="007D7EF4" w:rsidRDefault="00BC73BB">
            <w:pPr>
              <w:pStyle w:val="TableParagraph"/>
              <w:ind w:left="8" w:right="3"/>
              <w:jc w:val="center"/>
              <w:rPr>
                <w:sz w:val="24"/>
              </w:rPr>
            </w:pPr>
            <w:r>
              <w:rPr>
                <w:sz w:val="24"/>
              </w:rPr>
              <w:t>Название</w:t>
            </w:r>
            <w:r>
              <w:rPr>
                <w:spacing w:val="-4"/>
                <w:sz w:val="24"/>
              </w:rPr>
              <w:t xml:space="preserve"> </w:t>
            </w:r>
            <w:r>
              <w:rPr>
                <w:sz w:val="24"/>
              </w:rPr>
              <w:t>под</w:t>
            </w:r>
            <w:r>
              <w:rPr>
                <w:spacing w:val="-6"/>
                <w:sz w:val="24"/>
              </w:rPr>
              <w:t xml:space="preserve"> </w:t>
            </w:r>
            <w:r>
              <w:rPr>
                <w:spacing w:val="-2"/>
                <w:sz w:val="24"/>
              </w:rPr>
              <w:t>проектов</w:t>
            </w:r>
          </w:p>
        </w:tc>
      </w:tr>
      <w:tr w:rsidR="007D7EF4">
        <w:trPr>
          <w:trHeight w:val="2232"/>
        </w:trPr>
        <w:tc>
          <w:tcPr>
            <w:tcW w:w="2696" w:type="dxa"/>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35"/>
              <w:ind w:left="0"/>
              <w:rPr>
                <w:b/>
                <w:sz w:val="24"/>
              </w:rPr>
            </w:pPr>
          </w:p>
          <w:p w:rsidR="007D7EF4" w:rsidRDefault="00BC73BB">
            <w:pPr>
              <w:pStyle w:val="TableParagraph"/>
              <w:ind w:left="8" w:right="8"/>
              <w:jc w:val="center"/>
              <w:rPr>
                <w:sz w:val="24"/>
              </w:rPr>
            </w:pPr>
            <w:r>
              <w:rPr>
                <w:spacing w:val="-2"/>
                <w:sz w:val="24"/>
              </w:rPr>
              <w:t>Задачи</w:t>
            </w:r>
          </w:p>
        </w:tc>
      </w:tr>
      <w:tr w:rsidR="007D7EF4">
        <w:trPr>
          <w:trHeight w:val="2282"/>
        </w:trPr>
        <w:tc>
          <w:tcPr>
            <w:tcW w:w="2696" w:type="dxa"/>
          </w:tcPr>
          <w:p w:rsidR="007D7EF4" w:rsidRDefault="007D7EF4">
            <w:pPr>
              <w:pStyle w:val="TableParagraph"/>
              <w:ind w:left="0"/>
              <w:rPr>
                <w:b/>
                <w:sz w:val="24"/>
              </w:rPr>
            </w:pPr>
          </w:p>
          <w:p w:rsidR="007D7EF4" w:rsidRDefault="007D7EF4">
            <w:pPr>
              <w:pStyle w:val="TableParagraph"/>
              <w:spacing w:before="238"/>
              <w:ind w:left="0"/>
              <w:rPr>
                <w:b/>
                <w:sz w:val="24"/>
              </w:rPr>
            </w:pPr>
          </w:p>
          <w:p w:rsidR="007D7EF4" w:rsidRDefault="00BC73BB">
            <w:pPr>
              <w:pStyle w:val="TableParagraph"/>
              <w:spacing w:before="1"/>
              <w:ind w:left="8" w:right="9"/>
              <w:jc w:val="center"/>
              <w:rPr>
                <w:sz w:val="24"/>
              </w:rPr>
            </w:pPr>
            <w:r>
              <w:rPr>
                <w:sz w:val="24"/>
              </w:rPr>
              <w:t>Планируемые</w:t>
            </w:r>
            <w:r>
              <w:rPr>
                <w:spacing w:val="-10"/>
                <w:sz w:val="24"/>
              </w:rPr>
              <w:t xml:space="preserve"> </w:t>
            </w:r>
            <w:r>
              <w:rPr>
                <w:spacing w:val="-2"/>
                <w:sz w:val="24"/>
              </w:rPr>
              <w:t>результаты</w:t>
            </w:r>
          </w:p>
        </w:tc>
      </w:tr>
      <w:tr w:rsidR="007D7EF4">
        <w:trPr>
          <w:trHeight w:val="657"/>
        </w:trPr>
        <w:tc>
          <w:tcPr>
            <w:tcW w:w="2696" w:type="dxa"/>
          </w:tcPr>
          <w:p w:rsidR="007D7EF4" w:rsidRDefault="00BC73BB">
            <w:pPr>
              <w:pStyle w:val="TableParagraph"/>
              <w:spacing w:before="191"/>
              <w:ind w:left="8" w:right="6"/>
              <w:jc w:val="center"/>
              <w:rPr>
                <w:sz w:val="24"/>
              </w:rPr>
            </w:pPr>
            <w:r>
              <w:rPr>
                <w:sz w:val="24"/>
              </w:rPr>
              <w:t xml:space="preserve">Сроки </w:t>
            </w:r>
            <w:r>
              <w:rPr>
                <w:spacing w:val="-2"/>
                <w:sz w:val="24"/>
              </w:rPr>
              <w:t>реализации</w:t>
            </w:r>
          </w:p>
        </w:tc>
      </w:tr>
      <w:tr w:rsidR="007D7EF4">
        <w:trPr>
          <w:trHeight w:val="1497"/>
        </w:trPr>
        <w:tc>
          <w:tcPr>
            <w:tcW w:w="2696" w:type="dxa"/>
          </w:tcPr>
          <w:p w:rsidR="007D7EF4" w:rsidRDefault="007D7EF4">
            <w:pPr>
              <w:pStyle w:val="TableParagraph"/>
              <w:ind w:left="0"/>
              <w:rPr>
                <w:b/>
                <w:sz w:val="24"/>
              </w:rPr>
            </w:pPr>
          </w:p>
          <w:p w:rsidR="007D7EF4" w:rsidRDefault="007D7EF4">
            <w:pPr>
              <w:pStyle w:val="TableParagraph"/>
              <w:spacing w:before="18"/>
              <w:ind w:left="0"/>
              <w:rPr>
                <w:b/>
                <w:sz w:val="24"/>
              </w:rPr>
            </w:pPr>
          </w:p>
          <w:p w:rsidR="007D7EF4" w:rsidRDefault="00BC73BB">
            <w:pPr>
              <w:pStyle w:val="TableParagraph"/>
              <w:ind w:left="8" w:right="8"/>
              <w:jc w:val="center"/>
              <w:rPr>
                <w:sz w:val="24"/>
              </w:rPr>
            </w:pPr>
            <w:r>
              <w:rPr>
                <w:sz w:val="24"/>
              </w:rPr>
              <w:t>Перечень</w:t>
            </w:r>
            <w:r>
              <w:rPr>
                <w:spacing w:val="-2"/>
                <w:sz w:val="24"/>
              </w:rPr>
              <w:t xml:space="preserve"> мероприятий</w:t>
            </w:r>
          </w:p>
        </w:tc>
      </w:tr>
      <w:tr w:rsidR="007D7EF4">
        <w:trPr>
          <w:trHeight w:val="441"/>
        </w:trPr>
        <w:tc>
          <w:tcPr>
            <w:tcW w:w="2696" w:type="dxa"/>
          </w:tcPr>
          <w:p w:rsidR="007D7EF4" w:rsidRDefault="00BC73BB">
            <w:pPr>
              <w:pStyle w:val="TableParagraph"/>
              <w:spacing w:before="85"/>
              <w:ind w:left="8" w:right="10"/>
              <w:jc w:val="center"/>
              <w:rPr>
                <w:sz w:val="24"/>
              </w:rPr>
            </w:pPr>
            <w:r>
              <w:rPr>
                <w:sz w:val="24"/>
              </w:rPr>
              <w:t>Ресурсное</w:t>
            </w:r>
            <w:r>
              <w:rPr>
                <w:spacing w:val="-9"/>
                <w:sz w:val="24"/>
              </w:rPr>
              <w:t xml:space="preserve"> </w:t>
            </w:r>
            <w:r>
              <w:rPr>
                <w:spacing w:val="-2"/>
                <w:sz w:val="24"/>
              </w:rPr>
              <w:t>обеспечение</w:t>
            </w:r>
          </w:p>
        </w:tc>
      </w:tr>
      <w:tr w:rsidR="007D7EF4">
        <w:trPr>
          <w:trHeight w:val="1410"/>
        </w:trPr>
        <w:tc>
          <w:tcPr>
            <w:tcW w:w="2696" w:type="dxa"/>
          </w:tcPr>
          <w:p w:rsidR="007D7EF4" w:rsidRDefault="007D7EF4">
            <w:pPr>
              <w:pStyle w:val="TableParagraph"/>
              <w:spacing w:before="8"/>
              <w:ind w:left="0"/>
              <w:rPr>
                <w:b/>
                <w:sz w:val="24"/>
              </w:rPr>
            </w:pPr>
          </w:p>
          <w:p w:rsidR="007D7EF4" w:rsidRDefault="00BC73BB">
            <w:pPr>
              <w:pStyle w:val="TableParagraph"/>
              <w:spacing w:line="254" w:lineRule="auto"/>
              <w:ind w:left="965" w:right="61" w:hanging="893"/>
              <w:rPr>
                <w:sz w:val="24"/>
              </w:rPr>
            </w:pPr>
            <w:r>
              <w:rPr>
                <w:sz w:val="24"/>
              </w:rPr>
              <w:t>Руководитель</w:t>
            </w:r>
            <w:r>
              <w:rPr>
                <w:spacing w:val="-15"/>
                <w:sz w:val="24"/>
              </w:rPr>
              <w:t xml:space="preserve"> </w:t>
            </w:r>
            <w:r>
              <w:rPr>
                <w:sz w:val="24"/>
              </w:rPr>
              <w:t xml:space="preserve">проектной </w:t>
            </w:r>
            <w:r>
              <w:rPr>
                <w:spacing w:val="-2"/>
                <w:sz w:val="24"/>
              </w:rPr>
              <w:t>группы</w:t>
            </w:r>
          </w:p>
        </w:tc>
      </w:tr>
      <w:tr w:rsidR="007D7EF4">
        <w:trPr>
          <w:trHeight w:val="2865"/>
        </w:trPr>
        <w:tc>
          <w:tcPr>
            <w:tcW w:w="2696" w:type="dxa"/>
          </w:tcPr>
          <w:p w:rsidR="007D7EF4" w:rsidRDefault="007D7EF4">
            <w:pPr>
              <w:pStyle w:val="TableParagraph"/>
              <w:ind w:left="0"/>
              <w:rPr>
                <w:b/>
                <w:sz w:val="24"/>
              </w:rPr>
            </w:pPr>
          </w:p>
          <w:p w:rsidR="007D7EF4" w:rsidRDefault="007D7EF4">
            <w:pPr>
              <w:pStyle w:val="TableParagraph"/>
              <w:ind w:left="0"/>
              <w:rPr>
                <w:b/>
                <w:sz w:val="24"/>
              </w:rPr>
            </w:pPr>
          </w:p>
          <w:p w:rsidR="007D7EF4" w:rsidRDefault="007D7EF4">
            <w:pPr>
              <w:pStyle w:val="TableParagraph"/>
              <w:spacing w:before="35"/>
              <w:ind w:left="0"/>
              <w:rPr>
                <w:b/>
                <w:sz w:val="24"/>
              </w:rPr>
            </w:pPr>
          </w:p>
          <w:p w:rsidR="007D7EF4" w:rsidRDefault="00BC73BB">
            <w:pPr>
              <w:pStyle w:val="TableParagraph"/>
              <w:spacing w:line="252" w:lineRule="auto"/>
              <w:ind w:left="437" w:right="245" w:hanging="185"/>
              <w:rPr>
                <w:sz w:val="24"/>
              </w:rPr>
            </w:pPr>
            <w:r>
              <w:rPr>
                <w:sz w:val="24"/>
              </w:rPr>
              <w:t>Целевые</w:t>
            </w:r>
            <w:r>
              <w:rPr>
                <w:spacing w:val="-15"/>
                <w:sz w:val="24"/>
              </w:rPr>
              <w:t xml:space="preserve"> </w:t>
            </w:r>
            <w:r>
              <w:rPr>
                <w:sz w:val="24"/>
              </w:rPr>
              <w:t xml:space="preserve">индикаторы </w:t>
            </w:r>
            <w:r>
              <w:rPr>
                <w:spacing w:val="-2"/>
                <w:sz w:val="24"/>
              </w:rPr>
              <w:t>результативности</w:t>
            </w:r>
          </w:p>
        </w:tc>
      </w:tr>
    </w:tbl>
    <w:p w:rsidR="007D7EF4" w:rsidRDefault="007D7EF4">
      <w:pPr>
        <w:pStyle w:val="TableParagraph"/>
        <w:spacing w:line="252" w:lineRule="auto"/>
        <w:rPr>
          <w:sz w:val="24"/>
        </w:rPr>
        <w:sectPr w:rsidR="007D7EF4">
          <w:footerReference w:type="default" r:id="rId15"/>
          <w:pgSz w:w="11910" w:h="16840"/>
          <w:pgMar w:top="800" w:right="992" w:bottom="280" w:left="1700" w:header="0" w:footer="0"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7251"/>
        </w:trPr>
        <w:tc>
          <w:tcPr>
            <w:tcW w:w="451" w:type="dxa"/>
          </w:tcPr>
          <w:p w:rsidR="007D7EF4" w:rsidRDefault="00BC73BB">
            <w:pPr>
              <w:pStyle w:val="TableParagraph"/>
              <w:spacing w:line="268" w:lineRule="exact"/>
              <w:ind w:left="24"/>
              <w:jc w:val="center"/>
              <w:rPr>
                <w:sz w:val="24"/>
              </w:rPr>
            </w:pPr>
            <w:r>
              <w:rPr>
                <w:spacing w:val="-10"/>
                <w:sz w:val="24"/>
              </w:rPr>
              <w:t>1</w:t>
            </w:r>
          </w:p>
        </w:tc>
        <w:tc>
          <w:tcPr>
            <w:tcW w:w="1639" w:type="dxa"/>
          </w:tcPr>
          <w:p w:rsidR="007D7EF4" w:rsidRDefault="00BC73BB">
            <w:pPr>
              <w:pStyle w:val="TableParagraph"/>
              <w:spacing w:line="268" w:lineRule="exact"/>
              <w:ind w:left="112"/>
              <w:rPr>
                <w:sz w:val="24"/>
              </w:rPr>
            </w:pPr>
            <w:r>
              <w:rPr>
                <w:spacing w:val="-2"/>
                <w:sz w:val="24"/>
              </w:rPr>
              <w:t>Знание</w:t>
            </w:r>
          </w:p>
        </w:tc>
        <w:tc>
          <w:tcPr>
            <w:tcW w:w="1627" w:type="dxa"/>
          </w:tcPr>
          <w:p w:rsidR="007D7EF4" w:rsidRDefault="00BC73BB">
            <w:pPr>
              <w:pStyle w:val="TableParagraph"/>
              <w:spacing w:line="268" w:lineRule="exact"/>
              <w:ind w:left="106"/>
              <w:rPr>
                <w:sz w:val="24"/>
              </w:rPr>
            </w:pPr>
            <w:r>
              <w:rPr>
                <w:sz w:val="24"/>
              </w:rPr>
              <w:t>Знание</w:t>
            </w:r>
            <w:r>
              <w:rPr>
                <w:spacing w:val="-2"/>
                <w:sz w:val="24"/>
              </w:rPr>
              <w:t xml:space="preserve"> </w:t>
            </w:r>
            <w:r>
              <w:rPr>
                <w:sz w:val="24"/>
              </w:rPr>
              <w:t>-</w:t>
            </w:r>
            <w:r>
              <w:rPr>
                <w:spacing w:val="-2"/>
                <w:sz w:val="24"/>
              </w:rPr>
              <w:t xml:space="preserve"> </w:t>
            </w:r>
            <w:r>
              <w:rPr>
                <w:spacing w:val="-4"/>
                <w:sz w:val="24"/>
              </w:rPr>
              <w:t>сила</w:t>
            </w:r>
          </w:p>
        </w:tc>
        <w:tc>
          <w:tcPr>
            <w:tcW w:w="2242" w:type="dxa"/>
          </w:tcPr>
          <w:p w:rsidR="007D7EF4" w:rsidRDefault="00BC73BB">
            <w:pPr>
              <w:pStyle w:val="TableParagraph"/>
              <w:numPr>
                <w:ilvl w:val="0"/>
                <w:numId w:val="10"/>
              </w:numPr>
              <w:tabs>
                <w:tab w:val="left" w:pos="400"/>
              </w:tabs>
              <w:spacing w:before="272" w:line="237" w:lineRule="auto"/>
              <w:ind w:right="503" w:firstLine="0"/>
            </w:pPr>
            <w:r>
              <w:rPr>
                <w:spacing w:val="-2"/>
                <w:sz w:val="24"/>
              </w:rPr>
              <w:t>Обеспечение доступности качественного</w:t>
            </w:r>
          </w:p>
          <w:p w:rsidR="007D7EF4" w:rsidRDefault="00BC73BB">
            <w:pPr>
              <w:pStyle w:val="TableParagraph"/>
              <w:tabs>
                <w:tab w:val="left" w:pos="2109"/>
              </w:tabs>
              <w:spacing w:line="237" w:lineRule="auto"/>
              <w:ind w:left="108" w:right="-15"/>
              <w:rPr>
                <w:sz w:val="24"/>
              </w:rPr>
            </w:pPr>
            <w:r>
              <w:rPr>
                <w:spacing w:val="-2"/>
                <w:sz w:val="24"/>
              </w:rPr>
              <w:t>образования</w:t>
            </w:r>
            <w:r>
              <w:rPr>
                <w:sz w:val="24"/>
              </w:rPr>
              <w:tab/>
            </w:r>
            <w:r>
              <w:rPr>
                <w:spacing w:val="-10"/>
                <w:sz w:val="24"/>
              </w:rPr>
              <w:t xml:space="preserve">и </w:t>
            </w:r>
            <w:r>
              <w:rPr>
                <w:spacing w:val="-2"/>
                <w:sz w:val="24"/>
              </w:rPr>
              <w:t>равных</w:t>
            </w:r>
          </w:p>
          <w:p w:rsidR="007D7EF4" w:rsidRDefault="00BC73BB">
            <w:pPr>
              <w:pStyle w:val="TableParagraph"/>
              <w:tabs>
                <w:tab w:val="left" w:pos="1885"/>
              </w:tabs>
              <w:spacing w:before="2" w:line="235" w:lineRule="auto"/>
              <w:ind w:left="108" w:right="-15"/>
              <w:rPr>
                <w:sz w:val="24"/>
              </w:rPr>
            </w:pPr>
            <w:r>
              <w:rPr>
                <w:spacing w:val="-2"/>
                <w:sz w:val="24"/>
              </w:rPr>
              <w:t>возможностей</w:t>
            </w:r>
            <w:r>
              <w:rPr>
                <w:sz w:val="24"/>
              </w:rPr>
              <w:tab/>
            </w:r>
            <w:r>
              <w:rPr>
                <w:spacing w:val="-4"/>
                <w:sz w:val="24"/>
              </w:rPr>
              <w:t xml:space="preserve">для </w:t>
            </w:r>
            <w:r>
              <w:rPr>
                <w:sz w:val="24"/>
              </w:rPr>
              <w:t>всех обучающихся.</w:t>
            </w:r>
          </w:p>
          <w:p w:rsidR="007D7EF4" w:rsidRDefault="00BC73BB">
            <w:pPr>
              <w:pStyle w:val="TableParagraph"/>
              <w:numPr>
                <w:ilvl w:val="0"/>
                <w:numId w:val="10"/>
              </w:numPr>
              <w:tabs>
                <w:tab w:val="left" w:pos="400"/>
                <w:tab w:val="left" w:pos="1051"/>
              </w:tabs>
              <w:spacing w:before="7"/>
              <w:ind w:right="-15" w:firstLine="0"/>
              <w:jc w:val="both"/>
            </w:pPr>
            <w:r>
              <w:rPr>
                <w:spacing w:val="-2"/>
                <w:sz w:val="24"/>
              </w:rPr>
              <w:t xml:space="preserve">Совершенствован </w:t>
            </w:r>
            <w:proofErr w:type="spellStart"/>
            <w:r>
              <w:rPr>
                <w:spacing w:val="-6"/>
                <w:sz w:val="24"/>
              </w:rPr>
              <w:t>ие</w:t>
            </w:r>
            <w:proofErr w:type="spellEnd"/>
            <w:r>
              <w:rPr>
                <w:sz w:val="24"/>
              </w:rPr>
              <w:tab/>
            </w:r>
            <w:r>
              <w:rPr>
                <w:sz w:val="24"/>
              </w:rPr>
              <w:tab/>
            </w:r>
            <w:r>
              <w:rPr>
                <w:spacing w:val="-2"/>
                <w:sz w:val="24"/>
              </w:rPr>
              <w:t xml:space="preserve">внутренней </w:t>
            </w:r>
            <w:r>
              <w:rPr>
                <w:sz w:val="24"/>
              </w:rPr>
              <w:t xml:space="preserve">системы оценки </w:t>
            </w:r>
            <w:r>
              <w:rPr>
                <w:spacing w:val="-2"/>
                <w:sz w:val="24"/>
              </w:rPr>
              <w:t>качества</w:t>
            </w:r>
          </w:p>
          <w:p w:rsidR="007D7EF4" w:rsidRDefault="00BC73BB">
            <w:pPr>
              <w:pStyle w:val="TableParagraph"/>
              <w:spacing w:line="274" w:lineRule="exact"/>
              <w:ind w:left="108"/>
              <w:rPr>
                <w:sz w:val="24"/>
              </w:rPr>
            </w:pPr>
            <w:r>
              <w:rPr>
                <w:spacing w:val="-2"/>
                <w:sz w:val="24"/>
              </w:rPr>
              <w:t>образования.</w:t>
            </w:r>
          </w:p>
          <w:p w:rsidR="007D7EF4" w:rsidRDefault="00BC73BB">
            <w:pPr>
              <w:pStyle w:val="TableParagraph"/>
              <w:numPr>
                <w:ilvl w:val="0"/>
                <w:numId w:val="10"/>
              </w:numPr>
              <w:tabs>
                <w:tab w:val="left" w:pos="288"/>
              </w:tabs>
              <w:ind w:right="530" w:firstLine="0"/>
            </w:pPr>
            <w:r>
              <w:rPr>
                <w:spacing w:val="-2"/>
                <w:sz w:val="24"/>
              </w:rPr>
              <w:t>Обеспечение непрерывной системы методического сопровождения</w:t>
            </w:r>
          </w:p>
          <w:p w:rsidR="007D7EF4" w:rsidRDefault="00BC73BB">
            <w:pPr>
              <w:pStyle w:val="TableParagraph"/>
              <w:ind w:left="108" w:right="-24"/>
              <w:rPr>
                <w:sz w:val="24"/>
              </w:rPr>
            </w:pPr>
            <w:r>
              <w:rPr>
                <w:sz w:val="24"/>
              </w:rPr>
              <w:t>процесса</w:t>
            </w:r>
            <w:r>
              <w:rPr>
                <w:spacing w:val="-37"/>
                <w:sz w:val="24"/>
              </w:rPr>
              <w:t xml:space="preserve"> </w:t>
            </w:r>
            <w:r>
              <w:rPr>
                <w:sz w:val="24"/>
              </w:rPr>
              <w:t xml:space="preserve">повышения </w:t>
            </w:r>
            <w:r>
              <w:rPr>
                <w:spacing w:val="-2"/>
                <w:sz w:val="24"/>
              </w:rPr>
              <w:t>качества</w:t>
            </w:r>
          </w:p>
          <w:p w:rsidR="007D7EF4" w:rsidRDefault="00BC73BB">
            <w:pPr>
              <w:pStyle w:val="TableParagraph"/>
              <w:spacing w:before="3" w:line="237" w:lineRule="auto"/>
              <w:ind w:left="36" w:right="-15" w:firstLine="72"/>
              <w:rPr>
                <w:sz w:val="24"/>
              </w:rPr>
            </w:pPr>
            <w:r>
              <w:rPr>
                <w:spacing w:val="-2"/>
                <w:sz w:val="24"/>
              </w:rPr>
              <w:t>образования. 4.Обеспечение</w:t>
            </w:r>
          </w:p>
          <w:p w:rsidR="007D7EF4" w:rsidRDefault="00BC73BB">
            <w:pPr>
              <w:pStyle w:val="TableParagraph"/>
              <w:spacing w:line="237" w:lineRule="auto"/>
              <w:ind w:left="219" w:right="654"/>
              <w:rPr>
                <w:sz w:val="24"/>
              </w:rPr>
            </w:pPr>
            <w:r>
              <w:rPr>
                <w:spacing w:val="-2"/>
                <w:sz w:val="24"/>
              </w:rPr>
              <w:t>эффективной реализации единого</w:t>
            </w:r>
          </w:p>
          <w:p w:rsidR="007D7EF4" w:rsidRDefault="00BC73BB">
            <w:pPr>
              <w:pStyle w:val="TableParagraph"/>
              <w:spacing w:line="272" w:lineRule="exact"/>
              <w:ind w:left="219"/>
              <w:rPr>
                <w:sz w:val="24"/>
              </w:rPr>
            </w:pPr>
            <w:r>
              <w:rPr>
                <w:spacing w:val="-2"/>
                <w:sz w:val="24"/>
              </w:rPr>
              <w:t>образовательного</w:t>
            </w:r>
          </w:p>
        </w:tc>
        <w:tc>
          <w:tcPr>
            <w:tcW w:w="2292" w:type="dxa"/>
          </w:tcPr>
          <w:p w:rsidR="007D7EF4" w:rsidRDefault="00BC73BB">
            <w:pPr>
              <w:pStyle w:val="TableParagraph"/>
              <w:tabs>
                <w:tab w:val="left" w:pos="1336"/>
              </w:tabs>
              <w:ind w:left="113" w:right="111"/>
              <w:rPr>
                <w:sz w:val="24"/>
              </w:rPr>
            </w:pPr>
            <w:r>
              <w:rPr>
                <w:spacing w:val="-2"/>
                <w:sz w:val="24"/>
              </w:rPr>
              <w:t>Создание</w:t>
            </w:r>
            <w:r>
              <w:rPr>
                <w:sz w:val="24"/>
              </w:rPr>
              <w:tab/>
            </w:r>
            <w:r>
              <w:rPr>
                <w:spacing w:val="-2"/>
                <w:sz w:val="24"/>
              </w:rPr>
              <w:t xml:space="preserve">условий </w:t>
            </w:r>
            <w:r>
              <w:rPr>
                <w:sz w:val="24"/>
              </w:rPr>
              <w:t>для</w:t>
            </w:r>
            <w:r>
              <w:rPr>
                <w:spacing w:val="13"/>
                <w:sz w:val="24"/>
              </w:rPr>
              <w:t xml:space="preserve"> </w:t>
            </w:r>
            <w:r>
              <w:rPr>
                <w:sz w:val="24"/>
              </w:rPr>
              <w:t>результативной работы</w:t>
            </w:r>
            <w:r>
              <w:rPr>
                <w:spacing w:val="80"/>
                <w:sz w:val="24"/>
              </w:rPr>
              <w:t xml:space="preserve"> </w:t>
            </w:r>
            <w:r>
              <w:rPr>
                <w:sz w:val="24"/>
              </w:rPr>
              <w:t>в</w:t>
            </w:r>
            <w:r>
              <w:rPr>
                <w:spacing w:val="80"/>
                <w:sz w:val="24"/>
              </w:rPr>
              <w:t xml:space="preserve"> </w:t>
            </w:r>
            <w:r>
              <w:rPr>
                <w:sz w:val="24"/>
              </w:rPr>
              <w:t xml:space="preserve">системе </w:t>
            </w:r>
            <w:r>
              <w:rPr>
                <w:spacing w:val="-2"/>
                <w:sz w:val="24"/>
              </w:rPr>
              <w:t>магистральных направлений единого</w:t>
            </w:r>
          </w:p>
          <w:p w:rsidR="007D7EF4" w:rsidRDefault="00BC73BB">
            <w:pPr>
              <w:pStyle w:val="TableParagraph"/>
              <w:tabs>
                <w:tab w:val="left" w:pos="2062"/>
              </w:tabs>
              <w:ind w:left="113" w:right="110"/>
              <w:rPr>
                <w:sz w:val="24"/>
              </w:rPr>
            </w:pPr>
            <w:r>
              <w:rPr>
                <w:spacing w:val="-2"/>
                <w:sz w:val="24"/>
              </w:rPr>
              <w:t>образовательного пространства</w:t>
            </w:r>
            <w:r>
              <w:rPr>
                <w:sz w:val="24"/>
              </w:rPr>
              <w:tab/>
            </w:r>
            <w:r>
              <w:rPr>
                <w:spacing w:val="-10"/>
                <w:sz w:val="24"/>
              </w:rPr>
              <w:t xml:space="preserve">с </w:t>
            </w:r>
            <w:r>
              <w:rPr>
                <w:spacing w:val="-4"/>
                <w:sz w:val="24"/>
              </w:rPr>
              <w:t>целью</w:t>
            </w:r>
          </w:p>
          <w:p w:rsidR="007D7EF4" w:rsidRDefault="00BC73BB">
            <w:pPr>
              <w:pStyle w:val="TableParagraph"/>
              <w:ind w:left="113" w:right="111"/>
              <w:rPr>
                <w:sz w:val="24"/>
              </w:rPr>
            </w:pPr>
            <w:r>
              <w:rPr>
                <w:spacing w:val="-2"/>
                <w:sz w:val="24"/>
              </w:rPr>
              <w:t>предоставления равных</w:t>
            </w:r>
          </w:p>
          <w:p w:rsidR="007D7EF4" w:rsidRDefault="00BC73BB">
            <w:pPr>
              <w:pStyle w:val="TableParagraph"/>
              <w:tabs>
                <w:tab w:val="left" w:pos="1817"/>
              </w:tabs>
              <w:ind w:left="113" w:right="109"/>
              <w:rPr>
                <w:sz w:val="24"/>
              </w:rPr>
            </w:pPr>
            <w:r>
              <w:rPr>
                <w:spacing w:val="-2"/>
                <w:sz w:val="24"/>
              </w:rPr>
              <w:t>возможностей</w:t>
            </w:r>
            <w:r>
              <w:rPr>
                <w:sz w:val="24"/>
              </w:rPr>
              <w:tab/>
            </w:r>
            <w:r>
              <w:rPr>
                <w:spacing w:val="-4"/>
                <w:sz w:val="24"/>
              </w:rPr>
              <w:t xml:space="preserve">для </w:t>
            </w:r>
            <w:r>
              <w:rPr>
                <w:spacing w:val="-2"/>
                <w:sz w:val="24"/>
              </w:rPr>
              <w:t>получения</w:t>
            </w:r>
          </w:p>
          <w:p w:rsidR="007D7EF4" w:rsidRDefault="00BC73BB">
            <w:pPr>
              <w:pStyle w:val="TableParagraph"/>
              <w:ind w:left="113"/>
              <w:rPr>
                <w:sz w:val="24"/>
              </w:rPr>
            </w:pPr>
            <w:r>
              <w:rPr>
                <w:spacing w:val="-2"/>
                <w:sz w:val="24"/>
              </w:rPr>
              <w:t>качественного</w:t>
            </w:r>
          </w:p>
          <w:p w:rsidR="007D7EF4" w:rsidRDefault="00BC73BB">
            <w:pPr>
              <w:pStyle w:val="TableParagraph"/>
              <w:tabs>
                <w:tab w:val="left" w:pos="1844"/>
                <w:tab w:val="left" w:pos="2062"/>
              </w:tabs>
              <w:ind w:left="113" w:right="110"/>
              <w:rPr>
                <w:sz w:val="24"/>
              </w:rPr>
            </w:pPr>
            <w:r>
              <w:rPr>
                <w:spacing w:val="-2"/>
                <w:sz w:val="24"/>
              </w:rPr>
              <w:t>образования,</w:t>
            </w:r>
            <w:r>
              <w:rPr>
                <w:sz w:val="24"/>
              </w:rPr>
              <w:tab/>
            </w:r>
            <w:r>
              <w:rPr>
                <w:sz w:val="24"/>
              </w:rPr>
              <w:tab/>
            </w:r>
            <w:r>
              <w:rPr>
                <w:spacing w:val="-10"/>
                <w:sz w:val="24"/>
              </w:rPr>
              <w:t xml:space="preserve">а </w:t>
            </w:r>
            <w:r>
              <w:rPr>
                <w:spacing w:val="-4"/>
                <w:sz w:val="24"/>
              </w:rPr>
              <w:t>также</w:t>
            </w:r>
            <w:r>
              <w:rPr>
                <w:sz w:val="24"/>
              </w:rPr>
              <w:tab/>
            </w:r>
            <w:r>
              <w:rPr>
                <w:spacing w:val="-5"/>
                <w:sz w:val="24"/>
              </w:rPr>
              <w:t>его</w:t>
            </w:r>
          </w:p>
          <w:p w:rsidR="007D7EF4" w:rsidRDefault="00BC73BB">
            <w:pPr>
              <w:pStyle w:val="TableParagraph"/>
              <w:ind w:left="113"/>
              <w:rPr>
                <w:sz w:val="24"/>
              </w:rPr>
            </w:pPr>
            <w:r>
              <w:rPr>
                <w:spacing w:val="-2"/>
                <w:sz w:val="24"/>
              </w:rPr>
              <w:t>непрерывного</w:t>
            </w:r>
          </w:p>
          <w:p w:rsidR="007D7EF4" w:rsidRDefault="00BC73BB">
            <w:pPr>
              <w:pStyle w:val="TableParagraph"/>
              <w:spacing w:line="275" w:lineRule="exact"/>
              <w:ind w:left="113"/>
              <w:rPr>
                <w:sz w:val="24"/>
              </w:rPr>
            </w:pPr>
            <w:r>
              <w:rPr>
                <w:spacing w:val="-2"/>
                <w:sz w:val="24"/>
              </w:rPr>
              <w:t>совершенствования</w:t>
            </w:r>
          </w:p>
          <w:p w:rsidR="007D7EF4" w:rsidRDefault="00BC73BB">
            <w:pPr>
              <w:pStyle w:val="TableParagraph"/>
              <w:tabs>
                <w:tab w:val="left" w:pos="773"/>
              </w:tabs>
              <w:ind w:left="113" w:right="109"/>
              <w:rPr>
                <w:sz w:val="24"/>
              </w:rPr>
            </w:pPr>
            <w:r>
              <w:rPr>
                <w:spacing w:val="-10"/>
                <w:sz w:val="24"/>
              </w:rPr>
              <w:t>.</w:t>
            </w:r>
            <w:r>
              <w:rPr>
                <w:sz w:val="24"/>
              </w:rPr>
              <w:tab/>
            </w:r>
            <w:r>
              <w:rPr>
                <w:spacing w:val="-2"/>
                <w:sz w:val="24"/>
              </w:rPr>
              <w:t xml:space="preserve">Эффективное функционирование </w:t>
            </w:r>
            <w:proofErr w:type="spellStart"/>
            <w:r>
              <w:rPr>
                <w:spacing w:val="-2"/>
                <w:sz w:val="24"/>
              </w:rPr>
              <w:t>внутришкольной</w:t>
            </w:r>
            <w:proofErr w:type="spellEnd"/>
            <w:r>
              <w:rPr>
                <w:spacing w:val="-2"/>
                <w:sz w:val="24"/>
              </w:rPr>
              <w:t xml:space="preserve"> </w:t>
            </w:r>
            <w:r>
              <w:rPr>
                <w:sz w:val="24"/>
              </w:rPr>
              <w:t>системы оценки</w:t>
            </w:r>
          </w:p>
        </w:tc>
        <w:tc>
          <w:tcPr>
            <w:tcW w:w="668" w:type="dxa"/>
          </w:tcPr>
          <w:p w:rsidR="007D7EF4" w:rsidRDefault="00BC73BB">
            <w:pPr>
              <w:pStyle w:val="TableParagraph"/>
              <w:spacing w:line="263" w:lineRule="exact"/>
              <w:ind w:left="113"/>
              <w:rPr>
                <w:sz w:val="24"/>
              </w:rPr>
            </w:pPr>
            <w:r>
              <w:rPr>
                <w:spacing w:val="-4"/>
                <w:sz w:val="24"/>
              </w:rPr>
              <w:t>2024</w:t>
            </w:r>
          </w:p>
          <w:p w:rsidR="007D7EF4" w:rsidRDefault="00BC73BB">
            <w:pPr>
              <w:pStyle w:val="TableParagraph"/>
              <w:spacing w:before="2" w:line="232" w:lineRule="auto"/>
              <w:ind w:left="113" w:right="61"/>
              <w:rPr>
                <w:sz w:val="24"/>
              </w:rPr>
            </w:pPr>
            <w:r>
              <w:rPr>
                <w:spacing w:val="-10"/>
                <w:sz w:val="24"/>
              </w:rPr>
              <w:t xml:space="preserve">- </w:t>
            </w:r>
            <w:r>
              <w:rPr>
                <w:spacing w:val="-4"/>
                <w:sz w:val="24"/>
              </w:rPr>
              <w:t>2028</w:t>
            </w:r>
          </w:p>
        </w:tc>
        <w:tc>
          <w:tcPr>
            <w:tcW w:w="1508" w:type="dxa"/>
          </w:tcPr>
          <w:p w:rsidR="007D7EF4" w:rsidRDefault="00BC73BB">
            <w:pPr>
              <w:pStyle w:val="TableParagraph"/>
              <w:ind w:left="111" w:right="252"/>
              <w:jc w:val="both"/>
              <w:rPr>
                <w:sz w:val="24"/>
              </w:rPr>
            </w:pPr>
            <w:r>
              <w:rPr>
                <w:spacing w:val="-2"/>
                <w:sz w:val="24"/>
              </w:rPr>
              <w:t xml:space="preserve">Разработка локальных </w:t>
            </w:r>
            <w:r>
              <w:rPr>
                <w:spacing w:val="-4"/>
                <w:sz w:val="24"/>
              </w:rPr>
              <w:t>актов</w:t>
            </w:r>
          </w:p>
        </w:tc>
        <w:tc>
          <w:tcPr>
            <w:tcW w:w="452" w:type="dxa"/>
          </w:tcPr>
          <w:p w:rsidR="007D7EF4" w:rsidRDefault="007D7EF4">
            <w:pPr>
              <w:pStyle w:val="TableParagraph"/>
              <w:ind w:left="0"/>
            </w:pPr>
          </w:p>
        </w:tc>
        <w:tc>
          <w:tcPr>
            <w:tcW w:w="1422" w:type="dxa"/>
          </w:tcPr>
          <w:p w:rsidR="007D7EF4" w:rsidRDefault="00BC73BB">
            <w:pPr>
              <w:pStyle w:val="TableParagraph"/>
              <w:spacing w:line="271" w:lineRule="exact"/>
              <w:ind w:left="111"/>
              <w:rPr>
                <w:sz w:val="24"/>
              </w:rPr>
            </w:pPr>
            <w:r>
              <w:rPr>
                <w:spacing w:val="-5"/>
                <w:sz w:val="24"/>
              </w:rPr>
              <w:t>Зам</w:t>
            </w:r>
          </w:p>
          <w:p w:rsidR="007D7EF4" w:rsidRDefault="00BC73BB">
            <w:pPr>
              <w:pStyle w:val="TableParagraph"/>
              <w:tabs>
                <w:tab w:val="left" w:pos="865"/>
              </w:tabs>
              <w:ind w:left="111" w:right="89"/>
              <w:rPr>
                <w:sz w:val="24"/>
              </w:rPr>
            </w:pPr>
            <w:r>
              <w:rPr>
                <w:spacing w:val="-2"/>
                <w:sz w:val="24"/>
              </w:rPr>
              <w:t xml:space="preserve">директора </w:t>
            </w:r>
            <w:r>
              <w:rPr>
                <w:spacing w:val="-6"/>
                <w:sz w:val="24"/>
              </w:rPr>
              <w:t>по</w:t>
            </w:r>
            <w:r>
              <w:rPr>
                <w:sz w:val="24"/>
              </w:rPr>
              <w:tab/>
            </w:r>
            <w:r>
              <w:rPr>
                <w:spacing w:val="-6"/>
                <w:sz w:val="24"/>
              </w:rPr>
              <w:t xml:space="preserve">УВР </w:t>
            </w:r>
            <w:r w:rsidR="00EE73B6">
              <w:rPr>
                <w:spacing w:val="-2"/>
                <w:sz w:val="24"/>
              </w:rPr>
              <w:t>Кузовлева О.П.</w:t>
            </w:r>
          </w:p>
        </w:tc>
        <w:tc>
          <w:tcPr>
            <w:tcW w:w="2877" w:type="dxa"/>
          </w:tcPr>
          <w:p w:rsidR="007D7EF4" w:rsidRDefault="00BC73BB">
            <w:pPr>
              <w:pStyle w:val="TableParagraph"/>
              <w:numPr>
                <w:ilvl w:val="0"/>
                <w:numId w:val="9"/>
              </w:numPr>
              <w:tabs>
                <w:tab w:val="left" w:pos="217"/>
              </w:tabs>
              <w:spacing w:line="271" w:lineRule="exact"/>
              <w:ind w:left="217" w:hanging="184"/>
              <w:jc w:val="both"/>
              <w:rPr>
                <w:sz w:val="24"/>
              </w:rPr>
            </w:pPr>
            <w:r>
              <w:rPr>
                <w:spacing w:val="-2"/>
                <w:sz w:val="24"/>
              </w:rPr>
              <w:t>Обеспечение</w:t>
            </w:r>
          </w:p>
          <w:p w:rsidR="007D7EF4" w:rsidRDefault="00BC73BB">
            <w:pPr>
              <w:pStyle w:val="TableParagraph"/>
              <w:tabs>
                <w:tab w:val="left" w:pos="1875"/>
              </w:tabs>
              <w:ind w:left="216" w:right="159"/>
              <w:jc w:val="both"/>
              <w:rPr>
                <w:sz w:val="24"/>
              </w:rPr>
            </w:pPr>
            <w:r>
              <w:rPr>
                <w:sz w:val="24"/>
              </w:rPr>
              <w:t xml:space="preserve">реализации единых рабочих программ по учебным предметам на </w:t>
            </w:r>
            <w:r>
              <w:rPr>
                <w:spacing w:val="-4"/>
                <w:sz w:val="24"/>
              </w:rPr>
              <w:t>всех</w:t>
            </w:r>
            <w:r>
              <w:rPr>
                <w:sz w:val="24"/>
              </w:rPr>
              <w:tab/>
            </w:r>
            <w:r>
              <w:rPr>
                <w:spacing w:val="-2"/>
                <w:sz w:val="24"/>
              </w:rPr>
              <w:t>уровнях образования.</w:t>
            </w:r>
          </w:p>
          <w:p w:rsidR="007D7EF4" w:rsidRDefault="00BC73BB">
            <w:pPr>
              <w:pStyle w:val="TableParagraph"/>
              <w:numPr>
                <w:ilvl w:val="0"/>
                <w:numId w:val="9"/>
              </w:numPr>
              <w:tabs>
                <w:tab w:val="left" w:pos="216"/>
              </w:tabs>
              <w:ind w:left="216" w:right="578" w:hanging="183"/>
              <w:jc w:val="both"/>
              <w:rPr>
                <w:sz w:val="24"/>
              </w:rPr>
            </w:pPr>
            <w:r>
              <w:rPr>
                <w:spacing w:val="-2"/>
                <w:sz w:val="24"/>
              </w:rPr>
              <w:t>Совершенствование системы</w:t>
            </w:r>
          </w:p>
          <w:p w:rsidR="007D7EF4" w:rsidRDefault="00BC73BB">
            <w:pPr>
              <w:pStyle w:val="TableParagraph"/>
              <w:tabs>
                <w:tab w:val="left" w:pos="1824"/>
              </w:tabs>
              <w:ind w:left="216" w:right="160"/>
              <w:rPr>
                <w:sz w:val="24"/>
              </w:rPr>
            </w:pPr>
            <w:proofErr w:type="spellStart"/>
            <w:r>
              <w:rPr>
                <w:spacing w:val="-2"/>
                <w:sz w:val="24"/>
              </w:rPr>
              <w:t>внутришкольной</w:t>
            </w:r>
            <w:proofErr w:type="spellEnd"/>
            <w:r>
              <w:rPr>
                <w:spacing w:val="80"/>
                <w:sz w:val="24"/>
              </w:rPr>
              <w:t xml:space="preserve"> </w:t>
            </w:r>
            <w:r>
              <w:rPr>
                <w:spacing w:val="-2"/>
                <w:sz w:val="24"/>
              </w:rPr>
              <w:t>оценки</w:t>
            </w:r>
            <w:r>
              <w:rPr>
                <w:sz w:val="24"/>
              </w:rPr>
              <w:tab/>
            </w:r>
            <w:r>
              <w:rPr>
                <w:spacing w:val="-2"/>
                <w:sz w:val="24"/>
              </w:rPr>
              <w:t>качества образования.</w:t>
            </w:r>
          </w:p>
          <w:p w:rsidR="007D7EF4" w:rsidRDefault="00BC73BB">
            <w:pPr>
              <w:pStyle w:val="TableParagraph"/>
              <w:numPr>
                <w:ilvl w:val="0"/>
                <w:numId w:val="9"/>
              </w:numPr>
              <w:tabs>
                <w:tab w:val="left" w:pos="216"/>
              </w:tabs>
              <w:spacing w:before="1"/>
              <w:ind w:left="216" w:right="160" w:hanging="183"/>
              <w:jc w:val="both"/>
              <w:rPr>
                <w:sz w:val="24"/>
              </w:rPr>
            </w:pPr>
            <w:r>
              <w:rPr>
                <w:sz w:val="24"/>
              </w:rPr>
              <w:t xml:space="preserve">Расширение спектра реализуемых программ </w:t>
            </w:r>
            <w:r>
              <w:rPr>
                <w:spacing w:val="-2"/>
                <w:sz w:val="24"/>
              </w:rPr>
              <w:t>внеурочной</w:t>
            </w:r>
          </w:p>
          <w:p w:rsidR="007D7EF4" w:rsidRDefault="00BC73BB">
            <w:pPr>
              <w:pStyle w:val="TableParagraph"/>
              <w:ind w:left="216" w:right="1220"/>
              <w:jc w:val="both"/>
              <w:rPr>
                <w:sz w:val="24"/>
              </w:rPr>
            </w:pPr>
            <w:r>
              <w:rPr>
                <w:spacing w:val="-2"/>
                <w:sz w:val="24"/>
              </w:rPr>
              <w:t>деятельности. 4.Увеличение количества</w:t>
            </w:r>
          </w:p>
          <w:p w:rsidR="007D7EF4" w:rsidRDefault="00BC73BB">
            <w:pPr>
              <w:pStyle w:val="TableParagraph"/>
              <w:spacing w:line="275" w:lineRule="exact"/>
              <w:ind w:left="216"/>
              <w:rPr>
                <w:sz w:val="24"/>
              </w:rPr>
            </w:pPr>
            <w:r>
              <w:rPr>
                <w:spacing w:val="-2"/>
                <w:sz w:val="24"/>
              </w:rPr>
              <w:t>обучающихся,</w:t>
            </w:r>
          </w:p>
          <w:p w:rsidR="007D7EF4" w:rsidRDefault="00BC73BB">
            <w:pPr>
              <w:pStyle w:val="TableParagraph"/>
              <w:tabs>
                <w:tab w:val="left" w:pos="1919"/>
              </w:tabs>
              <w:ind w:left="216" w:right="161"/>
              <w:rPr>
                <w:sz w:val="24"/>
              </w:rPr>
            </w:pPr>
            <w:r>
              <w:rPr>
                <w:spacing w:val="-2"/>
                <w:sz w:val="24"/>
              </w:rPr>
              <w:t>охваченных</w:t>
            </w:r>
            <w:r>
              <w:rPr>
                <w:sz w:val="24"/>
              </w:rPr>
              <w:tab/>
            </w:r>
            <w:r>
              <w:rPr>
                <w:spacing w:val="-2"/>
                <w:sz w:val="24"/>
              </w:rPr>
              <w:t>сетевой реализацией</w:t>
            </w:r>
          </w:p>
          <w:p w:rsidR="007D7EF4" w:rsidRDefault="00BC73BB">
            <w:pPr>
              <w:pStyle w:val="TableParagraph"/>
              <w:ind w:left="216" w:right="160"/>
              <w:rPr>
                <w:sz w:val="24"/>
              </w:rPr>
            </w:pPr>
            <w:r>
              <w:rPr>
                <w:spacing w:val="-2"/>
                <w:sz w:val="24"/>
              </w:rPr>
              <w:t>образовательных программ.</w:t>
            </w:r>
          </w:p>
          <w:p w:rsidR="007D7EF4" w:rsidRDefault="00BC73BB">
            <w:pPr>
              <w:pStyle w:val="TableParagraph"/>
              <w:spacing w:before="6"/>
              <w:ind w:left="260" w:hanging="154"/>
              <w:rPr>
                <w:sz w:val="24"/>
              </w:rPr>
            </w:pPr>
            <w:r>
              <w:rPr>
                <w:rFonts w:ascii="Calibri" w:hAnsi="Calibri"/>
                <w:sz w:val="18"/>
              </w:rPr>
              <w:t>5.</w:t>
            </w:r>
            <w:r>
              <w:rPr>
                <w:rFonts w:ascii="Calibri" w:hAnsi="Calibri"/>
                <w:spacing w:val="-22"/>
                <w:sz w:val="18"/>
              </w:rPr>
              <w:t xml:space="preserve"> </w:t>
            </w:r>
            <w:r>
              <w:rPr>
                <w:sz w:val="24"/>
              </w:rPr>
              <w:t>Совершенствование Условий</w:t>
            </w:r>
            <w:r>
              <w:rPr>
                <w:spacing w:val="71"/>
                <w:sz w:val="24"/>
              </w:rPr>
              <w:t xml:space="preserve"> </w:t>
            </w:r>
            <w:r>
              <w:rPr>
                <w:sz w:val="24"/>
              </w:rPr>
              <w:t>для</w:t>
            </w:r>
            <w:r>
              <w:rPr>
                <w:spacing w:val="72"/>
                <w:sz w:val="24"/>
              </w:rPr>
              <w:t xml:space="preserve"> </w:t>
            </w:r>
            <w:r>
              <w:rPr>
                <w:sz w:val="24"/>
              </w:rPr>
              <w:t xml:space="preserve">развития </w:t>
            </w:r>
            <w:r>
              <w:rPr>
                <w:spacing w:val="-2"/>
                <w:sz w:val="24"/>
              </w:rPr>
              <w:t>инклюзивного</w:t>
            </w:r>
          </w:p>
          <w:p w:rsidR="007D7EF4" w:rsidRDefault="00BC73BB">
            <w:pPr>
              <w:pStyle w:val="TableParagraph"/>
              <w:ind w:left="260"/>
              <w:rPr>
                <w:sz w:val="24"/>
              </w:rPr>
            </w:pPr>
            <w:r>
              <w:rPr>
                <w:spacing w:val="-2"/>
                <w:sz w:val="24"/>
              </w:rPr>
              <w:t>образования.</w:t>
            </w:r>
          </w:p>
        </w:tc>
      </w:tr>
    </w:tbl>
    <w:p w:rsidR="007D7EF4" w:rsidRDefault="007D7EF4">
      <w:pPr>
        <w:pStyle w:val="TableParagraph"/>
        <w:rPr>
          <w:sz w:val="24"/>
        </w:rPr>
        <w:sectPr w:rsidR="007D7EF4">
          <w:footerReference w:type="default" r:id="rId16"/>
          <w:pgSz w:w="16840" w:h="11910" w:orient="landscape"/>
          <w:pgMar w:top="1100" w:right="708" w:bottom="1200" w:left="708" w:header="0" w:footer="1003" w:gutter="0"/>
          <w:pgNumType w:start="15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4182"/>
        </w:trPr>
        <w:tc>
          <w:tcPr>
            <w:tcW w:w="451" w:type="dxa"/>
            <w:vMerge w:val="restart"/>
          </w:tcPr>
          <w:p w:rsidR="007D7EF4" w:rsidRDefault="007D7EF4">
            <w:pPr>
              <w:pStyle w:val="TableParagraph"/>
              <w:ind w:left="0"/>
            </w:pPr>
          </w:p>
        </w:tc>
        <w:tc>
          <w:tcPr>
            <w:tcW w:w="1639" w:type="dxa"/>
            <w:vMerge w:val="restart"/>
          </w:tcPr>
          <w:p w:rsidR="007D7EF4" w:rsidRDefault="007D7EF4">
            <w:pPr>
              <w:pStyle w:val="TableParagraph"/>
              <w:ind w:left="0"/>
            </w:pPr>
          </w:p>
        </w:tc>
        <w:tc>
          <w:tcPr>
            <w:tcW w:w="1627" w:type="dxa"/>
            <w:vMerge w:val="restart"/>
          </w:tcPr>
          <w:p w:rsidR="007D7EF4" w:rsidRDefault="007D7EF4">
            <w:pPr>
              <w:pStyle w:val="TableParagraph"/>
              <w:ind w:left="0"/>
            </w:pPr>
          </w:p>
        </w:tc>
        <w:tc>
          <w:tcPr>
            <w:tcW w:w="2242" w:type="dxa"/>
            <w:tcBorders>
              <w:bottom w:val="nil"/>
            </w:tcBorders>
          </w:tcPr>
          <w:p w:rsidR="007D7EF4" w:rsidRDefault="00BC73BB">
            <w:pPr>
              <w:pStyle w:val="TableParagraph"/>
              <w:ind w:left="36" w:right="-15" w:firstLine="182"/>
              <w:rPr>
                <w:sz w:val="24"/>
              </w:rPr>
            </w:pPr>
            <w:r>
              <w:rPr>
                <w:spacing w:val="-2"/>
                <w:sz w:val="24"/>
              </w:rPr>
              <w:t>пространства. 5.Совершенствов</w:t>
            </w:r>
          </w:p>
          <w:p w:rsidR="007D7EF4" w:rsidRDefault="00BC73BB">
            <w:pPr>
              <w:pStyle w:val="TableParagraph"/>
              <w:tabs>
                <w:tab w:val="left" w:pos="1056"/>
              </w:tabs>
              <w:ind w:left="219"/>
              <w:rPr>
                <w:sz w:val="24"/>
              </w:rPr>
            </w:pPr>
            <w:proofErr w:type="spellStart"/>
            <w:r>
              <w:rPr>
                <w:spacing w:val="-4"/>
                <w:sz w:val="24"/>
              </w:rPr>
              <w:t>ание</w:t>
            </w:r>
            <w:proofErr w:type="spellEnd"/>
            <w:r>
              <w:rPr>
                <w:sz w:val="24"/>
              </w:rPr>
              <w:tab/>
            </w:r>
            <w:r>
              <w:rPr>
                <w:spacing w:val="-2"/>
                <w:sz w:val="24"/>
              </w:rPr>
              <w:t>условий</w:t>
            </w:r>
          </w:p>
          <w:p w:rsidR="007D7EF4" w:rsidRDefault="00BC73BB">
            <w:pPr>
              <w:pStyle w:val="TableParagraph"/>
              <w:tabs>
                <w:tab w:val="left" w:pos="984"/>
              </w:tabs>
              <w:ind w:left="219" w:right="336"/>
              <w:rPr>
                <w:sz w:val="24"/>
              </w:rPr>
            </w:pPr>
            <w:r>
              <w:rPr>
                <w:spacing w:val="-4"/>
                <w:sz w:val="24"/>
              </w:rPr>
              <w:t>для</w:t>
            </w:r>
            <w:r>
              <w:rPr>
                <w:sz w:val="24"/>
              </w:rPr>
              <w:tab/>
            </w:r>
            <w:r>
              <w:rPr>
                <w:spacing w:val="-2"/>
                <w:sz w:val="24"/>
              </w:rPr>
              <w:t>развития инклюзивного</w:t>
            </w:r>
          </w:p>
          <w:p w:rsidR="007D7EF4" w:rsidRDefault="00BC73BB">
            <w:pPr>
              <w:pStyle w:val="TableParagraph"/>
              <w:spacing w:line="242" w:lineRule="auto"/>
              <w:ind w:left="36" w:right="-15" w:firstLine="182"/>
              <w:rPr>
                <w:sz w:val="24"/>
              </w:rPr>
            </w:pPr>
            <w:r>
              <w:rPr>
                <w:spacing w:val="-2"/>
                <w:sz w:val="24"/>
              </w:rPr>
              <w:t>образования. 6.Развитие</w:t>
            </w:r>
          </w:p>
          <w:p w:rsidR="007D7EF4" w:rsidRDefault="00BC73BB">
            <w:pPr>
              <w:pStyle w:val="TableParagraph"/>
              <w:ind w:left="219" w:right="-15"/>
              <w:rPr>
                <w:sz w:val="24"/>
              </w:rPr>
            </w:pPr>
            <w:r>
              <w:rPr>
                <w:sz w:val="24"/>
              </w:rPr>
              <w:t>сетевой</w:t>
            </w:r>
            <w:r>
              <w:rPr>
                <w:spacing w:val="77"/>
                <w:sz w:val="24"/>
              </w:rPr>
              <w:t xml:space="preserve"> </w:t>
            </w:r>
            <w:r>
              <w:rPr>
                <w:sz w:val="24"/>
              </w:rPr>
              <w:t xml:space="preserve">формы </w:t>
            </w:r>
            <w:r>
              <w:rPr>
                <w:spacing w:val="-2"/>
                <w:sz w:val="24"/>
              </w:rPr>
              <w:t>реализации</w:t>
            </w:r>
          </w:p>
          <w:p w:rsidR="007D7EF4" w:rsidRDefault="00BC73BB">
            <w:pPr>
              <w:pStyle w:val="TableParagraph"/>
              <w:ind w:left="219" w:right="336"/>
              <w:rPr>
                <w:sz w:val="24"/>
              </w:rPr>
            </w:pPr>
            <w:proofErr w:type="spellStart"/>
            <w:r>
              <w:rPr>
                <w:spacing w:val="-2"/>
                <w:sz w:val="24"/>
              </w:rPr>
              <w:t>образовательны</w:t>
            </w:r>
            <w:proofErr w:type="spellEnd"/>
            <w:r>
              <w:rPr>
                <w:spacing w:val="-2"/>
                <w:sz w:val="24"/>
              </w:rPr>
              <w:t xml:space="preserve"> </w:t>
            </w:r>
            <w:r>
              <w:rPr>
                <w:sz w:val="24"/>
              </w:rPr>
              <w:t>х программ.</w:t>
            </w:r>
          </w:p>
          <w:p w:rsidR="007D7EF4" w:rsidRDefault="00BC73BB">
            <w:pPr>
              <w:pStyle w:val="TableParagraph"/>
              <w:tabs>
                <w:tab w:val="left" w:pos="903"/>
              </w:tabs>
              <w:spacing w:before="6" w:line="196" w:lineRule="auto"/>
              <w:ind w:left="108" w:right="-15"/>
              <w:rPr>
                <w:sz w:val="24"/>
              </w:rPr>
            </w:pPr>
            <w:r>
              <w:rPr>
                <w:spacing w:val="-6"/>
                <w:sz w:val="24"/>
              </w:rPr>
              <w:t>7.</w:t>
            </w:r>
            <w:r>
              <w:rPr>
                <w:sz w:val="24"/>
              </w:rPr>
              <w:tab/>
            </w:r>
            <w:r>
              <w:rPr>
                <w:spacing w:val="-2"/>
                <w:sz w:val="24"/>
              </w:rPr>
              <w:t>Обеспечение качественной</w:t>
            </w:r>
          </w:p>
          <w:p w:rsidR="007D7EF4" w:rsidRDefault="00BC73BB">
            <w:pPr>
              <w:pStyle w:val="TableParagraph"/>
              <w:tabs>
                <w:tab w:val="left" w:pos="1578"/>
              </w:tabs>
              <w:spacing w:line="199" w:lineRule="auto"/>
              <w:ind w:left="108" w:right="-15"/>
              <w:rPr>
                <w:sz w:val="24"/>
              </w:rPr>
            </w:pPr>
            <w:r>
              <w:rPr>
                <w:spacing w:val="-2"/>
                <w:sz w:val="24"/>
              </w:rPr>
              <w:t>реализации</w:t>
            </w:r>
            <w:r>
              <w:rPr>
                <w:sz w:val="24"/>
              </w:rPr>
              <w:tab/>
            </w:r>
            <w:r>
              <w:rPr>
                <w:spacing w:val="-4"/>
                <w:sz w:val="24"/>
              </w:rPr>
              <w:t xml:space="preserve">ФГОС </w:t>
            </w:r>
            <w:r>
              <w:rPr>
                <w:spacing w:val="-2"/>
                <w:sz w:val="24"/>
              </w:rPr>
              <w:t>через</w:t>
            </w:r>
          </w:p>
          <w:p w:rsidR="007D7EF4" w:rsidRDefault="00BC73BB">
            <w:pPr>
              <w:pStyle w:val="TableParagraph"/>
              <w:spacing w:line="205" w:lineRule="exact"/>
              <w:ind w:left="108"/>
              <w:rPr>
                <w:sz w:val="24"/>
              </w:rPr>
            </w:pPr>
            <w:r>
              <w:rPr>
                <w:spacing w:val="-2"/>
                <w:sz w:val="24"/>
              </w:rPr>
              <w:t>совершенствование</w:t>
            </w:r>
          </w:p>
        </w:tc>
        <w:tc>
          <w:tcPr>
            <w:tcW w:w="2292" w:type="dxa"/>
            <w:vMerge w:val="restart"/>
          </w:tcPr>
          <w:p w:rsidR="007D7EF4" w:rsidRDefault="007D7EF4">
            <w:pPr>
              <w:pStyle w:val="TableParagraph"/>
              <w:ind w:left="0"/>
            </w:pPr>
          </w:p>
        </w:tc>
        <w:tc>
          <w:tcPr>
            <w:tcW w:w="668" w:type="dxa"/>
            <w:vMerge w:val="restart"/>
          </w:tcPr>
          <w:p w:rsidR="007D7EF4" w:rsidRDefault="007D7EF4">
            <w:pPr>
              <w:pStyle w:val="TableParagraph"/>
              <w:ind w:left="0"/>
            </w:pPr>
          </w:p>
        </w:tc>
        <w:tc>
          <w:tcPr>
            <w:tcW w:w="1508" w:type="dxa"/>
            <w:vMerge w:val="restart"/>
          </w:tcPr>
          <w:p w:rsidR="007D7EF4" w:rsidRDefault="007D7EF4">
            <w:pPr>
              <w:pStyle w:val="TableParagraph"/>
              <w:ind w:left="0"/>
            </w:pPr>
          </w:p>
        </w:tc>
        <w:tc>
          <w:tcPr>
            <w:tcW w:w="452" w:type="dxa"/>
            <w:vMerge w:val="restart"/>
          </w:tcPr>
          <w:p w:rsidR="007D7EF4" w:rsidRDefault="007D7EF4">
            <w:pPr>
              <w:pStyle w:val="TableParagraph"/>
              <w:ind w:left="0"/>
            </w:pPr>
          </w:p>
        </w:tc>
        <w:tc>
          <w:tcPr>
            <w:tcW w:w="1422" w:type="dxa"/>
            <w:vMerge w:val="restart"/>
          </w:tcPr>
          <w:p w:rsidR="007D7EF4" w:rsidRDefault="007D7EF4">
            <w:pPr>
              <w:pStyle w:val="TableParagraph"/>
              <w:ind w:left="0"/>
            </w:pPr>
          </w:p>
        </w:tc>
        <w:tc>
          <w:tcPr>
            <w:tcW w:w="2877" w:type="dxa"/>
            <w:vMerge w:val="restart"/>
          </w:tcPr>
          <w:p w:rsidR="007D7EF4" w:rsidRDefault="00BC73BB">
            <w:pPr>
              <w:pStyle w:val="TableParagraph"/>
              <w:tabs>
                <w:tab w:val="left" w:pos="2354"/>
              </w:tabs>
              <w:ind w:left="260" w:right="158" w:hanging="154"/>
              <w:rPr>
                <w:sz w:val="24"/>
              </w:rPr>
            </w:pPr>
            <w:r>
              <w:rPr>
                <w:rFonts w:ascii="Calibri" w:hAnsi="Calibri"/>
                <w:sz w:val="18"/>
              </w:rPr>
              <w:t>6.</w:t>
            </w:r>
            <w:r>
              <w:rPr>
                <w:rFonts w:ascii="Calibri" w:hAnsi="Calibri"/>
                <w:spacing w:val="-22"/>
                <w:sz w:val="18"/>
              </w:rPr>
              <w:t xml:space="preserve"> </w:t>
            </w:r>
            <w:r>
              <w:rPr>
                <w:sz w:val="24"/>
              </w:rPr>
              <w:t xml:space="preserve">Совершенствование </w:t>
            </w:r>
            <w:r>
              <w:rPr>
                <w:spacing w:val="-2"/>
                <w:sz w:val="24"/>
              </w:rPr>
              <w:t>Условий</w:t>
            </w:r>
            <w:r>
              <w:rPr>
                <w:sz w:val="24"/>
              </w:rPr>
              <w:tab/>
            </w:r>
            <w:r>
              <w:rPr>
                <w:spacing w:val="-4"/>
                <w:sz w:val="24"/>
              </w:rPr>
              <w:t xml:space="preserve">для </w:t>
            </w:r>
            <w:r>
              <w:rPr>
                <w:spacing w:val="-2"/>
                <w:sz w:val="24"/>
              </w:rPr>
              <w:t>функционирования мотивирующей</w:t>
            </w:r>
          </w:p>
          <w:p w:rsidR="007D7EF4" w:rsidRDefault="00BC73BB">
            <w:pPr>
              <w:pStyle w:val="TableParagraph"/>
              <w:ind w:left="260" w:right="542"/>
              <w:rPr>
                <w:sz w:val="24"/>
              </w:rPr>
            </w:pPr>
            <w:r>
              <w:rPr>
                <w:spacing w:val="-2"/>
                <w:sz w:val="24"/>
              </w:rPr>
              <w:t>образовательной среды.</w:t>
            </w:r>
          </w:p>
        </w:tc>
      </w:tr>
      <w:tr w:rsidR="007D7EF4">
        <w:trPr>
          <w:trHeight w:val="268"/>
        </w:trPr>
        <w:tc>
          <w:tcPr>
            <w:tcW w:w="451" w:type="dxa"/>
            <w:vMerge/>
            <w:tcBorders>
              <w:top w:val="nil"/>
            </w:tcBorders>
          </w:tcPr>
          <w:p w:rsidR="007D7EF4" w:rsidRDefault="007D7EF4">
            <w:pPr>
              <w:rPr>
                <w:sz w:val="2"/>
                <w:szCs w:val="2"/>
              </w:rPr>
            </w:pPr>
          </w:p>
        </w:tc>
        <w:tc>
          <w:tcPr>
            <w:tcW w:w="1639" w:type="dxa"/>
            <w:vMerge/>
            <w:tcBorders>
              <w:top w:val="nil"/>
            </w:tcBorders>
          </w:tcPr>
          <w:p w:rsidR="007D7EF4" w:rsidRDefault="007D7EF4">
            <w:pPr>
              <w:rPr>
                <w:sz w:val="2"/>
                <w:szCs w:val="2"/>
              </w:rPr>
            </w:pPr>
          </w:p>
        </w:tc>
        <w:tc>
          <w:tcPr>
            <w:tcW w:w="1627" w:type="dxa"/>
            <w:vMerge/>
            <w:tcBorders>
              <w:top w:val="nil"/>
            </w:tcBorders>
          </w:tcPr>
          <w:p w:rsidR="007D7EF4" w:rsidRDefault="007D7EF4">
            <w:pPr>
              <w:rPr>
                <w:sz w:val="2"/>
                <w:szCs w:val="2"/>
              </w:rPr>
            </w:pPr>
          </w:p>
        </w:tc>
        <w:tc>
          <w:tcPr>
            <w:tcW w:w="2242" w:type="dxa"/>
            <w:tcBorders>
              <w:top w:val="nil"/>
              <w:bottom w:val="nil"/>
            </w:tcBorders>
          </w:tcPr>
          <w:p w:rsidR="007D7EF4" w:rsidRDefault="00BC73BB">
            <w:pPr>
              <w:pStyle w:val="TableParagraph"/>
              <w:spacing w:line="248" w:lineRule="exact"/>
              <w:ind w:left="108"/>
              <w:rPr>
                <w:sz w:val="24"/>
              </w:rPr>
            </w:pPr>
            <w:r>
              <w:rPr>
                <w:spacing w:val="-2"/>
                <w:sz w:val="24"/>
              </w:rPr>
              <w:t>материально-</w:t>
            </w:r>
          </w:p>
        </w:tc>
        <w:tc>
          <w:tcPr>
            <w:tcW w:w="2292" w:type="dxa"/>
            <w:vMerge/>
            <w:tcBorders>
              <w:top w:val="nil"/>
            </w:tcBorders>
          </w:tcPr>
          <w:p w:rsidR="007D7EF4" w:rsidRDefault="007D7EF4">
            <w:pPr>
              <w:rPr>
                <w:sz w:val="2"/>
                <w:szCs w:val="2"/>
              </w:rPr>
            </w:pPr>
          </w:p>
        </w:tc>
        <w:tc>
          <w:tcPr>
            <w:tcW w:w="668" w:type="dxa"/>
            <w:vMerge/>
            <w:tcBorders>
              <w:top w:val="nil"/>
            </w:tcBorders>
          </w:tcPr>
          <w:p w:rsidR="007D7EF4" w:rsidRDefault="007D7EF4">
            <w:pPr>
              <w:rPr>
                <w:sz w:val="2"/>
                <w:szCs w:val="2"/>
              </w:rPr>
            </w:pPr>
          </w:p>
        </w:tc>
        <w:tc>
          <w:tcPr>
            <w:tcW w:w="1508" w:type="dxa"/>
            <w:vMerge/>
            <w:tcBorders>
              <w:top w:val="nil"/>
            </w:tcBorders>
          </w:tcPr>
          <w:p w:rsidR="007D7EF4" w:rsidRDefault="007D7EF4">
            <w:pPr>
              <w:rPr>
                <w:sz w:val="2"/>
                <w:szCs w:val="2"/>
              </w:rPr>
            </w:pPr>
          </w:p>
        </w:tc>
        <w:tc>
          <w:tcPr>
            <w:tcW w:w="452" w:type="dxa"/>
            <w:vMerge/>
            <w:tcBorders>
              <w:top w:val="nil"/>
            </w:tcBorders>
          </w:tcPr>
          <w:p w:rsidR="007D7EF4" w:rsidRDefault="007D7EF4">
            <w:pPr>
              <w:rPr>
                <w:sz w:val="2"/>
                <w:szCs w:val="2"/>
              </w:rPr>
            </w:pPr>
          </w:p>
        </w:tc>
        <w:tc>
          <w:tcPr>
            <w:tcW w:w="1422" w:type="dxa"/>
            <w:vMerge/>
            <w:tcBorders>
              <w:top w:val="nil"/>
            </w:tcBorders>
          </w:tcPr>
          <w:p w:rsidR="007D7EF4" w:rsidRDefault="007D7EF4">
            <w:pPr>
              <w:rPr>
                <w:sz w:val="2"/>
                <w:szCs w:val="2"/>
              </w:rPr>
            </w:pPr>
          </w:p>
        </w:tc>
        <w:tc>
          <w:tcPr>
            <w:tcW w:w="2877" w:type="dxa"/>
            <w:vMerge/>
            <w:tcBorders>
              <w:top w:val="nil"/>
            </w:tcBorders>
          </w:tcPr>
          <w:p w:rsidR="007D7EF4" w:rsidRDefault="007D7EF4">
            <w:pPr>
              <w:rPr>
                <w:sz w:val="2"/>
                <w:szCs w:val="2"/>
              </w:rPr>
            </w:pPr>
          </w:p>
        </w:tc>
      </w:tr>
      <w:tr w:rsidR="007D7EF4">
        <w:trPr>
          <w:trHeight w:val="649"/>
        </w:trPr>
        <w:tc>
          <w:tcPr>
            <w:tcW w:w="451" w:type="dxa"/>
            <w:vMerge/>
            <w:tcBorders>
              <w:top w:val="nil"/>
            </w:tcBorders>
          </w:tcPr>
          <w:p w:rsidR="007D7EF4" w:rsidRDefault="007D7EF4">
            <w:pPr>
              <w:rPr>
                <w:sz w:val="2"/>
                <w:szCs w:val="2"/>
              </w:rPr>
            </w:pPr>
          </w:p>
        </w:tc>
        <w:tc>
          <w:tcPr>
            <w:tcW w:w="1639" w:type="dxa"/>
            <w:vMerge/>
            <w:tcBorders>
              <w:top w:val="nil"/>
            </w:tcBorders>
          </w:tcPr>
          <w:p w:rsidR="007D7EF4" w:rsidRDefault="007D7EF4">
            <w:pPr>
              <w:rPr>
                <w:sz w:val="2"/>
                <w:szCs w:val="2"/>
              </w:rPr>
            </w:pPr>
          </w:p>
        </w:tc>
        <w:tc>
          <w:tcPr>
            <w:tcW w:w="1627" w:type="dxa"/>
            <w:vMerge/>
            <w:tcBorders>
              <w:top w:val="nil"/>
            </w:tcBorders>
          </w:tcPr>
          <w:p w:rsidR="007D7EF4" w:rsidRDefault="007D7EF4">
            <w:pPr>
              <w:rPr>
                <w:sz w:val="2"/>
                <w:szCs w:val="2"/>
              </w:rPr>
            </w:pPr>
          </w:p>
        </w:tc>
        <w:tc>
          <w:tcPr>
            <w:tcW w:w="2242" w:type="dxa"/>
            <w:tcBorders>
              <w:top w:val="nil"/>
            </w:tcBorders>
          </w:tcPr>
          <w:p w:rsidR="007D7EF4" w:rsidRDefault="00BC73BB">
            <w:pPr>
              <w:pStyle w:val="TableParagraph"/>
              <w:spacing w:before="3"/>
              <w:ind w:left="108"/>
              <w:rPr>
                <w:sz w:val="24"/>
              </w:rPr>
            </w:pPr>
            <w:r>
              <w:rPr>
                <w:spacing w:val="-2"/>
                <w:sz w:val="24"/>
              </w:rPr>
              <w:t>технических условий.</w:t>
            </w:r>
          </w:p>
        </w:tc>
        <w:tc>
          <w:tcPr>
            <w:tcW w:w="2292" w:type="dxa"/>
            <w:vMerge/>
            <w:tcBorders>
              <w:top w:val="nil"/>
            </w:tcBorders>
          </w:tcPr>
          <w:p w:rsidR="007D7EF4" w:rsidRDefault="007D7EF4">
            <w:pPr>
              <w:rPr>
                <w:sz w:val="2"/>
                <w:szCs w:val="2"/>
              </w:rPr>
            </w:pPr>
          </w:p>
        </w:tc>
        <w:tc>
          <w:tcPr>
            <w:tcW w:w="668" w:type="dxa"/>
            <w:vMerge/>
            <w:tcBorders>
              <w:top w:val="nil"/>
            </w:tcBorders>
          </w:tcPr>
          <w:p w:rsidR="007D7EF4" w:rsidRDefault="007D7EF4">
            <w:pPr>
              <w:rPr>
                <w:sz w:val="2"/>
                <w:szCs w:val="2"/>
              </w:rPr>
            </w:pPr>
          </w:p>
        </w:tc>
        <w:tc>
          <w:tcPr>
            <w:tcW w:w="1508" w:type="dxa"/>
            <w:vMerge/>
            <w:tcBorders>
              <w:top w:val="nil"/>
            </w:tcBorders>
          </w:tcPr>
          <w:p w:rsidR="007D7EF4" w:rsidRDefault="007D7EF4">
            <w:pPr>
              <w:rPr>
                <w:sz w:val="2"/>
                <w:szCs w:val="2"/>
              </w:rPr>
            </w:pPr>
          </w:p>
        </w:tc>
        <w:tc>
          <w:tcPr>
            <w:tcW w:w="452" w:type="dxa"/>
            <w:vMerge/>
            <w:tcBorders>
              <w:top w:val="nil"/>
            </w:tcBorders>
          </w:tcPr>
          <w:p w:rsidR="007D7EF4" w:rsidRDefault="007D7EF4">
            <w:pPr>
              <w:rPr>
                <w:sz w:val="2"/>
                <w:szCs w:val="2"/>
              </w:rPr>
            </w:pPr>
          </w:p>
        </w:tc>
        <w:tc>
          <w:tcPr>
            <w:tcW w:w="1422" w:type="dxa"/>
            <w:vMerge/>
            <w:tcBorders>
              <w:top w:val="nil"/>
            </w:tcBorders>
          </w:tcPr>
          <w:p w:rsidR="007D7EF4" w:rsidRDefault="007D7EF4">
            <w:pPr>
              <w:rPr>
                <w:sz w:val="2"/>
                <w:szCs w:val="2"/>
              </w:rPr>
            </w:pPr>
          </w:p>
        </w:tc>
        <w:tc>
          <w:tcPr>
            <w:tcW w:w="2877" w:type="dxa"/>
            <w:vMerge/>
            <w:tcBorders>
              <w:top w:val="nil"/>
            </w:tcBorders>
          </w:tcPr>
          <w:p w:rsidR="007D7EF4" w:rsidRDefault="007D7EF4">
            <w:pPr>
              <w:rPr>
                <w:sz w:val="2"/>
                <w:szCs w:val="2"/>
              </w:rPr>
            </w:pPr>
          </w:p>
        </w:tc>
      </w:tr>
      <w:tr w:rsidR="007D7EF4">
        <w:trPr>
          <w:trHeight w:val="9347"/>
        </w:trPr>
        <w:tc>
          <w:tcPr>
            <w:tcW w:w="451" w:type="dxa"/>
          </w:tcPr>
          <w:p w:rsidR="007D7EF4" w:rsidRDefault="00BC73BB">
            <w:pPr>
              <w:pStyle w:val="TableParagraph"/>
              <w:spacing w:line="268" w:lineRule="exact"/>
              <w:ind w:left="24"/>
              <w:jc w:val="center"/>
              <w:rPr>
                <w:sz w:val="24"/>
              </w:rPr>
            </w:pPr>
            <w:r>
              <w:rPr>
                <w:spacing w:val="-10"/>
                <w:sz w:val="24"/>
              </w:rPr>
              <w:lastRenderedPageBreak/>
              <w:t>2</w:t>
            </w:r>
          </w:p>
        </w:tc>
        <w:tc>
          <w:tcPr>
            <w:tcW w:w="1639" w:type="dxa"/>
          </w:tcPr>
          <w:p w:rsidR="007D7EF4" w:rsidRDefault="00BC73BB">
            <w:pPr>
              <w:pStyle w:val="TableParagraph"/>
              <w:spacing w:line="268" w:lineRule="exact"/>
              <w:ind w:left="112"/>
              <w:rPr>
                <w:sz w:val="24"/>
              </w:rPr>
            </w:pPr>
            <w:r>
              <w:rPr>
                <w:spacing w:val="-2"/>
                <w:sz w:val="24"/>
              </w:rPr>
              <w:t>Воспитание</w:t>
            </w:r>
          </w:p>
        </w:tc>
        <w:tc>
          <w:tcPr>
            <w:tcW w:w="1627" w:type="dxa"/>
          </w:tcPr>
          <w:p w:rsidR="007D7EF4" w:rsidRDefault="00BC73BB">
            <w:pPr>
              <w:pStyle w:val="TableParagraph"/>
              <w:spacing w:line="235" w:lineRule="auto"/>
              <w:ind w:left="106" w:right="277"/>
              <w:rPr>
                <w:sz w:val="24"/>
              </w:rPr>
            </w:pPr>
            <w:r>
              <w:rPr>
                <w:spacing w:val="-2"/>
                <w:sz w:val="24"/>
              </w:rPr>
              <w:t>«Воспитаем будущее!»</w:t>
            </w:r>
          </w:p>
        </w:tc>
        <w:tc>
          <w:tcPr>
            <w:tcW w:w="2242" w:type="dxa"/>
          </w:tcPr>
          <w:p w:rsidR="007D7EF4" w:rsidRDefault="00BC73BB">
            <w:pPr>
              <w:pStyle w:val="TableParagraph"/>
              <w:numPr>
                <w:ilvl w:val="0"/>
                <w:numId w:val="8"/>
              </w:numPr>
              <w:tabs>
                <w:tab w:val="left" w:pos="1129"/>
                <w:tab w:val="left" w:pos="1743"/>
              </w:tabs>
              <w:ind w:right="133" w:firstLine="0"/>
              <w:rPr>
                <w:sz w:val="24"/>
              </w:rPr>
            </w:pPr>
            <w:r>
              <w:rPr>
                <w:spacing w:val="-2"/>
                <w:sz w:val="24"/>
              </w:rPr>
              <w:t>Создание условий</w:t>
            </w:r>
            <w:r>
              <w:rPr>
                <w:sz w:val="24"/>
              </w:rPr>
              <w:tab/>
            </w:r>
            <w:r>
              <w:rPr>
                <w:sz w:val="24"/>
              </w:rPr>
              <w:tab/>
            </w:r>
            <w:r>
              <w:rPr>
                <w:spacing w:val="-4"/>
                <w:sz w:val="24"/>
              </w:rPr>
              <w:t xml:space="preserve">для </w:t>
            </w:r>
            <w:r>
              <w:rPr>
                <w:sz w:val="24"/>
              </w:rPr>
              <w:t>развития</w:t>
            </w:r>
            <w:r>
              <w:rPr>
                <w:spacing w:val="-15"/>
                <w:sz w:val="24"/>
              </w:rPr>
              <w:t xml:space="preserve"> </w:t>
            </w:r>
            <w:r>
              <w:rPr>
                <w:sz w:val="24"/>
              </w:rPr>
              <w:t>духовно</w:t>
            </w:r>
            <w:r>
              <w:rPr>
                <w:spacing w:val="-15"/>
                <w:sz w:val="24"/>
              </w:rPr>
              <w:t xml:space="preserve"> </w:t>
            </w:r>
            <w:r>
              <w:rPr>
                <w:sz w:val="24"/>
              </w:rPr>
              <w:t xml:space="preserve">– </w:t>
            </w:r>
            <w:r>
              <w:rPr>
                <w:spacing w:val="-2"/>
                <w:sz w:val="24"/>
              </w:rPr>
              <w:t>нравственных ценностей,</w:t>
            </w:r>
          </w:p>
          <w:p w:rsidR="007D7EF4" w:rsidRDefault="00BC73BB">
            <w:pPr>
              <w:pStyle w:val="TableParagraph"/>
              <w:ind w:left="108" w:right="654"/>
              <w:rPr>
                <w:sz w:val="24"/>
              </w:rPr>
            </w:pPr>
            <w:r>
              <w:rPr>
                <w:spacing w:val="-2"/>
                <w:sz w:val="24"/>
              </w:rPr>
              <w:t>развитие позитивных</w:t>
            </w:r>
          </w:p>
          <w:p w:rsidR="007D7EF4" w:rsidRDefault="00BC73BB">
            <w:pPr>
              <w:pStyle w:val="TableParagraph"/>
              <w:ind w:left="108" w:right="-15"/>
              <w:rPr>
                <w:sz w:val="24"/>
              </w:rPr>
            </w:pPr>
            <w:r>
              <w:rPr>
                <w:sz w:val="24"/>
              </w:rPr>
              <w:t>отношений</w:t>
            </w:r>
            <w:r>
              <w:rPr>
                <w:spacing w:val="38"/>
                <w:sz w:val="24"/>
              </w:rPr>
              <w:t xml:space="preserve"> </w:t>
            </w:r>
            <w:r>
              <w:rPr>
                <w:sz w:val="24"/>
              </w:rPr>
              <w:t>к</w:t>
            </w:r>
            <w:r>
              <w:rPr>
                <w:spacing w:val="38"/>
                <w:sz w:val="24"/>
              </w:rPr>
              <w:t xml:space="preserve"> </w:t>
            </w:r>
            <w:r>
              <w:rPr>
                <w:sz w:val="24"/>
              </w:rPr>
              <w:t xml:space="preserve">этим </w:t>
            </w:r>
            <w:r>
              <w:rPr>
                <w:spacing w:val="-2"/>
                <w:sz w:val="24"/>
              </w:rPr>
              <w:t>ценностям.</w:t>
            </w:r>
          </w:p>
          <w:p w:rsidR="007D7EF4" w:rsidRDefault="00BC73BB">
            <w:pPr>
              <w:pStyle w:val="TableParagraph"/>
              <w:numPr>
                <w:ilvl w:val="0"/>
                <w:numId w:val="8"/>
              </w:numPr>
              <w:tabs>
                <w:tab w:val="left" w:pos="381"/>
                <w:tab w:val="left" w:pos="799"/>
                <w:tab w:val="left" w:pos="1126"/>
                <w:tab w:val="left" w:pos="1386"/>
                <w:tab w:val="left" w:pos="1974"/>
              </w:tabs>
              <w:ind w:right="133" w:firstLine="0"/>
              <w:rPr>
                <w:sz w:val="24"/>
              </w:rPr>
            </w:pPr>
            <w:r>
              <w:rPr>
                <w:sz w:val="24"/>
              </w:rPr>
              <w:t>Инициировать</w:t>
            </w:r>
            <w:r>
              <w:rPr>
                <w:spacing w:val="-1"/>
                <w:sz w:val="24"/>
              </w:rPr>
              <w:t xml:space="preserve"> </w:t>
            </w:r>
            <w:r>
              <w:rPr>
                <w:sz w:val="24"/>
              </w:rPr>
              <w:t xml:space="preserve">и </w:t>
            </w:r>
            <w:r>
              <w:rPr>
                <w:spacing w:val="-2"/>
                <w:sz w:val="24"/>
              </w:rPr>
              <w:t>поддерживать ученическое самоуправление</w:t>
            </w:r>
            <w:r>
              <w:rPr>
                <w:sz w:val="24"/>
              </w:rPr>
              <w:tab/>
            </w:r>
            <w:r>
              <w:rPr>
                <w:spacing w:val="-10"/>
                <w:sz w:val="24"/>
              </w:rPr>
              <w:t xml:space="preserve">– </w:t>
            </w:r>
            <w:r>
              <w:rPr>
                <w:spacing w:val="-4"/>
                <w:sz w:val="24"/>
              </w:rPr>
              <w:t>как</w:t>
            </w:r>
            <w:r>
              <w:rPr>
                <w:sz w:val="24"/>
              </w:rPr>
              <w:tab/>
            </w:r>
            <w:r>
              <w:rPr>
                <w:spacing w:val="-6"/>
                <w:sz w:val="24"/>
              </w:rPr>
              <w:t>на</w:t>
            </w:r>
            <w:r>
              <w:rPr>
                <w:sz w:val="24"/>
              </w:rPr>
              <w:tab/>
            </w:r>
            <w:r>
              <w:rPr>
                <w:sz w:val="24"/>
              </w:rPr>
              <w:tab/>
            </w:r>
            <w:r>
              <w:rPr>
                <w:spacing w:val="-2"/>
                <w:sz w:val="24"/>
              </w:rPr>
              <w:t xml:space="preserve">уровне </w:t>
            </w:r>
            <w:r>
              <w:rPr>
                <w:sz w:val="24"/>
              </w:rPr>
              <w:t>школы,</w:t>
            </w:r>
            <w:r>
              <w:rPr>
                <w:spacing w:val="80"/>
                <w:sz w:val="24"/>
              </w:rPr>
              <w:t xml:space="preserve"> </w:t>
            </w:r>
            <w:r>
              <w:rPr>
                <w:sz w:val="24"/>
              </w:rPr>
              <w:t>так</w:t>
            </w:r>
            <w:r>
              <w:rPr>
                <w:spacing w:val="80"/>
                <w:sz w:val="24"/>
              </w:rPr>
              <w:t xml:space="preserve"> </w:t>
            </w:r>
            <w:r>
              <w:rPr>
                <w:sz w:val="24"/>
              </w:rPr>
              <w:t>и</w:t>
            </w:r>
            <w:r>
              <w:rPr>
                <w:spacing w:val="80"/>
                <w:sz w:val="24"/>
              </w:rPr>
              <w:t xml:space="preserve"> </w:t>
            </w:r>
            <w:r>
              <w:rPr>
                <w:sz w:val="24"/>
              </w:rPr>
              <w:t xml:space="preserve">на </w:t>
            </w:r>
            <w:r>
              <w:rPr>
                <w:spacing w:val="-2"/>
                <w:sz w:val="24"/>
              </w:rPr>
              <w:t>уровне</w:t>
            </w:r>
            <w:r>
              <w:rPr>
                <w:sz w:val="24"/>
              </w:rPr>
              <w:tab/>
            </w:r>
            <w:r>
              <w:rPr>
                <w:spacing w:val="-2"/>
                <w:sz w:val="24"/>
              </w:rPr>
              <w:t>классных сообществ.</w:t>
            </w:r>
          </w:p>
          <w:p w:rsidR="007D7EF4" w:rsidRDefault="00BC73BB">
            <w:pPr>
              <w:pStyle w:val="TableParagraph"/>
              <w:numPr>
                <w:ilvl w:val="0"/>
                <w:numId w:val="8"/>
              </w:numPr>
              <w:tabs>
                <w:tab w:val="left" w:pos="603"/>
                <w:tab w:val="left" w:pos="833"/>
                <w:tab w:val="left" w:pos="1666"/>
              </w:tabs>
              <w:spacing w:line="172" w:lineRule="auto"/>
              <w:ind w:right="132" w:firstLine="0"/>
              <w:rPr>
                <w:sz w:val="24"/>
              </w:rPr>
            </w:pPr>
            <w:r>
              <w:rPr>
                <w:spacing w:val="-2"/>
                <w:sz w:val="24"/>
              </w:rPr>
              <w:t xml:space="preserve">Поддерживать деятельность </w:t>
            </w:r>
            <w:proofErr w:type="spellStart"/>
            <w:r>
              <w:rPr>
                <w:spacing w:val="-2"/>
                <w:sz w:val="24"/>
              </w:rPr>
              <w:t>функционирующи</w:t>
            </w:r>
            <w:proofErr w:type="spellEnd"/>
            <w:r>
              <w:rPr>
                <w:spacing w:val="40"/>
                <w:sz w:val="24"/>
              </w:rPr>
              <w:t xml:space="preserve"> </w:t>
            </w:r>
            <w:r>
              <w:rPr>
                <w:spacing w:val="-10"/>
                <w:sz w:val="24"/>
              </w:rPr>
              <w:t>х</w:t>
            </w:r>
            <w:r>
              <w:rPr>
                <w:sz w:val="24"/>
              </w:rPr>
              <w:tab/>
            </w:r>
            <w:r>
              <w:rPr>
                <w:sz w:val="24"/>
              </w:rPr>
              <w:tab/>
            </w:r>
            <w:r>
              <w:rPr>
                <w:spacing w:val="-6"/>
                <w:sz w:val="24"/>
              </w:rPr>
              <w:t>на</w:t>
            </w:r>
            <w:r>
              <w:rPr>
                <w:sz w:val="24"/>
              </w:rPr>
              <w:tab/>
            </w:r>
            <w:r>
              <w:rPr>
                <w:spacing w:val="-4"/>
                <w:sz w:val="24"/>
              </w:rPr>
              <w:t xml:space="preserve">базе </w:t>
            </w:r>
            <w:proofErr w:type="spellStart"/>
            <w:r>
              <w:rPr>
                <w:spacing w:val="-2"/>
                <w:sz w:val="24"/>
              </w:rPr>
              <w:t>школыдетских</w:t>
            </w:r>
            <w:proofErr w:type="spellEnd"/>
          </w:p>
          <w:p w:rsidR="007D7EF4" w:rsidRDefault="00BC73BB">
            <w:pPr>
              <w:pStyle w:val="TableParagraph"/>
              <w:tabs>
                <w:tab w:val="left" w:pos="1966"/>
              </w:tabs>
              <w:spacing w:line="172" w:lineRule="auto"/>
              <w:ind w:left="108" w:right="134"/>
              <w:rPr>
                <w:sz w:val="24"/>
              </w:rPr>
            </w:pPr>
            <w:r>
              <w:rPr>
                <w:spacing w:val="-2"/>
                <w:sz w:val="24"/>
              </w:rPr>
              <w:t>общественных объединений</w:t>
            </w:r>
            <w:r>
              <w:rPr>
                <w:sz w:val="24"/>
              </w:rPr>
              <w:tab/>
            </w:r>
            <w:r>
              <w:rPr>
                <w:spacing w:val="-10"/>
                <w:sz w:val="24"/>
              </w:rPr>
              <w:t xml:space="preserve">и </w:t>
            </w:r>
            <w:r>
              <w:rPr>
                <w:spacing w:val="-2"/>
                <w:sz w:val="24"/>
              </w:rPr>
              <w:t>организаций.</w:t>
            </w:r>
          </w:p>
          <w:p w:rsidR="007D7EF4" w:rsidRDefault="00BC73BB">
            <w:pPr>
              <w:pStyle w:val="TableParagraph"/>
              <w:numPr>
                <w:ilvl w:val="0"/>
                <w:numId w:val="8"/>
              </w:numPr>
              <w:tabs>
                <w:tab w:val="left" w:pos="1037"/>
              </w:tabs>
              <w:spacing w:line="184" w:lineRule="auto"/>
              <w:ind w:right="132" w:firstLine="0"/>
              <w:jc w:val="both"/>
              <w:rPr>
                <w:sz w:val="24"/>
              </w:rPr>
            </w:pPr>
            <w:r>
              <w:rPr>
                <w:spacing w:val="-2"/>
                <w:sz w:val="24"/>
              </w:rPr>
              <w:t xml:space="preserve">Вовлекать </w:t>
            </w:r>
            <w:r>
              <w:rPr>
                <w:sz w:val="24"/>
              </w:rPr>
              <w:t xml:space="preserve">обучающихся в </w:t>
            </w:r>
            <w:r>
              <w:rPr>
                <w:spacing w:val="-2"/>
                <w:sz w:val="24"/>
              </w:rPr>
              <w:t>проекты,</w:t>
            </w:r>
          </w:p>
          <w:p w:rsidR="007D7EF4" w:rsidRDefault="00BC73BB">
            <w:pPr>
              <w:pStyle w:val="TableParagraph"/>
              <w:tabs>
                <w:tab w:val="left" w:pos="1986"/>
              </w:tabs>
              <w:spacing w:line="184" w:lineRule="auto"/>
              <w:ind w:left="108" w:right="136"/>
              <w:rPr>
                <w:sz w:val="24"/>
              </w:rPr>
            </w:pPr>
            <w:r>
              <w:rPr>
                <w:spacing w:val="-2"/>
                <w:sz w:val="24"/>
              </w:rPr>
              <w:t>связанные</w:t>
            </w:r>
            <w:r>
              <w:rPr>
                <w:sz w:val="24"/>
              </w:rPr>
              <w:tab/>
            </w:r>
            <w:r>
              <w:rPr>
                <w:spacing w:val="-10"/>
                <w:sz w:val="24"/>
              </w:rPr>
              <w:t xml:space="preserve">с </w:t>
            </w:r>
            <w:r>
              <w:rPr>
                <w:spacing w:val="-2"/>
                <w:sz w:val="24"/>
              </w:rPr>
              <w:t>социальной</w:t>
            </w:r>
          </w:p>
          <w:p w:rsidR="007D7EF4" w:rsidRDefault="00BC73BB">
            <w:pPr>
              <w:pStyle w:val="TableParagraph"/>
              <w:spacing w:line="189" w:lineRule="exact"/>
              <w:ind w:left="108"/>
              <w:rPr>
                <w:sz w:val="24"/>
              </w:rPr>
            </w:pPr>
            <w:r>
              <w:rPr>
                <w:spacing w:val="-2"/>
                <w:sz w:val="24"/>
              </w:rPr>
              <w:t>поддержкой</w:t>
            </w:r>
          </w:p>
          <w:p w:rsidR="007D7EF4" w:rsidRDefault="00BC73BB">
            <w:pPr>
              <w:pStyle w:val="TableParagraph"/>
              <w:tabs>
                <w:tab w:val="left" w:pos="1501"/>
              </w:tabs>
              <w:spacing w:before="6" w:line="184" w:lineRule="auto"/>
              <w:ind w:left="108" w:right="137"/>
              <w:rPr>
                <w:sz w:val="24"/>
              </w:rPr>
            </w:pPr>
            <w:r>
              <w:rPr>
                <w:spacing w:val="-2"/>
                <w:sz w:val="24"/>
              </w:rPr>
              <w:t>различных</w:t>
            </w:r>
            <w:r>
              <w:rPr>
                <w:sz w:val="24"/>
              </w:rPr>
              <w:tab/>
            </w:r>
            <w:r>
              <w:rPr>
                <w:spacing w:val="-4"/>
                <w:sz w:val="24"/>
              </w:rPr>
              <w:t xml:space="preserve">групп </w:t>
            </w:r>
            <w:r>
              <w:rPr>
                <w:spacing w:val="-2"/>
                <w:sz w:val="24"/>
              </w:rPr>
              <w:t>населения.</w:t>
            </w:r>
          </w:p>
          <w:p w:rsidR="007D7EF4" w:rsidRDefault="00BC73BB">
            <w:pPr>
              <w:pStyle w:val="TableParagraph"/>
              <w:numPr>
                <w:ilvl w:val="0"/>
                <w:numId w:val="8"/>
              </w:numPr>
              <w:tabs>
                <w:tab w:val="left" w:pos="460"/>
              </w:tabs>
              <w:ind w:right="374" w:firstLine="0"/>
              <w:rPr>
                <w:sz w:val="24"/>
              </w:rPr>
            </w:pPr>
            <w:r>
              <w:rPr>
                <w:spacing w:val="-2"/>
                <w:sz w:val="24"/>
              </w:rPr>
              <w:t>Организовать работу,</w:t>
            </w:r>
          </w:p>
          <w:p w:rsidR="007D7EF4" w:rsidRDefault="00BC73BB">
            <w:pPr>
              <w:pStyle w:val="TableParagraph"/>
              <w:tabs>
                <w:tab w:val="left" w:pos="1857"/>
              </w:tabs>
              <w:ind w:left="108" w:right="137"/>
              <w:rPr>
                <w:sz w:val="24"/>
              </w:rPr>
            </w:pPr>
            <w:r>
              <w:rPr>
                <w:spacing w:val="-2"/>
                <w:sz w:val="24"/>
              </w:rPr>
              <w:t>направленную</w:t>
            </w:r>
            <w:r>
              <w:rPr>
                <w:sz w:val="24"/>
              </w:rPr>
              <w:tab/>
            </w:r>
            <w:r>
              <w:rPr>
                <w:spacing w:val="-6"/>
                <w:sz w:val="24"/>
              </w:rPr>
              <w:t xml:space="preserve">на </w:t>
            </w:r>
            <w:r>
              <w:rPr>
                <w:spacing w:val="-2"/>
                <w:sz w:val="24"/>
              </w:rPr>
              <w:t>расширение</w:t>
            </w:r>
          </w:p>
          <w:p w:rsidR="007D7EF4" w:rsidRDefault="00BC73BB">
            <w:pPr>
              <w:pStyle w:val="TableParagraph"/>
              <w:spacing w:line="264" w:lineRule="exact"/>
              <w:ind w:left="108"/>
              <w:rPr>
                <w:sz w:val="24"/>
              </w:rPr>
            </w:pPr>
            <w:r>
              <w:rPr>
                <w:spacing w:val="-2"/>
                <w:sz w:val="24"/>
              </w:rPr>
              <w:t>представления</w:t>
            </w:r>
          </w:p>
        </w:tc>
        <w:tc>
          <w:tcPr>
            <w:tcW w:w="2292" w:type="dxa"/>
          </w:tcPr>
          <w:p w:rsidR="007D7EF4" w:rsidRDefault="00BC73BB">
            <w:pPr>
              <w:pStyle w:val="TableParagraph"/>
              <w:tabs>
                <w:tab w:val="left" w:pos="819"/>
              </w:tabs>
              <w:spacing w:line="271" w:lineRule="exact"/>
              <w:ind w:left="113"/>
              <w:rPr>
                <w:sz w:val="24"/>
              </w:rPr>
            </w:pPr>
            <w:r>
              <w:rPr>
                <w:spacing w:val="-10"/>
                <w:sz w:val="24"/>
              </w:rPr>
              <w:t>-</w:t>
            </w:r>
            <w:r>
              <w:rPr>
                <w:sz w:val="24"/>
              </w:rPr>
              <w:tab/>
            </w:r>
            <w:r>
              <w:rPr>
                <w:spacing w:val="-2"/>
                <w:sz w:val="24"/>
              </w:rPr>
              <w:t>развивать</w:t>
            </w:r>
          </w:p>
          <w:p w:rsidR="007D7EF4" w:rsidRDefault="00BC73BB">
            <w:pPr>
              <w:pStyle w:val="TableParagraph"/>
              <w:ind w:left="113"/>
              <w:rPr>
                <w:sz w:val="24"/>
              </w:rPr>
            </w:pPr>
            <w:r>
              <w:rPr>
                <w:sz w:val="24"/>
              </w:rPr>
              <w:t>проекты,</w:t>
            </w:r>
            <w:r>
              <w:rPr>
                <w:spacing w:val="63"/>
                <w:sz w:val="24"/>
              </w:rPr>
              <w:t xml:space="preserve"> </w:t>
            </w:r>
            <w:r>
              <w:rPr>
                <w:sz w:val="24"/>
              </w:rPr>
              <w:t xml:space="preserve">школьное </w:t>
            </w:r>
            <w:r>
              <w:rPr>
                <w:spacing w:val="-2"/>
                <w:sz w:val="24"/>
              </w:rPr>
              <w:t>самоуправление</w:t>
            </w:r>
          </w:p>
          <w:p w:rsidR="007D7EF4" w:rsidRDefault="00BC73BB">
            <w:pPr>
              <w:pStyle w:val="TableParagraph"/>
              <w:spacing w:line="262" w:lineRule="exact"/>
              <w:ind w:left="113"/>
              <w:rPr>
                <w:sz w:val="24"/>
              </w:rPr>
            </w:pPr>
            <w:r>
              <w:rPr>
                <w:spacing w:val="-10"/>
                <w:sz w:val="24"/>
              </w:rPr>
              <w:t>.</w:t>
            </w:r>
          </w:p>
        </w:tc>
        <w:tc>
          <w:tcPr>
            <w:tcW w:w="668" w:type="dxa"/>
          </w:tcPr>
          <w:p w:rsidR="007D7EF4" w:rsidRDefault="00BC73BB">
            <w:pPr>
              <w:pStyle w:val="TableParagraph"/>
              <w:spacing w:line="266" w:lineRule="exact"/>
              <w:ind w:left="113"/>
              <w:rPr>
                <w:sz w:val="24"/>
              </w:rPr>
            </w:pPr>
            <w:r>
              <w:rPr>
                <w:spacing w:val="-5"/>
                <w:sz w:val="24"/>
              </w:rPr>
              <w:t>202</w:t>
            </w:r>
          </w:p>
          <w:p w:rsidR="007D7EF4" w:rsidRDefault="00BC73BB">
            <w:pPr>
              <w:pStyle w:val="TableParagraph"/>
              <w:spacing w:line="274" w:lineRule="exact"/>
              <w:ind w:left="113"/>
              <w:rPr>
                <w:sz w:val="24"/>
              </w:rPr>
            </w:pPr>
            <w:r>
              <w:rPr>
                <w:spacing w:val="-5"/>
                <w:sz w:val="24"/>
              </w:rPr>
              <w:t>4-</w:t>
            </w:r>
          </w:p>
          <w:p w:rsidR="007D7EF4" w:rsidRDefault="00BC73BB">
            <w:pPr>
              <w:pStyle w:val="TableParagraph"/>
              <w:spacing w:before="2" w:line="275" w:lineRule="exact"/>
              <w:ind w:left="113"/>
              <w:rPr>
                <w:sz w:val="24"/>
              </w:rPr>
            </w:pPr>
            <w:r>
              <w:rPr>
                <w:spacing w:val="-5"/>
                <w:sz w:val="24"/>
              </w:rPr>
              <w:t>202</w:t>
            </w:r>
          </w:p>
          <w:p w:rsidR="007D7EF4" w:rsidRDefault="00BC73BB">
            <w:pPr>
              <w:pStyle w:val="TableParagraph"/>
              <w:spacing w:line="275" w:lineRule="exact"/>
              <w:ind w:left="113"/>
              <w:rPr>
                <w:sz w:val="24"/>
              </w:rPr>
            </w:pPr>
            <w:r>
              <w:rPr>
                <w:spacing w:val="-10"/>
                <w:sz w:val="24"/>
              </w:rPr>
              <w:t>8</w:t>
            </w:r>
          </w:p>
        </w:tc>
        <w:tc>
          <w:tcPr>
            <w:tcW w:w="1508" w:type="dxa"/>
          </w:tcPr>
          <w:p w:rsidR="007D7EF4" w:rsidRDefault="00BC73BB">
            <w:pPr>
              <w:pStyle w:val="TableParagraph"/>
              <w:ind w:left="111" w:right="230"/>
              <w:rPr>
                <w:sz w:val="24"/>
              </w:rPr>
            </w:pPr>
            <w:proofErr w:type="spellStart"/>
            <w:r>
              <w:rPr>
                <w:spacing w:val="-2"/>
                <w:sz w:val="24"/>
              </w:rPr>
              <w:t>Планомерн</w:t>
            </w:r>
            <w:proofErr w:type="spellEnd"/>
            <w:r>
              <w:rPr>
                <w:spacing w:val="-2"/>
                <w:sz w:val="24"/>
              </w:rPr>
              <w:t xml:space="preserve"> </w:t>
            </w:r>
            <w:proofErr w:type="spellStart"/>
            <w:r>
              <w:rPr>
                <w:spacing w:val="-6"/>
                <w:sz w:val="24"/>
              </w:rPr>
              <w:t>ая</w:t>
            </w:r>
            <w:proofErr w:type="spellEnd"/>
          </w:p>
          <w:p w:rsidR="007D7EF4" w:rsidRDefault="00BC73BB">
            <w:pPr>
              <w:pStyle w:val="TableParagraph"/>
              <w:ind w:left="111" w:right="220"/>
              <w:jc w:val="both"/>
              <w:rPr>
                <w:sz w:val="24"/>
              </w:rPr>
            </w:pPr>
            <w:r>
              <w:rPr>
                <w:spacing w:val="-2"/>
                <w:sz w:val="24"/>
              </w:rPr>
              <w:t xml:space="preserve">реализация </w:t>
            </w:r>
            <w:proofErr w:type="spellStart"/>
            <w:r>
              <w:rPr>
                <w:spacing w:val="-2"/>
                <w:sz w:val="24"/>
              </w:rPr>
              <w:t>поставленн</w:t>
            </w:r>
            <w:proofErr w:type="spellEnd"/>
            <w:r>
              <w:rPr>
                <w:spacing w:val="-2"/>
                <w:sz w:val="24"/>
              </w:rPr>
              <w:t xml:space="preserve"> </w:t>
            </w:r>
            <w:proofErr w:type="spellStart"/>
            <w:r>
              <w:rPr>
                <w:sz w:val="24"/>
              </w:rPr>
              <w:t>ых</w:t>
            </w:r>
            <w:proofErr w:type="spellEnd"/>
            <w:r>
              <w:rPr>
                <w:sz w:val="24"/>
              </w:rPr>
              <w:t xml:space="preserve"> задач </w:t>
            </w:r>
            <w:r>
              <w:rPr>
                <w:spacing w:val="-2"/>
                <w:sz w:val="24"/>
              </w:rPr>
              <w:t>позволит</w:t>
            </w:r>
          </w:p>
          <w:p w:rsidR="007D7EF4" w:rsidRDefault="00BC73BB">
            <w:pPr>
              <w:pStyle w:val="TableParagraph"/>
              <w:tabs>
                <w:tab w:val="left" w:pos="1147"/>
              </w:tabs>
              <w:ind w:left="111" w:right="219"/>
              <w:rPr>
                <w:sz w:val="24"/>
              </w:rPr>
            </w:pPr>
            <w:proofErr w:type="spellStart"/>
            <w:r>
              <w:rPr>
                <w:spacing w:val="-2"/>
                <w:sz w:val="24"/>
              </w:rPr>
              <w:t>организова</w:t>
            </w:r>
            <w:proofErr w:type="spellEnd"/>
            <w:r>
              <w:rPr>
                <w:spacing w:val="-2"/>
                <w:sz w:val="24"/>
              </w:rPr>
              <w:t xml:space="preserve"> </w:t>
            </w:r>
            <w:proofErr w:type="spellStart"/>
            <w:r>
              <w:rPr>
                <w:sz w:val="24"/>
              </w:rPr>
              <w:t>ть</w:t>
            </w:r>
            <w:proofErr w:type="spellEnd"/>
            <w:r>
              <w:rPr>
                <w:spacing w:val="15"/>
                <w:sz w:val="24"/>
              </w:rPr>
              <w:t xml:space="preserve"> </w:t>
            </w:r>
            <w:r>
              <w:rPr>
                <w:sz w:val="24"/>
              </w:rPr>
              <w:t>в</w:t>
            </w:r>
            <w:r>
              <w:rPr>
                <w:spacing w:val="17"/>
                <w:sz w:val="24"/>
              </w:rPr>
              <w:t xml:space="preserve"> </w:t>
            </w:r>
            <w:r>
              <w:rPr>
                <w:sz w:val="24"/>
              </w:rPr>
              <w:t xml:space="preserve">школе </w:t>
            </w:r>
            <w:proofErr w:type="spellStart"/>
            <w:r>
              <w:rPr>
                <w:spacing w:val="-2"/>
                <w:sz w:val="24"/>
              </w:rPr>
              <w:t>интересну</w:t>
            </w:r>
            <w:proofErr w:type="spellEnd"/>
            <w:r>
              <w:rPr>
                <w:spacing w:val="-2"/>
                <w:sz w:val="24"/>
              </w:rPr>
              <w:t xml:space="preserve"> </w:t>
            </w:r>
            <w:r>
              <w:rPr>
                <w:spacing w:val="-10"/>
                <w:sz w:val="24"/>
              </w:rPr>
              <w:t>ю</w:t>
            </w:r>
            <w:r>
              <w:rPr>
                <w:sz w:val="24"/>
              </w:rPr>
              <w:tab/>
            </w:r>
            <w:r>
              <w:rPr>
                <w:spacing w:val="-10"/>
                <w:sz w:val="24"/>
              </w:rPr>
              <w:t>и</w:t>
            </w:r>
          </w:p>
          <w:p w:rsidR="007D7EF4" w:rsidRDefault="00BC73BB">
            <w:pPr>
              <w:pStyle w:val="TableParagraph"/>
              <w:tabs>
                <w:tab w:val="left" w:pos="648"/>
                <w:tab w:val="left" w:pos="1147"/>
              </w:tabs>
              <w:ind w:left="111" w:right="219"/>
              <w:rPr>
                <w:sz w:val="24"/>
              </w:rPr>
            </w:pPr>
            <w:r>
              <w:rPr>
                <w:spacing w:val="-2"/>
                <w:sz w:val="24"/>
              </w:rPr>
              <w:t xml:space="preserve">событийно </w:t>
            </w:r>
            <w:proofErr w:type="spellStart"/>
            <w:r>
              <w:rPr>
                <w:spacing w:val="-2"/>
                <w:sz w:val="24"/>
              </w:rPr>
              <w:t>насыщенну</w:t>
            </w:r>
            <w:proofErr w:type="spellEnd"/>
            <w:r>
              <w:rPr>
                <w:spacing w:val="-2"/>
                <w:sz w:val="24"/>
              </w:rPr>
              <w:t xml:space="preserve"> </w:t>
            </w:r>
            <w:r>
              <w:rPr>
                <w:spacing w:val="-10"/>
                <w:sz w:val="24"/>
              </w:rPr>
              <w:t>ю</w:t>
            </w:r>
            <w:r>
              <w:rPr>
                <w:sz w:val="24"/>
              </w:rPr>
              <w:tab/>
            </w:r>
            <w:r>
              <w:rPr>
                <w:spacing w:val="-2"/>
                <w:sz w:val="24"/>
              </w:rPr>
              <w:t>жизнь детей</w:t>
            </w:r>
            <w:r>
              <w:rPr>
                <w:sz w:val="24"/>
              </w:rPr>
              <w:tab/>
            </w:r>
            <w:r>
              <w:rPr>
                <w:spacing w:val="-10"/>
                <w:sz w:val="24"/>
              </w:rPr>
              <w:t xml:space="preserve">и </w:t>
            </w:r>
            <w:r>
              <w:rPr>
                <w:spacing w:val="-2"/>
                <w:sz w:val="24"/>
              </w:rPr>
              <w:t xml:space="preserve">педагогов, </w:t>
            </w:r>
            <w:r>
              <w:rPr>
                <w:sz w:val="24"/>
              </w:rPr>
              <w:t>что</w:t>
            </w:r>
            <w:r>
              <w:rPr>
                <w:spacing w:val="64"/>
                <w:sz w:val="24"/>
              </w:rPr>
              <w:t xml:space="preserve"> </w:t>
            </w:r>
            <w:r>
              <w:rPr>
                <w:sz w:val="24"/>
              </w:rPr>
              <w:t xml:space="preserve">станет </w:t>
            </w:r>
            <w:proofErr w:type="spellStart"/>
            <w:r>
              <w:rPr>
                <w:spacing w:val="-2"/>
                <w:sz w:val="24"/>
              </w:rPr>
              <w:t>эффективн</w:t>
            </w:r>
            <w:proofErr w:type="spellEnd"/>
            <w:r>
              <w:rPr>
                <w:spacing w:val="-2"/>
                <w:sz w:val="24"/>
              </w:rPr>
              <w:t xml:space="preserve"> </w:t>
            </w:r>
            <w:proofErr w:type="spellStart"/>
            <w:r>
              <w:rPr>
                <w:spacing w:val="-6"/>
                <w:sz w:val="24"/>
              </w:rPr>
              <w:t>ым</w:t>
            </w:r>
            <w:proofErr w:type="spellEnd"/>
          </w:p>
          <w:p w:rsidR="007D7EF4" w:rsidRDefault="00BC73BB">
            <w:pPr>
              <w:pStyle w:val="TableParagraph"/>
              <w:ind w:left="111" w:right="230"/>
              <w:rPr>
                <w:sz w:val="24"/>
              </w:rPr>
            </w:pPr>
            <w:r>
              <w:rPr>
                <w:spacing w:val="-2"/>
                <w:sz w:val="24"/>
              </w:rPr>
              <w:t xml:space="preserve">способом </w:t>
            </w:r>
            <w:proofErr w:type="spellStart"/>
            <w:r>
              <w:rPr>
                <w:spacing w:val="-2"/>
                <w:sz w:val="24"/>
              </w:rPr>
              <w:t>профилакт</w:t>
            </w:r>
            <w:proofErr w:type="spellEnd"/>
            <w:r>
              <w:rPr>
                <w:spacing w:val="-2"/>
                <w:sz w:val="24"/>
              </w:rPr>
              <w:t xml:space="preserve"> </w:t>
            </w:r>
            <w:proofErr w:type="spellStart"/>
            <w:r>
              <w:rPr>
                <w:spacing w:val="-4"/>
                <w:sz w:val="24"/>
              </w:rPr>
              <w:t>ики</w:t>
            </w:r>
            <w:proofErr w:type="spellEnd"/>
            <w:r>
              <w:rPr>
                <w:spacing w:val="-4"/>
                <w:sz w:val="24"/>
              </w:rPr>
              <w:t xml:space="preserve"> </w:t>
            </w:r>
            <w:proofErr w:type="spellStart"/>
            <w:r>
              <w:rPr>
                <w:spacing w:val="-2"/>
                <w:sz w:val="24"/>
              </w:rPr>
              <w:t>антисоциа</w:t>
            </w:r>
            <w:proofErr w:type="spellEnd"/>
            <w:r>
              <w:rPr>
                <w:spacing w:val="-2"/>
                <w:sz w:val="24"/>
              </w:rPr>
              <w:t xml:space="preserve"> </w:t>
            </w:r>
            <w:proofErr w:type="spellStart"/>
            <w:r>
              <w:rPr>
                <w:spacing w:val="-2"/>
                <w:sz w:val="24"/>
              </w:rPr>
              <w:t>льного</w:t>
            </w:r>
            <w:proofErr w:type="spellEnd"/>
          </w:p>
          <w:p w:rsidR="007D7EF4" w:rsidRDefault="00BC73BB">
            <w:pPr>
              <w:pStyle w:val="TableParagraph"/>
              <w:ind w:left="111" w:right="230"/>
              <w:rPr>
                <w:sz w:val="24"/>
              </w:rPr>
            </w:pPr>
            <w:r>
              <w:rPr>
                <w:spacing w:val="-2"/>
                <w:sz w:val="24"/>
              </w:rPr>
              <w:t xml:space="preserve">поведения </w:t>
            </w:r>
            <w:proofErr w:type="spellStart"/>
            <w:r>
              <w:rPr>
                <w:spacing w:val="-2"/>
                <w:sz w:val="24"/>
              </w:rPr>
              <w:t>школьнико</w:t>
            </w:r>
            <w:proofErr w:type="spellEnd"/>
            <w:r>
              <w:rPr>
                <w:spacing w:val="-2"/>
                <w:sz w:val="24"/>
              </w:rPr>
              <w:t xml:space="preserve"> </w:t>
            </w:r>
            <w:r>
              <w:rPr>
                <w:spacing w:val="-10"/>
                <w:sz w:val="24"/>
              </w:rPr>
              <w:t>в</w:t>
            </w:r>
          </w:p>
        </w:tc>
        <w:tc>
          <w:tcPr>
            <w:tcW w:w="452" w:type="dxa"/>
          </w:tcPr>
          <w:p w:rsidR="007D7EF4" w:rsidRDefault="007D7EF4">
            <w:pPr>
              <w:pStyle w:val="TableParagraph"/>
              <w:ind w:left="0"/>
              <w:rPr>
                <w:sz w:val="24"/>
              </w:rPr>
            </w:pPr>
          </w:p>
        </w:tc>
        <w:tc>
          <w:tcPr>
            <w:tcW w:w="1422" w:type="dxa"/>
          </w:tcPr>
          <w:p w:rsidR="007D7EF4" w:rsidRDefault="00BC73BB">
            <w:pPr>
              <w:pStyle w:val="TableParagraph"/>
              <w:spacing w:line="271" w:lineRule="exact"/>
              <w:ind w:left="111"/>
              <w:rPr>
                <w:sz w:val="24"/>
              </w:rPr>
            </w:pPr>
            <w:r>
              <w:rPr>
                <w:spacing w:val="-4"/>
                <w:sz w:val="24"/>
              </w:rPr>
              <w:t>Зам.</w:t>
            </w:r>
          </w:p>
          <w:p w:rsidR="007D7EF4" w:rsidRDefault="00BC73BB">
            <w:pPr>
              <w:pStyle w:val="TableParagraph"/>
              <w:tabs>
                <w:tab w:val="left" w:pos="1030"/>
              </w:tabs>
              <w:ind w:left="111" w:right="93"/>
              <w:rPr>
                <w:sz w:val="24"/>
              </w:rPr>
            </w:pPr>
            <w:r>
              <w:rPr>
                <w:spacing w:val="-2"/>
                <w:sz w:val="24"/>
              </w:rPr>
              <w:t xml:space="preserve">директора </w:t>
            </w:r>
            <w:proofErr w:type="spellStart"/>
            <w:r w:rsidR="00EE73B6">
              <w:rPr>
                <w:spacing w:val="-6"/>
                <w:sz w:val="24"/>
              </w:rPr>
              <w:t>Данчыт</w:t>
            </w:r>
            <w:proofErr w:type="spellEnd"/>
            <w:r w:rsidR="00EE73B6">
              <w:rPr>
                <w:spacing w:val="-6"/>
                <w:sz w:val="24"/>
              </w:rPr>
              <w:t xml:space="preserve"> Д.М.</w:t>
            </w:r>
          </w:p>
        </w:tc>
        <w:tc>
          <w:tcPr>
            <w:tcW w:w="2877" w:type="dxa"/>
          </w:tcPr>
          <w:p w:rsidR="007D7EF4" w:rsidRDefault="00BC73BB">
            <w:pPr>
              <w:pStyle w:val="TableParagraph"/>
              <w:tabs>
                <w:tab w:val="left" w:pos="1975"/>
              </w:tabs>
              <w:spacing w:line="235" w:lineRule="auto"/>
              <w:ind w:left="106" w:right="87"/>
              <w:jc w:val="both"/>
              <w:rPr>
                <w:sz w:val="24"/>
              </w:rPr>
            </w:pPr>
            <w:r>
              <w:rPr>
                <w:sz w:val="24"/>
              </w:rPr>
              <w:t>1. Обеспечить участие</w:t>
            </w:r>
            <w:r>
              <w:rPr>
                <w:spacing w:val="-9"/>
                <w:sz w:val="24"/>
              </w:rPr>
              <w:t xml:space="preserve"> </w:t>
            </w:r>
            <w:r>
              <w:rPr>
                <w:sz w:val="24"/>
              </w:rPr>
              <w:t xml:space="preserve">в </w:t>
            </w:r>
            <w:r>
              <w:rPr>
                <w:spacing w:val="-2"/>
                <w:sz w:val="24"/>
              </w:rPr>
              <w:t>реализации</w:t>
            </w:r>
            <w:r>
              <w:rPr>
                <w:sz w:val="24"/>
              </w:rPr>
              <w:tab/>
            </w:r>
            <w:r>
              <w:rPr>
                <w:spacing w:val="-2"/>
                <w:sz w:val="24"/>
              </w:rPr>
              <w:t>проекта</w:t>
            </w:r>
          </w:p>
          <w:p w:rsidR="007D7EF4" w:rsidRDefault="00BC73BB">
            <w:pPr>
              <w:pStyle w:val="TableParagraph"/>
              <w:tabs>
                <w:tab w:val="left" w:pos="1929"/>
              </w:tabs>
              <w:spacing w:line="237" w:lineRule="auto"/>
              <w:ind w:left="106" w:right="84"/>
              <w:jc w:val="both"/>
              <w:rPr>
                <w:sz w:val="24"/>
              </w:rPr>
            </w:pPr>
            <w:r>
              <w:rPr>
                <w:spacing w:val="-2"/>
                <w:sz w:val="24"/>
              </w:rPr>
              <w:t>«Орлята</w:t>
            </w:r>
            <w:r>
              <w:rPr>
                <w:sz w:val="24"/>
              </w:rPr>
              <w:tab/>
            </w:r>
            <w:r>
              <w:rPr>
                <w:spacing w:val="-2"/>
                <w:sz w:val="24"/>
              </w:rPr>
              <w:t xml:space="preserve">России» </w:t>
            </w:r>
            <w:r>
              <w:rPr>
                <w:sz w:val="24"/>
              </w:rPr>
              <w:t>2.Организовать штаб Воспитательной работы</w:t>
            </w:r>
          </w:p>
          <w:p w:rsidR="007D7EF4" w:rsidRDefault="00BC73BB">
            <w:pPr>
              <w:pStyle w:val="TableParagraph"/>
              <w:ind w:left="106" w:right="95"/>
              <w:jc w:val="both"/>
              <w:rPr>
                <w:sz w:val="24"/>
              </w:rPr>
            </w:pPr>
            <w:r>
              <w:rPr>
                <w:sz w:val="24"/>
              </w:rPr>
              <w:t xml:space="preserve">3.Организовать совет </w:t>
            </w:r>
            <w:r>
              <w:rPr>
                <w:spacing w:val="-2"/>
                <w:sz w:val="24"/>
              </w:rPr>
              <w:t>родителей</w:t>
            </w:r>
          </w:p>
        </w:tc>
      </w:tr>
    </w:tbl>
    <w:p w:rsidR="007D7EF4" w:rsidRDefault="007D7EF4">
      <w:pPr>
        <w:pStyle w:val="TableParagraph"/>
        <w:jc w:val="both"/>
        <w:rPr>
          <w:sz w:val="24"/>
        </w:rPr>
        <w:sectPr w:rsidR="007D7EF4">
          <w:pgSz w:w="16840" w:h="11910" w:orient="landscape"/>
          <w:pgMar w:top="1100" w:right="708" w:bottom="1200" w:left="708" w:header="0" w:footer="1003"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7157"/>
        </w:trPr>
        <w:tc>
          <w:tcPr>
            <w:tcW w:w="451" w:type="dxa"/>
          </w:tcPr>
          <w:p w:rsidR="007D7EF4" w:rsidRDefault="007D7EF4">
            <w:pPr>
              <w:pStyle w:val="TableParagraph"/>
              <w:ind w:left="0"/>
            </w:pPr>
          </w:p>
        </w:tc>
        <w:tc>
          <w:tcPr>
            <w:tcW w:w="1639" w:type="dxa"/>
          </w:tcPr>
          <w:p w:rsidR="007D7EF4" w:rsidRDefault="007D7EF4">
            <w:pPr>
              <w:pStyle w:val="TableParagraph"/>
              <w:ind w:left="0"/>
            </w:pPr>
          </w:p>
        </w:tc>
        <w:tc>
          <w:tcPr>
            <w:tcW w:w="1627" w:type="dxa"/>
          </w:tcPr>
          <w:p w:rsidR="007D7EF4" w:rsidRDefault="007D7EF4">
            <w:pPr>
              <w:pStyle w:val="TableParagraph"/>
              <w:ind w:left="0"/>
            </w:pPr>
          </w:p>
        </w:tc>
        <w:tc>
          <w:tcPr>
            <w:tcW w:w="2242" w:type="dxa"/>
          </w:tcPr>
          <w:p w:rsidR="007D7EF4" w:rsidRDefault="00BC73BB">
            <w:pPr>
              <w:pStyle w:val="TableParagraph"/>
              <w:tabs>
                <w:tab w:val="left" w:pos="651"/>
                <w:tab w:val="left" w:pos="1424"/>
                <w:tab w:val="left" w:pos="1976"/>
              </w:tabs>
              <w:ind w:left="108" w:right="133"/>
              <w:rPr>
                <w:sz w:val="24"/>
              </w:rPr>
            </w:pPr>
            <w:r>
              <w:rPr>
                <w:spacing w:val="-2"/>
                <w:sz w:val="24"/>
              </w:rPr>
              <w:t>обучающихся</w:t>
            </w:r>
            <w:r>
              <w:rPr>
                <w:sz w:val="24"/>
              </w:rPr>
              <w:tab/>
            </w:r>
            <w:r>
              <w:rPr>
                <w:spacing w:val="-10"/>
                <w:sz w:val="24"/>
              </w:rPr>
              <w:t xml:space="preserve">о </w:t>
            </w:r>
            <w:r>
              <w:rPr>
                <w:spacing w:val="-2"/>
                <w:sz w:val="24"/>
              </w:rPr>
              <w:t>здоровом</w:t>
            </w:r>
            <w:r>
              <w:rPr>
                <w:sz w:val="24"/>
              </w:rPr>
              <w:tab/>
            </w:r>
            <w:r>
              <w:rPr>
                <w:spacing w:val="-2"/>
                <w:sz w:val="24"/>
              </w:rPr>
              <w:t xml:space="preserve">образе </w:t>
            </w:r>
            <w:r>
              <w:rPr>
                <w:sz w:val="24"/>
              </w:rPr>
              <w:t>жизни,</w:t>
            </w:r>
            <w:r>
              <w:rPr>
                <w:spacing w:val="30"/>
                <w:sz w:val="24"/>
              </w:rPr>
              <w:t xml:space="preserve"> </w:t>
            </w:r>
            <w:r>
              <w:rPr>
                <w:sz w:val="24"/>
              </w:rPr>
              <w:t xml:space="preserve">привлекать </w:t>
            </w:r>
            <w:r>
              <w:rPr>
                <w:spacing w:val="-10"/>
                <w:sz w:val="24"/>
              </w:rPr>
              <w:t>к</w:t>
            </w:r>
            <w:r>
              <w:rPr>
                <w:sz w:val="24"/>
              </w:rPr>
              <w:tab/>
            </w:r>
            <w:r>
              <w:rPr>
                <w:spacing w:val="-2"/>
                <w:sz w:val="24"/>
              </w:rPr>
              <w:t>участию</w:t>
            </w:r>
            <w:r>
              <w:rPr>
                <w:sz w:val="24"/>
              </w:rPr>
              <w:tab/>
            </w:r>
            <w:r>
              <w:rPr>
                <w:spacing w:val="-57"/>
                <w:sz w:val="24"/>
              </w:rPr>
              <w:t xml:space="preserve"> </w:t>
            </w:r>
            <w:r>
              <w:rPr>
                <w:spacing w:val="-8"/>
                <w:sz w:val="24"/>
              </w:rPr>
              <w:t xml:space="preserve">в </w:t>
            </w:r>
            <w:r>
              <w:rPr>
                <w:spacing w:val="-2"/>
                <w:sz w:val="24"/>
              </w:rPr>
              <w:t>мероприятиях, формирующих потребность</w:t>
            </w:r>
            <w:r>
              <w:rPr>
                <w:sz w:val="24"/>
              </w:rPr>
              <w:tab/>
            </w:r>
            <w:r>
              <w:rPr>
                <w:sz w:val="24"/>
              </w:rPr>
              <w:tab/>
            </w:r>
            <w:r>
              <w:rPr>
                <w:spacing w:val="-56"/>
                <w:sz w:val="24"/>
              </w:rPr>
              <w:t xml:space="preserve"> </w:t>
            </w:r>
            <w:r>
              <w:rPr>
                <w:spacing w:val="-6"/>
                <w:sz w:val="24"/>
              </w:rPr>
              <w:t xml:space="preserve">в </w:t>
            </w:r>
            <w:r>
              <w:rPr>
                <w:spacing w:val="-2"/>
                <w:sz w:val="24"/>
              </w:rPr>
              <w:t>соблюдении</w:t>
            </w:r>
          </w:p>
          <w:p w:rsidR="007D7EF4" w:rsidRDefault="00BC73BB">
            <w:pPr>
              <w:pStyle w:val="TableParagraph"/>
              <w:ind w:left="108" w:right="133"/>
              <w:jc w:val="both"/>
              <w:rPr>
                <w:sz w:val="24"/>
              </w:rPr>
            </w:pPr>
            <w:r>
              <w:rPr>
                <w:sz w:val="24"/>
              </w:rPr>
              <w:t xml:space="preserve">правил здорового образа жизни, ценности жизни, </w:t>
            </w:r>
            <w:proofErr w:type="spellStart"/>
            <w:r>
              <w:rPr>
                <w:spacing w:val="-2"/>
                <w:sz w:val="24"/>
              </w:rPr>
              <w:t>здоровогопитания</w:t>
            </w:r>
            <w:proofErr w:type="spellEnd"/>
            <w:r>
              <w:rPr>
                <w:spacing w:val="-2"/>
                <w:sz w:val="24"/>
              </w:rPr>
              <w:t>.</w:t>
            </w:r>
          </w:p>
          <w:p w:rsidR="007D7EF4" w:rsidRDefault="00BC73BB">
            <w:pPr>
              <w:pStyle w:val="TableParagraph"/>
              <w:tabs>
                <w:tab w:val="left" w:pos="713"/>
                <w:tab w:val="left" w:pos="1719"/>
                <w:tab w:val="left" w:pos="1846"/>
              </w:tabs>
              <w:spacing w:before="43" w:line="300" w:lineRule="auto"/>
              <w:ind w:left="120" w:right="134"/>
              <w:rPr>
                <w:sz w:val="24"/>
              </w:rPr>
            </w:pPr>
            <w:r>
              <w:rPr>
                <w:spacing w:val="-6"/>
                <w:sz w:val="24"/>
              </w:rPr>
              <w:t>6.</w:t>
            </w:r>
            <w:r>
              <w:rPr>
                <w:sz w:val="24"/>
              </w:rPr>
              <w:tab/>
            </w:r>
            <w:proofErr w:type="spellStart"/>
            <w:r>
              <w:rPr>
                <w:spacing w:val="-2"/>
                <w:sz w:val="24"/>
              </w:rPr>
              <w:t>Организоват</w:t>
            </w:r>
            <w:proofErr w:type="spellEnd"/>
            <w:r>
              <w:rPr>
                <w:spacing w:val="-2"/>
                <w:sz w:val="24"/>
              </w:rPr>
              <w:t xml:space="preserve"> </w:t>
            </w:r>
            <w:r>
              <w:rPr>
                <w:sz w:val="24"/>
              </w:rPr>
              <w:t>ь работу с</w:t>
            </w:r>
            <w:r>
              <w:rPr>
                <w:spacing w:val="-24"/>
                <w:sz w:val="24"/>
              </w:rPr>
              <w:t xml:space="preserve"> </w:t>
            </w:r>
            <w:r>
              <w:rPr>
                <w:sz w:val="24"/>
              </w:rPr>
              <w:t xml:space="preserve">семьями </w:t>
            </w:r>
            <w:r>
              <w:rPr>
                <w:spacing w:val="-2"/>
                <w:sz w:val="24"/>
              </w:rPr>
              <w:t>школьников,</w:t>
            </w:r>
            <w:r>
              <w:rPr>
                <w:sz w:val="24"/>
              </w:rPr>
              <w:tab/>
            </w:r>
            <w:r>
              <w:rPr>
                <w:sz w:val="24"/>
              </w:rPr>
              <w:tab/>
            </w:r>
            <w:r>
              <w:rPr>
                <w:spacing w:val="-6"/>
                <w:sz w:val="24"/>
              </w:rPr>
              <w:t xml:space="preserve">их </w:t>
            </w:r>
            <w:r>
              <w:rPr>
                <w:spacing w:val="-2"/>
                <w:sz w:val="24"/>
              </w:rPr>
              <w:t>родителями</w:t>
            </w:r>
            <w:r>
              <w:rPr>
                <w:sz w:val="24"/>
              </w:rPr>
              <w:tab/>
            </w:r>
            <w:r>
              <w:rPr>
                <w:spacing w:val="-4"/>
                <w:sz w:val="24"/>
              </w:rPr>
              <w:t xml:space="preserve">или </w:t>
            </w:r>
            <w:r>
              <w:rPr>
                <w:spacing w:val="-2"/>
                <w:sz w:val="24"/>
              </w:rPr>
              <w:t>законными</w:t>
            </w:r>
          </w:p>
          <w:p w:rsidR="007D7EF4" w:rsidRDefault="00BC73BB">
            <w:pPr>
              <w:pStyle w:val="TableParagraph"/>
              <w:tabs>
                <w:tab w:val="left" w:pos="1857"/>
              </w:tabs>
              <w:spacing w:line="300" w:lineRule="auto"/>
              <w:ind w:left="120" w:right="137"/>
              <w:rPr>
                <w:sz w:val="24"/>
              </w:rPr>
            </w:pPr>
            <w:r>
              <w:rPr>
                <w:spacing w:val="-2"/>
                <w:sz w:val="24"/>
              </w:rPr>
              <w:t>представителями, направленную</w:t>
            </w:r>
            <w:r>
              <w:rPr>
                <w:sz w:val="24"/>
              </w:rPr>
              <w:tab/>
            </w:r>
            <w:r>
              <w:rPr>
                <w:spacing w:val="-6"/>
                <w:sz w:val="24"/>
              </w:rPr>
              <w:t xml:space="preserve">на </w:t>
            </w:r>
            <w:r>
              <w:rPr>
                <w:spacing w:val="-2"/>
                <w:sz w:val="24"/>
              </w:rPr>
              <w:t>совместное</w:t>
            </w:r>
          </w:p>
          <w:p w:rsidR="007D7EF4" w:rsidRDefault="00BC73BB">
            <w:pPr>
              <w:pStyle w:val="TableParagraph"/>
              <w:tabs>
                <w:tab w:val="left" w:pos="1227"/>
              </w:tabs>
              <w:spacing w:line="300" w:lineRule="auto"/>
              <w:ind w:left="120" w:right="132"/>
              <w:rPr>
                <w:sz w:val="24"/>
              </w:rPr>
            </w:pPr>
            <w:r>
              <w:rPr>
                <w:spacing w:val="-2"/>
                <w:sz w:val="24"/>
              </w:rPr>
              <w:t>решение</w:t>
            </w:r>
            <w:r>
              <w:rPr>
                <w:sz w:val="24"/>
              </w:rPr>
              <w:tab/>
            </w:r>
            <w:r>
              <w:rPr>
                <w:spacing w:val="-2"/>
                <w:sz w:val="24"/>
              </w:rPr>
              <w:t>проблем личностного</w:t>
            </w:r>
          </w:p>
          <w:p w:rsidR="007D7EF4" w:rsidRDefault="00BC73BB">
            <w:pPr>
              <w:pStyle w:val="TableParagraph"/>
              <w:ind w:left="120"/>
              <w:rPr>
                <w:sz w:val="24"/>
              </w:rPr>
            </w:pPr>
            <w:r>
              <w:rPr>
                <w:sz w:val="24"/>
              </w:rPr>
              <w:t>развития</w:t>
            </w:r>
            <w:r>
              <w:rPr>
                <w:spacing w:val="-4"/>
                <w:sz w:val="24"/>
              </w:rPr>
              <w:t xml:space="preserve"> </w:t>
            </w:r>
            <w:r>
              <w:rPr>
                <w:spacing w:val="-2"/>
                <w:sz w:val="24"/>
              </w:rPr>
              <w:t>детей.</w:t>
            </w:r>
          </w:p>
        </w:tc>
        <w:tc>
          <w:tcPr>
            <w:tcW w:w="2292" w:type="dxa"/>
          </w:tcPr>
          <w:p w:rsidR="007D7EF4" w:rsidRDefault="007D7EF4">
            <w:pPr>
              <w:pStyle w:val="TableParagraph"/>
              <w:ind w:left="0"/>
            </w:pPr>
          </w:p>
        </w:tc>
        <w:tc>
          <w:tcPr>
            <w:tcW w:w="668" w:type="dxa"/>
          </w:tcPr>
          <w:p w:rsidR="007D7EF4" w:rsidRDefault="007D7EF4">
            <w:pPr>
              <w:pStyle w:val="TableParagraph"/>
              <w:ind w:left="0"/>
            </w:pPr>
          </w:p>
        </w:tc>
        <w:tc>
          <w:tcPr>
            <w:tcW w:w="1508" w:type="dxa"/>
          </w:tcPr>
          <w:p w:rsidR="007D7EF4" w:rsidRDefault="007D7EF4">
            <w:pPr>
              <w:pStyle w:val="TableParagraph"/>
              <w:ind w:left="0"/>
            </w:pPr>
          </w:p>
        </w:tc>
        <w:tc>
          <w:tcPr>
            <w:tcW w:w="452" w:type="dxa"/>
          </w:tcPr>
          <w:p w:rsidR="007D7EF4" w:rsidRDefault="007D7EF4">
            <w:pPr>
              <w:pStyle w:val="TableParagraph"/>
              <w:ind w:left="0"/>
            </w:pPr>
          </w:p>
        </w:tc>
        <w:tc>
          <w:tcPr>
            <w:tcW w:w="1422" w:type="dxa"/>
          </w:tcPr>
          <w:p w:rsidR="007D7EF4" w:rsidRDefault="007D7EF4">
            <w:pPr>
              <w:pStyle w:val="TableParagraph"/>
              <w:ind w:left="0"/>
            </w:pPr>
          </w:p>
        </w:tc>
        <w:tc>
          <w:tcPr>
            <w:tcW w:w="2877" w:type="dxa"/>
          </w:tcPr>
          <w:p w:rsidR="007D7EF4" w:rsidRDefault="007D7EF4">
            <w:pPr>
              <w:pStyle w:val="TableParagraph"/>
              <w:ind w:left="0"/>
            </w:pPr>
          </w:p>
        </w:tc>
      </w:tr>
      <w:tr w:rsidR="007D7EF4">
        <w:trPr>
          <w:trHeight w:val="960"/>
        </w:trPr>
        <w:tc>
          <w:tcPr>
            <w:tcW w:w="451" w:type="dxa"/>
          </w:tcPr>
          <w:p w:rsidR="007D7EF4" w:rsidRDefault="00BC73BB">
            <w:pPr>
              <w:pStyle w:val="TableParagraph"/>
              <w:spacing w:line="265" w:lineRule="exact"/>
              <w:ind w:left="24"/>
              <w:jc w:val="center"/>
              <w:rPr>
                <w:sz w:val="24"/>
              </w:rPr>
            </w:pPr>
            <w:r>
              <w:rPr>
                <w:spacing w:val="-10"/>
                <w:sz w:val="24"/>
              </w:rPr>
              <w:t>3</w:t>
            </w:r>
          </w:p>
        </w:tc>
        <w:tc>
          <w:tcPr>
            <w:tcW w:w="1639" w:type="dxa"/>
          </w:tcPr>
          <w:p w:rsidR="007D7EF4" w:rsidRDefault="00BC73BB">
            <w:pPr>
              <w:pStyle w:val="TableParagraph"/>
              <w:spacing w:line="265" w:lineRule="exact"/>
              <w:ind w:left="112"/>
              <w:rPr>
                <w:sz w:val="24"/>
              </w:rPr>
            </w:pPr>
            <w:r>
              <w:rPr>
                <w:spacing w:val="-2"/>
                <w:sz w:val="24"/>
              </w:rPr>
              <w:t>Здоровье</w:t>
            </w:r>
          </w:p>
        </w:tc>
        <w:tc>
          <w:tcPr>
            <w:tcW w:w="1627" w:type="dxa"/>
          </w:tcPr>
          <w:p w:rsidR="007D7EF4" w:rsidRDefault="00BC73BB">
            <w:pPr>
              <w:pStyle w:val="TableParagraph"/>
              <w:spacing w:line="232" w:lineRule="auto"/>
              <w:ind w:left="106" w:right="527"/>
              <w:rPr>
                <w:sz w:val="24"/>
              </w:rPr>
            </w:pPr>
            <w:r>
              <w:rPr>
                <w:sz w:val="24"/>
              </w:rPr>
              <w:t xml:space="preserve">Мы –за </w:t>
            </w:r>
            <w:r>
              <w:rPr>
                <w:spacing w:val="-2"/>
                <w:sz w:val="24"/>
              </w:rPr>
              <w:t>здоровый</w:t>
            </w:r>
          </w:p>
          <w:p w:rsidR="007D7EF4" w:rsidRDefault="00BC73BB">
            <w:pPr>
              <w:pStyle w:val="TableParagraph"/>
              <w:spacing w:line="270" w:lineRule="exact"/>
              <w:ind w:left="106"/>
              <w:rPr>
                <w:sz w:val="24"/>
              </w:rPr>
            </w:pPr>
            <w:r>
              <w:rPr>
                <w:sz w:val="24"/>
              </w:rPr>
              <w:t>образ</w:t>
            </w:r>
            <w:r>
              <w:rPr>
                <w:spacing w:val="-12"/>
                <w:sz w:val="24"/>
              </w:rPr>
              <w:t xml:space="preserve"> </w:t>
            </w:r>
            <w:r>
              <w:rPr>
                <w:spacing w:val="-2"/>
                <w:sz w:val="24"/>
              </w:rPr>
              <w:t>жизни!</w:t>
            </w:r>
          </w:p>
        </w:tc>
        <w:tc>
          <w:tcPr>
            <w:tcW w:w="2242" w:type="dxa"/>
          </w:tcPr>
          <w:p w:rsidR="007D7EF4" w:rsidRDefault="00BC73BB">
            <w:pPr>
              <w:pStyle w:val="TableParagraph"/>
              <w:spacing w:line="230" w:lineRule="auto"/>
              <w:ind w:left="-21" w:right="-15"/>
              <w:rPr>
                <w:sz w:val="24"/>
              </w:rPr>
            </w:pPr>
            <w:r>
              <w:rPr>
                <w:sz w:val="24"/>
              </w:rPr>
              <w:t>1.</w:t>
            </w:r>
            <w:r>
              <w:rPr>
                <w:spacing w:val="19"/>
                <w:sz w:val="24"/>
              </w:rPr>
              <w:t xml:space="preserve"> </w:t>
            </w:r>
            <w:r>
              <w:rPr>
                <w:sz w:val="24"/>
              </w:rPr>
              <w:t>Поиск</w:t>
            </w:r>
            <w:r>
              <w:rPr>
                <w:spacing w:val="22"/>
                <w:sz w:val="24"/>
              </w:rPr>
              <w:t xml:space="preserve"> </w:t>
            </w:r>
            <w:proofErr w:type="spellStart"/>
            <w:r>
              <w:rPr>
                <w:sz w:val="24"/>
              </w:rPr>
              <w:t>здоровьесбе</w:t>
            </w:r>
            <w:proofErr w:type="spellEnd"/>
            <w:r>
              <w:rPr>
                <w:sz w:val="24"/>
              </w:rPr>
              <w:t xml:space="preserve"> </w:t>
            </w:r>
            <w:proofErr w:type="spellStart"/>
            <w:r>
              <w:rPr>
                <w:spacing w:val="-2"/>
                <w:sz w:val="24"/>
              </w:rPr>
              <w:t>егающих</w:t>
            </w:r>
            <w:proofErr w:type="spellEnd"/>
            <w:r>
              <w:rPr>
                <w:spacing w:val="-2"/>
                <w:sz w:val="24"/>
              </w:rPr>
              <w:t xml:space="preserve"> оптимальных</w:t>
            </w:r>
          </w:p>
        </w:tc>
        <w:tc>
          <w:tcPr>
            <w:tcW w:w="2292" w:type="dxa"/>
          </w:tcPr>
          <w:p w:rsidR="007D7EF4" w:rsidRDefault="00BC73BB">
            <w:pPr>
              <w:pStyle w:val="TableParagraph"/>
              <w:spacing w:line="258" w:lineRule="exact"/>
              <w:ind w:left="-16"/>
              <w:rPr>
                <w:sz w:val="24"/>
              </w:rPr>
            </w:pPr>
            <w:r>
              <w:rPr>
                <w:spacing w:val="-5"/>
                <w:sz w:val="24"/>
              </w:rPr>
              <w:t>1.</w:t>
            </w:r>
          </w:p>
          <w:p w:rsidR="007D7EF4" w:rsidRDefault="00BC73BB">
            <w:pPr>
              <w:pStyle w:val="TableParagraph"/>
              <w:spacing w:before="2" w:line="232" w:lineRule="auto"/>
              <w:ind w:left="224" w:right="752"/>
              <w:rPr>
                <w:sz w:val="24"/>
              </w:rPr>
            </w:pPr>
            <w:proofErr w:type="spellStart"/>
            <w:r>
              <w:rPr>
                <w:spacing w:val="-2"/>
                <w:sz w:val="24"/>
              </w:rPr>
              <w:t>Сформирова</w:t>
            </w:r>
            <w:proofErr w:type="spellEnd"/>
            <w:r>
              <w:rPr>
                <w:spacing w:val="-2"/>
                <w:sz w:val="24"/>
              </w:rPr>
              <w:t xml:space="preserve"> </w:t>
            </w:r>
            <w:r>
              <w:rPr>
                <w:spacing w:val="-6"/>
                <w:sz w:val="24"/>
              </w:rPr>
              <w:t>но</w:t>
            </w:r>
          </w:p>
        </w:tc>
        <w:tc>
          <w:tcPr>
            <w:tcW w:w="668" w:type="dxa"/>
          </w:tcPr>
          <w:p w:rsidR="007D7EF4" w:rsidRDefault="00BC73BB">
            <w:pPr>
              <w:pStyle w:val="TableParagraph"/>
              <w:spacing w:line="264" w:lineRule="exact"/>
              <w:ind w:left="113"/>
              <w:rPr>
                <w:sz w:val="24"/>
              </w:rPr>
            </w:pPr>
            <w:r>
              <w:rPr>
                <w:spacing w:val="-5"/>
                <w:sz w:val="24"/>
              </w:rPr>
              <w:t>202</w:t>
            </w:r>
          </w:p>
          <w:p w:rsidR="007D7EF4" w:rsidRDefault="00BC73BB">
            <w:pPr>
              <w:pStyle w:val="TableParagraph"/>
              <w:spacing w:line="275" w:lineRule="exact"/>
              <w:ind w:left="113"/>
              <w:rPr>
                <w:sz w:val="24"/>
              </w:rPr>
            </w:pPr>
            <w:r>
              <w:rPr>
                <w:spacing w:val="-5"/>
                <w:sz w:val="24"/>
              </w:rPr>
              <w:t>4-</w:t>
            </w:r>
          </w:p>
          <w:p w:rsidR="007D7EF4" w:rsidRDefault="00BC73BB">
            <w:pPr>
              <w:pStyle w:val="TableParagraph"/>
              <w:ind w:left="113"/>
              <w:rPr>
                <w:sz w:val="24"/>
              </w:rPr>
            </w:pPr>
            <w:r>
              <w:rPr>
                <w:spacing w:val="-5"/>
                <w:sz w:val="24"/>
              </w:rPr>
              <w:t>202</w:t>
            </w:r>
          </w:p>
        </w:tc>
        <w:tc>
          <w:tcPr>
            <w:tcW w:w="1508" w:type="dxa"/>
          </w:tcPr>
          <w:p w:rsidR="007D7EF4" w:rsidRDefault="00BC73BB">
            <w:pPr>
              <w:pStyle w:val="TableParagraph"/>
              <w:ind w:left="111" w:right="88"/>
              <w:rPr>
                <w:sz w:val="24"/>
              </w:rPr>
            </w:pPr>
            <w:r>
              <w:rPr>
                <w:spacing w:val="-2"/>
                <w:sz w:val="24"/>
              </w:rPr>
              <w:t>Разработка</w:t>
            </w:r>
            <w:r>
              <w:rPr>
                <w:spacing w:val="40"/>
                <w:sz w:val="24"/>
              </w:rPr>
              <w:t xml:space="preserve"> </w:t>
            </w:r>
            <w:r>
              <w:rPr>
                <w:sz w:val="24"/>
              </w:rPr>
              <w:t>и</w:t>
            </w:r>
            <w:r>
              <w:rPr>
                <w:spacing w:val="10"/>
                <w:sz w:val="24"/>
              </w:rPr>
              <w:t xml:space="preserve"> </w:t>
            </w:r>
            <w:r>
              <w:rPr>
                <w:sz w:val="24"/>
              </w:rPr>
              <w:t xml:space="preserve">внедрение </w:t>
            </w:r>
            <w:r>
              <w:rPr>
                <w:spacing w:val="-2"/>
                <w:sz w:val="24"/>
              </w:rPr>
              <w:t>программы</w:t>
            </w:r>
          </w:p>
        </w:tc>
        <w:tc>
          <w:tcPr>
            <w:tcW w:w="452" w:type="dxa"/>
          </w:tcPr>
          <w:p w:rsidR="007D7EF4" w:rsidRDefault="007D7EF4">
            <w:pPr>
              <w:pStyle w:val="TableParagraph"/>
              <w:ind w:left="0"/>
            </w:pPr>
          </w:p>
        </w:tc>
        <w:tc>
          <w:tcPr>
            <w:tcW w:w="1422" w:type="dxa"/>
          </w:tcPr>
          <w:p w:rsidR="007D7EF4" w:rsidRDefault="00BC73BB">
            <w:pPr>
              <w:pStyle w:val="TableParagraph"/>
              <w:spacing w:line="268" w:lineRule="exact"/>
              <w:ind w:left="111"/>
              <w:rPr>
                <w:sz w:val="24"/>
              </w:rPr>
            </w:pPr>
            <w:r>
              <w:rPr>
                <w:spacing w:val="-4"/>
                <w:sz w:val="24"/>
              </w:rPr>
              <w:t>Зам.</w:t>
            </w:r>
          </w:p>
          <w:p w:rsidR="007D7EF4" w:rsidRDefault="00BC73BB">
            <w:pPr>
              <w:pStyle w:val="TableParagraph"/>
              <w:tabs>
                <w:tab w:val="left" w:pos="1026"/>
              </w:tabs>
              <w:ind w:left="111" w:right="93"/>
              <w:rPr>
                <w:sz w:val="24"/>
              </w:rPr>
            </w:pPr>
            <w:r>
              <w:rPr>
                <w:spacing w:val="-2"/>
                <w:sz w:val="24"/>
              </w:rPr>
              <w:t xml:space="preserve">директора </w:t>
            </w:r>
            <w:r>
              <w:rPr>
                <w:spacing w:val="-6"/>
                <w:sz w:val="24"/>
              </w:rPr>
              <w:t>по</w:t>
            </w:r>
            <w:r>
              <w:rPr>
                <w:sz w:val="24"/>
              </w:rPr>
              <w:tab/>
            </w:r>
            <w:r>
              <w:rPr>
                <w:spacing w:val="-6"/>
                <w:sz w:val="24"/>
              </w:rPr>
              <w:t>ВР</w:t>
            </w:r>
          </w:p>
        </w:tc>
        <w:tc>
          <w:tcPr>
            <w:tcW w:w="2877" w:type="dxa"/>
          </w:tcPr>
          <w:p w:rsidR="007D7EF4" w:rsidRDefault="00BC73BB">
            <w:pPr>
              <w:pStyle w:val="TableParagraph"/>
              <w:tabs>
                <w:tab w:val="left" w:pos="2047"/>
              </w:tabs>
              <w:spacing w:line="230" w:lineRule="auto"/>
              <w:ind w:left="-24" w:right="-15"/>
              <w:jc w:val="both"/>
              <w:rPr>
                <w:sz w:val="24"/>
              </w:rPr>
            </w:pPr>
            <w:r>
              <w:rPr>
                <w:sz w:val="24"/>
              </w:rPr>
              <w:t xml:space="preserve">1. Поиск </w:t>
            </w:r>
            <w:proofErr w:type="spellStart"/>
            <w:r>
              <w:rPr>
                <w:sz w:val="24"/>
              </w:rPr>
              <w:t>здоровьесбе</w:t>
            </w:r>
            <w:proofErr w:type="spellEnd"/>
            <w:r>
              <w:rPr>
                <w:sz w:val="24"/>
              </w:rPr>
              <w:t xml:space="preserve"> </w:t>
            </w:r>
            <w:proofErr w:type="spellStart"/>
            <w:r>
              <w:rPr>
                <w:sz w:val="24"/>
              </w:rPr>
              <w:t>регающих</w:t>
            </w:r>
            <w:proofErr w:type="spellEnd"/>
            <w:r>
              <w:rPr>
                <w:sz w:val="24"/>
              </w:rPr>
              <w:t xml:space="preserve"> оптимальных </w:t>
            </w:r>
            <w:r>
              <w:rPr>
                <w:spacing w:val="-2"/>
                <w:sz w:val="24"/>
              </w:rPr>
              <w:t>режимов</w:t>
            </w:r>
            <w:r>
              <w:rPr>
                <w:sz w:val="24"/>
              </w:rPr>
              <w:tab/>
            </w:r>
            <w:r>
              <w:rPr>
                <w:spacing w:val="-2"/>
                <w:sz w:val="24"/>
              </w:rPr>
              <w:t>учебно-</w:t>
            </w:r>
          </w:p>
        </w:tc>
      </w:tr>
    </w:tbl>
    <w:p w:rsidR="007D7EF4" w:rsidRDefault="007D7EF4">
      <w:pPr>
        <w:pStyle w:val="TableParagraph"/>
        <w:spacing w:line="230" w:lineRule="auto"/>
        <w:jc w:val="both"/>
        <w:rPr>
          <w:sz w:val="24"/>
        </w:rPr>
        <w:sectPr w:rsidR="007D7EF4">
          <w:pgSz w:w="16840" w:h="11910" w:orient="landscape"/>
          <w:pgMar w:top="1100" w:right="708" w:bottom="1200" w:left="708" w:header="0" w:footer="1003"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4997"/>
        </w:trPr>
        <w:tc>
          <w:tcPr>
            <w:tcW w:w="451" w:type="dxa"/>
          </w:tcPr>
          <w:p w:rsidR="007D7EF4" w:rsidRDefault="007D7EF4">
            <w:pPr>
              <w:pStyle w:val="TableParagraph"/>
              <w:ind w:left="0"/>
              <w:rPr>
                <w:sz w:val="24"/>
              </w:rPr>
            </w:pPr>
          </w:p>
        </w:tc>
        <w:tc>
          <w:tcPr>
            <w:tcW w:w="1639" w:type="dxa"/>
          </w:tcPr>
          <w:p w:rsidR="007D7EF4" w:rsidRDefault="007D7EF4">
            <w:pPr>
              <w:pStyle w:val="TableParagraph"/>
              <w:ind w:left="0"/>
              <w:rPr>
                <w:sz w:val="24"/>
              </w:rPr>
            </w:pPr>
          </w:p>
        </w:tc>
        <w:tc>
          <w:tcPr>
            <w:tcW w:w="1627" w:type="dxa"/>
          </w:tcPr>
          <w:p w:rsidR="007D7EF4" w:rsidRDefault="007D7EF4">
            <w:pPr>
              <w:pStyle w:val="TableParagraph"/>
              <w:ind w:left="0"/>
              <w:rPr>
                <w:sz w:val="24"/>
              </w:rPr>
            </w:pPr>
          </w:p>
        </w:tc>
        <w:tc>
          <w:tcPr>
            <w:tcW w:w="2242" w:type="dxa"/>
          </w:tcPr>
          <w:p w:rsidR="007D7EF4" w:rsidRDefault="00BC73BB">
            <w:pPr>
              <w:pStyle w:val="TableParagraph"/>
              <w:tabs>
                <w:tab w:val="left" w:pos="1861"/>
              </w:tabs>
              <w:spacing w:line="230" w:lineRule="auto"/>
              <w:ind w:left="-21" w:right="-15"/>
              <w:jc w:val="both"/>
              <w:rPr>
                <w:sz w:val="24"/>
              </w:rPr>
            </w:pPr>
            <w:r>
              <w:rPr>
                <w:sz w:val="24"/>
              </w:rPr>
              <w:t xml:space="preserve">режимов учебно- </w:t>
            </w:r>
            <w:r>
              <w:rPr>
                <w:spacing w:val="-2"/>
                <w:sz w:val="24"/>
              </w:rPr>
              <w:t>воспитатель</w:t>
            </w:r>
            <w:r>
              <w:rPr>
                <w:sz w:val="24"/>
              </w:rPr>
              <w:tab/>
            </w:r>
            <w:r>
              <w:rPr>
                <w:spacing w:val="-4"/>
                <w:sz w:val="24"/>
              </w:rPr>
              <w:t xml:space="preserve">ной </w:t>
            </w:r>
            <w:r>
              <w:rPr>
                <w:spacing w:val="-2"/>
                <w:sz w:val="24"/>
              </w:rPr>
              <w:t>работы;</w:t>
            </w:r>
          </w:p>
          <w:p w:rsidR="007D7EF4" w:rsidRDefault="00BC73BB">
            <w:pPr>
              <w:pStyle w:val="TableParagraph"/>
              <w:spacing w:line="271" w:lineRule="exact"/>
              <w:ind w:left="-21"/>
              <w:jc w:val="both"/>
              <w:rPr>
                <w:sz w:val="24"/>
              </w:rPr>
            </w:pPr>
            <w:r>
              <w:rPr>
                <w:sz w:val="24"/>
              </w:rPr>
              <w:t>2.</w:t>
            </w:r>
            <w:r>
              <w:rPr>
                <w:spacing w:val="2"/>
                <w:sz w:val="24"/>
              </w:rPr>
              <w:t xml:space="preserve"> </w:t>
            </w:r>
            <w:r>
              <w:rPr>
                <w:spacing w:val="-2"/>
                <w:sz w:val="24"/>
              </w:rPr>
              <w:t>Разработка,</w:t>
            </w:r>
          </w:p>
          <w:p w:rsidR="007D7EF4" w:rsidRDefault="00BC73BB">
            <w:pPr>
              <w:pStyle w:val="TableParagraph"/>
              <w:tabs>
                <w:tab w:val="left" w:pos="2121"/>
              </w:tabs>
              <w:ind w:left="219" w:right="-15"/>
              <w:jc w:val="both"/>
              <w:rPr>
                <w:sz w:val="24"/>
              </w:rPr>
            </w:pPr>
            <w:r>
              <w:rPr>
                <w:spacing w:val="-2"/>
                <w:sz w:val="24"/>
              </w:rPr>
              <w:t>внедрение</w:t>
            </w:r>
            <w:r>
              <w:rPr>
                <w:sz w:val="24"/>
              </w:rPr>
              <w:tab/>
            </w:r>
            <w:r>
              <w:rPr>
                <w:spacing w:val="-10"/>
                <w:sz w:val="24"/>
              </w:rPr>
              <w:t xml:space="preserve">в </w:t>
            </w:r>
            <w:r>
              <w:rPr>
                <w:sz w:val="24"/>
              </w:rPr>
              <w:t xml:space="preserve">практику лучшего </w:t>
            </w:r>
            <w:r>
              <w:rPr>
                <w:spacing w:val="-4"/>
                <w:sz w:val="24"/>
              </w:rPr>
              <w:t>опыта</w:t>
            </w:r>
          </w:p>
          <w:p w:rsidR="007D7EF4" w:rsidRDefault="00BC73BB">
            <w:pPr>
              <w:pStyle w:val="TableParagraph"/>
              <w:ind w:left="219" w:right="-15"/>
              <w:rPr>
                <w:sz w:val="24"/>
              </w:rPr>
            </w:pPr>
            <w:r>
              <w:rPr>
                <w:spacing w:val="-2"/>
                <w:sz w:val="24"/>
              </w:rPr>
              <w:t>использования, совершенствован</w:t>
            </w:r>
          </w:p>
          <w:p w:rsidR="007D7EF4" w:rsidRDefault="00BC73BB">
            <w:pPr>
              <w:pStyle w:val="TableParagraph"/>
              <w:tabs>
                <w:tab w:val="left" w:pos="2108"/>
              </w:tabs>
              <w:ind w:left="219" w:right="-15"/>
              <w:jc w:val="both"/>
              <w:rPr>
                <w:sz w:val="24"/>
              </w:rPr>
            </w:pPr>
            <w:proofErr w:type="spellStart"/>
            <w:r>
              <w:rPr>
                <w:sz w:val="24"/>
              </w:rPr>
              <w:t>ие</w:t>
            </w:r>
            <w:proofErr w:type="spellEnd"/>
            <w:r>
              <w:rPr>
                <w:spacing w:val="-15"/>
                <w:sz w:val="24"/>
              </w:rPr>
              <w:t xml:space="preserve"> </w:t>
            </w:r>
            <w:r>
              <w:rPr>
                <w:sz w:val="24"/>
              </w:rPr>
              <w:t>здоровье</w:t>
            </w:r>
            <w:r w:rsidR="00EE73B6">
              <w:rPr>
                <w:sz w:val="24"/>
              </w:rPr>
              <w:t xml:space="preserve"> сохраня</w:t>
            </w:r>
            <w:r>
              <w:rPr>
                <w:sz w:val="24"/>
              </w:rPr>
              <w:t xml:space="preserve">ющих технологий </w:t>
            </w:r>
            <w:r>
              <w:rPr>
                <w:spacing w:val="-2"/>
                <w:sz w:val="24"/>
              </w:rPr>
              <w:t>обучения</w:t>
            </w:r>
            <w:r>
              <w:rPr>
                <w:sz w:val="24"/>
              </w:rPr>
              <w:tab/>
            </w:r>
            <w:r>
              <w:rPr>
                <w:spacing w:val="-10"/>
                <w:sz w:val="24"/>
              </w:rPr>
              <w:t xml:space="preserve">и </w:t>
            </w:r>
            <w:r>
              <w:rPr>
                <w:spacing w:val="-2"/>
                <w:sz w:val="24"/>
              </w:rPr>
              <w:t>воспитания,</w:t>
            </w:r>
          </w:p>
          <w:p w:rsidR="007D7EF4" w:rsidRDefault="00BC73BB">
            <w:pPr>
              <w:pStyle w:val="TableParagraph"/>
              <w:ind w:left="219" w:right="-15"/>
              <w:rPr>
                <w:sz w:val="24"/>
              </w:rPr>
            </w:pPr>
            <w:r>
              <w:rPr>
                <w:spacing w:val="-2"/>
                <w:sz w:val="24"/>
              </w:rPr>
              <w:t>адекватных возможностей</w:t>
            </w:r>
          </w:p>
          <w:p w:rsidR="007D7EF4" w:rsidRDefault="00BC73BB">
            <w:pPr>
              <w:pStyle w:val="TableParagraph"/>
              <w:ind w:left="219" w:right="-15"/>
              <w:rPr>
                <w:sz w:val="24"/>
              </w:rPr>
            </w:pPr>
            <w:r>
              <w:rPr>
                <w:sz w:val="24"/>
              </w:rPr>
              <w:t>детей;</w:t>
            </w:r>
            <w:r>
              <w:rPr>
                <w:spacing w:val="80"/>
                <w:sz w:val="24"/>
              </w:rPr>
              <w:t xml:space="preserve"> </w:t>
            </w:r>
            <w:r>
              <w:rPr>
                <w:sz w:val="24"/>
              </w:rPr>
              <w:t xml:space="preserve">Содействие </w:t>
            </w:r>
            <w:r>
              <w:rPr>
                <w:spacing w:val="-2"/>
                <w:sz w:val="24"/>
              </w:rPr>
              <w:t>гармоничному</w:t>
            </w:r>
          </w:p>
          <w:p w:rsidR="007D7EF4" w:rsidRDefault="00BC73BB">
            <w:pPr>
              <w:pStyle w:val="TableParagraph"/>
              <w:tabs>
                <w:tab w:val="left" w:pos="1669"/>
              </w:tabs>
              <w:ind w:left="219" w:right="-15"/>
              <w:rPr>
                <w:sz w:val="24"/>
              </w:rPr>
            </w:pPr>
            <w:r>
              <w:rPr>
                <w:spacing w:val="-2"/>
                <w:sz w:val="24"/>
              </w:rPr>
              <w:t>развитию</w:t>
            </w:r>
            <w:r>
              <w:rPr>
                <w:sz w:val="24"/>
              </w:rPr>
              <w:tab/>
            </w:r>
            <w:r>
              <w:rPr>
                <w:spacing w:val="-4"/>
                <w:sz w:val="24"/>
              </w:rPr>
              <w:t>детей</w:t>
            </w:r>
          </w:p>
        </w:tc>
        <w:tc>
          <w:tcPr>
            <w:tcW w:w="2292" w:type="dxa"/>
          </w:tcPr>
          <w:p w:rsidR="007D7EF4" w:rsidRDefault="00BC73BB">
            <w:pPr>
              <w:pStyle w:val="TableParagraph"/>
              <w:spacing w:line="232" w:lineRule="auto"/>
              <w:ind w:left="224" w:right="111"/>
              <w:rPr>
                <w:sz w:val="24"/>
              </w:rPr>
            </w:pPr>
            <w:r>
              <w:rPr>
                <w:spacing w:val="-2"/>
                <w:sz w:val="24"/>
              </w:rPr>
              <w:t xml:space="preserve">ценностное </w:t>
            </w:r>
            <w:r>
              <w:rPr>
                <w:sz w:val="24"/>
              </w:rPr>
              <w:t>отношение</w:t>
            </w:r>
            <w:r>
              <w:rPr>
                <w:spacing w:val="36"/>
                <w:sz w:val="24"/>
              </w:rPr>
              <w:t xml:space="preserve"> </w:t>
            </w:r>
            <w:r>
              <w:rPr>
                <w:sz w:val="24"/>
              </w:rPr>
              <w:t xml:space="preserve">к </w:t>
            </w:r>
            <w:r>
              <w:rPr>
                <w:spacing w:val="-2"/>
                <w:sz w:val="24"/>
              </w:rPr>
              <w:t>здоровью</w:t>
            </w:r>
          </w:p>
          <w:p w:rsidR="007D7EF4" w:rsidRDefault="00BC73BB">
            <w:pPr>
              <w:pStyle w:val="TableParagraph"/>
              <w:spacing w:line="232" w:lineRule="auto"/>
              <w:ind w:left="224" w:right="702"/>
              <w:rPr>
                <w:sz w:val="24"/>
              </w:rPr>
            </w:pPr>
            <w:r>
              <w:rPr>
                <w:spacing w:val="-4"/>
                <w:sz w:val="24"/>
              </w:rPr>
              <w:t xml:space="preserve">всех </w:t>
            </w:r>
            <w:r>
              <w:rPr>
                <w:spacing w:val="-2"/>
                <w:sz w:val="24"/>
              </w:rPr>
              <w:t xml:space="preserve">участников </w:t>
            </w:r>
            <w:proofErr w:type="spellStart"/>
            <w:r>
              <w:rPr>
                <w:spacing w:val="-2"/>
                <w:sz w:val="24"/>
              </w:rPr>
              <w:t>педагогическ</w:t>
            </w:r>
            <w:proofErr w:type="spellEnd"/>
            <w:r>
              <w:rPr>
                <w:spacing w:val="-2"/>
                <w:sz w:val="24"/>
              </w:rPr>
              <w:t xml:space="preserve"> </w:t>
            </w:r>
            <w:r>
              <w:rPr>
                <w:spacing w:val="-4"/>
                <w:sz w:val="24"/>
              </w:rPr>
              <w:t>ого</w:t>
            </w:r>
            <w:r>
              <w:rPr>
                <w:spacing w:val="80"/>
                <w:sz w:val="24"/>
              </w:rPr>
              <w:t xml:space="preserve"> </w:t>
            </w:r>
            <w:r>
              <w:rPr>
                <w:spacing w:val="-2"/>
                <w:sz w:val="24"/>
              </w:rPr>
              <w:t>процесса.</w:t>
            </w:r>
          </w:p>
          <w:p w:rsidR="007D7EF4" w:rsidRDefault="00BC73BB">
            <w:pPr>
              <w:pStyle w:val="TableParagraph"/>
              <w:spacing w:line="237" w:lineRule="auto"/>
              <w:ind w:left="224" w:right="459" w:hanging="240"/>
              <w:jc w:val="both"/>
              <w:rPr>
                <w:sz w:val="24"/>
              </w:rPr>
            </w:pPr>
            <w:r>
              <w:rPr>
                <w:sz w:val="24"/>
              </w:rPr>
              <w:t xml:space="preserve">2. Сформирована </w:t>
            </w:r>
            <w:proofErr w:type="spellStart"/>
            <w:r>
              <w:rPr>
                <w:spacing w:val="-2"/>
                <w:sz w:val="24"/>
              </w:rPr>
              <w:t>валеологическа</w:t>
            </w:r>
            <w:r>
              <w:rPr>
                <w:sz w:val="24"/>
              </w:rPr>
              <w:t>я</w:t>
            </w:r>
            <w:proofErr w:type="spellEnd"/>
            <w:r>
              <w:rPr>
                <w:sz w:val="24"/>
              </w:rPr>
              <w:t xml:space="preserve"> культура </w:t>
            </w:r>
            <w:r>
              <w:rPr>
                <w:spacing w:val="-2"/>
                <w:sz w:val="24"/>
              </w:rPr>
              <w:t>педагогов,</w:t>
            </w:r>
          </w:p>
          <w:p w:rsidR="007D7EF4" w:rsidRDefault="00BC73BB">
            <w:pPr>
              <w:pStyle w:val="TableParagraph"/>
              <w:spacing w:line="237" w:lineRule="auto"/>
              <w:ind w:left="224" w:right="456"/>
              <w:jc w:val="both"/>
              <w:rPr>
                <w:sz w:val="24"/>
              </w:rPr>
            </w:pPr>
            <w:r>
              <w:rPr>
                <w:spacing w:val="-2"/>
                <w:sz w:val="24"/>
              </w:rPr>
              <w:t>обучающихся</w:t>
            </w:r>
            <w:r>
              <w:rPr>
                <w:spacing w:val="-13"/>
                <w:sz w:val="24"/>
              </w:rPr>
              <w:t xml:space="preserve"> </w:t>
            </w:r>
            <w:r>
              <w:rPr>
                <w:spacing w:val="-2"/>
                <w:sz w:val="24"/>
              </w:rPr>
              <w:t xml:space="preserve">и </w:t>
            </w:r>
            <w:r>
              <w:rPr>
                <w:sz w:val="24"/>
              </w:rPr>
              <w:t>их родителей.</w:t>
            </w:r>
          </w:p>
          <w:p w:rsidR="007D7EF4" w:rsidRDefault="00BC73BB">
            <w:pPr>
              <w:pStyle w:val="TableParagraph"/>
              <w:spacing w:line="237" w:lineRule="auto"/>
              <w:ind w:left="224" w:right="1023" w:hanging="240"/>
              <w:jc w:val="both"/>
              <w:rPr>
                <w:sz w:val="24"/>
              </w:rPr>
            </w:pPr>
            <w:r>
              <w:rPr>
                <w:sz w:val="24"/>
              </w:rPr>
              <w:t>3.</w:t>
            </w:r>
            <w:r>
              <w:rPr>
                <w:spacing w:val="-15"/>
                <w:sz w:val="24"/>
              </w:rPr>
              <w:t xml:space="preserve"> </w:t>
            </w:r>
            <w:r>
              <w:rPr>
                <w:sz w:val="24"/>
              </w:rPr>
              <w:t xml:space="preserve">Внедрены </w:t>
            </w:r>
            <w:r>
              <w:rPr>
                <w:spacing w:val="-2"/>
                <w:sz w:val="24"/>
              </w:rPr>
              <w:t>новые</w:t>
            </w:r>
          </w:p>
          <w:p w:rsidR="007D7EF4" w:rsidRDefault="00BC73BB">
            <w:pPr>
              <w:pStyle w:val="TableParagraph"/>
              <w:spacing w:line="235" w:lineRule="auto"/>
              <w:ind w:left="224" w:right="752"/>
              <w:rPr>
                <w:sz w:val="24"/>
              </w:rPr>
            </w:pPr>
            <w:r>
              <w:rPr>
                <w:spacing w:val="-2"/>
                <w:sz w:val="24"/>
              </w:rPr>
              <w:t xml:space="preserve">традиции, </w:t>
            </w:r>
            <w:proofErr w:type="spellStart"/>
            <w:r>
              <w:rPr>
                <w:spacing w:val="-2"/>
                <w:sz w:val="24"/>
              </w:rPr>
              <w:t>пропагандир</w:t>
            </w:r>
            <w:proofErr w:type="spellEnd"/>
          </w:p>
        </w:tc>
        <w:tc>
          <w:tcPr>
            <w:tcW w:w="668" w:type="dxa"/>
          </w:tcPr>
          <w:p w:rsidR="007D7EF4" w:rsidRDefault="00BC73BB">
            <w:pPr>
              <w:pStyle w:val="TableParagraph"/>
              <w:spacing w:line="268" w:lineRule="exact"/>
              <w:ind w:left="113"/>
              <w:rPr>
                <w:sz w:val="24"/>
              </w:rPr>
            </w:pPr>
            <w:r>
              <w:rPr>
                <w:spacing w:val="-10"/>
                <w:sz w:val="24"/>
              </w:rPr>
              <w:t>8</w:t>
            </w:r>
          </w:p>
        </w:tc>
        <w:tc>
          <w:tcPr>
            <w:tcW w:w="1508" w:type="dxa"/>
          </w:tcPr>
          <w:p w:rsidR="007D7EF4" w:rsidRDefault="007D7EF4">
            <w:pPr>
              <w:pStyle w:val="TableParagraph"/>
              <w:ind w:left="0"/>
              <w:rPr>
                <w:sz w:val="24"/>
              </w:rPr>
            </w:pPr>
          </w:p>
        </w:tc>
        <w:tc>
          <w:tcPr>
            <w:tcW w:w="452" w:type="dxa"/>
          </w:tcPr>
          <w:p w:rsidR="007D7EF4" w:rsidRDefault="007D7EF4">
            <w:pPr>
              <w:pStyle w:val="TableParagraph"/>
              <w:ind w:left="0"/>
              <w:rPr>
                <w:sz w:val="24"/>
              </w:rPr>
            </w:pPr>
          </w:p>
        </w:tc>
        <w:tc>
          <w:tcPr>
            <w:tcW w:w="1422" w:type="dxa"/>
          </w:tcPr>
          <w:p w:rsidR="007D7EF4" w:rsidRDefault="00EE73B6" w:rsidP="00EE73B6">
            <w:pPr>
              <w:pStyle w:val="TableParagraph"/>
              <w:ind w:left="0" w:right="529"/>
              <w:rPr>
                <w:sz w:val="24"/>
              </w:rPr>
            </w:pPr>
            <w:proofErr w:type="spellStart"/>
            <w:r>
              <w:rPr>
                <w:spacing w:val="-2"/>
                <w:sz w:val="24"/>
              </w:rPr>
              <w:t>Данчыт</w:t>
            </w:r>
            <w:proofErr w:type="spellEnd"/>
            <w:r>
              <w:rPr>
                <w:spacing w:val="-2"/>
                <w:sz w:val="24"/>
              </w:rPr>
              <w:t xml:space="preserve"> Д.М.</w:t>
            </w:r>
          </w:p>
        </w:tc>
        <w:tc>
          <w:tcPr>
            <w:tcW w:w="2877" w:type="dxa"/>
          </w:tcPr>
          <w:p w:rsidR="007D7EF4" w:rsidRDefault="00BC73BB">
            <w:pPr>
              <w:pStyle w:val="TableParagraph"/>
              <w:spacing w:line="261" w:lineRule="exact"/>
              <w:ind w:left="-24"/>
              <w:rPr>
                <w:sz w:val="24"/>
              </w:rPr>
            </w:pPr>
            <w:r>
              <w:rPr>
                <w:sz w:val="24"/>
              </w:rPr>
              <w:t>воспитатель</w:t>
            </w:r>
            <w:r>
              <w:rPr>
                <w:spacing w:val="-2"/>
                <w:sz w:val="24"/>
              </w:rPr>
              <w:t xml:space="preserve"> </w:t>
            </w:r>
            <w:r>
              <w:rPr>
                <w:sz w:val="24"/>
              </w:rPr>
              <w:t>ной</w:t>
            </w:r>
            <w:r>
              <w:rPr>
                <w:spacing w:val="-6"/>
                <w:sz w:val="24"/>
              </w:rPr>
              <w:t xml:space="preserve"> </w:t>
            </w:r>
            <w:r>
              <w:rPr>
                <w:spacing w:val="-2"/>
                <w:sz w:val="24"/>
              </w:rPr>
              <w:t>работы;</w:t>
            </w:r>
          </w:p>
          <w:p w:rsidR="007D7EF4" w:rsidRDefault="00BC73BB">
            <w:pPr>
              <w:pStyle w:val="TableParagraph"/>
              <w:numPr>
                <w:ilvl w:val="0"/>
                <w:numId w:val="7"/>
              </w:numPr>
              <w:tabs>
                <w:tab w:val="left" w:pos="263"/>
                <w:tab w:val="left" w:pos="2127"/>
              </w:tabs>
              <w:ind w:right="18" w:firstLine="0"/>
              <w:rPr>
                <w:sz w:val="24"/>
              </w:rPr>
            </w:pPr>
            <w:r>
              <w:rPr>
                <w:sz w:val="24"/>
              </w:rPr>
              <w:t>Разработка,</w:t>
            </w:r>
            <w:r>
              <w:rPr>
                <w:spacing w:val="31"/>
                <w:sz w:val="24"/>
              </w:rPr>
              <w:t xml:space="preserve"> </w:t>
            </w:r>
            <w:r>
              <w:rPr>
                <w:sz w:val="24"/>
              </w:rPr>
              <w:t>внедрение</w:t>
            </w:r>
            <w:r>
              <w:rPr>
                <w:spacing w:val="29"/>
                <w:sz w:val="24"/>
              </w:rPr>
              <w:t xml:space="preserve"> </w:t>
            </w:r>
            <w:r>
              <w:rPr>
                <w:sz w:val="24"/>
              </w:rPr>
              <w:t>в практику лучшего</w:t>
            </w:r>
            <w:r>
              <w:rPr>
                <w:sz w:val="24"/>
              </w:rPr>
              <w:tab/>
            </w:r>
            <w:r>
              <w:rPr>
                <w:spacing w:val="-2"/>
                <w:sz w:val="24"/>
              </w:rPr>
              <w:t>опыта использования,</w:t>
            </w:r>
          </w:p>
          <w:p w:rsidR="007D7EF4" w:rsidRDefault="00BC73BB">
            <w:pPr>
              <w:pStyle w:val="TableParagraph"/>
              <w:tabs>
                <w:tab w:val="left" w:pos="1459"/>
                <w:tab w:val="left" w:pos="1663"/>
                <w:tab w:val="left" w:pos="2719"/>
              </w:tabs>
              <w:ind w:left="-24" w:right="16"/>
              <w:rPr>
                <w:sz w:val="24"/>
              </w:rPr>
            </w:pPr>
            <w:r>
              <w:rPr>
                <w:spacing w:val="-2"/>
                <w:sz w:val="24"/>
              </w:rPr>
              <w:t>совершенствование здоровье</w:t>
            </w:r>
            <w:r w:rsidR="00EE73B6">
              <w:rPr>
                <w:spacing w:val="-2"/>
                <w:sz w:val="24"/>
              </w:rPr>
              <w:t xml:space="preserve"> </w:t>
            </w:r>
            <w:r>
              <w:rPr>
                <w:spacing w:val="-2"/>
                <w:sz w:val="24"/>
              </w:rPr>
              <w:t>сохраняющих технологий</w:t>
            </w:r>
            <w:r>
              <w:rPr>
                <w:sz w:val="24"/>
              </w:rPr>
              <w:tab/>
            </w:r>
            <w:r>
              <w:rPr>
                <w:spacing w:val="-2"/>
                <w:sz w:val="24"/>
              </w:rPr>
              <w:t>обучения</w:t>
            </w:r>
            <w:r>
              <w:rPr>
                <w:sz w:val="24"/>
              </w:rPr>
              <w:tab/>
            </w:r>
            <w:r>
              <w:rPr>
                <w:spacing w:val="-10"/>
                <w:sz w:val="24"/>
              </w:rPr>
              <w:t xml:space="preserve">и </w:t>
            </w:r>
            <w:r>
              <w:rPr>
                <w:spacing w:val="-2"/>
                <w:sz w:val="24"/>
              </w:rPr>
              <w:t>воспитания,</w:t>
            </w:r>
            <w:r>
              <w:rPr>
                <w:sz w:val="24"/>
              </w:rPr>
              <w:tab/>
            </w:r>
            <w:r>
              <w:rPr>
                <w:sz w:val="24"/>
              </w:rPr>
              <w:tab/>
            </w:r>
            <w:r>
              <w:rPr>
                <w:spacing w:val="-2"/>
                <w:sz w:val="24"/>
              </w:rPr>
              <w:t xml:space="preserve">адекватных </w:t>
            </w:r>
            <w:r>
              <w:rPr>
                <w:sz w:val="24"/>
              </w:rPr>
              <w:t>возможностей детей;</w:t>
            </w:r>
          </w:p>
          <w:p w:rsidR="007D7EF4" w:rsidRDefault="00BC73BB">
            <w:pPr>
              <w:pStyle w:val="TableParagraph"/>
              <w:numPr>
                <w:ilvl w:val="0"/>
                <w:numId w:val="7"/>
              </w:numPr>
              <w:tabs>
                <w:tab w:val="left" w:pos="1648"/>
              </w:tabs>
              <w:ind w:left="1648" w:hanging="1672"/>
              <w:rPr>
                <w:sz w:val="24"/>
              </w:rPr>
            </w:pPr>
            <w:r>
              <w:rPr>
                <w:spacing w:val="-2"/>
                <w:sz w:val="24"/>
              </w:rPr>
              <w:t>Содействие</w:t>
            </w:r>
          </w:p>
          <w:p w:rsidR="007D7EF4" w:rsidRDefault="00BC73BB">
            <w:pPr>
              <w:pStyle w:val="TableParagraph"/>
              <w:ind w:left="-24" w:right="17"/>
              <w:jc w:val="both"/>
              <w:rPr>
                <w:sz w:val="24"/>
              </w:rPr>
            </w:pPr>
            <w:r>
              <w:rPr>
                <w:sz w:val="24"/>
              </w:rPr>
              <w:t>гармоничному развитию детей путем профилактики и коррекции возможных отклонений физического состояния и здоровья на каждом возрастном этапе;</w:t>
            </w:r>
          </w:p>
          <w:p w:rsidR="007D7EF4" w:rsidRDefault="00BC73BB">
            <w:pPr>
              <w:pStyle w:val="TableParagraph"/>
              <w:numPr>
                <w:ilvl w:val="0"/>
                <w:numId w:val="7"/>
              </w:numPr>
              <w:tabs>
                <w:tab w:val="left" w:pos="216"/>
              </w:tabs>
              <w:spacing w:line="235" w:lineRule="auto"/>
              <w:ind w:right="116" w:firstLine="0"/>
              <w:jc w:val="both"/>
              <w:rPr>
                <w:sz w:val="24"/>
              </w:rPr>
            </w:pPr>
            <w:r>
              <w:rPr>
                <w:sz w:val="24"/>
              </w:rPr>
              <w:t>Обучение педагогов необходимыми</w:t>
            </w:r>
            <w:r>
              <w:rPr>
                <w:spacing w:val="-5"/>
                <w:sz w:val="24"/>
              </w:rPr>
              <w:t xml:space="preserve"> </w:t>
            </w:r>
            <w:r>
              <w:rPr>
                <w:sz w:val="24"/>
              </w:rPr>
              <w:t>знаниями</w:t>
            </w:r>
            <w:r>
              <w:rPr>
                <w:spacing w:val="-5"/>
                <w:sz w:val="24"/>
              </w:rPr>
              <w:t xml:space="preserve"> </w:t>
            </w:r>
            <w:r>
              <w:rPr>
                <w:spacing w:val="-10"/>
                <w:sz w:val="24"/>
              </w:rPr>
              <w:t>в</w:t>
            </w:r>
          </w:p>
        </w:tc>
      </w:tr>
    </w:tbl>
    <w:p w:rsidR="00EE73B6" w:rsidRDefault="00EE73B6">
      <w:pPr>
        <w:pStyle w:val="TableParagraph"/>
        <w:spacing w:line="235" w:lineRule="auto"/>
        <w:jc w:val="both"/>
        <w:rPr>
          <w:sz w:val="24"/>
        </w:rPr>
      </w:pPr>
    </w:p>
    <w:p w:rsidR="00EE73B6" w:rsidRDefault="00EE73B6" w:rsidP="00EE73B6"/>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9323"/>
        </w:trPr>
        <w:tc>
          <w:tcPr>
            <w:tcW w:w="451" w:type="dxa"/>
          </w:tcPr>
          <w:p w:rsidR="007D7EF4" w:rsidRDefault="00EE73B6">
            <w:pPr>
              <w:pStyle w:val="TableParagraph"/>
              <w:ind w:left="0"/>
              <w:rPr>
                <w:sz w:val="24"/>
              </w:rPr>
            </w:pPr>
            <w:r>
              <w:lastRenderedPageBreak/>
              <w:tab/>
            </w:r>
          </w:p>
        </w:tc>
        <w:tc>
          <w:tcPr>
            <w:tcW w:w="1639" w:type="dxa"/>
          </w:tcPr>
          <w:p w:rsidR="007D7EF4" w:rsidRDefault="007D7EF4">
            <w:pPr>
              <w:pStyle w:val="TableParagraph"/>
              <w:ind w:left="0"/>
              <w:rPr>
                <w:sz w:val="24"/>
              </w:rPr>
            </w:pPr>
          </w:p>
        </w:tc>
        <w:tc>
          <w:tcPr>
            <w:tcW w:w="1627" w:type="dxa"/>
          </w:tcPr>
          <w:p w:rsidR="007D7EF4" w:rsidRDefault="007D7EF4">
            <w:pPr>
              <w:pStyle w:val="TableParagraph"/>
              <w:ind w:left="0"/>
              <w:rPr>
                <w:sz w:val="24"/>
              </w:rPr>
            </w:pPr>
          </w:p>
        </w:tc>
        <w:tc>
          <w:tcPr>
            <w:tcW w:w="2242" w:type="dxa"/>
          </w:tcPr>
          <w:p w:rsidR="007D7EF4" w:rsidRDefault="00BC73BB">
            <w:pPr>
              <w:pStyle w:val="TableParagraph"/>
              <w:spacing w:line="271" w:lineRule="exact"/>
              <w:ind w:left="219"/>
              <w:rPr>
                <w:sz w:val="24"/>
              </w:rPr>
            </w:pPr>
            <w:r>
              <w:rPr>
                <w:spacing w:val="-2"/>
                <w:sz w:val="24"/>
              </w:rPr>
              <w:t>путем</w:t>
            </w:r>
          </w:p>
          <w:p w:rsidR="007D7EF4" w:rsidRDefault="00BC73BB">
            <w:pPr>
              <w:pStyle w:val="TableParagraph"/>
              <w:ind w:left="219"/>
              <w:rPr>
                <w:sz w:val="24"/>
              </w:rPr>
            </w:pPr>
            <w:r>
              <w:rPr>
                <w:spacing w:val="-2"/>
                <w:sz w:val="24"/>
              </w:rPr>
              <w:t>профилактики</w:t>
            </w:r>
          </w:p>
          <w:p w:rsidR="007D7EF4" w:rsidRDefault="00BC73BB">
            <w:pPr>
              <w:pStyle w:val="TableParagraph"/>
              <w:tabs>
                <w:tab w:val="left" w:pos="1153"/>
              </w:tabs>
              <w:ind w:left="221" w:right="-15"/>
              <w:rPr>
                <w:sz w:val="24"/>
              </w:rPr>
            </w:pPr>
            <w:r>
              <w:rPr>
                <w:spacing w:val="-10"/>
                <w:sz w:val="24"/>
              </w:rPr>
              <w:t>и</w:t>
            </w:r>
            <w:r>
              <w:rPr>
                <w:sz w:val="24"/>
              </w:rPr>
              <w:tab/>
            </w:r>
            <w:r>
              <w:rPr>
                <w:spacing w:val="-2"/>
                <w:sz w:val="24"/>
              </w:rPr>
              <w:t>коррекции возможных</w:t>
            </w:r>
          </w:p>
          <w:p w:rsidR="007D7EF4" w:rsidRDefault="00BC73BB">
            <w:pPr>
              <w:pStyle w:val="TableParagraph"/>
              <w:ind w:left="219" w:right="-15"/>
              <w:rPr>
                <w:sz w:val="24"/>
              </w:rPr>
            </w:pPr>
            <w:r>
              <w:rPr>
                <w:spacing w:val="-2"/>
                <w:sz w:val="24"/>
              </w:rPr>
              <w:t>отклонений физического</w:t>
            </w:r>
          </w:p>
          <w:p w:rsidR="007D7EF4" w:rsidRDefault="00BC73BB">
            <w:pPr>
              <w:pStyle w:val="TableParagraph"/>
              <w:tabs>
                <w:tab w:val="left" w:pos="2108"/>
              </w:tabs>
              <w:ind w:left="219" w:right="-15"/>
              <w:rPr>
                <w:sz w:val="24"/>
              </w:rPr>
            </w:pPr>
            <w:r>
              <w:rPr>
                <w:spacing w:val="-2"/>
                <w:sz w:val="24"/>
              </w:rPr>
              <w:t>состояния</w:t>
            </w:r>
            <w:r>
              <w:rPr>
                <w:sz w:val="24"/>
              </w:rPr>
              <w:tab/>
            </w:r>
            <w:r>
              <w:rPr>
                <w:spacing w:val="-10"/>
                <w:sz w:val="24"/>
              </w:rPr>
              <w:t>и</w:t>
            </w:r>
          </w:p>
          <w:p w:rsidR="007D7EF4" w:rsidRDefault="00BC73BB">
            <w:pPr>
              <w:pStyle w:val="TableParagraph"/>
              <w:tabs>
                <w:tab w:val="left" w:pos="2002"/>
              </w:tabs>
              <w:ind w:left="219" w:right="-15"/>
              <w:jc w:val="both"/>
              <w:rPr>
                <w:sz w:val="24"/>
              </w:rPr>
            </w:pPr>
            <w:r>
              <w:rPr>
                <w:spacing w:val="-2"/>
                <w:sz w:val="24"/>
              </w:rPr>
              <w:t>здоровья</w:t>
            </w:r>
            <w:r>
              <w:rPr>
                <w:sz w:val="24"/>
              </w:rPr>
              <w:tab/>
            </w:r>
            <w:r>
              <w:rPr>
                <w:spacing w:val="-6"/>
                <w:sz w:val="24"/>
              </w:rPr>
              <w:t xml:space="preserve">на </w:t>
            </w:r>
            <w:r>
              <w:rPr>
                <w:sz w:val="24"/>
              </w:rPr>
              <w:t>каждом</w:t>
            </w:r>
            <w:r>
              <w:rPr>
                <w:spacing w:val="-15"/>
                <w:sz w:val="24"/>
              </w:rPr>
              <w:t xml:space="preserve"> </w:t>
            </w:r>
            <w:r>
              <w:rPr>
                <w:sz w:val="24"/>
              </w:rPr>
              <w:t xml:space="preserve">возрастном </w:t>
            </w:r>
            <w:r>
              <w:rPr>
                <w:spacing w:val="-2"/>
                <w:sz w:val="24"/>
              </w:rPr>
              <w:t>этапе;</w:t>
            </w:r>
          </w:p>
          <w:p w:rsidR="007D7EF4" w:rsidRDefault="00BC73BB">
            <w:pPr>
              <w:pStyle w:val="TableParagraph"/>
              <w:spacing w:before="3" w:line="235" w:lineRule="auto"/>
              <w:ind w:left="219" w:right="997" w:hanging="240"/>
              <w:jc w:val="both"/>
              <w:rPr>
                <w:sz w:val="24"/>
              </w:rPr>
            </w:pPr>
            <w:r>
              <w:rPr>
                <w:sz w:val="24"/>
              </w:rPr>
              <w:t>3.</w:t>
            </w:r>
            <w:r>
              <w:rPr>
                <w:spacing w:val="-15"/>
                <w:sz w:val="24"/>
              </w:rPr>
              <w:t xml:space="preserve"> </w:t>
            </w:r>
            <w:r>
              <w:rPr>
                <w:sz w:val="24"/>
              </w:rPr>
              <w:t xml:space="preserve">Обучение </w:t>
            </w:r>
            <w:r>
              <w:rPr>
                <w:spacing w:val="-2"/>
                <w:sz w:val="24"/>
              </w:rPr>
              <w:t>педагогов</w:t>
            </w:r>
          </w:p>
          <w:p w:rsidR="007D7EF4" w:rsidRDefault="00BC73BB">
            <w:pPr>
              <w:pStyle w:val="TableParagraph"/>
              <w:tabs>
                <w:tab w:val="left" w:pos="1837"/>
              </w:tabs>
              <w:spacing w:before="1" w:line="237" w:lineRule="auto"/>
              <w:ind w:left="219" w:right="278"/>
              <w:rPr>
                <w:sz w:val="24"/>
              </w:rPr>
            </w:pPr>
            <w:r>
              <w:rPr>
                <w:spacing w:val="-2"/>
                <w:sz w:val="24"/>
              </w:rPr>
              <w:t>необходимыми знаниями</w:t>
            </w:r>
            <w:r>
              <w:rPr>
                <w:sz w:val="24"/>
              </w:rPr>
              <w:tab/>
            </w:r>
            <w:r>
              <w:rPr>
                <w:spacing w:val="-10"/>
                <w:sz w:val="24"/>
              </w:rPr>
              <w:t xml:space="preserve">в </w:t>
            </w:r>
            <w:r>
              <w:rPr>
                <w:spacing w:val="-2"/>
                <w:sz w:val="24"/>
              </w:rPr>
              <w:t>области здоровья;</w:t>
            </w:r>
          </w:p>
          <w:p w:rsidR="007D7EF4" w:rsidRDefault="00BC73BB">
            <w:pPr>
              <w:pStyle w:val="TableParagraph"/>
              <w:spacing w:line="237" w:lineRule="auto"/>
              <w:ind w:left="219" w:right="654" w:firstLine="2"/>
              <w:rPr>
                <w:sz w:val="24"/>
              </w:rPr>
            </w:pPr>
            <w:r>
              <w:rPr>
                <w:spacing w:val="-2"/>
                <w:sz w:val="24"/>
              </w:rPr>
              <w:t>Оказание педагогам конкретной</w:t>
            </w:r>
          </w:p>
          <w:p w:rsidR="007D7EF4" w:rsidRDefault="00BC73BB">
            <w:pPr>
              <w:pStyle w:val="TableParagraph"/>
              <w:tabs>
                <w:tab w:val="left" w:pos="1838"/>
              </w:tabs>
              <w:spacing w:line="237" w:lineRule="auto"/>
              <w:ind w:left="219" w:right="277"/>
              <w:rPr>
                <w:sz w:val="24"/>
              </w:rPr>
            </w:pPr>
            <w:r>
              <w:rPr>
                <w:spacing w:val="-2"/>
                <w:sz w:val="24"/>
              </w:rPr>
              <w:t>помощи</w:t>
            </w:r>
            <w:r>
              <w:rPr>
                <w:sz w:val="24"/>
              </w:rPr>
              <w:tab/>
            </w:r>
            <w:r>
              <w:rPr>
                <w:spacing w:val="-10"/>
                <w:sz w:val="24"/>
              </w:rPr>
              <w:t xml:space="preserve">в </w:t>
            </w:r>
            <w:r>
              <w:rPr>
                <w:spacing w:val="-2"/>
                <w:sz w:val="24"/>
              </w:rPr>
              <w:t xml:space="preserve">изучении физиологически </w:t>
            </w:r>
            <w:r>
              <w:rPr>
                <w:sz w:val="24"/>
              </w:rPr>
              <w:t>х</w:t>
            </w:r>
            <w:r>
              <w:rPr>
                <w:spacing w:val="40"/>
                <w:sz w:val="24"/>
              </w:rPr>
              <w:t xml:space="preserve"> </w:t>
            </w:r>
            <w:r>
              <w:rPr>
                <w:sz w:val="24"/>
              </w:rPr>
              <w:t xml:space="preserve">возможностей </w:t>
            </w:r>
            <w:r>
              <w:rPr>
                <w:spacing w:val="-2"/>
                <w:sz w:val="24"/>
              </w:rPr>
              <w:t>организма</w:t>
            </w:r>
          </w:p>
          <w:p w:rsidR="007D7EF4" w:rsidRDefault="00BC73BB">
            <w:pPr>
              <w:pStyle w:val="TableParagraph"/>
              <w:spacing w:line="267" w:lineRule="exact"/>
              <w:ind w:left="219"/>
              <w:rPr>
                <w:sz w:val="24"/>
              </w:rPr>
            </w:pPr>
            <w:r>
              <w:rPr>
                <w:spacing w:val="-2"/>
                <w:sz w:val="24"/>
              </w:rPr>
              <w:t>детей,</w:t>
            </w:r>
          </w:p>
          <w:p w:rsidR="007D7EF4" w:rsidRDefault="00BC73BB">
            <w:pPr>
              <w:pStyle w:val="TableParagraph"/>
              <w:spacing w:line="237" w:lineRule="auto"/>
              <w:ind w:left="219" w:right="654"/>
              <w:rPr>
                <w:sz w:val="24"/>
              </w:rPr>
            </w:pPr>
            <w:r>
              <w:rPr>
                <w:spacing w:val="-2"/>
                <w:sz w:val="24"/>
              </w:rPr>
              <w:t>определении уровня физического развития, соответствия</w:t>
            </w:r>
          </w:p>
          <w:p w:rsidR="007D7EF4" w:rsidRDefault="00BC73BB">
            <w:pPr>
              <w:pStyle w:val="TableParagraph"/>
              <w:spacing w:line="237" w:lineRule="auto"/>
              <w:ind w:left="219" w:right="-15"/>
              <w:rPr>
                <w:sz w:val="24"/>
              </w:rPr>
            </w:pPr>
            <w:r>
              <w:rPr>
                <w:spacing w:val="-2"/>
                <w:sz w:val="24"/>
              </w:rPr>
              <w:t>биологического возраста паспортному,</w:t>
            </w:r>
          </w:p>
          <w:p w:rsidR="007D7EF4" w:rsidRDefault="00BC73BB">
            <w:pPr>
              <w:pStyle w:val="TableParagraph"/>
              <w:spacing w:line="270" w:lineRule="exact"/>
              <w:ind w:left="219"/>
              <w:rPr>
                <w:sz w:val="24"/>
              </w:rPr>
            </w:pPr>
            <w:r>
              <w:rPr>
                <w:spacing w:val="-2"/>
                <w:sz w:val="24"/>
              </w:rPr>
              <w:t>ведение</w:t>
            </w:r>
          </w:p>
        </w:tc>
        <w:tc>
          <w:tcPr>
            <w:tcW w:w="2292" w:type="dxa"/>
          </w:tcPr>
          <w:p w:rsidR="007D7EF4" w:rsidRDefault="00BC73BB">
            <w:pPr>
              <w:pStyle w:val="TableParagraph"/>
              <w:spacing w:line="237" w:lineRule="auto"/>
              <w:ind w:left="224" w:right="696"/>
              <w:jc w:val="both"/>
              <w:rPr>
                <w:sz w:val="24"/>
              </w:rPr>
            </w:pPr>
            <w:proofErr w:type="spellStart"/>
            <w:r>
              <w:rPr>
                <w:sz w:val="24"/>
              </w:rPr>
              <w:t>ующие</w:t>
            </w:r>
            <w:proofErr w:type="spellEnd"/>
            <w:r>
              <w:rPr>
                <w:sz w:val="24"/>
              </w:rPr>
              <w:t xml:space="preserve"> и </w:t>
            </w:r>
            <w:r>
              <w:rPr>
                <w:spacing w:val="-2"/>
                <w:sz w:val="24"/>
              </w:rPr>
              <w:t xml:space="preserve">способствую </w:t>
            </w:r>
            <w:proofErr w:type="spellStart"/>
            <w:r>
              <w:rPr>
                <w:spacing w:val="-4"/>
                <w:sz w:val="24"/>
              </w:rPr>
              <w:t>щие</w:t>
            </w:r>
            <w:proofErr w:type="spellEnd"/>
          </w:p>
          <w:p w:rsidR="007D7EF4" w:rsidRDefault="00BC73BB">
            <w:pPr>
              <w:pStyle w:val="TableParagraph"/>
              <w:spacing w:line="237" w:lineRule="auto"/>
              <w:ind w:left="224" w:right="752"/>
              <w:rPr>
                <w:sz w:val="24"/>
              </w:rPr>
            </w:pPr>
            <w:r>
              <w:rPr>
                <w:spacing w:val="-2"/>
                <w:sz w:val="24"/>
              </w:rPr>
              <w:t>здоровому образу жизни.</w:t>
            </w:r>
          </w:p>
          <w:p w:rsidR="007D7EF4" w:rsidRDefault="00BC73BB">
            <w:pPr>
              <w:pStyle w:val="TableParagraph"/>
              <w:ind w:left="224" w:right="111" w:hanging="240"/>
              <w:rPr>
                <w:sz w:val="24"/>
              </w:rPr>
            </w:pPr>
            <w:r>
              <w:rPr>
                <w:sz w:val="24"/>
              </w:rPr>
              <w:t xml:space="preserve">4. Отслежены </w:t>
            </w:r>
            <w:r>
              <w:rPr>
                <w:spacing w:val="-2"/>
                <w:sz w:val="24"/>
              </w:rPr>
              <w:t>параметры личностного здоровья</w:t>
            </w:r>
          </w:p>
          <w:p w:rsidR="007D7EF4" w:rsidRDefault="00BC73BB">
            <w:pPr>
              <w:pStyle w:val="TableParagraph"/>
              <w:ind w:left="224" w:right="573"/>
              <w:rPr>
                <w:sz w:val="24"/>
              </w:rPr>
            </w:pPr>
            <w:r>
              <w:rPr>
                <w:spacing w:val="-4"/>
                <w:sz w:val="24"/>
              </w:rPr>
              <w:t xml:space="preserve">всех </w:t>
            </w:r>
            <w:r>
              <w:rPr>
                <w:spacing w:val="-2"/>
                <w:sz w:val="24"/>
              </w:rPr>
              <w:t xml:space="preserve">участников </w:t>
            </w:r>
            <w:proofErr w:type="spellStart"/>
            <w:r>
              <w:rPr>
                <w:spacing w:val="-2"/>
                <w:sz w:val="24"/>
              </w:rPr>
              <w:t>педагогическ</w:t>
            </w:r>
            <w:proofErr w:type="spellEnd"/>
            <w:r>
              <w:rPr>
                <w:spacing w:val="-2"/>
                <w:sz w:val="24"/>
              </w:rPr>
              <w:t xml:space="preserve"> </w:t>
            </w:r>
            <w:r>
              <w:rPr>
                <w:sz w:val="24"/>
              </w:rPr>
              <w:t>ого</w:t>
            </w:r>
            <w:r>
              <w:rPr>
                <w:spacing w:val="40"/>
                <w:sz w:val="24"/>
              </w:rPr>
              <w:t xml:space="preserve"> </w:t>
            </w:r>
            <w:r>
              <w:rPr>
                <w:sz w:val="24"/>
              </w:rPr>
              <w:t>процесса (совместно</w:t>
            </w:r>
            <w:r>
              <w:rPr>
                <w:spacing w:val="67"/>
                <w:sz w:val="24"/>
              </w:rPr>
              <w:t xml:space="preserve"> </w:t>
            </w:r>
            <w:r>
              <w:rPr>
                <w:sz w:val="24"/>
              </w:rPr>
              <w:t xml:space="preserve">с </w:t>
            </w:r>
            <w:r>
              <w:rPr>
                <w:spacing w:val="-2"/>
                <w:sz w:val="24"/>
              </w:rPr>
              <w:t xml:space="preserve">медицинским </w:t>
            </w:r>
            <w:r>
              <w:rPr>
                <w:sz w:val="24"/>
              </w:rPr>
              <w:t>и</w:t>
            </w:r>
            <w:r>
              <w:rPr>
                <w:spacing w:val="-12"/>
                <w:sz w:val="24"/>
              </w:rPr>
              <w:t xml:space="preserve"> </w:t>
            </w:r>
            <w:r>
              <w:rPr>
                <w:sz w:val="24"/>
              </w:rPr>
              <w:t xml:space="preserve">работникам </w:t>
            </w:r>
            <w:r>
              <w:rPr>
                <w:spacing w:val="-4"/>
                <w:sz w:val="24"/>
              </w:rPr>
              <w:t>и).</w:t>
            </w:r>
          </w:p>
          <w:p w:rsidR="007D7EF4" w:rsidRDefault="00BC73BB">
            <w:pPr>
              <w:pStyle w:val="TableParagraph"/>
              <w:tabs>
                <w:tab w:val="left" w:pos="1291"/>
              </w:tabs>
              <w:spacing w:line="216" w:lineRule="auto"/>
              <w:ind w:left="224" w:right="-15" w:hanging="240"/>
              <w:rPr>
                <w:sz w:val="24"/>
              </w:rPr>
            </w:pPr>
            <w:r>
              <w:rPr>
                <w:sz w:val="24"/>
              </w:rPr>
              <w:t>5. Создана</w:t>
            </w:r>
            <w:r>
              <w:rPr>
                <w:sz w:val="24"/>
              </w:rPr>
              <w:tab/>
            </w:r>
            <w:r>
              <w:rPr>
                <w:spacing w:val="-2"/>
                <w:sz w:val="24"/>
              </w:rPr>
              <w:t>школьная модель</w:t>
            </w:r>
          </w:p>
          <w:p w:rsidR="007D7EF4" w:rsidRDefault="00BC73BB">
            <w:pPr>
              <w:pStyle w:val="TableParagraph"/>
              <w:tabs>
                <w:tab w:val="left" w:pos="2159"/>
              </w:tabs>
              <w:spacing w:line="213" w:lineRule="auto"/>
              <w:ind w:left="224" w:right="-15"/>
              <w:rPr>
                <w:sz w:val="24"/>
              </w:rPr>
            </w:pPr>
            <w:r>
              <w:rPr>
                <w:spacing w:val="-2"/>
                <w:sz w:val="24"/>
              </w:rPr>
              <w:t>профилактики</w:t>
            </w:r>
            <w:r>
              <w:rPr>
                <w:sz w:val="24"/>
              </w:rPr>
              <w:tab/>
            </w:r>
            <w:r>
              <w:rPr>
                <w:spacing w:val="-10"/>
                <w:sz w:val="24"/>
              </w:rPr>
              <w:t xml:space="preserve">и </w:t>
            </w:r>
            <w:r>
              <w:rPr>
                <w:spacing w:val="-2"/>
                <w:sz w:val="24"/>
              </w:rPr>
              <w:t>коррекции социальных</w:t>
            </w:r>
          </w:p>
          <w:p w:rsidR="007D7EF4" w:rsidRDefault="00BC73BB">
            <w:pPr>
              <w:pStyle w:val="TableParagraph"/>
              <w:spacing w:line="239" w:lineRule="exact"/>
              <w:ind w:left="224"/>
              <w:rPr>
                <w:sz w:val="24"/>
              </w:rPr>
            </w:pPr>
            <w:r>
              <w:rPr>
                <w:spacing w:val="-2"/>
                <w:sz w:val="24"/>
              </w:rPr>
              <w:t>вредностей</w:t>
            </w:r>
          </w:p>
          <w:p w:rsidR="007D7EF4" w:rsidRDefault="00BC73BB">
            <w:pPr>
              <w:pStyle w:val="TableParagraph"/>
              <w:spacing w:before="4" w:line="216" w:lineRule="auto"/>
              <w:ind w:left="224" w:right="111"/>
              <w:rPr>
                <w:sz w:val="24"/>
              </w:rPr>
            </w:pPr>
            <w:r>
              <w:rPr>
                <w:spacing w:val="-2"/>
                <w:sz w:val="24"/>
              </w:rPr>
              <w:t>(</w:t>
            </w:r>
            <w:proofErr w:type="spellStart"/>
            <w:r>
              <w:rPr>
                <w:spacing w:val="-2"/>
                <w:sz w:val="24"/>
              </w:rPr>
              <w:t>табакокурения</w:t>
            </w:r>
            <w:proofErr w:type="spellEnd"/>
            <w:r>
              <w:rPr>
                <w:spacing w:val="-2"/>
                <w:sz w:val="24"/>
              </w:rPr>
              <w:t>, алкоголизма,</w:t>
            </w:r>
          </w:p>
          <w:p w:rsidR="007D7EF4" w:rsidRDefault="00BC73BB">
            <w:pPr>
              <w:pStyle w:val="TableParagraph"/>
              <w:spacing w:line="216" w:lineRule="auto"/>
              <w:ind w:left="224" w:right="111"/>
              <w:rPr>
                <w:sz w:val="24"/>
              </w:rPr>
            </w:pPr>
            <w:r>
              <w:rPr>
                <w:spacing w:val="-2"/>
                <w:sz w:val="24"/>
              </w:rPr>
              <w:t xml:space="preserve">токсикоманией, наркомании малоподвижный </w:t>
            </w:r>
            <w:proofErr w:type="spellStart"/>
            <w:r>
              <w:rPr>
                <w:spacing w:val="-2"/>
                <w:sz w:val="24"/>
              </w:rPr>
              <w:t>образжизни</w:t>
            </w:r>
            <w:proofErr w:type="spellEnd"/>
            <w:r>
              <w:rPr>
                <w:spacing w:val="-2"/>
                <w:sz w:val="24"/>
              </w:rPr>
              <w:t>).</w:t>
            </w:r>
          </w:p>
          <w:p w:rsidR="007D7EF4" w:rsidRDefault="00BC73BB">
            <w:pPr>
              <w:pStyle w:val="TableParagraph"/>
              <w:tabs>
                <w:tab w:val="left" w:pos="466"/>
              </w:tabs>
              <w:spacing w:line="266" w:lineRule="exact"/>
              <w:ind w:left="-7"/>
              <w:rPr>
                <w:sz w:val="24"/>
              </w:rPr>
            </w:pPr>
            <w:r>
              <w:rPr>
                <w:spacing w:val="-10"/>
                <w:sz w:val="24"/>
              </w:rPr>
              <w:t>.</w:t>
            </w:r>
            <w:r>
              <w:rPr>
                <w:sz w:val="24"/>
              </w:rPr>
              <w:tab/>
            </w:r>
            <w:r>
              <w:rPr>
                <w:spacing w:val="-2"/>
                <w:sz w:val="24"/>
              </w:rPr>
              <w:t>Создана</w:t>
            </w:r>
          </w:p>
          <w:p w:rsidR="007D7EF4" w:rsidRDefault="00BC73BB">
            <w:pPr>
              <w:pStyle w:val="TableParagraph"/>
              <w:tabs>
                <w:tab w:val="left" w:pos="1448"/>
              </w:tabs>
              <w:spacing w:line="237" w:lineRule="auto"/>
              <w:ind w:left="113" w:right="103"/>
              <w:rPr>
                <w:sz w:val="24"/>
              </w:rPr>
            </w:pPr>
            <w:r>
              <w:rPr>
                <w:spacing w:val="-2"/>
                <w:sz w:val="24"/>
              </w:rPr>
              <w:t>школьная</w:t>
            </w:r>
            <w:r>
              <w:rPr>
                <w:sz w:val="24"/>
              </w:rPr>
              <w:tab/>
            </w:r>
            <w:r>
              <w:rPr>
                <w:spacing w:val="-2"/>
                <w:sz w:val="24"/>
              </w:rPr>
              <w:t>модель социально-</w:t>
            </w:r>
          </w:p>
          <w:p w:rsidR="007D7EF4" w:rsidRDefault="00BC73BB">
            <w:pPr>
              <w:pStyle w:val="TableParagraph"/>
              <w:spacing w:line="271" w:lineRule="exact"/>
              <w:ind w:left="113"/>
              <w:rPr>
                <w:sz w:val="24"/>
              </w:rPr>
            </w:pPr>
            <w:r>
              <w:rPr>
                <w:spacing w:val="-2"/>
                <w:sz w:val="24"/>
              </w:rPr>
              <w:t>педагогической</w:t>
            </w:r>
          </w:p>
          <w:p w:rsidR="007D7EF4" w:rsidRDefault="00BC73BB">
            <w:pPr>
              <w:pStyle w:val="TableParagraph"/>
              <w:tabs>
                <w:tab w:val="left" w:pos="1608"/>
              </w:tabs>
              <w:spacing w:line="275" w:lineRule="exact"/>
              <w:ind w:left="113"/>
              <w:rPr>
                <w:sz w:val="24"/>
              </w:rPr>
            </w:pPr>
            <w:r>
              <w:rPr>
                <w:spacing w:val="-2"/>
                <w:sz w:val="24"/>
              </w:rPr>
              <w:t>поддержки</w:t>
            </w:r>
            <w:r>
              <w:rPr>
                <w:sz w:val="24"/>
              </w:rPr>
              <w:tab/>
            </w:r>
            <w:r>
              <w:rPr>
                <w:spacing w:val="-4"/>
                <w:sz w:val="24"/>
              </w:rPr>
              <w:t>детей</w:t>
            </w:r>
          </w:p>
        </w:tc>
        <w:tc>
          <w:tcPr>
            <w:tcW w:w="668" w:type="dxa"/>
          </w:tcPr>
          <w:p w:rsidR="007D7EF4" w:rsidRDefault="007D7EF4">
            <w:pPr>
              <w:pStyle w:val="TableParagraph"/>
              <w:ind w:left="0"/>
              <w:rPr>
                <w:sz w:val="24"/>
              </w:rPr>
            </w:pPr>
          </w:p>
        </w:tc>
        <w:tc>
          <w:tcPr>
            <w:tcW w:w="1508" w:type="dxa"/>
          </w:tcPr>
          <w:p w:rsidR="007D7EF4" w:rsidRDefault="007D7EF4">
            <w:pPr>
              <w:pStyle w:val="TableParagraph"/>
              <w:ind w:left="0"/>
              <w:rPr>
                <w:sz w:val="24"/>
              </w:rPr>
            </w:pPr>
          </w:p>
        </w:tc>
        <w:tc>
          <w:tcPr>
            <w:tcW w:w="452" w:type="dxa"/>
          </w:tcPr>
          <w:p w:rsidR="007D7EF4" w:rsidRDefault="007D7EF4">
            <w:pPr>
              <w:pStyle w:val="TableParagraph"/>
              <w:ind w:left="0"/>
              <w:rPr>
                <w:sz w:val="24"/>
              </w:rPr>
            </w:pPr>
          </w:p>
        </w:tc>
        <w:tc>
          <w:tcPr>
            <w:tcW w:w="1422" w:type="dxa"/>
          </w:tcPr>
          <w:p w:rsidR="007D7EF4" w:rsidRDefault="007D7EF4">
            <w:pPr>
              <w:pStyle w:val="TableParagraph"/>
              <w:ind w:left="0"/>
              <w:rPr>
                <w:sz w:val="24"/>
              </w:rPr>
            </w:pPr>
          </w:p>
        </w:tc>
        <w:tc>
          <w:tcPr>
            <w:tcW w:w="2877" w:type="dxa"/>
          </w:tcPr>
          <w:p w:rsidR="007D7EF4" w:rsidRDefault="00BC73BB">
            <w:pPr>
              <w:pStyle w:val="TableParagraph"/>
              <w:spacing w:line="237" w:lineRule="auto"/>
              <w:ind w:left="-24" w:right="160"/>
              <w:rPr>
                <w:sz w:val="24"/>
              </w:rPr>
            </w:pPr>
            <w:r>
              <w:rPr>
                <w:sz w:val="24"/>
              </w:rPr>
              <w:t xml:space="preserve">области здоровья; Оказание педагогам </w:t>
            </w:r>
            <w:proofErr w:type="spellStart"/>
            <w:r>
              <w:rPr>
                <w:sz w:val="24"/>
              </w:rPr>
              <w:t>конкретнойпомощи</w:t>
            </w:r>
            <w:proofErr w:type="spellEnd"/>
            <w:r>
              <w:rPr>
                <w:spacing w:val="-15"/>
                <w:sz w:val="24"/>
              </w:rPr>
              <w:t xml:space="preserve"> </w:t>
            </w:r>
            <w:r>
              <w:rPr>
                <w:sz w:val="24"/>
              </w:rPr>
              <w:t>в</w:t>
            </w:r>
          </w:p>
          <w:p w:rsidR="007D7EF4" w:rsidRDefault="00BC73BB">
            <w:pPr>
              <w:pStyle w:val="TableParagraph"/>
              <w:spacing w:line="237" w:lineRule="auto"/>
              <w:ind w:left="-24" w:right="77"/>
              <w:rPr>
                <w:sz w:val="24"/>
              </w:rPr>
            </w:pPr>
            <w:r>
              <w:rPr>
                <w:sz w:val="24"/>
              </w:rPr>
              <w:t>изучении</w:t>
            </w:r>
            <w:r>
              <w:rPr>
                <w:spacing w:val="-15"/>
                <w:sz w:val="24"/>
              </w:rPr>
              <w:t xml:space="preserve"> </w:t>
            </w:r>
            <w:r>
              <w:rPr>
                <w:sz w:val="24"/>
              </w:rPr>
              <w:t>физиологических возможностей организма детей,</w:t>
            </w:r>
            <w:r>
              <w:rPr>
                <w:spacing w:val="-4"/>
                <w:sz w:val="24"/>
              </w:rPr>
              <w:t xml:space="preserve"> </w:t>
            </w:r>
            <w:r>
              <w:rPr>
                <w:sz w:val="24"/>
              </w:rPr>
              <w:t>определении</w:t>
            </w:r>
            <w:r>
              <w:rPr>
                <w:spacing w:val="-1"/>
                <w:sz w:val="24"/>
              </w:rPr>
              <w:t xml:space="preserve"> </w:t>
            </w:r>
            <w:r>
              <w:rPr>
                <w:sz w:val="24"/>
              </w:rPr>
              <w:t xml:space="preserve">уровня физического развития, </w:t>
            </w:r>
            <w:r>
              <w:rPr>
                <w:spacing w:val="-2"/>
                <w:sz w:val="24"/>
              </w:rPr>
              <w:t xml:space="preserve">соответствия </w:t>
            </w:r>
            <w:r>
              <w:rPr>
                <w:sz w:val="24"/>
              </w:rPr>
              <w:t xml:space="preserve">биологического возраста </w:t>
            </w:r>
            <w:r>
              <w:rPr>
                <w:spacing w:val="-2"/>
                <w:sz w:val="24"/>
              </w:rPr>
              <w:t>паспортному,</w:t>
            </w:r>
          </w:p>
          <w:p w:rsidR="007D7EF4" w:rsidRDefault="00BC73BB">
            <w:pPr>
              <w:pStyle w:val="TableParagraph"/>
              <w:spacing w:line="237" w:lineRule="auto"/>
              <w:ind w:left="-24" w:right="542"/>
              <w:rPr>
                <w:sz w:val="24"/>
              </w:rPr>
            </w:pPr>
            <w:proofErr w:type="spellStart"/>
            <w:r>
              <w:rPr>
                <w:sz w:val="24"/>
              </w:rPr>
              <w:t>ведениенаблюдений</w:t>
            </w:r>
            <w:proofErr w:type="spellEnd"/>
            <w:r>
              <w:rPr>
                <w:spacing w:val="-15"/>
                <w:sz w:val="24"/>
              </w:rPr>
              <w:t xml:space="preserve"> </w:t>
            </w:r>
            <w:r>
              <w:rPr>
                <w:sz w:val="24"/>
              </w:rPr>
              <w:t>за ростом и развитием</w:t>
            </w:r>
          </w:p>
          <w:p w:rsidR="007D7EF4" w:rsidRDefault="00BC73BB">
            <w:pPr>
              <w:pStyle w:val="TableParagraph"/>
              <w:spacing w:line="272" w:lineRule="exact"/>
              <w:ind w:left="-24"/>
              <w:rPr>
                <w:sz w:val="24"/>
              </w:rPr>
            </w:pPr>
            <w:r>
              <w:rPr>
                <w:spacing w:val="-2"/>
                <w:sz w:val="24"/>
              </w:rPr>
              <w:t>ребенка;</w:t>
            </w:r>
          </w:p>
          <w:p w:rsidR="007D7EF4" w:rsidRDefault="00BC73BB">
            <w:pPr>
              <w:pStyle w:val="TableParagraph"/>
              <w:ind w:left="106" w:right="89"/>
              <w:jc w:val="both"/>
              <w:rPr>
                <w:sz w:val="24"/>
              </w:rPr>
            </w:pPr>
            <w:r>
              <w:rPr>
                <w:sz w:val="24"/>
              </w:rPr>
              <w:t>5. Пропаганда среди родителей, педагогов и детей основ здорового образа жизни</w:t>
            </w:r>
          </w:p>
        </w:tc>
      </w:tr>
    </w:tbl>
    <w:p w:rsidR="007D7EF4" w:rsidRDefault="007D7EF4">
      <w:pPr>
        <w:pStyle w:val="TableParagraph"/>
        <w:jc w:val="both"/>
        <w:rPr>
          <w:sz w:val="24"/>
        </w:rPr>
        <w:sectPr w:rsidR="007D7EF4">
          <w:pgSz w:w="16840" w:h="11910" w:orient="landscape"/>
          <w:pgMar w:top="1100" w:right="708" w:bottom="1200" w:left="708" w:header="0" w:footer="1003"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599"/>
        <w:gridCol w:w="2270"/>
        <w:gridCol w:w="2292"/>
        <w:gridCol w:w="668"/>
        <w:gridCol w:w="1508"/>
        <w:gridCol w:w="452"/>
        <w:gridCol w:w="1422"/>
        <w:gridCol w:w="2877"/>
      </w:tblGrid>
      <w:tr w:rsidR="007D7EF4" w:rsidTr="00EE73B6">
        <w:trPr>
          <w:trHeight w:val="3312"/>
        </w:trPr>
        <w:tc>
          <w:tcPr>
            <w:tcW w:w="451" w:type="dxa"/>
          </w:tcPr>
          <w:p w:rsidR="007D7EF4" w:rsidRDefault="007D7EF4">
            <w:pPr>
              <w:pStyle w:val="TableParagraph"/>
              <w:ind w:left="0"/>
            </w:pPr>
          </w:p>
        </w:tc>
        <w:tc>
          <w:tcPr>
            <w:tcW w:w="1639" w:type="dxa"/>
          </w:tcPr>
          <w:p w:rsidR="007D7EF4" w:rsidRDefault="007D7EF4">
            <w:pPr>
              <w:pStyle w:val="TableParagraph"/>
              <w:ind w:left="0"/>
            </w:pPr>
          </w:p>
        </w:tc>
        <w:tc>
          <w:tcPr>
            <w:tcW w:w="1599" w:type="dxa"/>
          </w:tcPr>
          <w:p w:rsidR="007D7EF4" w:rsidRDefault="007D7EF4">
            <w:pPr>
              <w:pStyle w:val="TableParagraph"/>
              <w:ind w:left="0"/>
            </w:pPr>
          </w:p>
        </w:tc>
        <w:tc>
          <w:tcPr>
            <w:tcW w:w="2270" w:type="dxa"/>
          </w:tcPr>
          <w:p w:rsidR="007D7EF4" w:rsidRDefault="00BC73BB">
            <w:pPr>
              <w:pStyle w:val="TableParagraph"/>
              <w:tabs>
                <w:tab w:val="left" w:pos="1750"/>
                <w:tab w:val="left" w:pos="1821"/>
              </w:tabs>
              <w:spacing w:line="235" w:lineRule="auto"/>
              <w:ind w:left="219" w:right="275"/>
              <w:rPr>
                <w:sz w:val="24"/>
              </w:rPr>
            </w:pPr>
            <w:r>
              <w:rPr>
                <w:spacing w:val="-2"/>
                <w:sz w:val="24"/>
              </w:rPr>
              <w:t>наблюдений</w:t>
            </w:r>
            <w:r>
              <w:rPr>
                <w:sz w:val="24"/>
              </w:rPr>
              <w:tab/>
            </w:r>
            <w:r>
              <w:rPr>
                <w:spacing w:val="-6"/>
                <w:sz w:val="24"/>
              </w:rPr>
              <w:t xml:space="preserve">за </w:t>
            </w:r>
            <w:r>
              <w:rPr>
                <w:spacing w:val="-2"/>
                <w:sz w:val="24"/>
              </w:rPr>
              <w:t>ростом</w:t>
            </w:r>
            <w:r>
              <w:rPr>
                <w:sz w:val="24"/>
              </w:rPr>
              <w:tab/>
            </w:r>
            <w:r>
              <w:rPr>
                <w:sz w:val="24"/>
              </w:rPr>
              <w:tab/>
            </w:r>
            <w:r>
              <w:rPr>
                <w:spacing w:val="-10"/>
                <w:sz w:val="24"/>
              </w:rPr>
              <w:t>и</w:t>
            </w:r>
          </w:p>
          <w:p w:rsidR="007D7EF4" w:rsidRDefault="00BC73BB">
            <w:pPr>
              <w:pStyle w:val="TableParagraph"/>
              <w:spacing w:line="235" w:lineRule="auto"/>
              <w:ind w:left="219" w:right="654" w:firstLine="2"/>
              <w:rPr>
                <w:sz w:val="24"/>
              </w:rPr>
            </w:pPr>
            <w:r>
              <w:rPr>
                <w:spacing w:val="-2"/>
                <w:sz w:val="24"/>
              </w:rPr>
              <w:t>развитием ребенка;</w:t>
            </w:r>
          </w:p>
          <w:p w:rsidR="007D7EF4" w:rsidRDefault="00BC73BB">
            <w:pPr>
              <w:pStyle w:val="TableParagraph"/>
              <w:spacing w:before="2" w:line="237" w:lineRule="auto"/>
              <w:ind w:left="108" w:right="85"/>
              <w:rPr>
                <w:sz w:val="24"/>
              </w:rPr>
            </w:pPr>
            <w:r>
              <w:rPr>
                <w:sz w:val="24"/>
              </w:rPr>
              <w:t>5.Пропаганда</w:t>
            </w:r>
            <w:r>
              <w:rPr>
                <w:spacing w:val="-15"/>
                <w:sz w:val="24"/>
              </w:rPr>
              <w:t xml:space="preserve"> </w:t>
            </w:r>
            <w:r>
              <w:rPr>
                <w:sz w:val="24"/>
              </w:rPr>
              <w:t xml:space="preserve">среди </w:t>
            </w:r>
            <w:r>
              <w:rPr>
                <w:spacing w:val="-2"/>
                <w:sz w:val="24"/>
              </w:rPr>
              <w:t>родителей,</w:t>
            </w:r>
          </w:p>
          <w:p w:rsidR="007D7EF4" w:rsidRDefault="00BC73BB">
            <w:pPr>
              <w:pStyle w:val="TableParagraph"/>
              <w:spacing w:line="237" w:lineRule="auto"/>
              <w:ind w:left="108" w:right="87"/>
              <w:jc w:val="both"/>
              <w:rPr>
                <w:sz w:val="24"/>
              </w:rPr>
            </w:pPr>
            <w:r>
              <w:rPr>
                <w:sz w:val="24"/>
              </w:rPr>
              <w:t>педагогов и детей основ здорового образа жизни</w:t>
            </w:r>
          </w:p>
        </w:tc>
        <w:tc>
          <w:tcPr>
            <w:tcW w:w="2292" w:type="dxa"/>
          </w:tcPr>
          <w:p w:rsidR="007D7EF4" w:rsidRDefault="00BC73BB">
            <w:pPr>
              <w:pStyle w:val="TableParagraph"/>
              <w:spacing w:line="268" w:lineRule="exact"/>
              <w:ind w:left="113"/>
              <w:rPr>
                <w:sz w:val="24"/>
              </w:rPr>
            </w:pPr>
            <w:r>
              <w:rPr>
                <w:sz w:val="24"/>
              </w:rPr>
              <w:t>«группы</w:t>
            </w:r>
            <w:r>
              <w:rPr>
                <w:spacing w:val="-9"/>
                <w:sz w:val="24"/>
              </w:rPr>
              <w:t xml:space="preserve"> </w:t>
            </w:r>
            <w:r>
              <w:rPr>
                <w:spacing w:val="-2"/>
                <w:sz w:val="24"/>
              </w:rPr>
              <w:t>риска».</w:t>
            </w:r>
          </w:p>
          <w:p w:rsidR="007D7EF4" w:rsidRDefault="00BC73BB">
            <w:pPr>
              <w:pStyle w:val="TableParagraph"/>
              <w:tabs>
                <w:tab w:val="left" w:pos="2159"/>
              </w:tabs>
              <w:ind w:left="224" w:right="-15" w:hanging="240"/>
              <w:rPr>
                <w:sz w:val="24"/>
              </w:rPr>
            </w:pPr>
            <w:r>
              <w:rPr>
                <w:sz w:val="24"/>
              </w:rPr>
              <w:t>7. Сохранение</w:t>
            </w:r>
            <w:r>
              <w:rPr>
                <w:sz w:val="24"/>
              </w:rPr>
              <w:tab/>
            </w:r>
            <w:r>
              <w:rPr>
                <w:spacing w:val="-10"/>
                <w:sz w:val="24"/>
              </w:rPr>
              <w:t xml:space="preserve">и </w:t>
            </w:r>
            <w:r>
              <w:rPr>
                <w:spacing w:val="-2"/>
                <w:sz w:val="24"/>
              </w:rPr>
              <w:t>укрепление здоровья</w:t>
            </w:r>
          </w:p>
          <w:p w:rsidR="007D7EF4" w:rsidRDefault="00BC73BB">
            <w:pPr>
              <w:pStyle w:val="TableParagraph"/>
              <w:tabs>
                <w:tab w:val="left" w:pos="2159"/>
              </w:tabs>
              <w:ind w:left="224" w:right="-15"/>
              <w:rPr>
                <w:sz w:val="24"/>
              </w:rPr>
            </w:pPr>
            <w:r>
              <w:rPr>
                <w:spacing w:val="-2"/>
                <w:sz w:val="24"/>
              </w:rPr>
              <w:t>обучающихся,</w:t>
            </w:r>
            <w:r>
              <w:rPr>
                <w:sz w:val="24"/>
              </w:rPr>
              <w:tab/>
            </w:r>
            <w:r>
              <w:rPr>
                <w:spacing w:val="-10"/>
                <w:sz w:val="24"/>
              </w:rPr>
              <w:t>и</w:t>
            </w:r>
          </w:p>
          <w:p w:rsidR="007D7EF4" w:rsidRDefault="00BC73BB">
            <w:pPr>
              <w:pStyle w:val="TableParagraph"/>
              <w:tabs>
                <w:tab w:val="left" w:pos="1582"/>
                <w:tab w:val="left" w:pos="2009"/>
                <w:tab w:val="left" w:pos="2171"/>
              </w:tabs>
              <w:ind w:left="224" w:right="-15"/>
              <w:rPr>
                <w:sz w:val="24"/>
              </w:rPr>
            </w:pPr>
            <w:r>
              <w:rPr>
                <w:spacing w:val="-2"/>
                <w:sz w:val="24"/>
              </w:rPr>
              <w:t>привитие</w:t>
            </w:r>
            <w:r>
              <w:rPr>
                <w:sz w:val="24"/>
              </w:rPr>
              <w:tab/>
            </w:r>
            <w:r>
              <w:rPr>
                <w:sz w:val="24"/>
              </w:rPr>
              <w:tab/>
            </w:r>
            <w:r>
              <w:rPr>
                <w:spacing w:val="-6"/>
                <w:sz w:val="24"/>
              </w:rPr>
              <w:t xml:space="preserve">им </w:t>
            </w:r>
            <w:r>
              <w:rPr>
                <w:sz w:val="24"/>
              </w:rPr>
              <w:t>навыков</w:t>
            </w:r>
            <w:r>
              <w:rPr>
                <w:spacing w:val="80"/>
                <w:sz w:val="24"/>
              </w:rPr>
              <w:t xml:space="preserve"> </w:t>
            </w:r>
            <w:r>
              <w:rPr>
                <w:sz w:val="24"/>
              </w:rPr>
              <w:t xml:space="preserve">здорового </w:t>
            </w:r>
            <w:r>
              <w:rPr>
                <w:spacing w:val="-2"/>
                <w:sz w:val="24"/>
              </w:rPr>
              <w:t>образа</w:t>
            </w:r>
            <w:r>
              <w:rPr>
                <w:sz w:val="24"/>
              </w:rPr>
              <w:tab/>
            </w:r>
            <w:r>
              <w:rPr>
                <w:spacing w:val="-2"/>
                <w:sz w:val="24"/>
              </w:rPr>
              <w:t>жизни. Формирование потребности</w:t>
            </w:r>
            <w:r>
              <w:rPr>
                <w:sz w:val="24"/>
              </w:rPr>
              <w:tab/>
            </w:r>
            <w:r>
              <w:rPr>
                <w:sz w:val="24"/>
              </w:rPr>
              <w:tab/>
            </w:r>
            <w:r>
              <w:rPr>
                <w:sz w:val="24"/>
              </w:rPr>
              <w:tab/>
            </w:r>
            <w:r>
              <w:rPr>
                <w:spacing w:val="-10"/>
                <w:sz w:val="24"/>
              </w:rPr>
              <w:t xml:space="preserve">к </w:t>
            </w:r>
            <w:r>
              <w:rPr>
                <w:sz w:val="24"/>
              </w:rPr>
              <w:t>ведению</w:t>
            </w:r>
            <w:r>
              <w:rPr>
                <w:spacing w:val="57"/>
                <w:w w:val="150"/>
                <w:sz w:val="24"/>
              </w:rPr>
              <w:t xml:space="preserve"> </w:t>
            </w:r>
            <w:r>
              <w:rPr>
                <w:spacing w:val="-2"/>
                <w:sz w:val="24"/>
              </w:rPr>
              <w:t>здорового</w:t>
            </w:r>
          </w:p>
          <w:p w:rsidR="007D7EF4" w:rsidRDefault="00BC73BB">
            <w:pPr>
              <w:pStyle w:val="TableParagraph"/>
              <w:spacing w:before="1" w:line="264" w:lineRule="exact"/>
              <w:ind w:left="224"/>
              <w:rPr>
                <w:sz w:val="24"/>
              </w:rPr>
            </w:pPr>
            <w:r>
              <w:rPr>
                <w:sz w:val="24"/>
              </w:rPr>
              <w:t>образа</w:t>
            </w:r>
            <w:r>
              <w:rPr>
                <w:spacing w:val="-7"/>
                <w:sz w:val="24"/>
              </w:rPr>
              <w:t xml:space="preserve"> </w:t>
            </w:r>
            <w:r>
              <w:rPr>
                <w:spacing w:val="-2"/>
                <w:sz w:val="24"/>
              </w:rPr>
              <w:t>жизни</w:t>
            </w:r>
          </w:p>
        </w:tc>
        <w:tc>
          <w:tcPr>
            <w:tcW w:w="668" w:type="dxa"/>
          </w:tcPr>
          <w:p w:rsidR="007D7EF4" w:rsidRDefault="007D7EF4">
            <w:pPr>
              <w:pStyle w:val="TableParagraph"/>
              <w:ind w:left="0"/>
            </w:pPr>
          </w:p>
        </w:tc>
        <w:tc>
          <w:tcPr>
            <w:tcW w:w="1508" w:type="dxa"/>
          </w:tcPr>
          <w:p w:rsidR="007D7EF4" w:rsidRDefault="007D7EF4">
            <w:pPr>
              <w:pStyle w:val="TableParagraph"/>
              <w:ind w:left="0"/>
            </w:pPr>
          </w:p>
        </w:tc>
        <w:tc>
          <w:tcPr>
            <w:tcW w:w="452" w:type="dxa"/>
          </w:tcPr>
          <w:p w:rsidR="007D7EF4" w:rsidRDefault="007D7EF4">
            <w:pPr>
              <w:pStyle w:val="TableParagraph"/>
              <w:ind w:left="0"/>
            </w:pPr>
          </w:p>
        </w:tc>
        <w:tc>
          <w:tcPr>
            <w:tcW w:w="1422" w:type="dxa"/>
          </w:tcPr>
          <w:p w:rsidR="007D7EF4" w:rsidRDefault="007D7EF4">
            <w:pPr>
              <w:pStyle w:val="TableParagraph"/>
              <w:ind w:left="0"/>
            </w:pPr>
          </w:p>
        </w:tc>
        <w:tc>
          <w:tcPr>
            <w:tcW w:w="2877" w:type="dxa"/>
          </w:tcPr>
          <w:p w:rsidR="007D7EF4" w:rsidRDefault="007D7EF4">
            <w:pPr>
              <w:pStyle w:val="TableParagraph"/>
              <w:ind w:left="0"/>
            </w:pPr>
          </w:p>
        </w:tc>
      </w:tr>
      <w:tr w:rsidR="007D7EF4" w:rsidTr="00EE73B6">
        <w:trPr>
          <w:trHeight w:val="9387"/>
        </w:trPr>
        <w:tc>
          <w:tcPr>
            <w:tcW w:w="451" w:type="dxa"/>
          </w:tcPr>
          <w:p w:rsidR="007D7EF4" w:rsidRDefault="00BC73BB">
            <w:pPr>
              <w:pStyle w:val="TableParagraph"/>
              <w:spacing w:line="268" w:lineRule="exact"/>
              <w:ind w:left="24"/>
              <w:jc w:val="center"/>
              <w:rPr>
                <w:sz w:val="24"/>
              </w:rPr>
            </w:pPr>
            <w:r>
              <w:rPr>
                <w:spacing w:val="-10"/>
                <w:sz w:val="24"/>
              </w:rPr>
              <w:lastRenderedPageBreak/>
              <w:t>4</w:t>
            </w:r>
          </w:p>
        </w:tc>
        <w:tc>
          <w:tcPr>
            <w:tcW w:w="1639" w:type="dxa"/>
          </w:tcPr>
          <w:p w:rsidR="007D7EF4" w:rsidRDefault="00BC73BB">
            <w:pPr>
              <w:pStyle w:val="TableParagraph"/>
              <w:spacing w:line="268" w:lineRule="exact"/>
              <w:ind w:left="112"/>
              <w:rPr>
                <w:sz w:val="24"/>
              </w:rPr>
            </w:pPr>
            <w:r>
              <w:rPr>
                <w:spacing w:val="-2"/>
                <w:sz w:val="24"/>
              </w:rPr>
              <w:t>Творчество</w:t>
            </w:r>
          </w:p>
        </w:tc>
        <w:tc>
          <w:tcPr>
            <w:tcW w:w="1599" w:type="dxa"/>
          </w:tcPr>
          <w:p w:rsidR="007D7EF4" w:rsidRDefault="00BC73BB">
            <w:pPr>
              <w:pStyle w:val="TableParagraph"/>
              <w:ind w:left="106" w:right="668"/>
              <w:rPr>
                <w:sz w:val="24"/>
              </w:rPr>
            </w:pPr>
            <w:r>
              <w:rPr>
                <w:spacing w:val="-2"/>
                <w:sz w:val="24"/>
              </w:rPr>
              <w:t>Играя, познаём</w:t>
            </w:r>
          </w:p>
          <w:p w:rsidR="007D7EF4" w:rsidRDefault="00BC73BB">
            <w:pPr>
              <w:pStyle w:val="TableParagraph"/>
              <w:ind w:left="106" w:right="141"/>
              <w:rPr>
                <w:sz w:val="24"/>
              </w:rPr>
            </w:pPr>
            <w:r>
              <w:rPr>
                <w:spacing w:val="-2"/>
                <w:sz w:val="24"/>
              </w:rPr>
              <w:t xml:space="preserve">окружающий </w:t>
            </w:r>
            <w:r>
              <w:rPr>
                <w:spacing w:val="-4"/>
                <w:sz w:val="24"/>
              </w:rPr>
              <w:t>мир</w:t>
            </w:r>
          </w:p>
        </w:tc>
        <w:tc>
          <w:tcPr>
            <w:tcW w:w="2270" w:type="dxa"/>
          </w:tcPr>
          <w:p w:rsidR="007D7EF4" w:rsidRDefault="00BC73BB">
            <w:pPr>
              <w:pStyle w:val="TableParagraph"/>
              <w:numPr>
                <w:ilvl w:val="0"/>
                <w:numId w:val="6"/>
              </w:numPr>
              <w:tabs>
                <w:tab w:val="left" w:pos="1082"/>
              </w:tabs>
              <w:ind w:right="132" w:firstLine="0"/>
              <w:jc w:val="both"/>
              <w:rPr>
                <w:sz w:val="24"/>
              </w:rPr>
            </w:pPr>
            <w:r>
              <w:rPr>
                <w:spacing w:val="-2"/>
                <w:sz w:val="24"/>
              </w:rPr>
              <w:t xml:space="preserve">Развивать </w:t>
            </w:r>
            <w:r>
              <w:rPr>
                <w:sz w:val="24"/>
              </w:rPr>
              <w:t xml:space="preserve">художественно - </w:t>
            </w:r>
            <w:r>
              <w:rPr>
                <w:spacing w:val="-2"/>
                <w:sz w:val="24"/>
              </w:rPr>
              <w:t>творческие</w:t>
            </w:r>
          </w:p>
          <w:p w:rsidR="007D7EF4" w:rsidRDefault="00BC73BB">
            <w:pPr>
              <w:pStyle w:val="TableParagraph"/>
              <w:tabs>
                <w:tab w:val="left" w:pos="1977"/>
              </w:tabs>
              <w:ind w:left="108" w:right="132"/>
              <w:rPr>
                <w:sz w:val="24"/>
              </w:rPr>
            </w:pPr>
            <w:r>
              <w:rPr>
                <w:spacing w:val="-2"/>
                <w:sz w:val="24"/>
              </w:rPr>
              <w:t>способности</w:t>
            </w:r>
            <w:r>
              <w:rPr>
                <w:sz w:val="24"/>
              </w:rPr>
              <w:tab/>
            </w:r>
            <w:r>
              <w:rPr>
                <w:spacing w:val="-10"/>
                <w:sz w:val="24"/>
              </w:rPr>
              <w:t xml:space="preserve">у </w:t>
            </w:r>
            <w:r>
              <w:rPr>
                <w:spacing w:val="-2"/>
                <w:sz w:val="24"/>
              </w:rPr>
              <w:t>детей;</w:t>
            </w:r>
          </w:p>
          <w:p w:rsidR="007D7EF4" w:rsidRDefault="00BC73BB">
            <w:pPr>
              <w:pStyle w:val="TableParagraph"/>
              <w:numPr>
                <w:ilvl w:val="0"/>
                <w:numId w:val="6"/>
              </w:numPr>
              <w:tabs>
                <w:tab w:val="left" w:pos="286"/>
              </w:tabs>
              <w:ind w:right="306" w:firstLine="0"/>
              <w:rPr>
                <w:sz w:val="24"/>
              </w:rPr>
            </w:pPr>
            <w:r>
              <w:rPr>
                <w:spacing w:val="-2"/>
                <w:sz w:val="24"/>
              </w:rPr>
              <w:t>Способствовать развитию</w:t>
            </w:r>
          </w:p>
          <w:p w:rsidR="007D7EF4" w:rsidRDefault="00BC73BB">
            <w:pPr>
              <w:pStyle w:val="TableParagraph"/>
              <w:tabs>
                <w:tab w:val="left" w:pos="1978"/>
              </w:tabs>
              <w:ind w:left="108" w:right="132"/>
              <w:rPr>
                <w:sz w:val="24"/>
              </w:rPr>
            </w:pPr>
            <w:r>
              <w:rPr>
                <w:spacing w:val="-2"/>
                <w:sz w:val="24"/>
              </w:rPr>
              <w:t>творческого потенциала</w:t>
            </w:r>
            <w:r>
              <w:rPr>
                <w:sz w:val="24"/>
              </w:rPr>
              <w:tab/>
            </w:r>
            <w:r>
              <w:rPr>
                <w:spacing w:val="-10"/>
                <w:sz w:val="24"/>
              </w:rPr>
              <w:t>у</w:t>
            </w:r>
          </w:p>
          <w:p w:rsidR="007D7EF4" w:rsidRDefault="00BC73BB">
            <w:pPr>
              <w:pStyle w:val="TableParagraph"/>
              <w:tabs>
                <w:tab w:val="left" w:pos="1964"/>
              </w:tabs>
              <w:ind w:left="108" w:right="136"/>
              <w:rPr>
                <w:sz w:val="24"/>
              </w:rPr>
            </w:pPr>
            <w:r>
              <w:rPr>
                <w:spacing w:val="-2"/>
                <w:sz w:val="24"/>
              </w:rPr>
              <w:t>обучающихся</w:t>
            </w:r>
            <w:r>
              <w:rPr>
                <w:sz w:val="24"/>
              </w:rPr>
              <w:tab/>
            </w:r>
            <w:r>
              <w:rPr>
                <w:spacing w:val="-10"/>
                <w:sz w:val="24"/>
              </w:rPr>
              <w:t xml:space="preserve">и </w:t>
            </w:r>
            <w:r>
              <w:rPr>
                <w:spacing w:val="-2"/>
                <w:sz w:val="24"/>
              </w:rPr>
              <w:t>создавать</w:t>
            </w:r>
          </w:p>
          <w:p w:rsidR="007D7EF4" w:rsidRDefault="00BC73BB">
            <w:pPr>
              <w:pStyle w:val="TableParagraph"/>
              <w:tabs>
                <w:tab w:val="left" w:pos="1743"/>
                <w:tab w:val="left" w:pos="1964"/>
              </w:tabs>
              <w:ind w:left="108" w:right="133"/>
              <w:rPr>
                <w:sz w:val="24"/>
              </w:rPr>
            </w:pPr>
            <w:r>
              <w:rPr>
                <w:spacing w:val="-2"/>
                <w:sz w:val="24"/>
              </w:rPr>
              <w:t>необходимые условия</w:t>
            </w:r>
            <w:r>
              <w:rPr>
                <w:sz w:val="24"/>
              </w:rPr>
              <w:tab/>
            </w:r>
            <w:r>
              <w:rPr>
                <w:spacing w:val="-4"/>
                <w:sz w:val="24"/>
              </w:rPr>
              <w:t xml:space="preserve">для </w:t>
            </w:r>
            <w:r>
              <w:rPr>
                <w:spacing w:val="-2"/>
                <w:sz w:val="24"/>
              </w:rPr>
              <w:t>активизации познавательной</w:t>
            </w:r>
            <w:r>
              <w:rPr>
                <w:sz w:val="24"/>
              </w:rPr>
              <w:tab/>
            </w:r>
            <w:r>
              <w:rPr>
                <w:sz w:val="24"/>
              </w:rPr>
              <w:tab/>
            </w:r>
            <w:r>
              <w:rPr>
                <w:spacing w:val="-10"/>
                <w:sz w:val="24"/>
              </w:rPr>
              <w:t xml:space="preserve">и </w:t>
            </w:r>
            <w:r>
              <w:rPr>
                <w:spacing w:val="-2"/>
                <w:sz w:val="24"/>
              </w:rPr>
              <w:t>творческой</w:t>
            </w:r>
          </w:p>
          <w:p w:rsidR="007D7EF4" w:rsidRDefault="00BC73BB">
            <w:pPr>
              <w:pStyle w:val="TableParagraph"/>
              <w:ind w:left="108" w:right="-15"/>
              <w:rPr>
                <w:sz w:val="24"/>
              </w:rPr>
            </w:pPr>
            <w:r>
              <w:rPr>
                <w:spacing w:val="-2"/>
                <w:sz w:val="24"/>
              </w:rPr>
              <w:t>деятельности учащихся;</w:t>
            </w:r>
          </w:p>
          <w:p w:rsidR="007D7EF4" w:rsidRDefault="00BC73BB">
            <w:pPr>
              <w:pStyle w:val="TableParagraph"/>
              <w:numPr>
                <w:ilvl w:val="0"/>
                <w:numId w:val="6"/>
              </w:numPr>
              <w:tabs>
                <w:tab w:val="left" w:pos="711"/>
              </w:tabs>
              <w:ind w:right="134" w:firstLine="0"/>
              <w:rPr>
                <w:sz w:val="24"/>
              </w:rPr>
            </w:pPr>
            <w:r>
              <w:rPr>
                <w:spacing w:val="-2"/>
                <w:sz w:val="24"/>
              </w:rPr>
              <w:t>Формировать эстетическое</w:t>
            </w:r>
          </w:p>
          <w:p w:rsidR="007D7EF4" w:rsidRDefault="00BC73BB">
            <w:pPr>
              <w:pStyle w:val="TableParagraph"/>
              <w:tabs>
                <w:tab w:val="left" w:pos="1977"/>
              </w:tabs>
              <w:ind w:left="108"/>
              <w:rPr>
                <w:sz w:val="24"/>
              </w:rPr>
            </w:pPr>
            <w:r>
              <w:rPr>
                <w:spacing w:val="-2"/>
                <w:sz w:val="24"/>
              </w:rPr>
              <w:t>отношение</w:t>
            </w:r>
            <w:r>
              <w:rPr>
                <w:sz w:val="24"/>
              </w:rPr>
              <w:tab/>
            </w:r>
            <w:r>
              <w:rPr>
                <w:spacing w:val="-10"/>
                <w:sz w:val="24"/>
              </w:rPr>
              <w:t>к</w:t>
            </w:r>
          </w:p>
          <w:p w:rsidR="007D7EF4" w:rsidRDefault="00BC73BB">
            <w:pPr>
              <w:pStyle w:val="TableParagraph"/>
              <w:tabs>
                <w:tab w:val="left" w:pos="1964"/>
              </w:tabs>
              <w:ind w:left="108" w:right="136"/>
              <w:rPr>
                <w:sz w:val="24"/>
              </w:rPr>
            </w:pPr>
            <w:r>
              <w:rPr>
                <w:spacing w:val="-2"/>
                <w:sz w:val="24"/>
              </w:rPr>
              <w:t>предметам</w:t>
            </w:r>
            <w:r>
              <w:rPr>
                <w:sz w:val="24"/>
              </w:rPr>
              <w:tab/>
            </w:r>
            <w:r>
              <w:rPr>
                <w:spacing w:val="-10"/>
                <w:sz w:val="24"/>
              </w:rPr>
              <w:t xml:space="preserve">и </w:t>
            </w:r>
            <w:r>
              <w:rPr>
                <w:spacing w:val="-2"/>
                <w:sz w:val="24"/>
              </w:rPr>
              <w:t>явлениям</w:t>
            </w:r>
          </w:p>
          <w:p w:rsidR="007D7EF4" w:rsidRDefault="00BC73BB">
            <w:pPr>
              <w:pStyle w:val="TableParagraph"/>
              <w:ind w:left="108"/>
              <w:rPr>
                <w:sz w:val="24"/>
              </w:rPr>
            </w:pPr>
            <w:r>
              <w:rPr>
                <w:spacing w:val="-2"/>
                <w:sz w:val="24"/>
              </w:rPr>
              <w:t>окружающего</w:t>
            </w:r>
          </w:p>
          <w:p w:rsidR="007D7EF4" w:rsidRDefault="00BC73BB">
            <w:pPr>
              <w:pStyle w:val="TableParagraph"/>
              <w:ind w:left="108" w:right="136"/>
              <w:jc w:val="both"/>
              <w:rPr>
                <w:sz w:val="24"/>
              </w:rPr>
            </w:pPr>
            <w:r>
              <w:rPr>
                <w:sz w:val="24"/>
              </w:rPr>
              <w:t>мира;</w:t>
            </w:r>
            <w:r>
              <w:rPr>
                <w:spacing w:val="-15"/>
                <w:sz w:val="24"/>
              </w:rPr>
              <w:t xml:space="preserve"> </w:t>
            </w:r>
            <w:r>
              <w:rPr>
                <w:sz w:val="24"/>
              </w:rPr>
              <w:t xml:space="preserve">Воспитывать </w:t>
            </w:r>
            <w:r>
              <w:rPr>
                <w:spacing w:val="-2"/>
                <w:sz w:val="24"/>
              </w:rPr>
              <w:t>самостоятельность и</w:t>
            </w:r>
            <w:r w:rsidR="00EE73B6">
              <w:rPr>
                <w:spacing w:val="-2"/>
                <w:sz w:val="24"/>
              </w:rPr>
              <w:t xml:space="preserve"> </w:t>
            </w:r>
            <w:r>
              <w:rPr>
                <w:spacing w:val="-2"/>
                <w:sz w:val="24"/>
              </w:rPr>
              <w:t>активность.</w:t>
            </w:r>
          </w:p>
        </w:tc>
        <w:tc>
          <w:tcPr>
            <w:tcW w:w="2292" w:type="dxa"/>
          </w:tcPr>
          <w:p w:rsidR="007D7EF4" w:rsidRDefault="00BC73BB">
            <w:pPr>
              <w:pStyle w:val="TableParagraph"/>
              <w:ind w:left="113" w:right="79"/>
              <w:jc w:val="both"/>
              <w:rPr>
                <w:sz w:val="24"/>
              </w:rPr>
            </w:pPr>
            <w:r>
              <w:rPr>
                <w:sz w:val="24"/>
              </w:rPr>
              <w:t xml:space="preserve">Повышение роли системы общего и </w:t>
            </w:r>
            <w:r>
              <w:rPr>
                <w:spacing w:val="-2"/>
                <w:sz w:val="24"/>
              </w:rPr>
              <w:t>дополнительного</w:t>
            </w:r>
          </w:p>
          <w:p w:rsidR="007D7EF4" w:rsidRDefault="00BC73BB">
            <w:pPr>
              <w:pStyle w:val="TableParagraph"/>
              <w:tabs>
                <w:tab w:val="left" w:pos="2081"/>
              </w:tabs>
              <w:ind w:left="113" w:right="82"/>
              <w:jc w:val="both"/>
              <w:rPr>
                <w:sz w:val="24"/>
              </w:rPr>
            </w:pPr>
            <w:r>
              <w:rPr>
                <w:spacing w:val="-2"/>
                <w:sz w:val="24"/>
              </w:rPr>
              <w:t>образования</w:t>
            </w:r>
            <w:r>
              <w:rPr>
                <w:sz w:val="24"/>
              </w:rPr>
              <w:tab/>
            </w:r>
            <w:r>
              <w:rPr>
                <w:spacing w:val="-10"/>
                <w:sz w:val="24"/>
              </w:rPr>
              <w:t xml:space="preserve">в </w:t>
            </w:r>
            <w:r>
              <w:rPr>
                <w:sz w:val="24"/>
              </w:rPr>
              <w:t>воспитании</w:t>
            </w:r>
            <w:r>
              <w:rPr>
                <w:spacing w:val="-1"/>
                <w:sz w:val="24"/>
              </w:rPr>
              <w:t xml:space="preserve"> </w:t>
            </w:r>
            <w:r>
              <w:rPr>
                <w:sz w:val="24"/>
              </w:rPr>
              <w:t>детей,</w:t>
            </w:r>
            <w:r>
              <w:rPr>
                <w:spacing w:val="-2"/>
                <w:sz w:val="24"/>
              </w:rPr>
              <w:t xml:space="preserve"> </w:t>
            </w:r>
            <w:r>
              <w:rPr>
                <w:sz w:val="24"/>
              </w:rPr>
              <w:t xml:space="preserve">а также повышение </w:t>
            </w:r>
            <w:r>
              <w:rPr>
                <w:spacing w:val="-2"/>
                <w:sz w:val="24"/>
              </w:rPr>
              <w:t>эффективности</w:t>
            </w:r>
          </w:p>
          <w:p w:rsidR="007D7EF4" w:rsidRDefault="00BC73BB">
            <w:pPr>
              <w:pStyle w:val="TableParagraph"/>
              <w:ind w:left="113"/>
              <w:rPr>
                <w:sz w:val="24"/>
              </w:rPr>
            </w:pPr>
            <w:r>
              <w:rPr>
                <w:spacing w:val="-2"/>
                <w:sz w:val="24"/>
              </w:rPr>
              <w:t>деятельности</w:t>
            </w:r>
          </w:p>
          <w:p w:rsidR="007D7EF4" w:rsidRDefault="00BC73BB">
            <w:pPr>
              <w:pStyle w:val="TableParagraph"/>
              <w:ind w:left="113"/>
              <w:rPr>
                <w:sz w:val="24"/>
              </w:rPr>
            </w:pPr>
            <w:r>
              <w:rPr>
                <w:sz w:val="24"/>
              </w:rPr>
              <w:t>организаций</w:t>
            </w:r>
            <w:r>
              <w:rPr>
                <w:spacing w:val="40"/>
                <w:sz w:val="24"/>
              </w:rPr>
              <w:t xml:space="preserve"> </w:t>
            </w:r>
            <w:r>
              <w:rPr>
                <w:sz w:val="24"/>
              </w:rPr>
              <w:t xml:space="preserve">сферы </w:t>
            </w:r>
            <w:r>
              <w:rPr>
                <w:spacing w:val="-2"/>
                <w:sz w:val="24"/>
              </w:rPr>
              <w:t>физической</w:t>
            </w:r>
          </w:p>
          <w:p w:rsidR="007D7EF4" w:rsidRDefault="00BC73BB">
            <w:pPr>
              <w:pStyle w:val="TableParagraph"/>
              <w:ind w:left="113" w:right="111"/>
              <w:rPr>
                <w:sz w:val="24"/>
              </w:rPr>
            </w:pPr>
            <w:r>
              <w:rPr>
                <w:sz w:val="24"/>
              </w:rPr>
              <w:t>культуры</w:t>
            </w:r>
            <w:r>
              <w:rPr>
                <w:spacing w:val="40"/>
                <w:sz w:val="24"/>
              </w:rPr>
              <w:t xml:space="preserve"> </w:t>
            </w:r>
            <w:r>
              <w:rPr>
                <w:sz w:val="24"/>
              </w:rPr>
              <w:t xml:space="preserve">и спорта, </w:t>
            </w:r>
            <w:r>
              <w:rPr>
                <w:spacing w:val="-2"/>
                <w:sz w:val="24"/>
              </w:rPr>
              <w:t>культуры;</w:t>
            </w:r>
          </w:p>
          <w:p w:rsidR="007D7EF4" w:rsidRDefault="00BC73BB">
            <w:pPr>
              <w:pStyle w:val="TableParagraph"/>
              <w:tabs>
                <w:tab w:val="left" w:pos="579"/>
                <w:tab w:val="left" w:pos="740"/>
                <w:tab w:val="left" w:pos="1164"/>
                <w:tab w:val="left" w:pos="1841"/>
                <w:tab w:val="left" w:pos="2067"/>
              </w:tabs>
              <w:ind w:left="113" w:right="84"/>
              <w:rPr>
                <w:sz w:val="24"/>
              </w:rPr>
            </w:pPr>
            <w:r>
              <w:rPr>
                <w:spacing w:val="-2"/>
                <w:sz w:val="24"/>
              </w:rPr>
              <w:t>Доступность</w:t>
            </w:r>
            <w:r>
              <w:rPr>
                <w:sz w:val="24"/>
              </w:rPr>
              <w:tab/>
            </w:r>
            <w:r>
              <w:rPr>
                <w:spacing w:val="-4"/>
                <w:sz w:val="24"/>
              </w:rPr>
              <w:t>для всех</w:t>
            </w:r>
            <w:r>
              <w:rPr>
                <w:sz w:val="24"/>
              </w:rPr>
              <w:tab/>
            </w:r>
            <w:r>
              <w:rPr>
                <w:sz w:val="24"/>
              </w:rPr>
              <w:tab/>
            </w:r>
            <w:r>
              <w:rPr>
                <w:sz w:val="24"/>
              </w:rPr>
              <w:tab/>
            </w:r>
            <w:r>
              <w:rPr>
                <w:spacing w:val="-2"/>
                <w:sz w:val="24"/>
              </w:rPr>
              <w:t xml:space="preserve">категорий </w:t>
            </w:r>
            <w:r>
              <w:rPr>
                <w:sz w:val="24"/>
              </w:rPr>
              <w:t>детей</w:t>
            </w:r>
            <w:r>
              <w:rPr>
                <w:spacing w:val="-15"/>
                <w:sz w:val="24"/>
              </w:rPr>
              <w:t xml:space="preserve"> </w:t>
            </w:r>
            <w:r>
              <w:rPr>
                <w:sz w:val="24"/>
              </w:rPr>
              <w:t>возможностей для</w:t>
            </w:r>
            <w:r>
              <w:rPr>
                <w:spacing w:val="3"/>
                <w:sz w:val="24"/>
              </w:rPr>
              <w:t xml:space="preserve"> </w:t>
            </w:r>
            <w:r>
              <w:rPr>
                <w:sz w:val="24"/>
              </w:rPr>
              <w:t xml:space="preserve">удовлетворения </w:t>
            </w:r>
            <w:r>
              <w:rPr>
                <w:spacing w:val="-6"/>
                <w:sz w:val="24"/>
              </w:rPr>
              <w:t>их</w:t>
            </w:r>
            <w:r>
              <w:rPr>
                <w:sz w:val="24"/>
              </w:rPr>
              <w:tab/>
            </w:r>
            <w:r>
              <w:rPr>
                <w:spacing w:val="-2"/>
                <w:sz w:val="24"/>
              </w:rPr>
              <w:t xml:space="preserve">индивидуальны </w:t>
            </w:r>
            <w:r>
              <w:rPr>
                <w:spacing w:val="-10"/>
                <w:sz w:val="24"/>
              </w:rPr>
              <w:t>х</w:t>
            </w:r>
            <w:r>
              <w:rPr>
                <w:sz w:val="24"/>
              </w:rPr>
              <w:tab/>
            </w:r>
            <w:r>
              <w:rPr>
                <w:sz w:val="24"/>
              </w:rPr>
              <w:tab/>
            </w:r>
            <w:r>
              <w:rPr>
                <w:spacing w:val="-2"/>
                <w:sz w:val="24"/>
              </w:rPr>
              <w:t>потребностей, способностей</w:t>
            </w:r>
            <w:r>
              <w:rPr>
                <w:sz w:val="24"/>
              </w:rPr>
              <w:tab/>
            </w:r>
            <w:r>
              <w:rPr>
                <w:sz w:val="24"/>
              </w:rPr>
              <w:tab/>
            </w:r>
            <w:r>
              <w:rPr>
                <w:spacing w:val="-10"/>
                <w:sz w:val="24"/>
              </w:rPr>
              <w:t xml:space="preserve">и </w:t>
            </w:r>
            <w:r>
              <w:rPr>
                <w:sz w:val="24"/>
              </w:rPr>
              <w:t>интересов</w:t>
            </w:r>
            <w:r>
              <w:rPr>
                <w:spacing w:val="40"/>
                <w:sz w:val="24"/>
              </w:rPr>
              <w:t xml:space="preserve"> </w:t>
            </w:r>
            <w:r>
              <w:rPr>
                <w:sz w:val="24"/>
              </w:rPr>
              <w:t>в</w:t>
            </w:r>
            <w:r>
              <w:rPr>
                <w:spacing w:val="-2"/>
                <w:sz w:val="24"/>
              </w:rPr>
              <w:t xml:space="preserve"> </w:t>
            </w:r>
            <w:r>
              <w:rPr>
                <w:sz w:val="24"/>
              </w:rPr>
              <w:t>разных видах</w:t>
            </w:r>
            <w:r>
              <w:rPr>
                <w:spacing w:val="26"/>
                <w:sz w:val="24"/>
              </w:rPr>
              <w:t xml:space="preserve"> </w:t>
            </w:r>
            <w:r>
              <w:rPr>
                <w:sz w:val="24"/>
              </w:rPr>
              <w:t>деятельности независимо</w:t>
            </w:r>
            <w:r>
              <w:rPr>
                <w:spacing w:val="-15"/>
                <w:sz w:val="24"/>
              </w:rPr>
              <w:t xml:space="preserve"> </w:t>
            </w:r>
            <w:r>
              <w:rPr>
                <w:sz w:val="24"/>
              </w:rPr>
              <w:t>от</w:t>
            </w:r>
            <w:r>
              <w:rPr>
                <w:spacing w:val="-33"/>
                <w:sz w:val="24"/>
              </w:rPr>
              <w:t xml:space="preserve"> </w:t>
            </w:r>
            <w:r>
              <w:rPr>
                <w:sz w:val="24"/>
              </w:rPr>
              <w:t xml:space="preserve">места </w:t>
            </w:r>
            <w:r>
              <w:rPr>
                <w:spacing w:val="-2"/>
                <w:sz w:val="24"/>
              </w:rPr>
              <w:t>проживания, материального</w:t>
            </w:r>
          </w:p>
          <w:p w:rsidR="007D7EF4" w:rsidRDefault="00BC73BB">
            <w:pPr>
              <w:pStyle w:val="TableParagraph"/>
              <w:ind w:left="113" w:right="79"/>
              <w:jc w:val="both"/>
              <w:rPr>
                <w:sz w:val="24"/>
              </w:rPr>
            </w:pPr>
            <w:r>
              <w:rPr>
                <w:sz w:val="24"/>
              </w:rPr>
              <w:t>положения семьи и состояния</w:t>
            </w:r>
            <w:r>
              <w:rPr>
                <w:spacing w:val="-15"/>
                <w:sz w:val="24"/>
              </w:rPr>
              <w:t xml:space="preserve"> </w:t>
            </w:r>
            <w:r>
              <w:rPr>
                <w:sz w:val="24"/>
              </w:rPr>
              <w:t xml:space="preserve">здоровья; Создание условий для поддержки </w:t>
            </w:r>
            <w:r>
              <w:rPr>
                <w:spacing w:val="-2"/>
                <w:sz w:val="24"/>
              </w:rPr>
              <w:t>детской</w:t>
            </w:r>
          </w:p>
          <w:p w:rsidR="007D7EF4" w:rsidRDefault="00BC73BB">
            <w:pPr>
              <w:pStyle w:val="TableParagraph"/>
              <w:ind w:left="113" w:right="111"/>
              <w:rPr>
                <w:sz w:val="24"/>
              </w:rPr>
            </w:pPr>
            <w:r>
              <w:rPr>
                <w:spacing w:val="-2"/>
                <w:sz w:val="24"/>
              </w:rPr>
              <w:t>одаренности, развития</w:t>
            </w:r>
          </w:p>
          <w:p w:rsidR="007D7EF4" w:rsidRDefault="00BC73BB">
            <w:pPr>
              <w:pStyle w:val="TableParagraph"/>
              <w:tabs>
                <w:tab w:val="left" w:pos="1479"/>
              </w:tabs>
              <w:ind w:left="113" w:right="84"/>
              <w:rPr>
                <w:sz w:val="24"/>
              </w:rPr>
            </w:pPr>
            <w:r>
              <w:rPr>
                <w:sz w:val="24"/>
              </w:rPr>
              <w:t>способностей</w:t>
            </w:r>
            <w:r>
              <w:rPr>
                <w:spacing w:val="17"/>
                <w:sz w:val="24"/>
              </w:rPr>
              <w:t xml:space="preserve"> </w:t>
            </w:r>
            <w:r>
              <w:rPr>
                <w:sz w:val="24"/>
              </w:rPr>
              <w:t xml:space="preserve">детей </w:t>
            </w:r>
            <w:r>
              <w:rPr>
                <w:spacing w:val="-10"/>
                <w:sz w:val="24"/>
              </w:rPr>
              <w:t>в</w:t>
            </w:r>
            <w:r>
              <w:rPr>
                <w:sz w:val="24"/>
              </w:rPr>
              <w:tab/>
            </w:r>
            <w:r>
              <w:rPr>
                <w:spacing w:val="-2"/>
                <w:sz w:val="24"/>
              </w:rPr>
              <w:t>сферах</w:t>
            </w:r>
          </w:p>
          <w:p w:rsidR="007D7EF4" w:rsidRDefault="00BC73BB">
            <w:pPr>
              <w:pStyle w:val="TableParagraph"/>
              <w:spacing w:line="266" w:lineRule="exact"/>
              <w:ind w:left="113"/>
              <w:rPr>
                <w:sz w:val="24"/>
              </w:rPr>
            </w:pPr>
            <w:r>
              <w:rPr>
                <w:sz w:val="24"/>
              </w:rPr>
              <w:t>образования,</w:t>
            </w:r>
            <w:r>
              <w:rPr>
                <w:spacing w:val="28"/>
                <w:sz w:val="24"/>
              </w:rPr>
              <w:t xml:space="preserve"> </w:t>
            </w:r>
            <w:r>
              <w:rPr>
                <w:spacing w:val="-2"/>
                <w:sz w:val="24"/>
              </w:rPr>
              <w:t>науки,</w:t>
            </w:r>
          </w:p>
        </w:tc>
        <w:tc>
          <w:tcPr>
            <w:tcW w:w="668" w:type="dxa"/>
          </w:tcPr>
          <w:p w:rsidR="007D7EF4" w:rsidRDefault="00BC73BB">
            <w:pPr>
              <w:pStyle w:val="TableParagraph"/>
              <w:spacing w:line="263" w:lineRule="exact"/>
              <w:ind w:left="113"/>
              <w:rPr>
                <w:sz w:val="24"/>
              </w:rPr>
            </w:pPr>
            <w:r>
              <w:rPr>
                <w:spacing w:val="-4"/>
                <w:sz w:val="24"/>
              </w:rPr>
              <w:t>2024</w:t>
            </w:r>
          </w:p>
          <w:p w:rsidR="007D7EF4" w:rsidRDefault="00BC73BB">
            <w:pPr>
              <w:pStyle w:val="TableParagraph"/>
              <w:spacing w:before="2" w:line="232" w:lineRule="auto"/>
              <w:ind w:left="113" w:right="61"/>
              <w:rPr>
                <w:sz w:val="24"/>
              </w:rPr>
            </w:pPr>
            <w:r>
              <w:rPr>
                <w:spacing w:val="-10"/>
                <w:sz w:val="24"/>
              </w:rPr>
              <w:t xml:space="preserve">- </w:t>
            </w:r>
            <w:r>
              <w:rPr>
                <w:spacing w:val="-4"/>
                <w:sz w:val="24"/>
              </w:rPr>
              <w:t>2028</w:t>
            </w:r>
          </w:p>
        </w:tc>
        <w:tc>
          <w:tcPr>
            <w:tcW w:w="1508" w:type="dxa"/>
          </w:tcPr>
          <w:p w:rsidR="007D7EF4" w:rsidRDefault="007D7EF4">
            <w:pPr>
              <w:pStyle w:val="TableParagraph"/>
              <w:ind w:left="0"/>
              <w:rPr>
                <w:sz w:val="24"/>
              </w:rPr>
            </w:pPr>
          </w:p>
        </w:tc>
        <w:tc>
          <w:tcPr>
            <w:tcW w:w="452" w:type="dxa"/>
          </w:tcPr>
          <w:p w:rsidR="007D7EF4" w:rsidRDefault="007D7EF4">
            <w:pPr>
              <w:pStyle w:val="TableParagraph"/>
              <w:ind w:left="0"/>
              <w:rPr>
                <w:sz w:val="24"/>
              </w:rPr>
            </w:pPr>
          </w:p>
        </w:tc>
        <w:tc>
          <w:tcPr>
            <w:tcW w:w="1422" w:type="dxa"/>
          </w:tcPr>
          <w:p w:rsidR="007D7EF4" w:rsidRDefault="00BC73BB">
            <w:pPr>
              <w:pStyle w:val="TableParagraph"/>
              <w:tabs>
                <w:tab w:val="left" w:pos="1230"/>
              </w:tabs>
              <w:ind w:left="111" w:right="99"/>
              <w:rPr>
                <w:sz w:val="24"/>
              </w:rPr>
            </w:pPr>
            <w:r>
              <w:rPr>
                <w:spacing w:val="-2"/>
                <w:sz w:val="24"/>
              </w:rPr>
              <w:t>Учителя</w:t>
            </w:r>
            <w:r>
              <w:rPr>
                <w:sz w:val="24"/>
              </w:rPr>
              <w:tab/>
            </w:r>
            <w:r>
              <w:rPr>
                <w:spacing w:val="-10"/>
                <w:sz w:val="24"/>
              </w:rPr>
              <w:t xml:space="preserve">- </w:t>
            </w:r>
            <w:proofErr w:type="spellStart"/>
            <w:r>
              <w:rPr>
                <w:spacing w:val="-2"/>
                <w:sz w:val="24"/>
              </w:rPr>
              <w:t>предметни</w:t>
            </w:r>
            <w:proofErr w:type="spellEnd"/>
            <w:r>
              <w:rPr>
                <w:spacing w:val="-2"/>
                <w:sz w:val="24"/>
              </w:rPr>
              <w:t xml:space="preserve"> </w:t>
            </w:r>
            <w:proofErr w:type="spellStart"/>
            <w:r>
              <w:rPr>
                <w:spacing w:val="-6"/>
                <w:sz w:val="24"/>
              </w:rPr>
              <w:t>ки</w:t>
            </w:r>
            <w:proofErr w:type="spellEnd"/>
          </w:p>
        </w:tc>
        <w:tc>
          <w:tcPr>
            <w:tcW w:w="2877" w:type="dxa"/>
          </w:tcPr>
          <w:p w:rsidR="007D7EF4" w:rsidRDefault="00BC73BB">
            <w:pPr>
              <w:pStyle w:val="TableParagraph"/>
              <w:tabs>
                <w:tab w:val="left" w:pos="1296"/>
                <w:tab w:val="left" w:pos="2417"/>
              </w:tabs>
              <w:ind w:left="106" w:right="92"/>
              <w:rPr>
                <w:sz w:val="24"/>
              </w:rPr>
            </w:pPr>
            <w:r>
              <w:rPr>
                <w:spacing w:val="-2"/>
                <w:sz w:val="24"/>
              </w:rPr>
              <w:t>.Создать</w:t>
            </w:r>
            <w:r>
              <w:rPr>
                <w:sz w:val="24"/>
              </w:rPr>
              <w:tab/>
            </w:r>
            <w:r>
              <w:rPr>
                <w:spacing w:val="-2"/>
                <w:sz w:val="24"/>
              </w:rPr>
              <w:t>условия</w:t>
            </w:r>
            <w:r>
              <w:rPr>
                <w:sz w:val="24"/>
              </w:rPr>
              <w:tab/>
            </w:r>
            <w:r>
              <w:rPr>
                <w:spacing w:val="-4"/>
                <w:sz w:val="24"/>
              </w:rPr>
              <w:t xml:space="preserve">для </w:t>
            </w:r>
            <w:r>
              <w:rPr>
                <w:spacing w:val="-2"/>
                <w:sz w:val="24"/>
              </w:rPr>
              <w:t>функционирования</w:t>
            </w:r>
          </w:p>
          <w:p w:rsidR="007D7EF4" w:rsidRDefault="00BC73BB">
            <w:pPr>
              <w:pStyle w:val="TableParagraph"/>
              <w:tabs>
                <w:tab w:val="left" w:pos="1032"/>
                <w:tab w:val="left" w:pos="1431"/>
                <w:tab w:val="left" w:pos="2086"/>
              </w:tabs>
              <w:ind w:left="106" w:right="93"/>
              <w:rPr>
                <w:sz w:val="24"/>
              </w:rPr>
            </w:pPr>
            <w:r>
              <w:rPr>
                <w:spacing w:val="-2"/>
                <w:sz w:val="24"/>
              </w:rPr>
              <w:t>школы</w:t>
            </w:r>
            <w:r>
              <w:rPr>
                <w:sz w:val="24"/>
              </w:rPr>
              <w:tab/>
            </w:r>
            <w:r>
              <w:rPr>
                <w:spacing w:val="-2"/>
                <w:sz w:val="24"/>
              </w:rPr>
              <w:t>полного</w:t>
            </w:r>
            <w:r>
              <w:rPr>
                <w:sz w:val="24"/>
              </w:rPr>
              <w:tab/>
            </w:r>
            <w:r>
              <w:rPr>
                <w:spacing w:val="-4"/>
                <w:sz w:val="24"/>
              </w:rPr>
              <w:t xml:space="preserve">дня, </w:t>
            </w:r>
            <w:r>
              <w:rPr>
                <w:spacing w:val="-2"/>
                <w:sz w:val="24"/>
              </w:rPr>
              <w:t>включая</w:t>
            </w:r>
            <w:r>
              <w:rPr>
                <w:sz w:val="24"/>
              </w:rPr>
              <w:tab/>
            </w:r>
            <w:r>
              <w:rPr>
                <w:sz w:val="24"/>
              </w:rPr>
              <w:tab/>
            </w:r>
            <w:r>
              <w:rPr>
                <w:spacing w:val="-2"/>
                <w:sz w:val="24"/>
              </w:rPr>
              <w:t>организацию внеурочной</w:t>
            </w:r>
          </w:p>
          <w:p w:rsidR="007D7EF4" w:rsidRDefault="00BC73BB">
            <w:pPr>
              <w:pStyle w:val="TableParagraph"/>
              <w:tabs>
                <w:tab w:val="left" w:pos="2376"/>
              </w:tabs>
              <w:ind w:left="106" w:right="359"/>
              <w:rPr>
                <w:sz w:val="24"/>
              </w:rPr>
            </w:pPr>
            <w:r>
              <w:rPr>
                <w:spacing w:val="-2"/>
                <w:sz w:val="24"/>
              </w:rPr>
              <w:t>деятельности</w:t>
            </w:r>
            <w:r>
              <w:rPr>
                <w:sz w:val="24"/>
              </w:rPr>
              <w:tab/>
            </w:r>
            <w:r>
              <w:rPr>
                <w:spacing w:val="-10"/>
                <w:sz w:val="24"/>
              </w:rPr>
              <w:t xml:space="preserve">и </w:t>
            </w:r>
            <w:r>
              <w:rPr>
                <w:spacing w:val="-2"/>
                <w:sz w:val="24"/>
              </w:rPr>
              <w:t>дополнительного</w:t>
            </w:r>
          </w:p>
          <w:p w:rsidR="007D7EF4" w:rsidRDefault="00BC73BB">
            <w:pPr>
              <w:pStyle w:val="TableParagraph"/>
              <w:ind w:left="106"/>
              <w:rPr>
                <w:sz w:val="24"/>
              </w:rPr>
            </w:pPr>
            <w:r>
              <w:rPr>
                <w:spacing w:val="-2"/>
                <w:sz w:val="24"/>
              </w:rPr>
              <w:t>образования</w:t>
            </w:r>
          </w:p>
        </w:tc>
      </w:tr>
    </w:tbl>
    <w:p w:rsidR="007D7EF4" w:rsidRDefault="007D7EF4">
      <w:pPr>
        <w:pStyle w:val="TableParagraph"/>
        <w:rPr>
          <w:sz w:val="24"/>
        </w:rPr>
        <w:sectPr w:rsidR="007D7EF4">
          <w:pgSz w:w="16840" w:h="11910" w:orient="landscape"/>
          <w:pgMar w:top="1100" w:right="708" w:bottom="1200" w:left="708" w:header="0" w:footer="1003"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7452"/>
        </w:trPr>
        <w:tc>
          <w:tcPr>
            <w:tcW w:w="451" w:type="dxa"/>
          </w:tcPr>
          <w:p w:rsidR="007D7EF4" w:rsidRDefault="007D7EF4">
            <w:pPr>
              <w:pStyle w:val="TableParagraph"/>
              <w:ind w:left="0"/>
              <w:rPr>
                <w:sz w:val="24"/>
              </w:rPr>
            </w:pPr>
          </w:p>
        </w:tc>
        <w:tc>
          <w:tcPr>
            <w:tcW w:w="1639" w:type="dxa"/>
          </w:tcPr>
          <w:p w:rsidR="007D7EF4" w:rsidRDefault="007D7EF4">
            <w:pPr>
              <w:pStyle w:val="TableParagraph"/>
              <w:ind w:left="0"/>
              <w:rPr>
                <w:sz w:val="24"/>
              </w:rPr>
            </w:pPr>
          </w:p>
        </w:tc>
        <w:tc>
          <w:tcPr>
            <w:tcW w:w="1627" w:type="dxa"/>
          </w:tcPr>
          <w:p w:rsidR="007D7EF4" w:rsidRDefault="007D7EF4">
            <w:pPr>
              <w:pStyle w:val="TableParagraph"/>
              <w:ind w:left="0"/>
              <w:rPr>
                <w:sz w:val="24"/>
              </w:rPr>
            </w:pPr>
          </w:p>
        </w:tc>
        <w:tc>
          <w:tcPr>
            <w:tcW w:w="2242" w:type="dxa"/>
          </w:tcPr>
          <w:p w:rsidR="007D7EF4" w:rsidRDefault="007D7EF4">
            <w:pPr>
              <w:pStyle w:val="TableParagraph"/>
              <w:ind w:left="0"/>
              <w:rPr>
                <w:sz w:val="24"/>
              </w:rPr>
            </w:pPr>
          </w:p>
        </w:tc>
        <w:tc>
          <w:tcPr>
            <w:tcW w:w="2292" w:type="dxa"/>
          </w:tcPr>
          <w:p w:rsidR="007D7EF4" w:rsidRDefault="00BC73BB">
            <w:pPr>
              <w:pStyle w:val="TableParagraph"/>
              <w:ind w:left="113" w:right="34"/>
              <w:rPr>
                <w:sz w:val="24"/>
              </w:rPr>
            </w:pPr>
            <w:r>
              <w:rPr>
                <w:sz w:val="24"/>
              </w:rPr>
              <w:t>культуры</w:t>
            </w:r>
            <w:r>
              <w:rPr>
                <w:spacing w:val="-6"/>
                <w:sz w:val="24"/>
              </w:rPr>
              <w:t xml:space="preserve"> </w:t>
            </w:r>
            <w:r>
              <w:rPr>
                <w:sz w:val="24"/>
              </w:rPr>
              <w:t>и</w:t>
            </w:r>
            <w:r>
              <w:rPr>
                <w:spacing w:val="80"/>
                <w:sz w:val="24"/>
              </w:rPr>
              <w:t xml:space="preserve"> </w:t>
            </w:r>
            <w:r>
              <w:rPr>
                <w:sz w:val="24"/>
              </w:rPr>
              <w:t>спорта, в</w:t>
            </w:r>
            <w:r>
              <w:rPr>
                <w:spacing w:val="40"/>
                <w:sz w:val="24"/>
              </w:rPr>
              <w:t xml:space="preserve"> </w:t>
            </w:r>
            <w:r>
              <w:rPr>
                <w:sz w:val="24"/>
              </w:rPr>
              <w:t>том</w:t>
            </w:r>
            <w:r w:rsidR="00EE73B6">
              <w:rPr>
                <w:sz w:val="24"/>
              </w:rPr>
              <w:t xml:space="preserve"> </w:t>
            </w:r>
            <w:r>
              <w:rPr>
                <w:sz w:val="24"/>
              </w:rPr>
              <w:t>числе путем</w:t>
            </w:r>
          </w:p>
          <w:p w:rsidR="007D7EF4" w:rsidRDefault="00BC73BB">
            <w:pPr>
              <w:pStyle w:val="TableParagraph"/>
              <w:ind w:left="113"/>
              <w:rPr>
                <w:sz w:val="24"/>
              </w:rPr>
            </w:pPr>
            <w:r>
              <w:rPr>
                <w:spacing w:val="-2"/>
                <w:sz w:val="24"/>
              </w:rPr>
              <w:t>реализации</w:t>
            </w:r>
          </w:p>
          <w:p w:rsidR="007D7EF4" w:rsidRDefault="00BC73BB">
            <w:pPr>
              <w:pStyle w:val="TableParagraph"/>
              <w:ind w:left="113" w:right="111"/>
              <w:rPr>
                <w:sz w:val="24"/>
              </w:rPr>
            </w:pPr>
            <w:r>
              <w:rPr>
                <w:spacing w:val="-2"/>
                <w:sz w:val="24"/>
              </w:rPr>
              <w:t>государственных, федеральных,</w:t>
            </w:r>
          </w:p>
          <w:p w:rsidR="007D7EF4" w:rsidRDefault="00BC73BB">
            <w:pPr>
              <w:pStyle w:val="TableParagraph"/>
              <w:tabs>
                <w:tab w:val="left" w:pos="2067"/>
              </w:tabs>
              <w:ind w:left="113" w:right="84"/>
              <w:rPr>
                <w:sz w:val="24"/>
              </w:rPr>
            </w:pPr>
            <w:r>
              <w:rPr>
                <w:spacing w:val="-2"/>
                <w:sz w:val="24"/>
              </w:rPr>
              <w:t>региональных</w:t>
            </w:r>
            <w:r>
              <w:rPr>
                <w:sz w:val="24"/>
              </w:rPr>
              <w:tab/>
            </w:r>
            <w:r>
              <w:rPr>
                <w:spacing w:val="-10"/>
                <w:sz w:val="24"/>
              </w:rPr>
              <w:t xml:space="preserve">и </w:t>
            </w:r>
            <w:r>
              <w:rPr>
                <w:spacing w:val="-2"/>
                <w:sz w:val="24"/>
              </w:rPr>
              <w:t>муниципальных</w:t>
            </w:r>
          </w:p>
          <w:p w:rsidR="007D7EF4" w:rsidRDefault="00BC73BB">
            <w:pPr>
              <w:pStyle w:val="TableParagraph"/>
              <w:tabs>
                <w:tab w:val="left" w:pos="1634"/>
              </w:tabs>
              <w:ind w:left="113" w:right="85"/>
              <w:jc w:val="both"/>
              <w:rPr>
                <w:sz w:val="24"/>
              </w:rPr>
            </w:pPr>
            <w:r>
              <w:rPr>
                <w:sz w:val="24"/>
              </w:rPr>
              <w:t xml:space="preserve">целевых программ; Утверждение в </w:t>
            </w:r>
            <w:r>
              <w:rPr>
                <w:spacing w:val="-2"/>
                <w:sz w:val="24"/>
              </w:rPr>
              <w:t>детской</w:t>
            </w:r>
            <w:r>
              <w:rPr>
                <w:sz w:val="24"/>
              </w:rPr>
              <w:tab/>
            </w:r>
            <w:r>
              <w:rPr>
                <w:spacing w:val="-4"/>
                <w:sz w:val="24"/>
              </w:rPr>
              <w:t xml:space="preserve">среде </w:t>
            </w:r>
            <w:r>
              <w:rPr>
                <w:spacing w:val="-2"/>
                <w:sz w:val="24"/>
              </w:rPr>
              <w:t>позитивных</w:t>
            </w:r>
          </w:p>
          <w:p w:rsidR="007D7EF4" w:rsidRDefault="00EE73B6">
            <w:pPr>
              <w:pStyle w:val="TableParagraph"/>
              <w:ind w:left="113" w:right="84"/>
              <w:jc w:val="both"/>
              <w:rPr>
                <w:sz w:val="24"/>
              </w:rPr>
            </w:pPr>
            <w:r>
              <w:rPr>
                <w:sz w:val="24"/>
              </w:rPr>
              <w:t xml:space="preserve">моделей поведения  </w:t>
            </w:r>
            <w:r w:rsidR="00BC73BB">
              <w:rPr>
                <w:sz w:val="24"/>
              </w:rPr>
              <w:t>к</w:t>
            </w:r>
            <w:r>
              <w:rPr>
                <w:sz w:val="24"/>
              </w:rPr>
              <w:t xml:space="preserve">ак </w:t>
            </w:r>
            <w:r w:rsidR="00BC73BB">
              <w:rPr>
                <w:sz w:val="24"/>
              </w:rPr>
              <w:t xml:space="preserve">нормы, развитие </w:t>
            </w:r>
            <w:proofErr w:type="spellStart"/>
            <w:r w:rsidR="00BC73BB">
              <w:rPr>
                <w:sz w:val="24"/>
              </w:rPr>
              <w:t>эмпатии</w:t>
            </w:r>
            <w:proofErr w:type="spellEnd"/>
            <w:r w:rsidR="00BC73BB">
              <w:rPr>
                <w:sz w:val="24"/>
              </w:rPr>
              <w:t xml:space="preserve">; Снижение уровня негативных </w:t>
            </w:r>
            <w:r w:rsidR="00BC73BB">
              <w:rPr>
                <w:spacing w:val="-2"/>
                <w:sz w:val="24"/>
              </w:rPr>
              <w:t>социальных</w:t>
            </w:r>
          </w:p>
          <w:p w:rsidR="007D7EF4" w:rsidRDefault="00BC73BB">
            <w:pPr>
              <w:pStyle w:val="TableParagraph"/>
              <w:tabs>
                <w:tab w:val="left" w:pos="1332"/>
                <w:tab w:val="left" w:pos="2066"/>
              </w:tabs>
              <w:ind w:left="113" w:right="79"/>
              <w:rPr>
                <w:sz w:val="24"/>
              </w:rPr>
            </w:pPr>
            <w:r>
              <w:rPr>
                <w:sz w:val="24"/>
              </w:rPr>
              <w:t>явлений;</w:t>
            </w:r>
            <w:r>
              <w:rPr>
                <w:spacing w:val="-3"/>
                <w:sz w:val="24"/>
              </w:rPr>
              <w:t xml:space="preserve"> </w:t>
            </w:r>
            <w:r>
              <w:rPr>
                <w:sz w:val="24"/>
              </w:rPr>
              <w:t>развитие</w:t>
            </w:r>
            <w:r>
              <w:rPr>
                <w:spacing w:val="-1"/>
                <w:sz w:val="24"/>
              </w:rPr>
              <w:t xml:space="preserve"> </w:t>
            </w:r>
            <w:r>
              <w:rPr>
                <w:sz w:val="24"/>
              </w:rPr>
              <w:t xml:space="preserve">и </w:t>
            </w:r>
            <w:r>
              <w:rPr>
                <w:spacing w:val="-2"/>
                <w:sz w:val="24"/>
              </w:rPr>
              <w:t>поддержку социально</w:t>
            </w:r>
            <w:r>
              <w:rPr>
                <w:spacing w:val="40"/>
                <w:sz w:val="24"/>
              </w:rPr>
              <w:t xml:space="preserve"> </w:t>
            </w:r>
            <w:r>
              <w:rPr>
                <w:spacing w:val="-2"/>
                <w:sz w:val="24"/>
              </w:rPr>
              <w:t>значимых</w:t>
            </w:r>
            <w:r>
              <w:rPr>
                <w:sz w:val="24"/>
              </w:rPr>
              <w:tab/>
            </w:r>
            <w:r>
              <w:rPr>
                <w:spacing w:val="-2"/>
                <w:sz w:val="24"/>
              </w:rPr>
              <w:t>детских, семейных</w:t>
            </w:r>
            <w:r>
              <w:rPr>
                <w:sz w:val="24"/>
              </w:rPr>
              <w:tab/>
            </w:r>
            <w:r>
              <w:rPr>
                <w:sz w:val="24"/>
              </w:rPr>
              <w:tab/>
            </w:r>
            <w:r>
              <w:rPr>
                <w:spacing w:val="-10"/>
                <w:sz w:val="24"/>
              </w:rPr>
              <w:t xml:space="preserve">и </w:t>
            </w:r>
            <w:r>
              <w:rPr>
                <w:spacing w:val="-2"/>
                <w:sz w:val="24"/>
              </w:rPr>
              <w:t>родительских инициатив,</w:t>
            </w:r>
          </w:p>
          <w:p w:rsidR="007D7EF4" w:rsidRDefault="00BC73BB">
            <w:pPr>
              <w:pStyle w:val="TableParagraph"/>
              <w:ind w:left="113" w:right="111"/>
              <w:rPr>
                <w:sz w:val="24"/>
              </w:rPr>
            </w:pPr>
            <w:r>
              <w:rPr>
                <w:spacing w:val="-2"/>
                <w:sz w:val="24"/>
              </w:rPr>
              <w:t>деятельности детских</w:t>
            </w:r>
          </w:p>
          <w:p w:rsidR="007D7EF4" w:rsidRDefault="00BC73BB">
            <w:pPr>
              <w:pStyle w:val="TableParagraph"/>
              <w:spacing w:line="270" w:lineRule="atLeast"/>
              <w:ind w:left="113" w:right="111"/>
              <w:rPr>
                <w:sz w:val="24"/>
              </w:rPr>
            </w:pPr>
            <w:r>
              <w:rPr>
                <w:spacing w:val="-2"/>
                <w:sz w:val="24"/>
              </w:rPr>
              <w:t>общественных объединений</w:t>
            </w:r>
          </w:p>
        </w:tc>
        <w:tc>
          <w:tcPr>
            <w:tcW w:w="668" w:type="dxa"/>
          </w:tcPr>
          <w:p w:rsidR="007D7EF4" w:rsidRDefault="007D7EF4">
            <w:pPr>
              <w:pStyle w:val="TableParagraph"/>
              <w:ind w:left="0"/>
              <w:rPr>
                <w:sz w:val="24"/>
              </w:rPr>
            </w:pPr>
          </w:p>
        </w:tc>
        <w:tc>
          <w:tcPr>
            <w:tcW w:w="1508" w:type="dxa"/>
          </w:tcPr>
          <w:p w:rsidR="007D7EF4" w:rsidRDefault="007D7EF4">
            <w:pPr>
              <w:pStyle w:val="TableParagraph"/>
              <w:ind w:left="0"/>
              <w:rPr>
                <w:sz w:val="24"/>
              </w:rPr>
            </w:pPr>
          </w:p>
        </w:tc>
        <w:tc>
          <w:tcPr>
            <w:tcW w:w="452" w:type="dxa"/>
          </w:tcPr>
          <w:p w:rsidR="007D7EF4" w:rsidRDefault="007D7EF4">
            <w:pPr>
              <w:pStyle w:val="TableParagraph"/>
              <w:ind w:left="0"/>
              <w:rPr>
                <w:sz w:val="24"/>
              </w:rPr>
            </w:pPr>
          </w:p>
        </w:tc>
        <w:tc>
          <w:tcPr>
            <w:tcW w:w="1422" w:type="dxa"/>
          </w:tcPr>
          <w:p w:rsidR="007D7EF4" w:rsidRDefault="007D7EF4">
            <w:pPr>
              <w:pStyle w:val="TableParagraph"/>
              <w:ind w:left="0"/>
              <w:rPr>
                <w:sz w:val="24"/>
              </w:rPr>
            </w:pPr>
          </w:p>
        </w:tc>
        <w:tc>
          <w:tcPr>
            <w:tcW w:w="2877" w:type="dxa"/>
          </w:tcPr>
          <w:p w:rsidR="007D7EF4" w:rsidRDefault="007D7EF4">
            <w:pPr>
              <w:pStyle w:val="TableParagraph"/>
              <w:ind w:left="0"/>
              <w:rPr>
                <w:sz w:val="24"/>
              </w:rPr>
            </w:pPr>
          </w:p>
        </w:tc>
      </w:tr>
      <w:tr w:rsidR="007D7EF4">
        <w:trPr>
          <w:trHeight w:val="1968"/>
        </w:trPr>
        <w:tc>
          <w:tcPr>
            <w:tcW w:w="451" w:type="dxa"/>
          </w:tcPr>
          <w:p w:rsidR="007D7EF4" w:rsidRDefault="00BC73BB">
            <w:pPr>
              <w:pStyle w:val="TableParagraph"/>
              <w:spacing w:line="268" w:lineRule="exact"/>
              <w:ind w:left="24"/>
              <w:jc w:val="center"/>
              <w:rPr>
                <w:sz w:val="24"/>
              </w:rPr>
            </w:pPr>
            <w:r>
              <w:rPr>
                <w:spacing w:val="-10"/>
                <w:sz w:val="24"/>
              </w:rPr>
              <w:lastRenderedPageBreak/>
              <w:t>5</w:t>
            </w:r>
          </w:p>
        </w:tc>
        <w:tc>
          <w:tcPr>
            <w:tcW w:w="1639" w:type="dxa"/>
          </w:tcPr>
          <w:p w:rsidR="007D7EF4" w:rsidRDefault="00BC73BB">
            <w:pPr>
              <w:pStyle w:val="TableParagraph"/>
              <w:spacing w:line="242" w:lineRule="auto"/>
              <w:ind w:left="112"/>
              <w:rPr>
                <w:sz w:val="24"/>
              </w:rPr>
            </w:pPr>
            <w:proofErr w:type="spellStart"/>
            <w:r>
              <w:rPr>
                <w:spacing w:val="-2"/>
                <w:sz w:val="24"/>
              </w:rPr>
              <w:t>Профориента</w:t>
            </w:r>
            <w:proofErr w:type="spellEnd"/>
            <w:r>
              <w:rPr>
                <w:spacing w:val="-2"/>
                <w:sz w:val="24"/>
              </w:rPr>
              <w:t xml:space="preserve"> </w:t>
            </w:r>
            <w:proofErr w:type="spellStart"/>
            <w:r>
              <w:rPr>
                <w:spacing w:val="-4"/>
                <w:sz w:val="24"/>
              </w:rPr>
              <w:t>ция</w:t>
            </w:r>
            <w:proofErr w:type="spellEnd"/>
          </w:p>
        </w:tc>
        <w:tc>
          <w:tcPr>
            <w:tcW w:w="1627" w:type="dxa"/>
          </w:tcPr>
          <w:p w:rsidR="007D7EF4" w:rsidRDefault="00BC73BB">
            <w:pPr>
              <w:pStyle w:val="TableParagraph"/>
              <w:spacing w:line="263" w:lineRule="exact"/>
              <w:ind w:left="106"/>
              <w:rPr>
                <w:sz w:val="24"/>
              </w:rPr>
            </w:pPr>
            <w:r>
              <w:rPr>
                <w:sz w:val="24"/>
              </w:rPr>
              <w:t>В</w:t>
            </w:r>
            <w:r>
              <w:rPr>
                <w:spacing w:val="-2"/>
                <w:sz w:val="24"/>
              </w:rPr>
              <w:t xml:space="preserve"> </w:t>
            </w:r>
            <w:r>
              <w:rPr>
                <w:spacing w:val="-4"/>
                <w:sz w:val="24"/>
              </w:rPr>
              <w:t>мире</w:t>
            </w:r>
          </w:p>
          <w:p w:rsidR="007D7EF4" w:rsidRDefault="00BC73BB">
            <w:pPr>
              <w:pStyle w:val="TableParagraph"/>
              <w:spacing w:line="271" w:lineRule="exact"/>
              <w:ind w:left="106"/>
              <w:rPr>
                <w:sz w:val="24"/>
              </w:rPr>
            </w:pPr>
            <w:r>
              <w:rPr>
                <w:spacing w:val="-2"/>
                <w:sz w:val="24"/>
              </w:rPr>
              <w:t>профессий</w:t>
            </w:r>
          </w:p>
        </w:tc>
        <w:tc>
          <w:tcPr>
            <w:tcW w:w="2242" w:type="dxa"/>
          </w:tcPr>
          <w:p w:rsidR="007D7EF4" w:rsidRDefault="00BC73BB">
            <w:pPr>
              <w:pStyle w:val="TableParagraph"/>
              <w:ind w:left="108" w:right="210"/>
              <w:rPr>
                <w:sz w:val="24"/>
              </w:rPr>
            </w:pPr>
            <w:r>
              <w:rPr>
                <w:spacing w:val="-2"/>
                <w:sz w:val="24"/>
              </w:rPr>
              <w:t xml:space="preserve">1.Систематизация </w:t>
            </w:r>
            <w:r>
              <w:rPr>
                <w:spacing w:val="-10"/>
                <w:sz w:val="24"/>
              </w:rPr>
              <w:t>и</w:t>
            </w:r>
          </w:p>
          <w:p w:rsidR="007D7EF4" w:rsidRDefault="00BC73BB">
            <w:pPr>
              <w:pStyle w:val="TableParagraph"/>
              <w:ind w:left="108" w:right="-15"/>
              <w:rPr>
                <w:sz w:val="24"/>
              </w:rPr>
            </w:pPr>
            <w:r>
              <w:rPr>
                <w:spacing w:val="-2"/>
                <w:sz w:val="24"/>
              </w:rPr>
              <w:t>совершенствование существующих</w:t>
            </w:r>
          </w:p>
          <w:p w:rsidR="007D7EF4" w:rsidRDefault="00BC73BB">
            <w:pPr>
              <w:pStyle w:val="TableParagraph"/>
              <w:tabs>
                <w:tab w:val="left" w:pos="2036"/>
              </w:tabs>
              <w:ind w:left="108" w:right="86"/>
              <w:rPr>
                <w:sz w:val="24"/>
              </w:rPr>
            </w:pPr>
            <w:r>
              <w:rPr>
                <w:spacing w:val="-2"/>
                <w:sz w:val="24"/>
              </w:rPr>
              <w:t>практик профориентации</w:t>
            </w:r>
            <w:r>
              <w:rPr>
                <w:sz w:val="24"/>
              </w:rPr>
              <w:tab/>
            </w:r>
            <w:r>
              <w:rPr>
                <w:spacing w:val="-10"/>
                <w:sz w:val="24"/>
              </w:rPr>
              <w:t xml:space="preserve">с </w:t>
            </w:r>
            <w:r>
              <w:rPr>
                <w:spacing w:val="-2"/>
                <w:sz w:val="24"/>
              </w:rPr>
              <w:t>применением</w:t>
            </w:r>
          </w:p>
        </w:tc>
        <w:tc>
          <w:tcPr>
            <w:tcW w:w="2292" w:type="dxa"/>
          </w:tcPr>
          <w:p w:rsidR="007D7EF4" w:rsidRDefault="00BC73BB">
            <w:pPr>
              <w:pStyle w:val="TableParagraph"/>
              <w:tabs>
                <w:tab w:val="left" w:pos="1289"/>
              </w:tabs>
              <w:ind w:left="113" w:right="109"/>
              <w:rPr>
                <w:sz w:val="24"/>
              </w:rPr>
            </w:pPr>
            <w:r>
              <w:rPr>
                <w:spacing w:val="-2"/>
                <w:sz w:val="24"/>
              </w:rPr>
              <w:t>Профессиональная проба</w:t>
            </w:r>
            <w:r>
              <w:rPr>
                <w:sz w:val="24"/>
              </w:rPr>
              <w:tab/>
            </w:r>
            <w:r>
              <w:rPr>
                <w:spacing w:val="-2"/>
                <w:sz w:val="24"/>
              </w:rPr>
              <w:t>является средством актуализации</w:t>
            </w:r>
          </w:p>
          <w:p w:rsidR="007D7EF4" w:rsidRDefault="00BC73BB">
            <w:pPr>
              <w:pStyle w:val="TableParagraph"/>
              <w:ind w:left="113" w:right="109"/>
              <w:jc w:val="both"/>
              <w:rPr>
                <w:sz w:val="24"/>
              </w:rPr>
            </w:pPr>
            <w:r>
              <w:rPr>
                <w:spacing w:val="-2"/>
                <w:sz w:val="24"/>
              </w:rPr>
              <w:t xml:space="preserve">профессионального </w:t>
            </w:r>
            <w:r>
              <w:rPr>
                <w:sz w:val="24"/>
              </w:rPr>
              <w:t xml:space="preserve">самоопределения и </w:t>
            </w:r>
            <w:r>
              <w:rPr>
                <w:spacing w:val="-2"/>
                <w:sz w:val="24"/>
              </w:rPr>
              <w:t>активизации</w:t>
            </w:r>
          </w:p>
        </w:tc>
        <w:tc>
          <w:tcPr>
            <w:tcW w:w="668" w:type="dxa"/>
          </w:tcPr>
          <w:p w:rsidR="007D7EF4" w:rsidRDefault="00BC73BB">
            <w:pPr>
              <w:pStyle w:val="TableParagraph"/>
              <w:spacing w:line="263" w:lineRule="exact"/>
              <w:ind w:left="113"/>
              <w:rPr>
                <w:sz w:val="24"/>
              </w:rPr>
            </w:pPr>
            <w:r>
              <w:rPr>
                <w:spacing w:val="-4"/>
                <w:sz w:val="24"/>
              </w:rPr>
              <w:t>2024</w:t>
            </w:r>
          </w:p>
          <w:p w:rsidR="007D7EF4" w:rsidRDefault="00BC73BB">
            <w:pPr>
              <w:pStyle w:val="TableParagraph"/>
              <w:spacing w:before="2" w:line="232" w:lineRule="auto"/>
              <w:ind w:left="113" w:right="61"/>
              <w:rPr>
                <w:sz w:val="24"/>
              </w:rPr>
            </w:pPr>
            <w:r>
              <w:rPr>
                <w:spacing w:val="-10"/>
                <w:sz w:val="24"/>
              </w:rPr>
              <w:t xml:space="preserve">- </w:t>
            </w:r>
            <w:r>
              <w:rPr>
                <w:spacing w:val="-4"/>
                <w:sz w:val="24"/>
              </w:rPr>
              <w:t>2028</w:t>
            </w:r>
          </w:p>
        </w:tc>
        <w:tc>
          <w:tcPr>
            <w:tcW w:w="1508" w:type="dxa"/>
          </w:tcPr>
          <w:p w:rsidR="007D7EF4" w:rsidRDefault="007D7EF4">
            <w:pPr>
              <w:pStyle w:val="TableParagraph"/>
              <w:ind w:left="0"/>
              <w:rPr>
                <w:sz w:val="24"/>
              </w:rPr>
            </w:pPr>
          </w:p>
        </w:tc>
        <w:tc>
          <w:tcPr>
            <w:tcW w:w="452" w:type="dxa"/>
          </w:tcPr>
          <w:p w:rsidR="007D7EF4" w:rsidRDefault="007D7EF4">
            <w:pPr>
              <w:pStyle w:val="TableParagraph"/>
              <w:ind w:left="0"/>
              <w:rPr>
                <w:sz w:val="24"/>
              </w:rPr>
            </w:pPr>
          </w:p>
        </w:tc>
        <w:tc>
          <w:tcPr>
            <w:tcW w:w="1422" w:type="dxa"/>
          </w:tcPr>
          <w:p w:rsidR="007D7EF4" w:rsidRDefault="00BC73BB">
            <w:pPr>
              <w:pStyle w:val="TableParagraph"/>
              <w:spacing w:line="270" w:lineRule="exact"/>
              <w:ind w:left="111"/>
              <w:rPr>
                <w:sz w:val="24"/>
              </w:rPr>
            </w:pPr>
            <w:r>
              <w:rPr>
                <w:spacing w:val="-5"/>
                <w:sz w:val="24"/>
              </w:rPr>
              <w:t>Зам</w:t>
            </w:r>
          </w:p>
          <w:p w:rsidR="007D7EF4" w:rsidRDefault="00BC73BB">
            <w:pPr>
              <w:pStyle w:val="TableParagraph"/>
              <w:tabs>
                <w:tab w:val="left" w:pos="1030"/>
              </w:tabs>
              <w:ind w:left="111" w:right="93"/>
              <w:rPr>
                <w:sz w:val="24"/>
              </w:rPr>
            </w:pPr>
            <w:r>
              <w:rPr>
                <w:spacing w:val="-2"/>
                <w:sz w:val="24"/>
              </w:rPr>
              <w:t xml:space="preserve">директора </w:t>
            </w:r>
            <w:r>
              <w:rPr>
                <w:spacing w:val="-6"/>
                <w:sz w:val="24"/>
              </w:rPr>
              <w:t>по</w:t>
            </w:r>
            <w:r>
              <w:rPr>
                <w:sz w:val="24"/>
              </w:rPr>
              <w:tab/>
            </w:r>
            <w:r>
              <w:rPr>
                <w:spacing w:val="-8"/>
                <w:sz w:val="24"/>
              </w:rPr>
              <w:t xml:space="preserve">ВР </w:t>
            </w:r>
            <w:proofErr w:type="spellStart"/>
            <w:r w:rsidR="00EE73B6">
              <w:rPr>
                <w:spacing w:val="-2"/>
                <w:sz w:val="24"/>
              </w:rPr>
              <w:t>Данчыт</w:t>
            </w:r>
            <w:proofErr w:type="spellEnd"/>
            <w:r w:rsidR="00EE73B6">
              <w:rPr>
                <w:spacing w:val="-2"/>
                <w:sz w:val="24"/>
              </w:rPr>
              <w:t xml:space="preserve"> Д.М.</w:t>
            </w:r>
          </w:p>
        </w:tc>
        <w:tc>
          <w:tcPr>
            <w:tcW w:w="2877" w:type="dxa"/>
          </w:tcPr>
          <w:p w:rsidR="007D7EF4" w:rsidRDefault="00BC73BB">
            <w:pPr>
              <w:pStyle w:val="TableParagraph"/>
              <w:tabs>
                <w:tab w:val="left" w:pos="1164"/>
                <w:tab w:val="left" w:pos="1666"/>
                <w:tab w:val="left" w:pos="1746"/>
              </w:tabs>
              <w:spacing w:before="30" w:line="280" w:lineRule="auto"/>
              <w:ind w:left="106" w:right="338"/>
              <w:rPr>
                <w:sz w:val="24"/>
              </w:rPr>
            </w:pPr>
            <w:r>
              <w:rPr>
                <w:sz w:val="24"/>
              </w:rPr>
              <w:t>Разработать</w:t>
            </w:r>
            <w:r>
              <w:rPr>
                <w:spacing w:val="-14"/>
                <w:sz w:val="24"/>
              </w:rPr>
              <w:t xml:space="preserve"> </w:t>
            </w:r>
            <w:r>
              <w:rPr>
                <w:sz w:val="24"/>
              </w:rPr>
              <w:t>и</w:t>
            </w:r>
            <w:r>
              <w:rPr>
                <w:spacing w:val="-14"/>
                <w:sz w:val="24"/>
              </w:rPr>
              <w:t xml:space="preserve"> </w:t>
            </w:r>
            <w:r>
              <w:rPr>
                <w:sz w:val="24"/>
              </w:rPr>
              <w:t xml:space="preserve">внедрить </w:t>
            </w:r>
            <w:proofErr w:type="spellStart"/>
            <w:r>
              <w:rPr>
                <w:spacing w:val="-2"/>
                <w:sz w:val="24"/>
              </w:rPr>
              <w:t>профориентационные</w:t>
            </w:r>
            <w:proofErr w:type="spellEnd"/>
            <w:r>
              <w:rPr>
                <w:spacing w:val="-2"/>
                <w:sz w:val="24"/>
              </w:rPr>
              <w:t xml:space="preserve"> блоки,</w:t>
            </w:r>
            <w:r>
              <w:rPr>
                <w:sz w:val="24"/>
              </w:rPr>
              <w:tab/>
            </w:r>
            <w:r>
              <w:rPr>
                <w:spacing w:val="-10"/>
                <w:sz w:val="24"/>
              </w:rPr>
              <w:t>в</w:t>
            </w:r>
            <w:r>
              <w:rPr>
                <w:sz w:val="24"/>
              </w:rPr>
              <w:tab/>
            </w:r>
            <w:r>
              <w:rPr>
                <w:spacing w:val="-2"/>
                <w:sz w:val="24"/>
              </w:rPr>
              <w:t xml:space="preserve">учебные </w:t>
            </w:r>
            <w:r>
              <w:rPr>
                <w:sz w:val="24"/>
              </w:rPr>
              <w:t>предметы,</w:t>
            </w:r>
            <w:r>
              <w:rPr>
                <w:spacing w:val="-8"/>
                <w:sz w:val="24"/>
              </w:rPr>
              <w:t xml:space="preserve"> </w:t>
            </w:r>
            <w:r>
              <w:rPr>
                <w:sz w:val="24"/>
              </w:rPr>
              <w:t xml:space="preserve">оборудовать </w:t>
            </w:r>
            <w:r>
              <w:rPr>
                <w:spacing w:val="-2"/>
                <w:sz w:val="24"/>
              </w:rPr>
              <w:t>тематические</w:t>
            </w:r>
            <w:r>
              <w:rPr>
                <w:sz w:val="24"/>
              </w:rPr>
              <w:tab/>
            </w:r>
            <w:r>
              <w:rPr>
                <w:sz w:val="24"/>
              </w:rPr>
              <w:tab/>
            </w:r>
            <w:r>
              <w:rPr>
                <w:spacing w:val="-2"/>
                <w:sz w:val="24"/>
              </w:rPr>
              <w:t>классы,</w:t>
            </w:r>
          </w:p>
          <w:p w:rsidR="007D7EF4" w:rsidRDefault="00BC73BB">
            <w:pPr>
              <w:pStyle w:val="TableParagraph"/>
              <w:tabs>
                <w:tab w:val="left" w:pos="2400"/>
              </w:tabs>
              <w:spacing w:line="272" w:lineRule="exact"/>
              <w:ind w:left="106"/>
              <w:rPr>
                <w:sz w:val="24"/>
              </w:rPr>
            </w:pPr>
            <w:r>
              <w:rPr>
                <w:spacing w:val="-2"/>
                <w:sz w:val="24"/>
              </w:rPr>
              <w:t>обеспечить</w:t>
            </w:r>
            <w:r>
              <w:rPr>
                <w:sz w:val="24"/>
              </w:rPr>
              <w:tab/>
            </w:r>
            <w:r>
              <w:rPr>
                <w:spacing w:val="-10"/>
                <w:sz w:val="24"/>
              </w:rPr>
              <w:t>и</w:t>
            </w:r>
          </w:p>
        </w:tc>
      </w:tr>
    </w:tbl>
    <w:p w:rsidR="007D7EF4" w:rsidRDefault="007D7EF4">
      <w:pPr>
        <w:pStyle w:val="TableParagraph"/>
        <w:spacing w:line="272" w:lineRule="exact"/>
        <w:rPr>
          <w:sz w:val="24"/>
        </w:rPr>
        <w:sectPr w:rsidR="007D7EF4">
          <w:pgSz w:w="16840" w:h="11910" w:orient="landscape"/>
          <w:pgMar w:top="1100" w:right="708" w:bottom="1200" w:left="708" w:header="0" w:footer="1003"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7455"/>
        </w:trPr>
        <w:tc>
          <w:tcPr>
            <w:tcW w:w="451" w:type="dxa"/>
          </w:tcPr>
          <w:p w:rsidR="007D7EF4" w:rsidRDefault="007D7EF4">
            <w:pPr>
              <w:pStyle w:val="TableParagraph"/>
              <w:ind w:left="0"/>
              <w:rPr>
                <w:sz w:val="24"/>
              </w:rPr>
            </w:pPr>
          </w:p>
        </w:tc>
        <w:tc>
          <w:tcPr>
            <w:tcW w:w="1639" w:type="dxa"/>
          </w:tcPr>
          <w:p w:rsidR="007D7EF4" w:rsidRDefault="007D7EF4">
            <w:pPr>
              <w:pStyle w:val="TableParagraph"/>
              <w:ind w:left="0"/>
              <w:rPr>
                <w:sz w:val="24"/>
              </w:rPr>
            </w:pPr>
          </w:p>
        </w:tc>
        <w:tc>
          <w:tcPr>
            <w:tcW w:w="1627" w:type="dxa"/>
          </w:tcPr>
          <w:p w:rsidR="007D7EF4" w:rsidRDefault="007D7EF4">
            <w:pPr>
              <w:pStyle w:val="TableParagraph"/>
              <w:ind w:left="0"/>
              <w:rPr>
                <w:sz w:val="24"/>
              </w:rPr>
            </w:pPr>
          </w:p>
        </w:tc>
        <w:tc>
          <w:tcPr>
            <w:tcW w:w="2242" w:type="dxa"/>
          </w:tcPr>
          <w:p w:rsidR="007D7EF4" w:rsidRDefault="00BC73BB">
            <w:pPr>
              <w:pStyle w:val="TableParagraph"/>
              <w:ind w:left="108" w:right="1073"/>
              <w:rPr>
                <w:sz w:val="24"/>
              </w:rPr>
            </w:pPr>
            <w:r>
              <w:rPr>
                <w:spacing w:val="-2"/>
                <w:sz w:val="24"/>
              </w:rPr>
              <w:t>массовых цифровых</w:t>
            </w:r>
          </w:p>
          <w:p w:rsidR="007D7EF4" w:rsidRDefault="00BC73BB">
            <w:pPr>
              <w:pStyle w:val="TableParagraph"/>
              <w:ind w:left="108" w:right="-15"/>
              <w:rPr>
                <w:sz w:val="24"/>
              </w:rPr>
            </w:pPr>
            <w:r>
              <w:rPr>
                <w:spacing w:val="-2"/>
                <w:sz w:val="24"/>
              </w:rPr>
              <w:t>инструментов, 2.Активное включение</w:t>
            </w:r>
          </w:p>
          <w:p w:rsidR="007D7EF4" w:rsidRDefault="00BC73BB">
            <w:pPr>
              <w:pStyle w:val="TableParagraph"/>
              <w:tabs>
                <w:tab w:val="left" w:pos="2034"/>
              </w:tabs>
              <w:ind w:left="108" w:right="82"/>
              <w:rPr>
                <w:sz w:val="24"/>
              </w:rPr>
            </w:pPr>
            <w:r>
              <w:rPr>
                <w:spacing w:val="-2"/>
                <w:sz w:val="24"/>
              </w:rPr>
              <w:t>обучающихся</w:t>
            </w:r>
            <w:r>
              <w:rPr>
                <w:sz w:val="24"/>
              </w:rPr>
              <w:tab/>
            </w:r>
            <w:r>
              <w:rPr>
                <w:spacing w:val="-10"/>
                <w:sz w:val="24"/>
              </w:rPr>
              <w:t xml:space="preserve">в </w:t>
            </w:r>
            <w:r>
              <w:rPr>
                <w:spacing w:val="-2"/>
                <w:sz w:val="24"/>
              </w:rPr>
              <w:t>процесс</w:t>
            </w:r>
          </w:p>
          <w:p w:rsidR="007D7EF4" w:rsidRDefault="00BC73BB">
            <w:pPr>
              <w:pStyle w:val="TableParagraph"/>
              <w:tabs>
                <w:tab w:val="left" w:pos="1449"/>
              </w:tabs>
              <w:ind w:left="108" w:right="85"/>
              <w:rPr>
                <w:sz w:val="24"/>
              </w:rPr>
            </w:pPr>
            <w:r>
              <w:rPr>
                <w:spacing w:val="-2"/>
                <w:sz w:val="24"/>
              </w:rPr>
              <w:t>самоопределения</w:t>
            </w:r>
            <w:r>
              <w:rPr>
                <w:spacing w:val="80"/>
                <w:sz w:val="24"/>
              </w:rPr>
              <w:t xml:space="preserve"> </w:t>
            </w:r>
            <w:r>
              <w:rPr>
                <w:spacing w:val="-6"/>
                <w:sz w:val="24"/>
              </w:rPr>
              <w:t>на</w:t>
            </w:r>
            <w:r>
              <w:rPr>
                <w:sz w:val="24"/>
              </w:rPr>
              <w:tab/>
            </w:r>
            <w:r>
              <w:rPr>
                <w:spacing w:val="-2"/>
                <w:sz w:val="24"/>
              </w:rPr>
              <w:t>основе</w:t>
            </w:r>
          </w:p>
          <w:p w:rsidR="007D7EF4" w:rsidRDefault="00BC73BB">
            <w:pPr>
              <w:pStyle w:val="TableParagraph"/>
              <w:ind w:left="108"/>
              <w:rPr>
                <w:sz w:val="24"/>
              </w:rPr>
            </w:pPr>
            <w:r>
              <w:rPr>
                <w:spacing w:val="-2"/>
                <w:sz w:val="24"/>
              </w:rPr>
              <w:t>неоднократных</w:t>
            </w:r>
          </w:p>
          <w:p w:rsidR="007D7EF4" w:rsidRDefault="00BC73BB">
            <w:pPr>
              <w:pStyle w:val="TableParagraph"/>
              <w:ind w:left="108" w:right="-15"/>
              <w:rPr>
                <w:sz w:val="24"/>
              </w:rPr>
            </w:pPr>
            <w:r>
              <w:rPr>
                <w:spacing w:val="-2"/>
                <w:sz w:val="24"/>
              </w:rPr>
              <w:t>профессиональных проб.</w:t>
            </w:r>
          </w:p>
          <w:p w:rsidR="007D7EF4" w:rsidRDefault="00BC73BB">
            <w:pPr>
              <w:pStyle w:val="TableParagraph"/>
              <w:ind w:left="108" w:right="-15"/>
              <w:rPr>
                <w:sz w:val="24"/>
              </w:rPr>
            </w:pPr>
            <w:r>
              <w:rPr>
                <w:spacing w:val="-2"/>
                <w:sz w:val="24"/>
              </w:rPr>
              <w:t>3.Накопление цифрового портфолио</w:t>
            </w:r>
          </w:p>
          <w:p w:rsidR="007D7EF4" w:rsidRDefault="00BC73BB">
            <w:pPr>
              <w:pStyle w:val="TableParagraph"/>
              <w:tabs>
                <w:tab w:val="left" w:pos="2012"/>
              </w:tabs>
              <w:ind w:left="108" w:right="88"/>
              <w:rPr>
                <w:sz w:val="24"/>
              </w:rPr>
            </w:pPr>
            <w:r>
              <w:rPr>
                <w:spacing w:val="-2"/>
                <w:sz w:val="24"/>
              </w:rPr>
              <w:t>обучающегося</w:t>
            </w:r>
            <w:r>
              <w:rPr>
                <w:sz w:val="24"/>
              </w:rPr>
              <w:tab/>
            </w:r>
            <w:r>
              <w:rPr>
                <w:spacing w:val="-10"/>
                <w:sz w:val="24"/>
              </w:rPr>
              <w:t xml:space="preserve">и </w:t>
            </w:r>
            <w:r>
              <w:rPr>
                <w:spacing w:val="-2"/>
                <w:sz w:val="24"/>
              </w:rPr>
              <w:t>выработка</w:t>
            </w:r>
          </w:p>
          <w:p w:rsidR="007D7EF4" w:rsidRDefault="00BC73BB">
            <w:pPr>
              <w:pStyle w:val="TableParagraph"/>
              <w:tabs>
                <w:tab w:val="left" w:pos="1897"/>
                <w:tab w:val="left" w:pos="2038"/>
              </w:tabs>
              <w:ind w:left="108" w:right="83"/>
              <w:rPr>
                <w:sz w:val="24"/>
              </w:rPr>
            </w:pPr>
            <w:r>
              <w:rPr>
                <w:spacing w:val="-2"/>
                <w:sz w:val="24"/>
              </w:rPr>
              <w:t>рекомендаций</w:t>
            </w:r>
            <w:r>
              <w:rPr>
                <w:sz w:val="24"/>
              </w:rPr>
              <w:tab/>
            </w:r>
            <w:r>
              <w:rPr>
                <w:spacing w:val="-6"/>
                <w:sz w:val="24"/>
              </w:rPr>
              <w:t xml:space="preserve">по </w:t>
            </w:r>
            <w:r>
              <w:rPr>
                <w:spacing w:val="-2"/>
                <w:sz w:val="24"/>
              </w:rPr>
              <w:t xml:space="preserve">построению индивидуального </w:t>
            </w:r>
            <w:r>
              <w:rPr>
                <w:sz w:val="24"/>
              </w:rPr>
              <w:t>учебного</w:t>
            </w:r>
            <w:r>
              <w:rPr>
                <w:spacing w:val="40"/>
                <w:sz w:val="24"/>
              </w:rPr>
              <w:t xml:space="preserve"> </w:t>
            </w:r>
            <w:r>
              <w:rPr>
                <w:sz w:val="24"/>
              </w:rPr>
              <w:t>плана,</w:t>
            </w:r>
            <w:r>
              <w:rPr>
                <w:spacing w:val="80"/>
                <w:sz w:val="24"/>
              </w:rPr>
              <w:t xml:space="preserve"> </w:t>
            </w:r>
            <w:r>
              <w:rPr>
                <w:sz w:val="24"/>
              </w:rPr>
              <w:t xml:space="preserve">в </w:t>
            </w:r>
            <w:r>
              <w:rPr>
                <w:spacing w:val="-2"/>
                <w:sz w:val="24"/>
              </w:rPr>
              <w:t>соответствии</w:t>
            </w:r>
            <w:r>
              <w:rPr>
                <w:sz w:val="24"/>
              </w:rPr>
              <w:tab/>
            </w:r>
            <w:r>
              <w:rPr>
                <w:sz w:val="24"/>
              </w:rPr>
              <w:tab/>
            </w:r>
            <w:r>
              <w:rPr>
                <w:spacing w:val="-10"/>
                <w:sz w:val="24"/>
              </w:rPr>
              <w:t xml:space="preserve">с </w:t>
            </w:r>
            <w:r>
              <w:rPr>
                <w:spacing w:val="-2"/>
                <w:sz w:val="24"/>
              </w:rPr>
              <w:t>выбранными</w:t>
            </w:r>
          </w:p>
          <w:p w:rsidR="007D7EF4" w:rsidRDefault="00BC73BB">
            <w:pPr>
              <w:pStyle w:val="TableParagraph"/>
              <w:spacing w:line="276" w:lineRule="exact"/>
              <w:ind w:left="108" w:right="84"/>
              <w:jc w:val="both"/>
              <w:rPr>
                <w:sz w:val="24"/>
              </w:rPr>
            </w:pPr>
            <w:r>
              <w:rPr>
                <w:spacing w:val="-2"/>
                <w:sz w:val="24"/>
              </w:rPr>
              <w:t xml:space="preserve">профессиональным </w:t>
            </w:r>
            <w:r>
              <w:rPr>
                <w:sz w:val="24"/>
              </w:rPr>
              <w:t>и компетенциями по итогам</w:t>
            </w:r>
            <w:r w:rsidR="00EE73B6">
              <w:rPr>
                <w:sz w:val="24"/>
              </w:rPr>
              <w:t xml:space="preserve"> </w:t>
            </w:r>
            <w:r>
              <w:rPr>
                <w:sz w:val="24"/>
              </w:rPr>
              <w:t xml:space="preserve">участия в </w:t>
            </w:r>
            <w:r>
              <w:rPr>
                <w:spacing w:val="-2"/>
                <w:sz w:val="24"/>
              </w:rPr>
              <w:t>проекте</w:t>
            </w:r>
          </w:p>
        </w:tc>
        <w:tc>
          <w:tcPr>
            <w:tcW w:w="2292" w:type="dxa"/>
          </w:tcPr>
          <w:p w:rsidR="007D7EF4" w:rsidRDefault="00BC73BB">
            <w:pPr>
              <w:pStyle w:val="TableParagraph"/>
              <w:ind w:left="113" w:right="920"/>
              <w:jc w:val="both"/>
              <w:rPr>
                <w:sz w:val="24"/>
              </w:rPr>
            </w:pPr>
            <w:r>
              <w:rPr>
                <w:spacing w:val="-2"/>
                <w:sz w:val="24"/>
              </w:rPr>
              <w:t>творческого потенциала личности</w:t>
            </w:r>
          </w:p>
          <w:p w:rsidR="007D7EF4" w:rsidRDefault="00BC73BB">
            <w:pPr>
              <w:pStyle w:val="TableParagraph"/>
              <w:ind w:left="113" w:right="106"/>
              <w:jc w:val="both"/>
              <w:rPr>
                <w:sz w:val="24"/>
              </w:rPr>
            </w:pPr>
            <w:r>
              <w:rPr>
                <w:sz w:val="24"/>
              </w:rPr>
              <w:t xml:space="preserve">школьника. Такой </w:t>
            </w:r>
            <w:r>
              <w:rPr>
                <w:spacing w:val="-2"/>
                <w:sz w:val="24"/>
              </w:rPr>
              <w:t>подход</w:t>
            </w:r>
          </w:p>
          <w:p w:rsidR="007D7EF4" w:rsidRDefault="00BC73BB">
            <w:pPr>
              <w:pStyle w:val="TableParagraph"/>
              <w:ind w:left="113" w:right="107"/>
              <w:jc w:val="both"/>
              <w:rPr>
                <w:sz w:val="24"/>
              </w:rPr>
            </w:pPr>
            <w:r>
              <w:rPr>
                <w:sz w:val="24"/>
              </w:rPr>
              <w:t xml:space="preserve">ориентирован на расширение границ </w:t>
            </w:r>
            <w:r>
              <w:rPr>
                <w:spacing w:val="-2"/>
                <w:sz w:val="24"/>
              </w:rPr>
              <w:t>возможностей</w:t>
            </w:r>
          </w:p>
          <w:p w:rsidR="007D7EF4" w:rsidRDefault="00BC73BB">
            <w:pPr>
              <w:pStyle w:val="TableParagraph"/>
              <w:tabs>
                <w:tab w:val="left" w:pos="727"/>
                <w:tab w:val="left" w:pos="1553"/>
              </w:tabs>
              <w:ind w:left="113" w:right="104"/>
              <w:rPr>
                <w:sz w:val="24"/>
              </w:rPr>
            </w:pPr>
            <w:r>
              <w:rPr>
                <w:spacing w:val="-2"/>
                <w:sz w:val="24"/>
              </w:rPr>
              <w:t xml:space="preserve">традиционного </w:t>
            </w:r>
            <w:r>
              <w:rPr>
                <w:sz w:val="24"/>
              </w:rPr>
              <w:t>трудового</w:t>
            </w:r>
            <w:r>
              <w:rPr>
                <w:spacing w:val="-15"/>
                <w:sz w:val="24"/>
              </w:rPr>
              <w:t xml:space="preserve"> </w:t>
            </w:r>
            <w:r>
              <w:rPr>
                <w:sz w:val="24"/>
              </w:rPr>
              <w:t xml:space="preserve">обучения </w:t>
            </w:r>
            <w:r>
              <w:rPr>
                <w:spacing w:val="-10"/>
                <w:sz w:val="24"/>
              </w:rPr>
              <w:t>в</w:t>
            </w:r>
            <w:r>
              <w:rPr>
                <w:sz w:val="24"/>
              </w:rPr>
              <w:tab/>
            </w:r>
            <w:r>
              <w:rPr>
                <w:spacing w:val="-2"/>
                <w:sz w:val="24"/>
              </w:rPr>
              <w:t>приобретении учащимися</w:t>
            </w:r>
            <w:r>
              <w:rPr>
                <w:sz w:val="24"/>
              </w:rPr>
              <w:tab/>
            </w:r>
            <w:r>
              <w:rPr>
                <w:spacing w:val="-4"/>
                <w:sz w:val="24"/>
              </w:rPr>
              <w:t xml:space="preserve">опыта </w:t>
            </w:r>
            <w:r>
              <w:rPr>
                <w:spacing w:val="-2"/>
                <w:sz w:val="24"/>
              </w:rPr>
              <w:t>профессиональной деятельности.</w:t>
            </w:r>
          </w:p>
        </w:tc>
        <w:tc>
          <w:tcPr>
            <w:tcW w:w="668" w:type="dxa"/>
          </w:tcPr>
          <w:p w:rsidR="007D7EF4" w:rsidRDefault="007D7EF4">
            <w:pPr>
              <w:pStyle w:val="TableParagraph"/>
              <w:ind w:left="0"/>
              <w:rPr>
                <w:sz w:val="24"/>
              </w:rPr>
            </w:pPr>
          </w:p>
        </w:tc>
        <w:tc>
          <w:tcPr>
            <w:tcW w:w="1508" w:type="dxa"/>
          </w:tcPr>
          <w:p w:rsidR="007D7EF4" w:rsidRDefault="007D7EF4">
            <w:pPr>
              <w:pStyle w:val="TableParagraph"/>
              <w:ind w:left="0"/>
              <w:rPr>
                <w:sz w:val="24"/>
              </w:rPr>
            </w:pPr>
          </w:p>
        </w:tc>
        <w:tc>
          <w:tcPr>
            <w:tcW w:w="452" w:type="dxa"/>
          </w:tcPr>
          <w:p w:rsidR="007D7EF4" w:rsidRDefault="007D7EF4">
            <w:pPr>
              <w:pStyle w:val="TableParagraph"/>
              <w:ind w:left="0"/>
              <w:rPr>
                <w:sz w:val="24"/>
              </w:rPr>
            </w:pPr>
          </w:p>
        </w:tc>
        <w:tc>
          <w:tcPr>
            <w:tcW w:w="1422" w:type="dxa"/>
          </w:tcPr>
          <w:p w:rsidR="007D7EF4" w:rsidRDefault="007D7EF4">
            <w:pPr>
              <w:pStyle w:val="TableParagraph"/>
              <w:ind w:left="0"/>
              <w:rPr>
                <w:sz w:val="24"/>
              </w:rPr>
            </w:pPr>
          </w:p>
        </w:tc>
        <w:tc>
          <w:tcPr>
            <w:tcW w:w="2877" w:type="dxa"/>
          </w:tcPr>
          <w:p w:rsidR="007D7EF4" w:rsidRDefault="00BC73BB">
            <w:pPr>
              <w:pStyle w:val="TableParagraph"/>
              <w:tabs>
                <w:tab w:val="left" w:pos="1737"/>
                <w:tab w:val="left" w:pos="2417"/>
              </w:tabs>
              <w:spacing w:line="280" w:lineRule="auto"/>
              <w:ind w:left="106" w:right="334"/>
              <w:rPr>
                <w:sz w:val="24"/>
              </w:rPr>
            </w:pPr>
            <w:r>
              <w:rPr>
                <w:spacing w:val="-2"/>
                <w:sz w:val="24"/>
              </w:rPr>
              <w:t>организовать</w:t>
            </w:r>
            <w:r>
              <w:rPr>
                <w:sz w:val="24"/>
              </w:rPr>
              <w:tab/>
            </w:r>
            <w:r>
              <w:rPr>
                <w:spacing w:val="-2"/>
                <w:sz w:val="24"/>
              </w:rPr>
              <w:t>участие школьников</w:t>
            </w:r>
            <w:r>
              <w:rPr>
                <w:sz w:val="24"/>
              </w:rPr>
              <w:tab/>
            </w:r>
            <w:r>
              <w:rPr>
                <w:sz w:val="24"/>
              </w:rPr>
              <w:tab/>
            </w:r>
            <w:r>
              <w:rPr>
                <w:spacing w:val="-10"/>
                <w:sz w:val="24"/>
              </w:rPr>
              <w:t xml:space="preserve">в </w:t>
            </w:r>
            <w:r>
              <w:rPr>
                <w:spacing w:val="-2"/>
                <w:sz w:val="24"/>
              </w:rPr>
              <w:t>ежегодной многоуровневой</w:t>
            </w:r>
          </w:p>
          <w:p w:rsidR="007D7EF4" w:rsidRDefault="00BC73BB">
            <w:pPr>
              <w:pStyle w:val="TableParagraph"/>
              <w:spacing w:line="280" w:lineRule="auto"/>
              <w:ind w:left="106" w:right="337"/>
              <w:jc w:val="both"/>
              <w:rPr>
                <w:sz w:val="24"/>
              </w:rPr>
            </w:pPr>
            <w:r>
              <w:rPr>
                <w:sz w:val="24"/>
              </w:rPr>
              <w:t>онлайн-</w:t>
            </w:r>
            <w:r>
              <w:rPr>
                <w:spacing w:val="-15"/>
                <w:sz w:val="24"/>
              </w:rPr>
              <w:t xml:space="preserve"> </w:t>
            </w:r>
            <w:r>
              <w:rPr>
                <w:sz w:val="24"/>
              </w:rPr>
              <w:t>диагностике</w:t>
            </w:r>
            <w:r>
              <w:rPr>
                <w:spacing w:val="-15"/>
                <w:sz w:val="24"/>
              </w:rPr>
              <w:t xml:space="preserve"> </w:t>
            </w:r>
            <w:r>
              <w:rPr>
                <w:sz w:val="24"/>
              </w:rPr>
              <w:t>на платформе bvbinfo.ru в рамках проекта «Билет в будущее» 6-11 классы, организовать участие обучающихся</w:t>
            </w:r>
            <w:r>
              <w:rPr>
                <w:spacing w:val="40"/>
                <w:sz w:val="24"/>
              </w:rPr>
              <w:t xml:space="preserve"> </w:t>
            </w:r>
            <w:r>
              <w:rPr>
                <w:sz w:val="24"/>
              </w:rPr>
              <w:t>в фестивале профессий в</w:t>
            </w:r>
            <w:r>
              <w:rPr>
                <w:spacing w:val="69"/>
                <w:sz w:val="24"/>
              </w:rPr>
              <w:t xml:space="preserve">   </w:t>
            </w:r>
            <w:r>
              <w:rPr>
                <w:sz w:val="24"/>
              </w:rPr>
              <w:t>рамках</w:t>
            </w:r>
            <w:r>
              <w:rPr>
                <w:spacing w:val="71"/>
                <w:sz w:val="24"/>
              </w:rPr>
              <w:t xml:space="preserve">   </w:t>
            </w:r>
            <w:r>
              <w:rPr>
                <w:spacing w:val="-2"/>
                <w:sz w:val="24"/>
              </w:rPr>
              <w:t>проекта</w:t>
            </w:r>
          </w:p>
          <w:p w:rsidR="007D7EF4" w:rsidRDefault="00BC73BB">
            <w:pPr>
              <w:pStyle w:val="TableParagraph"/>
              <w:tabs>
                <w:tab w:val="left" w:pos="2412"/>
              </w:tabs>
              <w:spacing w:line="280" w:lineRule="auto"/>
              <w:ind w:left="106" w:right="338"/>
              <w:jc w:val="both"/>
              <w:rPr>
                <w:sz w:val="24"/>
              </w:rPr>
            </w:pPr>
            <w:r>
              <w:rPr>
                <w:sz w:val="24"/>
              </w:rPr>
              <w:t xml:space="preserve">«Билет в будущее», </w:t>
            </w:r>
            <w:r>
              <w:rPr>
                <w:spacing w:val="-2"/>
                <w:sz w:val="24"/>
              </w:rPr>
              <w:t>участие</w:t>
            </w:r>
            <w:r>
              <w:rPr>
                <w:sz w:val="24"/>
              </w:rPr>
              <w:tab/>
            </w:r>
            <w:r>
              <w:rPr>
                <w:spacing w:val="-10"/>
                <w:sz w:val="24"/>
              </w:rPr>
              <w:t>в</w:t>
            </w:r>
          </w:p>
          <w:p w:rsidR="007D7EF4" w:rsidRDefault="00BC73BB">
            <w:pPr>
              <w:pStyle w:val="TableParagraph"/>
              <w:tabs>
                <w:tab w:val="left" w:pos="1251"/>
                <w:tab w:val="left" w:pos="1867"/>
              </w:tabs>
              <w:spacing w:line="280" w:lineRule="auto"/>
              <w:ind w:left="106" w:right="336"/>
              <w:rPr>
                <w:sz w:val="24"/>
              </w:rPr>
            </w:pPr>
            <w:proofErr w:type="spellStart"/>
            <w:r>
              <w:rPr>
                <w:spacing w:val="-2"/>
                <w:sz w:val="24"/>
              </w:rPr>
              <w:t>техноотрядах</w:t>
            </w:r>
            <w:proofErr w:type="spellEnd"/>
            <w:r>
              <w:rPr>
                <w:spacing w:val="-2"/>
                <w:sz w:val="24"/>
              </w:rPr>
              <w:t>, профильной</w:t>
            </w:r>
            <w:r>
              <w:rPr>
                <w:sz w:val="24"/>
              </w:rPr>
              <w:tab/>
            </w:r>
            <w:r>
              <w:rPr>
                <w:spacing w:val="-2"/>
                <w:sz w:val="24"/>
              </w:rPr>
              <w:t>смене, внедрить</w:t>
            </w:r>
            <w:r>
              <w:rPr>
                <w:sz w:val="24"/>
              </w:rPr>
              <w:tab/>
            </w:r>
            <w:r>
              <w:rPr>
                <w:spacing w:val="-2"/>
                <w:sz w:val="24"/>
              </w:rPr>
              <w:t>профильные элективные</w:t>
            </w:r>
          </w:p>
          <w:p w:rsidR="007D7EF4" w:rsidRDefault="00BC73BB">
            <w:pPr>
              <w:pStyle w:val="TableParagraph"/>
              <w:spacing w:line="245" w:lineRule="exact"/>
              <w:ind w:left="106"/>
              <w:rPr>
                <w:sz w:val="24"/>
              </w:rPr>
            </w:pPr>
            <w:r>
              <w:rPr>
                <w:spacing w:val="-2"/>
                <w:sz w:val="24"/>
              </w:rPr>
              <w:t>курсы</w:t>
            </w:r>
          </w:p>
        </w:tc>
      </w:tr>
    </w:tbl>
    <w:p w:rsidR="007D7EF4" w:rsidRDefault="007D7EF4">
      <w:pPr>
        <w:pStyle w:val="TableParagraph"/>
        <w:spacing w:line="245" w:lineRule="exact"/>
        <w:rPr>
          <w:sz w:val="24"/>
        </w:rPr>
        <w:sectPr w:rsidR="007D7EF4">
          <w:pgSz w:w="16840" w:h="11910" w:orient="landscape"/>
          <w:pgMar w:top="1100" w:right="708" w:bottom="1200" w:left="708" w:header="0" w:footer="1003"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4289"/>
        </w:trPr>
        <w:tc>
          <w:tcPr>
            <w:tcW w:w="451" w:type="dxa"/>
          </w:tcPr>
          <w:p w:rsidR="007D7EF4" w:rsidRDefault="00BC73BB">
            <w:pPr>
              <w:pStyle w:val="TableParagraph"/>
              <w:spacing w:line="268" w:lineRule="exact"/>
              <w:ind w:left="24"/>
              <w:jc w:val="center"/>
              <w:rPr>
                <w:sz w:val="24"/>
              </w:rPr>
            </w:pPr>
            <w:r>
              <w:rPr>
                <w:spacing w:val="-10"/>
                <w:sz w:val="24"/>
              </w:rPr>
              <w:t>6</w:t>
            </w:r>
          </w:p>
        </w:tc>
        <w:tc>
          <w:tcPr>
            <w:tcW w:w="1639" w:type="dxa"/>
          </w:tcPr>
          <w:p w:rsidR="007D7EF4" w:rsidRDefault="00BC73BB">
            <w:pPr>
              <w:pStyle w:val="TableParagraph"/>
              <w:spacing w:line="235" w:lineRule="auto"/>
              <w:ind w:left="112"/>
              <w:rPr>
                <w:sz w:val="24"/>
              </w:rPr>
            </w:pPr>
            <w:r>
              <w:rPr>
                <w:spacing w:val="-2"/>
                <w:sz w:val="24"/>
              </w:rPr>
              <w:t>Учитель. Школьная команда</w:t>
            </w:r>
          </w:p>
        </w:tc>
        <w:tc>
          <w:tcPr>
            <w:tcW w:w="1627" w:type="dxa"/>
          </w:tcPr>
          <w:p w:rsidR="007D7EF4" w:rsidRDefault="00BC73BB">
            <w:pPr>
              <w:pStyle w:val="TableParagraph"/>
              <w:spacing w:line="276" w:lineRule="auto"/>
              <w:ind w:left="110" w:right="280"/>
              <w:rPr>
                <w:sz w:val="24"/>
              </w:rPr>
            </w:pPr>
            <w:r>
              <w:rPr>
                <w:spacing w:val="-2"/>
                <w:sz w:val="24"/>
              </w:rPr>
              <w:t>Конкурсное движение</w:t>
            </w:r>
          </w:p>
        </w:tc>
        <w:tc>
          <w:tcPr>
            <w:tcW w:w="2242" w:type="dxa"/>
          </w:tcPr>
          <w:p w:rsidR="007D7EF4" w:rsidRDefault="00BC73BB">
            <w:pPr>
              <w:pStyle w:val="TableParagraph"/>
              <w:spacing w:line="276" w:lineRule="auto"/>
              <w:ind w:left="113" w:right="654"/>
              <w:rPr>
                <w:sz w:val="24"/>
              </w:rPr>
            </w:pPr>
            <w:r>
              <w:rPr>
                <w:spacing w:val="-2"/>
                <w:sz w:val="24"/>
              </w:rPr>
              <w:t xml:space="preserve">Повышение мотивации </w:t>
            </w:r>
            <w:r>
              <w:rPr>
                <w:sz w:val="24"/>
              </w:rPr>
              <w:t xml:space="preserve">педагога в </w:t>
            </w:r>
            <w:proofErr w:type="spellStart"/>
            <w:r>
              <w:rPr>
                <w:spacing w:val="-2"/>
                <w:sz w:val="24"/>
              </w:rPr>
              <w:t>необходимост</w:t>
            </w:r>
            <w:proofErr w:type="spellEnd"/>
            <w:r>
              <w:rPr>
                <w:spacing w:val="-2"/>
                <w:sz w:val="24"/>
              </w:rPr>
              <w:t xml:space="preserve"> </w:t>
            </w:r>
            <w:r>
              <w:rPr>
                <w:sz w:val="24"/>
              </w:rPr>
              <w:t xml:space="preserve">и участия в </w:t>
            </w:r>
            <w:r>
              <w:rPr>
                <w:spacing w:val="-2"/>
                <w:sz w:val="24"/>
              </w:rPr>
              <w:t>конкурсном движении</w:t>
            </w:r>
          </w:p>
        </w:tc>
        <w:tc>
          <w:tcPr>
            <w:tcW w:w="2292" w:type="dxa"/>
          </w:tcPr>
          <w:p w:rsidR="007D7EF4" w:rsidRDefault="00BC73BB">
            <w:pPr>
              <w:pStyle w:val="TableParagraph"/>
              <w:spacing w:line="276" w:lineRule="auto"/>
              <w:ind w:left="113" w:right="994"/>
              <w:rPr>
                <w:sz w:val="24"/>
              </w:rPr>
            </w:pPr>
            <w:r>
              <w:rPr>
                <w:sz w:val="24"/>
              </w:rPr>
              <w:t xml:space="preserve">Участие в </w:t>
            </w:r>
            <w:proofErr w:type="spellStart"/>
            <w:r>
              <w:rPr>
                <w:spacing w:val="-2"/>
                <w:sz w:val="24"/>
              </w:rPr>
              <w:t>профессио</w:t>
            </w:r>
            <w:proofErr w:type="spellEnd"/>
            <w:r>
              <w:rPr>
                <w:spacing w:val="-2"/>
                <w:sz w:val="24"/>
              </w:rPr>
              <w:t xml:space="preserve">- </w:t>
            </w:r>
            <w:proofErr w:type="spellStart"/>
            <w:r>
              <w:rPr>
                <w:spacing w:val="-2"/>
                <w:sz w:val="24"/>
              </w:rPr>
              <w:t>нальных</w:t>
            </w:r>
            <w:proofErr w:type="spellEnd"/>
            <w:r>
              <w:rPr>
                <w:spacing w:val="-2"/>
                <w:sz w:val="24"/>
              </w:rPr>
              <w:t xml:space="preserve"> конкурсах</w:t>
            </w:r>
          </w:p>
        </w:tc>
        <w:tc>
          <w:tcPr>
            <w:tcW w:w="668" w:type="dxa"/>
          </w:tcPr>
          <w:p w:rsidR="007D7EF4" w:rsidRDefault="00BC73BB">
            <w:pPr>
              <w:pStyle w:val="TableParagraph"/>
              <w:spacing w:line="272" w:lineRule="exact"/>
              <w:ind w:left="113"/>
              <w:rPr>
                <w:sz w:val="24"/>
              </w:rPr>
            </w:pPr>
            <w:r>
              <w:rPr>
                <w:spacing w:val="-4"/>
                <w:sz w:val="24"/>
              </w:rPr>
              <w:t>2024</w:t>
            </w:r>
          </w:p>
          <w:p w:rsidR="007D7EF4" w:rsidRDefault="00BC73BB">
            <w:pPr>
              <w:pStyle w:val="TableParagraph"/>
              <w:spacing w:line="276" w:lineRule="auto"/>
              <w:ind w:left="113" w:right="61"/>
              <w:rPr>
                <w:sz w:val="24"/>
              </w:rPr>
            </w:pPr>
            <w:r>
              <w:rPr>
                <w:spacing w:val="-10"/>
                <w:sz w:val="24"/>
              </w:rPr>
              <w:t xml:space="preserve">- </w:t>
            </w:r>
            <w:r>
              <w:rPr>
                <w:spacing w:val="-4"/>
                <w:sz w:val="24"/>
              </w:rPr>
              <w:t>2028</w:t>
            </w:r>
          </w:p>
        </w:tc>
        <w:tc>
          <w:tcPr>
            <w:tcW w:w="1508" w:type="dxa"/>
          </w:tcPr>
          <w:p w:rsidR="007D7EF4" w:rsidRDefault="00BC73BB">
            <w:pPr>
              <w:pStyle w:val="TableParagraph"/>
              <w:spacing w:line="276" w:lineRule="auto"/>
              <w:ind w:left="111" w:right="98"/>
              <w:rPr>
                <w:sz w:val="24"/>
              </w:rPr>
            </w:pPr>
            <w:r>
              <w:rPr>
                <w:spacing w:val="-2"/>
                <w:sz w:val="24"/>
              </w:rPr>
              <w:t xml:space="preserve">Локальный </w:t>
            </w:r>
            <w:proofErr w:type="spellStart"/>
            <w:r>
              <w:rPr>
                <w:spacing w:val="-4"/>
                <w:sz w:val="24"/>
              </w:rPr>
              <w:t>акто</w:t>
            </w:r>
            <w:proofErr w:type="spellEnd"/>
            <w:r>
              <w:rPr>
                <w:spacing w:val="40"/>
                <w:sz w:val="24"/>
              </w:rPr>
              <w:t xml:space="preserve"> </w:t>
            </w:r>
            <w:r>
              <w:rPr>
                <w:spacing w:val="-2"/>
                <w:sz w:val="24"/>
              </w:rPr>
              <w:t xml:space="preserve">системе </w:t>
            </w:r>
            <w:proofErr w:type="spellStart"/>
            <w:r>
              <w:rPr>
                <w:spacing w:val="-2"/>
                <w:sz w:val="24"/>
              </w:rPr>
              <w:t>материальн</w:t>
            </w:r>
            <w:proofErr w:type="spellEnd"/>
            <w:r>
              <w:rPr>
                <w:spacing w:val="-2"/>
                <w:sz w:val="24"/>
              </w:rPr>
              <w:t xml:space="preserve"> </w:t>
            </w:r>
            <w:proofErr w:type="spellStart"/>
            <w:r>
              <w:rPr>
                <w:spacing w:val="-4"/>
                <w:sz w:val="24"/>
              </w:rPr>
              <w:t>огои</w:t>
            </w:r>
            <w:proofErr w:type="spellEnd"/>
            <w:r>
              <w:rPr>
                <w:spacing w:val="-4"/>
                <w:sz w:val="24"/>
              </w:rPr>
              <w:t xml:space="preserve"> </w:t>
            </w:r>
            <w:proofErr w:type="spellStart"/>
            <w:r>
              <w:rPr>
                <w:spacing w:val="-2"/>
                <w:sz w:val="24"/>
              </w:rPr>
              <w:t>нематериаль</w:t>
            </w:r>
            <w:proofErr w:type="spellEnd"/>
            <w:r>
              <w:rPr>
                <w:spacing w:val="-2"/>
                <w:sz w:val="24"/>
              </w:rPr>
              <w:t xml:space="preserve"> </w:t>
            </w:r>
            <w:proofErr w:type="spellStart"/>
            <w:r>
              <w:rPr>
                <w:spacing w:val="-4"/>
                <w:sz w:val="24"/>
              </w:rPr>
              <w:t>ного</w:t>
            </w:r>
            <w:proofErr w:type="spellEnd"/>
            <w:r>
              <w:rPr>
                <w:spacing w:val="-4"/>
                <w:sz w:val="24"/>
              </w:rPr>
              <w:t xml:space="preserve"> </w:t>
            </w:r>
            <w:proofErr w:type="spellStart"/>
            <w:r>
              <w:rPr>
                <w:spacing w:val="-2"/>
                <w:sz w:val="24"/>
              </w:rPr>
              <w:t>стимулиров</w:t>
            </w:r>
            <w:proofErr w:type="spellEnd"/>
            <w:r>
              <w:rPr>
                <w:spacing w:val="-2"/>
                <w:sz w:val="24"/>
              </w:rPr>
              <w:t xml:space="preserve"> </w:t>
            </w:r>
            <w:proofErr w:type="spellStart"/>
            <w:r>
              <w:rPr>
                <w:spacing w:val="-4"/>
                <w:sz w:val="24"/>
              </w:rPr>
              <w:t>ания</w:t>
            </w:r>
            <w:proofErr w:type="spellEnd"/>
            <w:r>
              <w:rPr>
                <w:spacing w:val="-4"/>
                <w:sz w:val="24"/>
              </w:rPr>
              <w:t xml:space="preserve"> </w:t>
            </w:r>
            <w:r>
              <w:rPr>
                <w:spacing w:val="-2"/>
                <w:sz w:val="24"/>
              </w:rPr>
              <w:t xml:space="preserve">участников </w:t>
            </w:r>
            <w:proofErr w:type="spellStart"/>
            <w:r>
              <w:rPr>
                <w:spacing w:val="-2"/>
                <w:sz w:val="24"/>
              </w:rPr>
              <w:t>профессион</w:t>
            </w:r>
            <w:proofErr w:type="spellEnd"/>
            <w:r>
              <w:rPr>
                <w:spacing w:val="-2"/>
                <w:sz w:val="24"/>
              </w:rPr>
              <w:t xml:space="preserve"> </w:t>
            </w:r>
            <w:proofErr w:type="spellStart"/>
            <w:r>
              <w:rPr>
                <w:spacing w:val="-2"/>
                <w:sz w:val="24"/>
              </w:rPr>
              <w:t>альных</w:t>
            </w:r>
            <w:proofErr w:type="spellEnd"/>
            <w:r>
              <w:rPr>
                <w:spacing w:val="-2"/>
                <w:sz w:val="24"/>
              </w:rPr>
              <w:t xml:space="preserve"> конкурсов.</w:t>
            </w:r>
          </w:p>
        </w:tc>
        <w:tc>
          <w:tcPr>
            <w:tcW w:w="452" w:type="dxa"/>
          </w:tcPr>
          <w:p w:rsidR="007D7EF4" w:rsidRDefault="007D7EF4">
            <w:pPr>
              <w:pStyle w:val="TableParagraph"/>
              <w:ind w:left="0"/>
            </w:pPr>
          </w:p>
        </w:tc>
        <w:tc>
          <w:tcPr>
            <w:tcW w:w="1422" w:type="dxa"/>
          </w:tcPr>
          <w:p w:rsidR="007D7EF4" w:rsidRDefault="00BC73BB">
            <w:pPr>
              <w:pStyle w:val="TableParagraph"/>
              <w:spacing w:line="276" w:lineRule="auto"/>
              <w:ind w:left="109" w:right="394"/>
              <w:rPr>
                <w:sz w:val="24"/>
              </w:rPr>
            </w:pPr>
            <w:r>
              <w:rPr>
                <w:spacing w:val="-2"/>
                <w:sz w:val="24"/>
              </w:rPr>
              <w:t xml:space="preserve">Замести- </w:t>
            </w:r>
            <w:proofErr w:type="spellStart"/>
            <w:r>
              <w:rPr>
                <w:spacing w:val="-4"/>
                <w:sz w:val="24"/>
              </w:rPr>
              <w:t>тель</w:t>
            </w:r>
            <w:proofErr w:type="spellEnd"/>
          </w:p>
          <w:p w:rsidR="007D7EF4" w:rsidRDefault="00BC73BB">
            <w:pPr>
              <w:pStyle w:val="TableParagraph"/>
              <w:spacing w:line="276" w:lineRule="auto"/>
              <w:ind w:left="109" w:right="202"/>
              <w:rPr>
                <w:sz w:val="24"/>
              </w:rPr>
            </w:pPr>
            <w:r>
              <w:rPr>
                <w:spacing w:val="-2"/>
                <w:sz w:val="24"/>
              </w:rPr>
              <w:t xml:space="preserve">директора </w:t>
            </w:r>
            <w:r>
              <w:rPr>
                <w:sz w:val="24"/>
              </w:rPr>
              <w:t xml:space="preserve">по УВР </w:t>
            </w:r>
            <w:r w:rsidR="00EE73B6">
              <w:rPr>
                <w:spacing w:val="-2"/>
                <w:sz w:val="24"/>
              </w:rPr>
              <w:t>Кузовлева О.П.</w:t>
            </w:r>
          </w:p>
        </w:tc>
        <w:tc>
          <w:tcPr>
            <w:tcW w:w="2877" w:type="dxa"/>
          </w:tcPr>
          <w:p w:rsidR="007D7EF4" w:rsidRDefault="00BC73BB">
            <w:pPr>
              <w:pStyle w:val="TableParagraph"/>
              <w:tabs>
                <w:tab w:val="left" w:pos="1222"/>
              </w:tabs>
              <w:spacing w:line="273" w:lineRule="exact"/>
              <w:ind w:left="111"/>
              <w:rPr>
                <w:sz w:val="24"/>
              </w:rPr>
            </w:pPr>
            <w:r>
              <w:rPr>
                <w:spacing w:val="-2"/>
                <w:sz w:val="24"/>
              </w:rPr>
              <w:t>Участие</w:t>
            </w:r>
            <w:r>
              <w:rPr>
                <w:sz w:val="24"/>
              </w:rPr>
              <w:tab/>
            </w:r>
            <w:proofErr w:type="spellStart"/>
            <w:r>
              <w:rPr>
                <w:spacing w:val="-2"/>
                <w:sz w:val="24"/>
              </w:rPr>
              <w:t>вконкурсах</w:t>
            </w:r>
            <w:proofErr w:type="spellEnd"/>
          </w:p>
        </w:tc>
      </w:tr>
    </w:tbl>
    <w:p w:rsidR="007D7EF4" w:rsidRDefault="007D7EF4">
      <w:pPr>
        <w:pStyle w:val="TableParagraph"/>
        <w:spacing w:line="273" w:lineRule="exact"/>
        <w:rPr>
          <w:sz w:val="24"/>
        </w:rPr>
        <w:sectPr w:rsidR="007D7EF4">
          <w:pgSz w:w="16840" w:h="11910" w:orient="landscape"/>
          <w:pgMar w:top="1100" w:right="708" w:bottom="1200" w:left="708" w:header="0" w:footer="1003" w:gutter="0"/>
          <w:cols w:space="720"/>
        </w:sectPr>
      </w:pPr>
    </w:p>
    <w:p w:rsidR="007D7EF4" w:rsidRDefault="007D7EF4">
      <w:pPr>
        <w:pStyle w:val="a3"/>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639"/>
        <w:gridCol w:w="1627"/>
        <w:gridCol w:w="2242"/>
        <w:gridCol w:w="2292"/>
        <w:gridCol w:w="668"/>
        <w:gridCol w:w="1508"/>
        <w:gridCol w:w="452"/>
        <w:gridCol w:w="1422"/>
        <w:gridCol w:w="2877"/>
      </w:tblGrid>
      <w:tr w:rsidR="007D7EF4">
        <w:trPr>
          <w:trHeight w:val="6094"/>
        </w:trPr>
        <w:tc>
          <w:tcPr>
            <w:tcW w:w="451" w:type="dxa"/>
          </w:tcPr>
          <w:p w:rsidR="007D7EF4" w:rsidRDefault="00BC73BB">
            <w:pPr>
              <w:pStyle w:val="TableParagraph"/>
              <w:spacing w:line="268" w:lineRule="exact"/>
              <w:ind w:left="24"/>
              <w:jc w:val="center"/>
              <w:rPr>
                <w:sz w:val="24"/>
              </w:rPr>
            </w:pPr>
            <w:r>
              <w:rPr>
                <w:spacing w:val="-10"/>
                <w:sz w:val="24"/>
              </w:rPr>
              <w:t>7</w:t>
            </w:r>
          </w:p>
        </w:tc>
        <w:tc>
          <w:tcPr>
            <w:tcW w:w="1639" w:type="dxa"/>
          </w:tcPr>
          <w:p w:rsidR="007D7EF4" w:rsidRDefault="00BC73BB">
            <w:pPr>
              <w:pStyle w:val="TableParagraph"/>
              <w:spacing w:line="242" w:lineRule="auto"/>
              <w:ind w:left="112" w:right="386"/>
              <w:rPr>
                <w:sz w:val="24"/>
              </w:rPr>
            </w:pPr>
            <w:r>
              <w:rPr>
                <w:spacing w:val="-2"/>
                <w:sz w:val="24"/>
              </w:rPr>
              <w:t>Школьный климат</w:t>
            </w:r>
          </w:p>
        </w:tc>
        <w:tc>
          <w:tcPr>
            <w:tcW w:w="1627" w:type="dxa"/>
          </w:tcPr>
          <w:p w:rsidR="007D7EF4" w:rsidRDefault="00BC73BB">
            <w:pPr>
              <w:pStyle w:val="TableParagraph"/>
              <w:ind w:left="106" w:right="94"/>
              <w:jc w:val="both"/>
              <w:rPr>
                <w:sz w:val="24"/>
              </w:rPr>
            </w:pPr>
            <w:r>
              <w:rPr>
                <w:sz w:val="24"/>
              </w:rPr>
              <w:t>Важней</w:t>
            </w:r>
            <w:r>
              <w:rPr>
                <w:spacing w:val="-15"/>
                <w:sz w:val="24"/>
              </w:rPr>
              <w:t xml:space="preserve"> </w:t>
            </w:r>
            <w:r>
              <w:rPr>
                <w:sz w:val="24"/>
              </w:rPr>
              <w:t xml:space="preserve">всего погода в </w:t>
            </w:r>
            <w:r>
              <w:rPr>
                <w:spacing w:val="-2"/>
                <w:sz w:val="24"/>
              </w:rPr>
              <w:t>школе</w:t>
            </w:r>
          </w:p>
        </w:tc>
        <w:tc>
          <w:tcPr>
            <w:tcW w:w="2242" w:type="dxa"/>
          </w:tcPr>
          <w:p w:rsidR="007D7EF4" w:rsidRDefault="00BC73BB">
            <w:pPr>
              <w:pStyle w:val="TableParagraph"/>
              <w:spacing w:line="276" w:lineRule="auto"/>
              <w:ind w:left="113" w:right="570"/>
              <w:rPr>
                <w:sz w:val="24"/>
              </w:rPr>
            </w:pPr>
            <w:r>
              <w:rPr>
                <w:spacing w:val="-2"/>
                <w:sz w:val="24"/>
              </w:rPr>
              <w:t xml:space="preserve">Обеспечение </w:t>
            </w:r>
            <w:proofErr w:type="spellStart"/>
            <w:r>
              <w:rPr>
                <w:spacing w:val="-2"/>
                <w:sz w:val="24"/>
              </w:rPr>
              <w:t>дифференциро</w:t>
            </w:r>
            <w:proofErr w:type="spellEnd"/>
            <w:r>
              <w:rPr>
                <w:spacing w:val="-2"/>
                <w:sz w:val="24"/>
              </w:rPr>
              <w:t xml:space="preserve"> ванных условий</w:t>
            </w:r>
          </w:p>
          <w:p w:rsidR="007D7EF4" w:rsidRDefault="00BC73BB">
            <w:pPr>
              <w:pStyle w:val="TableParagraph"/>
              <w:spacing w:line="276" w:lineRule="auto"/>
              <w:ind w:left="113" w:right="939"/>
              <w:jc w:val="both"/>
              <w:rPr>
                <w:sz w:val="24"/>
              </w:rPr>
            </w:pPr>
            <w:r>
              <w:rPr>
                <w:sz w:val="24"/>
              </w:rPr>
              <w:t>обучения</w:t>
            </w:r>
            <w:r>
              <w:rPr>
                <w:spacing w:val="-6"/>
                <w:sz w:val="24"/>
              </w:rPr>
              <w:t xml:space="preserve"> </w:t>
            </w:r>
            <w:r>
              <w:rPr>
                <w:sz w:val="24"/>
              </w:rPr>
              <w:t xml:space="preserve">и </w:t>
            </w:r>
            <w:r>
              <w:rPr>
                <w:spacing w:val="-2"/>
                <w:sz w:val="24"/>
              </w:rPr>
              <w:t xml:space="preserve">воспитания </w:t>
            </w:r>
            <w:r>
              <w:rPr>
                <w:sz w:val="24"/>
              </w:rPr>
              <w:t>детей с</w:t>
            </w:r>
          </w:p>
          <w:p w:rsidR="007D7EF4" w:rsidRDefault="00BC73BB">
            <w:pPr>
              <w:pStyle w:val="TableParagraph"/>
              <w:spacing w:line="278" w:lineRule="auto"/>
              <w:ind w:left="113" w:right="570"/>
              <w:rPr>
                <w:sz w:val="24"/>
              </w:rPr>
            </w:pPr>
            <w:r>
              <w:rPr>
                <w:spacing w:val="-2"/>
                <w:sz w:val="24"/>
              </w:rPr>
              <w:t xml:space="preserve">ограниченным </w:t>
            </w:r>
            <w:r>
              <w:rPr>
                <w:spacing w:val="-10"/>
                <w:sz w:val="24"/>
              </w:rPr>
              <w:t>и</w:t>
            </w:r>
          </w:p>
          <w:p w:rsidR="007D7EF4" w:rsidRDefault="00BC73BB">
            <w:pPr>
              <w:pStyle w:val="TableParagraph"/>
              <w:spacing w:line="276" w:lineRule="auto"/>
              <w:ind w:left="113" w:right="518"/>
              <w:rPr>
                <w:sz w:val="24"/>
              </w:rPr>
            </w:pPr>
            <w:r>
              <w:rPr>
                <w:spacing w:val="-2"/>
                <w:sz w:val="24"/>
              </w:rPr>
              <w:t xml:space="preserve">возможностям </w:t>
            </w:r>
            <w:r>
              <w:rPr>
                <w:sz w:val="24"/>
              </w:rPr>
              <w:t xml:space="preserve">и здоровья в соответствии с </w:t>
            </w:r>
            <w:r>
              <w:rPr>
                <w:spacing w:val="-2"/>
                <w:sz w:val="24"/>
              </w:rPr>
              <w:t xml:space="preserve">рекомендациям </w:t>
            </w:r>
            <w:r>
              <w:rPr>
                <w:sz w:val="24"/>
              </w:rPr>
              <w:t>и ПМПК</w:t>
            </w:r>
          </w:p>
        </w:tc>
        <w:tc>
          <w:tcPr>
            <w:tcW w:w="2292" w:type="dxa"/>
          </w:tcPr>
          <w:p w:rsidR="007D7EF4" w:rsidRDefault="00BC73BB">
            <w:pPr>
              <w:pStyle w:val="TableParagraph"/>
              <w:spacing w:line="273" w:lineRule="exact"/>
              <w:ind w:left="113"/>
              <w:rPr>
                <w:sz w:val="24"/>
              </w:rPr>
            </w:pPr>
            <w:r>
              <w:rPr>
                <w:spacing w:val="-2"/>
                <w:sz w:val="24"/>
              </w:rPr>
              <w:t>Организация</w:t>
            </w:r>
          </w:p>
          <w:p w:rsidR="007D7EF4" w:rsidRDefault="00BC73BB">
            <w:pPr>
              <w:pStyle w:val="TableParagraph"/>
              <w:spacing w:before="43" w:line="278" w:lineRule="auto"/>
              <w:ind w:left="113" w:right="111"/>
              <w:rPr>
                <w:sz w:val="24"/>
              </w:rPr>
            </w:pPr>
            <w:r>
              <w:rPr>
                <w:sz w:val="24"/>
              </w:rPr>
              <w:t xml:space="preserve">деятельности по </w:t>
            </w:r>
            <w:proofErr w:type="spellStart"/>
            <w:r>
              <w:rPr>
                <w:spacing w:val="-2"/>
                <w:sz w:val="24"/>
              </w:rPr>
              <w:t>созданиюусловий</w:t>
            </w:r>
            <w:proofErr w:type="spellEnd"/>
            <w:r>
              <w:rPr>
                <w:spacing w:val="-2"/>
                <w:sz w:val="24"/>
              </w:rPr>
              <w:t xml:space="preserve"> </w:t>
            </w:r>
            <w:proofErr w:type="spellStart"/>
            <w:r>
              <w:rPr>
                <w:spacing w:val="-2"/>
                <w:sz w:val="24"/>
              </w:rPr>
              <w:t>дляоказания</w:t>
            </w:r>
            <w:proofErr w:type="spellEnd"/>
            <w:r>
              <w:rPr>
                <w:spacing w:val="-2"/>
                <w:sz w:val="24"/>
              </w:rPr>
              <w:t xml:space="preserve"> </w:t>
            </w:r>
            <w:r>
              <w:rPr>
                <w:sz w:val="24"/>
              </w:rPr>
              <w:t>психолого -</w:t>
            </w:r>
          </w:p>
          <w:p w:rsidR="007D7EF4" w:rsidRDefault="00BC73BB">
            <w:pPr>
              <w:pStyle w:val="TableParagraph"/>
              <w:spacing w:line="278" w:lineRule="auto"/>
              <w:ind w:left="113" w:right="382"/>
              <w:rPr>
                <w:sz w:val="24"/>
              </w:rPr>
            </w:pPr>
            <w:r>
              <w:rPr>
                <w:spacing w:val="-2"/>
                <w:sz w:val="24"/>
              </w:rPr>
              <w:t xml:space="preserve">педагогической </w:t>
            </w:r>
            <w:r>
              <w:rPr>
                <w:sz w:val="24"/>
              </w:rPr>
              <w:t>помощи</w:t>
            </w:r>
            <w:r>
              <w:rPr>
                <w:spacing w:val="-15"/>
                <w:sz w:val="24"/>
              </w:rPr>
              <w:t xml:space="preserve"> </w:t>
            </w:r>
            <w:r>
              <w:rPr>
                <w:sz w:val="24"/>
              </w:rPr>
              <w:t xml:space="preserve">целевым </w:t>
            </w:r>
            <w:r>
              <w:rPr>
                <w:spacing w:val="-2"/>
                <w:sz w:val="24"/>
              </w:rPr>
              <w:t>группам</w:t>
            </w:r>
          </w:p>
          <w:p w:rsidR="007D7EF4" w:rsidRDefault="00BC73BB">
            <w:pPr>
              <w:pStyle w:val="TableParagraph"/>
              <w:spacing w:line="274" w:lineRule="exact"/>
              <w:ind w:left="113"/>
              <w:rPr>
                <w:sz w:val="24"/>
              </w:rPr>
            </w:pPr>
            <w:r>
              <w:rPr>
                <w:spacing w:val="-2"/>
                <w:sz w:val="24"/>
              </w:rPr>
              <w:t>обучающихся</w:t>
            </w:r>
          </w:p>
        </w:tc>
        <w:tc>
          <w:tcPr>
            <w:tcW w:w="668" w:type="dxa"/>
          </w:tcPr>
          <w:p w:rsidR="007D7EF4" w:rsidRDefault="00BC73BB">
            <w:pPr>
              <w:pStyle w:val="TableParagraph"/>
              <w:spacing w:line="272" w:lineRule="exact"/>
              <w:ind w:left="113"/>
              <w:rPr>
                <w:sz w:val="24"/>
              </w:rPr>
            </w:pPr>
            <w:r>
              <w:rPr>
                <w:spacing w:val="-4"/>
                <w:sz w:val="24"/>
              </w:rPr>
              <w:t>2024</w:t>
            </w:r>
          </w:p>
          <w:p w:rsidR="007D7EF4" w:rsidRDefault="00BC73BB">
            <w:pPr>
              <w:pStyle w:val="TableParagraph"/>
              <w:ind w:left="113" w:right="61"/>
              <w:rPr>
                <w:sz w:val="24"/>
              </w:rPr>
            </w:pPr>
            <w:r>
              <w:rPr>
                <w:spacing w:val="-10"/>
                <w:sz w:val="24"/>
              </w:rPr>
              <w:t xml:space="preserve">- </w:t>
            </w:r>
            <w:r>
              <w:rPr>
                <w:spacing w:val="-4"/>
                <w:sz w:val="24"/>
              </w:rPr>
              <w:t>2028</w:t>
            </w:r>
          </w:p>
        </w:tc>
        <w:tc>
          <w:tcPr>
            <w:tcW w:w="1508" w:type="dxa"/>
          </w:tcPr>
          <w:p w:rsidR="007D7EF4" w:rsidRDefault="00BC73BB">
            <w:pPr>
              <w:pStyle w:val="TableParagraph"/>
              <w:spacing w:line="278" w:lineRule="auto"/>
              <w:ind w:left="111" w:right="230"/>
              <w:rPr>
                <w:sz w:val="24"/>
              </w:rPr>
            </w:pPr>
            <w:proofErr w:type="spellStart"/>
            <w:r>
              <w:rPr>
                <w:spacing w:val="-2"/>
                <w:sz w:val="24"/>
              </w:rPr>
              <w:t>Организац</w:t>
            </w:r>
            <w:proofErr w:type="spellEnd"/>
            <w:r>
              <w:rPr>
                <w:spacing w:val="-2"/>
                <w:sz w:val="24"/>
              </w:rPr>
              <w:t xml:space="preserve"> </w:t>
            </w:r>
            <w:proofErr w:type="spellStart"/>
            <w:r>
              <w:rPr>
                <w:spacing w:val="-6"/>
                <w:sz w:val="24"/>
              </w:rPr>
              <w:t>ия</w:t>
            </w:r>
            <w:proofErr w:type="spellEnd"/>
          </w:p>
          <w:p w:rsidR="007D7EF4" w:rsidRDefault="00BC73BB">
            <w:pPr>
              <w:pStyle w:val="TableParagraph"/>
              <w:spacing w:line="278" w:lineRule="auto"/>
              <w:ind w:left="111" w:right="230"/>
              <w:rPr>
                <w:sz w:val="24"/>
              </w:rPr>
            </w:pPr>
            <w:r>
              <w:rPr>
                <w:spacing w:val="-2"/>
                <w:sz w:val="24"/>
              </w:rPr>
              <w:t xml:space="preserve">деятельно </w:t>
            </w:r>
            <w:proofErr w:type="spellStart"/>
            <w:r>
              <w:rPr>
                <w:sz w:val="24"/>
              </w:rPr>
              <w:t>сти</w:t>
            </w:r>
            <w:proofErr w:type="spellEnd"/>
            <w:r>
              <w:rPr>
                <w:sz w:val="24"/>
              </w:rPr>
              <w:t xml:space="preserve"> по </w:t>
            </w:r>
            <w:r>
              <w:rPr>
                <w:spacing w:val="-2"/>
                <w:sz w:val="24"/>
              </w:rPr>
              <w:t>созданию условий</w:t>
            </w:r>
          </w:p>
          <w:p w:rsidR="007D7EF4" w:rsidRDefault="00BC73BB">
            <w:pPr>
              <w:pStyle w:val="TableParagraph"/>
              <w:spacing w:line="275" w:lineRule="exact"/>
              <w:ind w:left="111"/>
              <w:rPr>
                <w:sz w:val="24"/>
              </w:rPr>
            </w:pPr>
            <w:r>
              <w:rPr>
                <w:spacing w:val="-5"/>
                <w:sz w:val="24"/>
              </w:rPr>
              <w:t>для</w:t>
            </w:r>
          </w:p>
          <w:p w:rsidR="007D7EF4" w:rsidRDefault="00BC73BB">
            <w:pPr>
              <w:pStyle w:val="TableParagraph"/>
              <w:spacing w:before="38" w:line="278" w:lineRule="auto"/>
              <w:ind w:left="111" w:right="230"/>
              <w:rPr>
                <w:sz w:val="24"/>
              </w:rPr>
            </w:pPr>
            <w:r>
              <w:rPr>
                <w:spacing w:val="-2"/>
                <w:sz w:val="24"/>
              </w:rPr>
              <w:t>оказания психолого</w:t>
            </w:r>
          </w:p>
          <w:p w:rsidR="007D7EF4" w:rsidRDefault="00BC73BB">
            <w:pPr>
              <w:pStyle w:val="TableParagraph"/>
              <w:spacing w:line="280" w:lineRule="auto"/>
              <w:ind w:left="111" w:right="253"/>
              <w:rPr>
                <w:sz w:val="24"/>
              </w:rPr>
            </w:pPr>
            <w:r>
              <w:rPr>
                <w:sz w:val="24"/>
              </w:rPr>
              <w:t>-</w:t>
            </w:r>
            <w:r>
              <w:rPr>
                <w:spacing w:val="-15"/>
                <w:sz w:val="24"/>
              </w:rPr>
              <w:t xml:space="preserve"> </w:t>
            </w:r>
            <w:r>
              <w:rPr>
                <w:sz w:val="24"/>
              </w:rPr>
              <w:t xml:space="preserve">педагоги- </w:t>
            </w:r>
            <w:r>
              <w:rPr>
                <w:spacing w:val="-2"/>
                <w:sz w:val="24"/>
              </w:rPr>
              <w:t>ческой</w:t>
            </w:r>
          </w:p>
          <w:p w:rsidR="007D7EF4" w:rsidRDefault="00BC73BB">
            <w:pPr>
              <w:pStyle w:val="TableParagraph"/>
              <w:spacing w:line="278" w:lineRule="auto"/>
              <w:ind w:left="111" w:right="498"/>
              <w:jc w:val="both"/>
              <w:rPr>
                <w:sz w:val="24"/>
              </w:rPr>
            </w:pPr>
            <w:r>
              <w:rPr>
                <w:spacing w:val="-2"/>
                <w:sz w:val="24"/>
              </w:rPr>
              <w:t>помощи целевым группам</w:t>
            </w:r>
          </w:p>
          <w:p w:rsidR="007D7EF4" w:rsidRDefault="00BC73BB">
            <w:pPr>
              <w:pStyle w:val="TableParagraph"/>
              <w:spacing w:line="280" w:lineRule="auto"/>
              <w:ind w:left="111" w:right="301"/>
              <w:rPr>
                <w:sz w:val="24"/>
              </w:rPr>
            </w:pPr>
            <w:proofErr w:type="spellStart"/>
            <w:r>
              <w:rPr>
                <w:spacing w:val="-2"/>
                <w:sz w:val="24"/>
              </w:rPr>
              <w:t>обучающи</w:t>
            </w:r>
            <w:proofErr w:type="spellEnd"/>
            <w:r>
              <w:rPr>
                <w:spacing w:val="-2"/>
                <w:sz w:val="24"/>
              </w:rPr>
              <w:t xml:space="preserve"> </w:t>
            </w:r>
            <w:proofErr w:type="spellStart"/>
            <w:r>
              <w:rPr>
                <w:spacing w:val="-4"/>
                <w:sz w:val="24"/>
              </w:rPr>
              <w:t>хся</w:t>
            </w:r>
            <w:proofErr w:type="spellEnd"/>
          </w:p>
        </w:tc>
        <w:tc>
          <w:tcPr>
            <w:tcW w:w="452" w:type="dxa"/>
          </w:tcPr>
          <w:p w:rsidR="007D7EF4" w:rsidRDefault="007D7EF4">
            <w:pPr>
              <w:pStyle w:val="TableParagraph"/>
              <w:ind w:left="0"/>
              <w:rPr>
                <w:sz w:val="24"/>
              </w:rPr>
            </w:pPr>
          </w:p>
        </w:tc>
        <w:tc>
          <w:tcPr>
            <w:tcW w:w="1422" w:type="dxa"/>
          </w:tcPr>
          <w:p w:rsidR="007D7EF4" w:rsidRDefault="00BC73BB">
            <w:pPr>
              <w:pStyle w:val="TableParagraph"/>
              <w:spacing w:line="278" w:lineRule="auto"/>
              <w:ind w:left="109" w:right="202"/>
              <w:rPr>
                <w:sz w:val="24"/>
              </w:rPr>
            </w:pPr>
            <w:r>
              <w:rPr>
                <w:spacing w:val="-2"/>
                <w:sz w:val="24"/>
              </w:rPr>
              <w:t xml:space="preserve">Заместите </w:t>
            </w:r>
            <w:r>
              <w:rPr>
                <w:spacing w:val="-6"/>
                <w:sz w:val="24"/>
              </w:rPr>
              <w:t>ль</w:t>
            </w:r>
          </w:p>
          <w:p w:rsidR="007D7EF4" w:rsidRDefault="00BC73BB">
            <w:pPr>
              <w:pStyle w:val="TableParagraph"/>
              <w:spacing w:line="278" w:lineRule="auto"/>
              <w:ind w:left="109" w:right="202"/>
              <w:rPr>
                <w:sz w:val="24"/>
              </w:rPr>
            </w:pPr>
            <w:r>
              <w:rPr>
                <w:spacing w:val="-2"/>
                <w:sz w:val="24"/>
              </w:rPr>
              <w:t xml:space="preserve">директора </w:t>
            </w:r>
            <w:r>
              <w:rPr>
                <w:sz w:val="24"/>
              </w:rPr>
              <w:t xml:space="preserve">по УВР </w:t>
            </w:r>
            <w:r w:rsidR="00EE73B6">
              <w:rPr>
                <w:spacing w:val="-2"/>
                <w:sz w:val="24"/>
              </w:rPr>
              <w:t>Кузовлева О.П.</w:t>
            </w:r>
          </w:p>
        </w:tc>
        <w:tc>
          <w:tcPr>
            <w:tcW w:w="2877" w:type="dxa"/>
          </w:tcPr>
          <w:p w:rsidR="007D7EF4" w:rsidRDefault="00BC73BB">
            <w:pPr>
              <w:pStyle w:val="TableParagraph"/>
              <w:spacing w:line="259" w:lineRule="auto"/>
              <w:ind w:left="2" w:right="160"/>
              <w:rPr>
                <w:sz w:val="24"/>
              </w:rPr>
            </w:pPr>
            <w:r>
              <w:rPr>
                <w:sz w:val="24"/>
              </w:rPr>
              <w:t>Создание условий для обучения</w:t>
            </w:r>
            <w:r>
              <w:rPr>
                <w:spacing w:val="-15"/>
                <w:sz w:val="24"/>
              </w:rPr>
              <w:t xml:space="preserve"> </w:t>
            </w:r>
            <w:r>
              <w:rPr>
                <w:sz w:val="24"/>
              </w:rPr>
              <w:t>и</w:t>
            </w:r>
            <w:r>
              <w:rPr>
                <w:spacing w:val="-15"/>
                <w:sz w:val="24"/>
              </w:rPr>
              <w:t xml:space="preserve"> </w:t>
            </w:r>
            <w:r>
              <w:rPr>
                <w:sz w:val="24"/>
              </w:rPr>
              <w:t>воспитания целевым группам</w:t>
            </w:r>
          </w:p>
          <w:p w:rsidR="007D7EF4" w:rsidRDefault="00BC73BB">
            <w:pPr>
              <w:pStyle w:val="TableParagraph"/>
              <w:spacing w:line="272" w:lineRule="exact"/>
              <w:ind w:left="2"/>
              <w:rPr>
                <w:sz w:val="24"/>
              </w:rPr>
            </w:pPr>
            <w:r>
              <w:rPr>
                <w:spacing w:val="-2"/>
                <w:sz w:val="24"/>
              </w:rPr>
              <w:t>обучающихся</w:t>
            </w:r>
          </w:p>
        </w:tc>
      </w:tr>
      <w:tr w:rsidR="007D7EF4">
        <w:trPr>
          <w:trHeight w:val="2544"/>
        </w:trPr>
        <w:tc>
          <w:tcPr>
            <w:tcW w:w="451" w:type="dxa"/>
          </w:tcPr>
          <w:p w:rsidR="007D7EF4" w:rsidRDefault="00BC73BB">
            <w:pPr>
              <w:pStyle w:val="TableParagraph"/>
              <w:spacing w:line="268" w:lineRule="exact"/>
              <w:ind w:left="24"/>
              <w:jc w:val="center"/>
              <w:rPr>
                <w:sz w:val="24"/>
              </w:rPr>
            </w:pPr>
            <w:r>
              <w:rPr>
                <w:spacing w:val="-10"/>
                <w:sz w:val="24"/>
              </w:rPr>
              <w:t>8</w:t>
            </w:r>
          </w:p>
        </w:tc>
        <w:tc>
          <w:tcPr>
            <w:tcW w:w="1639" w:type="dxa"/>
          </w:tcPr>
          <w:p w:rsidR="007D7EF4" w:rsidRDefault="00BC73BB">
            <w:pPr>
              <w:pStyle w:val="TableParagraph"/>
              <w:spacing w:line="242" w:lineRule="auto"/>
              <w:ind w:left="112"/>
              <w:rPr>
                <w:sz w:val="24"/>
              </w:rPr>
            </w:pPr>
            <w:r>
              <w:rPr>
                <w:spacing w:val="-2"/>
                <w:sz w:val="24"/>
              </w:rPr>
              <w:t xml:space="preserve">Образователь </w:t>
            </w:r>
            <w:proofErr w:type="spellStart"/>
            <w:r>
              <w:rPr>
                <w:sz w:val="24"/>
              </w:rPr>
              <w:t>ная</w:t>
            </w:r>
            <w:proofErr w:type="spellEnd"/>
            <w:r>
              <w:rPr>
                <w:sz w:val="24"/>
              </w:rPr>
              <w:t xml:space="preserve"> среда</w:t>
            </w:r>
          </w:p>
        </w:tc>
        <w:tc>
          <w:tcPr>
            <w:tcW w:w="1627" w:type="dxa"/>
          </w:tcPr>
          <w:p w:rsidR="007D7EF4" w:rsidRDefault="00BC73BB">
            <w:pPr>
              <w:pStyle w:val="TableParagraph"/>
              <w:ind w:left="106"/>
              <w:rPr>
                <w:sz w:val="24"/>
              </w:rPr>
            </w:pPr>
            <w:r>
              <w:rPr>
                <w:spacing w:val="-2"/>
                <w:sz w:val="24"/>
              </w:rPr>
              <w:t xml:space="preserve">Образователь </w:t>
            </w:r>
            <w:proofErr w:type="spellStart"/>
            <w:r>
              <w:rPr>
                <w:sz w:val="24"/>
              </w:rPr>
              <w:t>ная</w:t>
            </w:r>
            <w:proofErr w:type="spellEnd"/>
            <w:r>
              <w:rPr>
                <w:sz w:val="24"/>
              </w:rPr>
              <w:t xml:space="preserve"> среда.</w:t>
            </w:r>
          </w:p>
          <w:p w:rsidR="007D7EF4" w:rsidRDefault="00BC73BB">
            <w:pPr>
              <w:pStyle w:val="TableParagraph"/>
              <w:ind w:left="106"/>
              <w:rPr>
                <w:sz w:val="24"/>
              </w:rPr>
            </w:pPr>
            <w:r>
              <w:rPr>
                <w:spacing w:val="-2"/>
                <w:sz w:val="24"/>
              </w:rPr>
              <w:t>Создание условий</w:t>
            </w:r>
          </w:p>
        </w:tc>
        <w:tc>
          <w:tcPr>
            <w:tcW w:w="2242" w:type="dxa"/>
          </w:tcPr>
          <w:p w:rsidR="007D7EF4" w:rsidRDefault="00BC73BB">
            <w:pPr>
              <w:pStyle w:val="TableParagraph"/>
              <w:spacing w:line="259" w:lineRule="auto"/>
              <w:ind w:left="5" w:right="358"/>
              <w:rPr>
                <w:sz w:val="24"/>
              </w:rPr>
            </w:pPr>
            <w:r>
              <w:rPr>
                <w:sz w:val="24"/>
              </w:rPr>
              <w:t>Создание</w:t>
            </w:r>
            <w:r>
              <w:rPr>
                <w:spacing w:val="-15"/>
                <w:sz w:val="24"/>
              </w:rPr>
              <w:t xml:space="preserve"> </w:t>
            </w:r>
            <w:r>
              <w:rPr>
                <w:sz w:val="24"/>
              </w:rPr>
              <w:t xml:space="preserve">условий для повышения </w:t>
            </w:r>
            <w:r>
              <w:rPr>
                <w:spacing w:val="-2"/>
                <w:sz w:val="24"/>
              </w:rPr>
              <w:t>квалификации педагогов</w:t>
            </w:r>
          </w:p>
          <w:p w:rsidR="007D7EF4" w:rsidRDefault="00BC73BB">
            <w:pPr>
              <w:pStyle w:val="TableParagraph"/>
              <w:spacing w:line="259" w:lineRule="auto"/>
              <w:ind w:left="5" w:right="-15"/>
              <w:rPr>
                <w:sz w:val="24"/>
              </w:rPr>
            </w:pPr>
            <w:r>
              <w:rPr>
                <w:spacing w:val="-2"/>
                <w:sz w:val="24"/>
              </w:rPr>
              <w:t xml:space="preserve">образовательной </w:t>
            </w:r>
            <w:r>
              <w:rPr>
                <w:sz w:val="24"/>
              </w:rPr>
              <w:t>организации в</w:t>
            </w:r>
          </w:p>
          <w:p w:rsidR="007D7EF4" w:rsidRDefault="00BC73BB">
            <w:pPr>
              <w:pStyle w:val="TableParagraph"/>
              <w:spacing w:line="276" w:lineRule="exact"/>
              <w:ind w:left="5"/>
              <w:rPr>
                <w:sz w:val="24"/>
              </w:rPr>
            </w:pPr>
            <w:r>
              <w:rPr>
                <w:spacing w:val="-2"/>
                <w:sz w:val="24"/>
              </w:rPr>
              <w:t>области</w:t>
            </w:r>
          </w:p>
          <w:p w:rsidR="007D7EF4" w:rsidRDefault="00BC73BB">
            <w:pPr>
              <w:pStyle w:val="TableParagraph"/>
              <w:spacing w:before="14"/>
              <w:ind w:left="5"/>
              <w:rPr>
                <w:sz w:val="24"/>
              </w:rPr>
            </w:pPr>
            <w:r>
              <w:rPr>
                <w:spacing w:val="-2"/>
                <w:sz w:val="24"/>
              </w:rPr>
              <w:t>современных</w:t>
            </w:r>
          </w:p>
        </w:tc>
        <w:tc>
          <w:tcPr>
            <w:tcW w:w="2292" w:type="dxa"/>
          </w:tcPr>
          <w:p w:rsidR="007D7EF4" w:rsidRDefault="00BC73BB">
            <w:pPr>
              <w:pStyle w:val="TableParagraph"/>
              <w:spacing w:line="276" w:lineRule="auto"/>
              <w:ind w:left="113" w:right="111"/>
              <w:rPr>
                <w:sz w:val="24"/>
              </w:rPr>
            </w:pPr>
            <w:r>
              <w:rPr>
                <w:spacing w:val="-2"/>
                <w:sz w:val="24"/>
              </w:rPr>
              <w:t>Повышение квалификации</w:t>
            </w:r>
          </w:p>
          <w:p w:rsidR="007D7EF4" w:rsidRDefault="00BC73BB">
            <w:pPr>
              <w:pStyle w:val="TableParagraph"/>
              <w:spacing w:line="276" w:lineRule="auto"/>
              <w:ind w:left="113" w:right="110"/>
              <w:rPr>
                <w:sz w:val="24"/>
              </w:rPr>
            </w:pPr>
            <w:r>
              <w:rPr>
                <w:sz w:val="24"/>
              </w:rPr>
              <w:t>педагогов</w:t>
            </w:r>
            <w:r>
              <w:rPr>
                <w:spacing w:val="-15"/>
                <w:sz w:val="24"/>
              </w:rPr>
              <w:t xml:space="preserve"> </w:t>
            </w:r>
            <w:r>
              <w:rPr>
                <w:sz w:val="24"/>
              </w:rPr>
              <w:t>в</w:t>
            </w:r>
            <w:r>
              <w:rPr>
                <w:spacing w:val="-15"/>
                <w:sz w:val="24"/>
              </w:rPr>
              <w:t xml:space="preserve"> </w:t>
            </w:r>
            <w:r>
              <w:rPr>
                <w:sz w:val="24"/>
              </w:rPr>
              <w:t xml:space="preserve">области </w:t>
            </w:r>
            <w:r>
              <w:rPr>
                <w:spacing w:val="-2"/>
                <w:sz w:val="24"/>
              </w:rPr>
              <w:t>современных технологий</w:t>
            </w:r>
          </w:p>
          <w:p w:rsidR="007D7EF4" w:rsidRDefault="00BC73BB">
            <w:pPr>
              <w:pStyle w:val="TableParagraph"/>
              <w:ind w:left="113"/>
              <w:rPr>
                <w:sz w:val="24"/>
              </w:rPr>
            </w:pPr>
            <w:r>
              <w:rPr>
                <w:sz w:val="24"/>
              </w:rPr>
              <w:t>онлайн–</w:t>
            </w:r>
            <w:r>
              <w:rPr>
                <w:spacing w:val="-1"/>
                <w:sz w:val="24"/>
              </w:rPr>
              <w:t xml:space="preserve"> </w:t>
            </w:r>
            <w:r>
              <w:rPr>
                <w:spacing w:val="-2"/>
                <w:sz w:val="24"/>
              </w:rPr>
              <w:t>обучения</w:t>
            </w:r>
          </w:p>
        </w:tc>
        <w:tc>
          <w:tcPr>
            <w:tcW w:w="668" w:type="dxa"/>
          </w:tcPr>
          <w:p w:rsidR="007D7EF4" w:rsidRDefault="00BC73BB">
            <w:pPr>
              <w:pStyle w:val="TableParagraph"/>
              <w:spacing w:line="271" w:lineRule="exact"/>
              <w:ind w:left="113"/>
              <w:rPr>
                <w:sz w:val="24"/>
              </w:rPr>
            </w:pPr>
            <w:r>
              <w:rPr>
                <w:spacing w:val="-4"/>
                <w:sz w:val="24"/>
              </w:rPr>
              <w:t>2024</w:t>
            </w:r>
          </w:p>
          <w:p w:rsidR="007D7EF4" w:rsidRDefault="00BC73BB">
            <w:pPr>
              <w:pStyle w:val="TableParagraph"/>
              <w:ind w:left="113" w:right="61"/>
              <w:rPr>
                <w:sz w:val="24"/>
              </w:rPr>
            </w:pPr>
            <w:r>
              <w:rPr>
                <w:spacing w:val="-10"/>
                <w:sz w:val="24"/>
              </w:rPr>
              <w:t xml:space="preserve">- </w:t>
            </w:r>
            <w:r>
              <w:rPr>
                <w:spacing w:val="-4"/>
                <w:sz w:val="24"/>
              </w:rPr>
              <w:t>2028</w:t>
            </w:r>
          </w:p>
        </w:tc>
        <w:tc>
          <w:tcPr>
            <w:tcW w:w="1508" w:type="dxa"/>
          </w:tcPr>
          <w:p w:rsidR="007D7EF4" w:rsidRDefault="00BC73BB">
            <w:pPr>
              <w:pStyle w:val="TableParagraph"/>
              <w:spacing w:line="273" w:lineRule="exact"/>
              <w:ind w:left="3"/>
              <w:rPr>
                <w:sz w:val="24"/>
              </w:rPr>
            </w:pPr>
            <w:r>
              <w:rPr>
                <w:spacing w:val="-4"/>
                <w:sz w:val="24"/>
              </w:rPr>
              <w:t>План</w:t>
            </w:r>
          </w:p>
          <w:p w:rsidR="007D7EF4" w:rsidRDefault="00BC73BB">
            <w:pPr>
              <w:pStyle w:val="TableParagraph"/>
              <w:spacing w:before="21" w:line="259" w:lineRule="auto"/>
              <w:ind w:left="3" w:right="9"/>
              <w:rPr>
                <w:sz w:val="24"/>
              </w:rPr>
            </w:pPr>
            <w:r>
              <w:rPr>
                <w:spacing w:val="-2"/>
                <w:sz w:val="24"/>
              </w:rPr>
              <w:t xml:space="preserve">курсовой </w:t>
            </w:r>
            <w:r>
              <w:rPr>
                <w:sz w:val="24"/>
              </w:rPr>
              <w:t>подготовки</w:t>
            </w:r>
            <w:r>
              <w:rPr>
                <w:spacing w:val="-15"/>
                <w:sz w:val="24"/>
              </w:rPr>
              <w:t xml:space="preserve"> </w:t>
            </w:r>
            <w:r>
              <w:rPr>
                <w:sz w:val="24"/>
              </w:rPr>
              <w:t xml:space="preserve">по </w:t>
            </w:r>
            <w:r>
              <w:rPr>
                <w:spacing w:val="-2"/>
                <w:sz w:val="24"/>
              </w:rPr>
              <w:t>данному</w:t>
            </w:r>
          </w:p>
          <w:p w:rsidR="007D7EF4" w:rsidRDefault="00BC73BB">
            <w:pPr>
              <w:pStyle w:val="TableParagraph"/>
              <w:spacing w:line="272" w:lineRule="exact"/>
              <w:ind w:left="3"/>
              <w:rPr>
                <w:sz w:val="24"/>
              </w:rPr>
            </w:pPr>
            <w:r>
              <w:rPr>
                <w:spacing w:val="-2"/>
                <w:sz w:val="24"/>
              </w:rPr>
              <w:t>направлению</w:t>
            </w:r>
          </w:p>
        </w:tc>
        <w:tc>
          <w:tcPr>
            <w:tcW w:w="452" w:type="dxa"/>
          </w:tcPr>
          <w:p w:rsidR="007D7EF4" w:rsidRDefault="007D7EF4">
            <w:pPr>
              <w:pStyle w:val="TableParagraph"/>
              <w:ind w:left="0"/>
              <w:rPr>
                <w:sz w:val="24"/>
              </w:rPr>
            </w:pPr>
          </w:p>
        </w:tc>
        <w:tc>
          <w:tcPr>
            <w:tcW w:w="1422" w:type="dxa"/>
          </w:tcPr>
          <w:p w:rsidR="007D7EF4" w:rsidRDefault="00BC73BB">
            <w:pPr>
              <w:pStyle w:val="TableParagraph"/>
              <w:spacing w:line="276" w:lineRule="auto"/>
              <w:ind w:left="109" w:right="472"/>
              <w:rPr>
                <w:sz w:val="24"/>
              </w:rPr>
            </w:pPr>
            <w:r>
              <w:rPr>
                <w:spacing w:val="-2"/>
                <w:sz w:val="24"/>
              </w:rPr>
              <w:t xml:space="preserve">Замести </w:t>
            </w:r>
            <w:proofErr w:type="spellStart"/>
            <w:r>
              <w:rPr>
                <w:spacing w:val="-4"/>
                <w:sz w:val="24"/>
              </w:rPr>
              <w:t>тель</w:t>
            </w:r>
            <w:proofErr w:type="spellEnd"/>
          </w:p>
          <w:p w:rsidR="007D7EF4" w:rsidRDefault="00BC73BB">
            <w:pPr>
              <w:pStyle w:val="TableParagraph"/>
              <w:spacing w:line="278" w:lineRule="auto"/>
              <w:ind w:left="109" w:right="202"/>
              <w:rPr>
                <w:sz w:val="24"/>
              </w:rPr>
            </w:pPr>
            <w:r>
              <w:rPr>
                <w:spacing w:val="-2"/>
                <w:sz w:val="24"/>
              </w:rPr>
              <w:t xml:space="preserve">директора </w:t>
            </w:r>
            <w:r>
              <w:rPr>
                <w:sz w:val="24"/>
              </w:rPr>
              <w:t xml:space="preserve">по УВР </w:t>
            </w:r>
            <w:r w:rsidR="00EE73B6">
              <w:rPr>
                <w:spacing w:val="-2"/>
                <w:sz w:val="24"/>
              </w:rPr>
              <w:t>Кузовлева О.П.</w:t>
            </w:r>
          </w:p>
        </w:tc>
        <w:tc>
          <w:tcPr>
            <w:tcW w:w="2877" w:type="dxa"/>
          </w:tcPr>
          <w:p w:rsidR="007D7EF4" w:rsidRDefault="00BC73BB">
            <w:pPr>
              <w:pStyle w:val="TableParagraph"/>
              <w:spacing w:line="276" w:lineRule="auto"/>
              <w:ind w:left="111" w:right="644"/>
              <w:rPr>
                <w:sz w:val="24"/>
              </w:rPr>
            </w:pPr>
            <w:r>
              <w:rPr>
                <w:sz w:val="24"/>
              </w:rPr>
              <w:t>Система</w:t>
            </w:r>
            <w:r>
              <w:rPr>
                <w:spacing w:val="-15"/>
                <w:sz w:val="24"/>
              </w:rPr>
              <w:t xml:space="preserve"> </w:t>
            </w:r>
            <w:r>
              <w:rPr>
                <w:sz w:val="24"/>
              </w:rPr>
              <w:t xml:space="preserve">повышения </w:t>
            </w:r>
            <w:r>
              <w:rPr>
                <w:spacing w:val="-2"/>
                <w:sz w:val="24"/>
              </w:rPr>
              <w:t>квалификации</w:t>
            </w:r>
          </w:p>
          <w:p w:rsidR="007D7EF4" w:rsidRDefault="00BC73BB">
            <w:pPr>
              <w:pStyle w:val="TableParagraph"/>
              <w:spacing w:line="275" w:lineRule="exact"/>
              <w:ind w:left="111"/>
              <w:rPr>
                <w:sz w:val="24"/>
              </w:rPr>
            </w:pPr>
            <w:r>
              <w:rPr>
                <w:spacing w:val="-2"/>
                <w:sz w:val="24"/>
              </w:rPr>
              <w:t>педагогических</w:t>
            </w:r>
          </w:p>
          <w:p w:rsidR="007D7EF4" w:rsidRDefault="00BC73BB">
            <w:pPr>
              <w:pStyle w:val="TableParagraph"/>
              <w:spacing w:before="37"/>
              <w:ind w:left="111"/>
              <w:rPr>
                <w:sz w:val="24"/>
              </w:rPr>
            </w:pPr>
            <w:r>
              <w:rPr>
                <w:sz w:val="24"/>
              </w:rPr>
              <w:t>работников</w:t>
            </w:r>
            <w:r w:rsidR="0090119A">
              <w:rPr>
                <w:sz w:val="24"/>
              </w:rPr>
              <w:t xml:space="preserve"> </w:t>
            </w:r>
            <w:r>
              <w:rPr>
                <w:sz w:val="24"/>
              </w:rPr>
              <w:t>в</w:t>
            </w:r>
            <w:r>
              <w:rPr>
                <w:spacing w:val="-3"/>
                <w:sz w:val="24"/>
              </w:rPr>
              <w:t xml:space="preserve"> </w:t>
            </w:r>
            <w:r>
              <w:rPr>
                <w:spacing w:val="-2"/>
                <w:sz w:val="24"/>
              </w:rPr>
              <w:t>школе</w:t>
            </w:r>
          </w:p>
        </w:tc>
      </w:tr>
    </w:tbl>
    <w:p w:rsidR="007D7EF4" w:rsidRDefault="007D7EF4">
      <w:pPr>
        <w:pStyle w:val="TableParagraph"/>
        <w:rPr>
          <w:sz w:val="24"/>
        </w:rPr>
        <w:sectPr w:rsidR="007D7EF4">
          <w:pgSz w:w="16840" w:h="11910" w:orient="landscape"/>
          <w:pgMar w:top="1100" w:right="708" w:bottom="1200" w:left="708" w:header="0" w:footer="1003" w:gutter="0"/>
          <w:cols w:space="720"/>
        </w:sectPr>
      </w:pPr>
    </w:p>
    <w:p w:rsidR="007D7EF4" w:rsidRDefault="00BC73BB">
      <w:pPr>
        <w:pStyle w:val="a4"/>
        <w:numPr>
          <w:ilvl w:val="0"/>
          <w:numId w:val="11"/>
        </w:numPr>
        <w:tabs>
          <w:tab w:val="left" w:pos="298"/>
        </w:tabs>
        <w:spacing w:before="60"/>
        <w:ind w:left="19" w:right="739" w:firstLine="0"/>
        <w:jc w:val="both"/>
        <w:rPr>
          <w:b/>
          <w:sz w:val="28"/>
        </w:rPr>
      </w:pPr>
      <w:bookmarkStart w:id="9" w:name="_bookmark8"/>
      <w:bookmarkEnd w:id="9"/>
      <w:r>
        <w:rPr>
          <w:b/>
          <w:sz w:val="28"/>
        </w:rPr>
        <w:lastRenderedPageBreak/>
        <w:t>Ожидаемые</w:t>
      </w:r>
      <w:r>
        <w:rPr>
          <w:b/>
          <w:spacing w:val="-6"/>
          <w:sz w:val="28"/>
        </w:rPr>
        <w:t xml:space="preserve"> </w:t>
      </w:r>
      <w:r>
        <w:rPr>
          <w:b/>
          <w:sz w:val="28"/>
        </w:rPr>
        <w:t>результаты</w:t>
      </w:r>
      <w:r>
        <w:rPr>
          <w:b/>
          <w:spacing w:val="-7"/>
          <w:sz w:val="28"/>
        </w:rPr>
        <w:t xml:space="preserve"> </w:t>
      </w:r>
      <w:r>
        <w:rPr>
          <w:b/>
          <w:sz w:val="28"/>
        </w:rPr>
        <w:t>реализации</w:t>
      </w:r>
      <w:r>
        <w:rPr>
          <w:b/>
          <w:spacing w:val="-7"/>
          <w:sz w:val="28"/>
        </w:rPr>
        <w:t xml:space="preserve"> </w:t>
      </w:r>
      <w:r>
        <w:rPr>
          <w:b/>
          <w:sz w:val="28"/>
        </w:rPr>
        <w:t>Программы</w:t>
      </w:r>
      <w:r>
        <w:rPr>
          <w:b/>
          <w:spacing w:val="-7"/>
          <w:sz w:val="28"/>
        </w:rPr>
        <w:t xml:space="preserve"> </w:t>
      </w:r>
      <w:r>
        <w:rPr>
          <w:b/>
          <w:sz w:val="28"/>
        </w:rPr>
        <w:t>развития</w:t>
      </w:r>
      <w:r>
        <w:rPr>
          <w:b/>
          <w:spacing w:val="-8"/>
          <w:sz w:val="28"/>
        </w:rPr>
        <w:t xml:space="preserve"> </w:t>
      </w:r>
      <w:r>
        <w:rPr>
          <w:b/>
          <w:sz w:val="28"/>
        </w:rPr>
        <w:t>(повышение, сохранение уровня).</w:t>
      </w:r>
    </w:p>
    <w:p w:rsidR="007D7EF4" w:rsidRPr="0090119A" w:rsidRDefault="00BC73BB">
      <w:pPr>
        <w:pStyle w:val="a4"/>
        <w:numPr>
          <w:ilvl w:val="0"/>
          <w:numId w:val="5"/>
        </w:numPr>
        <w:tabs>
          <w:tab w:val="left" w:pos="650"/>
        </w:tabs>
        <w:spacing w:line="276" w:lineRule="auto"/>
        <w:ind w:left="102" w:right="107" w:firstLine="0"/>
        <w:jc w:val="both"/>
        <w:rPr>
          <w:sz w:val="24"/>
        </w:rPr>
      </w:pPr>
      <w:r w:rsidRPr="0090119A">
        <w:rPr>
          <w:sz w:val="24"/>
        </w:rPr>
        <w:t xml:space="preserve">Обеспечение качества общего и дополнительного образования, соответствующего ФГОС, социальному заказу, возможностям и потребностям </w:t>
      </w:r>
      <w:r w:rsidRPr="0090119A">
        <w:rPr>
          <w:spacing w:val="-2"/>
          <w:sz w:val="24"/>
        </w:rPr>
        <w:t>обучающихся.</w:t>
      </w:r>
    </w:p>
    <w:p w:rsidR="007D7EF4" w:rsidRPr="0090119A" w:rsidRDefault="00BC73BB">
      <w:pPr>
        <w:pStyle w:val="a4"/>
        <w:numPr>
          <w:ilvl w:val="0"/>
          <w:numId w:val="5"/>
        </w:numPr>
        <w:tabs>
          <w:tab w:val="left" w:pos="430"/>
        </w:tabs>
        <w:spacing w:line="276" w:lineRule="auto"/>
        <w:ind w:left="102" w:right="100" w:firstLine="0"/>
        <w:jc w:val="both"/>
        <w:rPr>
          <w:sz w:val="24"/>
        </w:rPr>
      </w:pPr>
      <w:r w:rsidRPr="0090119A">
        <w:rPr>
          <w:sz w:val="24"/>
        </w:rPr>
        <w:t>Повышение качества образования (выпускники должны достичь в рамках ОГЭ</w:t>
      </w:r>
      <w:r w:rsidRPr="0090119A">
        <w:rPr>
          <w:spacing w:val="40"/>
          <w:sz w:val="24"/>
        </w:rPr>
        <w:t xml:space="preserve"> </w:t>
      </w:r>
      <w:r w:rsidRPr="0090119A">
        <w:rPr>
          <w:sz w:val="24"/>
        </w:rPr>
        <w:t>и ЕГЭ средних действующих результатов равных или выше средних действующих результатов по Российской Федер</w:t>
      </w:r>
      <w:r w:rsidR="0090119A">
        <w:rPr>
          <w:sz w:val="24"/>
        </w:rPr>
        <w:t>ации, Республики Тыва</w:t>
      </w:r>
      <w:r w:rsidRPr="0090119A">
        <w:rPr>
          <w:sz w:val="24"/>
        </w:rPr>
        <w:t xml:space="preserve"> по обязательным предметам государственной итоговой аттестации и предметам по выбору </w:t>
      </w:r>
      <w:r w:rsidRPr="0090119A">
        <w:rPr>
          <w:spacing w:val="-2"/>
          <w:sz w:val="24"/>
        </w:rPr>
        <w:t>выпускников).</w:t>
      </w:r>
    </w:p>
    <w:p w:rsidR="007D7EF4" w:rsidRPr="0090119A" w:rsidRDefault="00BC73BB">
      <w:pPr>
        <w:pStyle w:val="a4"/>
        <w:numPr>
          <w:ilvl w:val="0"/>
          <w:numId w:val="5"/>
        </w:numPr>
        <w:tabs>
          <w:tab w:val="left" w:pos="482"/>
        </w:tabs>
        <w:spacing w:line="276" w:lineRule="auto"/>
        <w:ind w:left="102" w:right="105" w:firstLine="0"/>
        <w:jc w:val="both"/>
        <w:rPr>
          <w:sz w:val="24"/>
        </w:rPr>
      </w:pPr>
      <w:r w:rsidRPr="0090119A">
        <w:rPr>
          <w:sz w:val="24"/>
        </w:rPr>
        <w:t>Выпускники наберут достаточное количество баллов по предметам на государственной итоговой аттестации для получения аттестата об основном</w:t>
      </w:r>
      <w:r w:rsidRPr="0090119A">
        <w:rPr>
          <w:spacing w:val="80"/>
          <w:sz w:val="24"/>
        </w:rPr>
        <w:t xml:space="preserve"> </w:t>
      </w:r>
      <w:r w:rsidRPr="0090119A">
        <w:rPr>
          <w:sz w:val="24"/>
        </w:rPr>
        <w:t>общем и среднем общем образовании.</w:t>
      </w:r>
    </w:p>
    <w:p w:rsidR="007D7EF4" w:rsidRPr="0090119A" w:rsidRDefault="00BC73BB">
      <w:pPr>
        <w:pStyle w:val="a4"/>
        <w:numPr>
          <w:ilvl w:val="0"/>
          <w:numId w:val="5"/>
        </w:numPr>
        <w:tabs>
          <w:tab w:val="left" w:pos="718"/>
        </w:tabs>
        <w:spacing w:line="276" w:lineRule="auto"/>
        <w:ind w:left="102" w:right="113" w:firstLine="0"/>
        <w:jc w:val="both"/>
        <w:rPr>
          <w:sz w:val="24"/>
        </w:rPr>
      </w:pPr>
      <w:r w:rsidRPr="0090119A">
        <w:rPr>
          <w:sz w:val="24"/>
        </w:rPr>
        <w:t>Расширение перечня дополнительных образовательных услуг, предоставляемых обучающимся.</w:t>
      </w:r>
    </w:p>
    <w:p w:rsidR="007D7EF4" w:rsidRPr="0090119A" w:rsidRDefault="00BC73BB">
      <w:pPr>
        <w:pStyle w:val="a4"/>
        <w:numPr>
          <w:ilvl w:val="0"/>
          <w:numId w:val="5"/>
        </w:numPr>
        <w:tabs>
          <w:tab w:val="left" w:pos="586"/>
        </w:tabs>
        <w:spacing w:line="276" w:lineRule="auto"/>
        <w:ind w:left="102" w:right="113" w:firstLine="0"/>
        <w:jc w:val="both"/>
        <w:rPr>
          <w:sz w:val="24"/>
        </w:rPr>
      </w:pPr>
      <w:r w:rsidRPr="0090119A">
        <w:rPr>
          <w:sz w:val="24"/>
        </w:rPr>
        <w:t xml:space="preserve">Повышение эффективности системы по работе с одаренными и талантливыми </w:t>
      </w:r>
      <w:r w:rsidRPr="0090119A">
        <w:rPr>
          <w:spacing w:val="-2"/>
          <w:sz w:val="24"/>
        </w:rPr>
        <w:t>детьми.</w:t>
      </w:r>
    </w:p>
    <w:p w:rsidR="007D7EF4" w:rsidRPr="0090119A" w:rsidRDefault="00BC73BB">
      <w:pPr>
        <w:pStyle w:val="a4"/>
        <w:numPr>
          <w:ilvl w:val="0"/>
          <w:numId w:val="5"/>
        </w:numPr>
        <w:tabs>
          <w:tab w:val="left" w:pos="451"/>
        </w:tabs>
        <w:spacing w:line="276" w:lineRule="auto"/>
        <w:ind w:left="102" w:right="108" w:firstLine="0"/>
        <w:jc w:val="both"/>
        <w:rPr>
          <w:sz w:val="24"/>
        </w:rPr>
      </w:pPr>
      <w:r w:rsidRPr="0090119A">
        <w:rPr>
          <w:sz w:val="24"/>
        </w:rPr>
        <w:t xml:space="preserve">Готовность выпускников школы к дальнейшему обучению и получению </w:t>
      </w:r>
      <w:r w:rsidRPr="0090119A">
        <w:rPr>
          <w:spacing w:val="-2"/>
          <w:sz w:val="24"/>
        </w:rPr>
        <w:t>профессии.</w:t>
      </w:r>
    </w:p>
    <w:p w:rsidR="007D7EF4" w:rsidRPr="0090119A" w:rsidRDefault="00BC73BB">
      <w:pPr>
        <w:pStyle w:val="a4"/>
        <w:numPr>
          <w:ilvl w:val="0"/>
          <w:numId w:val="5"/>
        </w:numPr>
        <w:tabs>
          <w:tab w:val="left" w:pos="408"/>
        </w:tabs>
        <w:spacing w:line="276" w:lineRule="auto"/>
        <w:ind w:left="102" w:right="120" w:firstLine="0"/>
        <w:jc w:val="both"/>
        <w:rPr>
          <w:sz w:val="24"/>
        </w:rPr>
      </w:pPr>
      <w:r w:rsidRPr="0090119A">
        <w:rPr>
          <w:sz w:val="24"/>
        </w:rPr>
        <w:t>Создание системы выявления, поддержки и развития талантливых детей на различных уровнях обучения в школе.</w:t>
      </w:r>
    </w:p>
    <w:p w:rsidR="007D7EF4" w:rsidRPr="0090119A" w:rsidRDefault="00BC73BB">
      <w:pPr>
        <w:pStyle w:val="a4"/>
        <w:numPr>
          <w:ilvl w:val="0"/>
          <w:numId w:val="5"/>
        </w:numPr>
        <w:tabs>
          <w:tab w:val="left" w:pos="406"/>
        </w:tabs>
        <w:ind w:left="406" w:hanging="306"/>
        <w:rPr>
          <w:sz w:val="24"/>
        </w:rPr>
      </w:pPr>
      <w:r w:rsidRPr="0090119A">
        <w:rPr>
          <w:sz w:val="24"/>
        </w:rPr>
        <w:t>Расширение</w:t>
      </w:r>
      <w:r w:rsidRPr="0090119A">
        <w:rPr>
          <w:spacing w:val="-18"/>
          <w:sz w:val="24"/>
        </w:rPr>
        <w:t xml:space="preserve"> </w:t>
      </w:r>
      <w:r w:rsidRPr="0090119A">
        <w:rPr>
          <w:sz w:val="24"/>
        </w:rPr>
        <w:t>сетевого</w:t>
      </w:r>
      <w:r w:rsidRPr="0090119A">
        <w:rPr>
          <w:spacing w:val="-12"/>
          <w:sz w:val="24"/>
        </w:rPr>
        <w:t xml:space="preserve"> </w:t>
      </w:r>
      <w:r w:rsidRPr="0090119A">
        <w:rPr>
          <w:sz w:val="24"/>
        </w:rPr>
        <w:t>взаимодействия</w:t>
      </w:r>
      <w:r w:rsidRPr="0090119A">
        <w:rPr>
          <w:spacing w:val="-12"/>
          <w:sz w:val="24"/>
        </w:rPr>
        <w:t xml:space="preserve"> </w:t>
      </w:r>
      <w:r w:rsidRPr="0090119A">
        <w:rPr>
          <w:sz w:val="24"/>
        </w:rPr>
        <w:t>с</w:t>
      </w:r>
      <w:r w:rsidRPr="0090119A">
        <w:rPr>
          <w:spacing w:val="-16"/>
          <w:sz w:val="24"/>
        </w:rPr>
        <w:t xml:space="preserve"> </w:t>
      </w:r>
      <w:r w:rsidRPr="0090119A">
        <w:rPr>
          <w:sz w:val="24"/>
        </w:rPr>
        <w:t>социальными</w:t>
      </w:r>
      <w:r w:rsidRPr="0090119A">
        <w:rPr>
          <w:spacing w:val="-12"/>
          <w:sz w:val="24"/>
        </w:rPr>
        <w:t xml:space="preserve"> </w:t>
      </w:r>
      <w:r w:rsidRPr="0090119A">
        <w:rPr>
          <w:spacing w:val="-2"/>
          <w:sz w:val="24"/>
        </w:rPr>
        <w:t>партнёрами.</w:t>
      </w:r>
    </w:p>
    <w:p w:rsidR="007D7EF4" w:rsidRPr="0090119A" w:rsidRDefault="00BC73BB">
      <w:pPr>
        <w:pStyle w:val="a4"/>
        <w:numPr>
          <w:ilvl w:val="0"/>
          <w:numId w:val="5"/>
        </w:numPr>
        <w:tabs>
          <w:tab w:val="left" w:pos="406"/>
          <w:tab w:val="left" w:pos="2124"/>
          <w:tab w:val="left" w:pos="2705"/>
          <w:tab w:val="left" w:pos="3564"/>
          <w:tab w:val="left" w:pos="5509"/>
          <w:tab w:val="left" w:pos="7229"/>
          <w:tab w:val="left" w:pos="9299"/>
        </w:tabs>
        <w:spacing w:before="45" w:line="276" w:lineRule="auto"/>
        <w:ind w:left="102" w:right="755" w:firstLine="0"/>
        <w:rPr>
          <w:sz w:val="24"/>
        </w:rPr>
      </w:pPr>
      <w:r w:rsidRPr="0090119A">
        <w:rPr>
          <w:sz w:val="24"/>
        </w:rPr>
        <w:t xml:space="preserve">Повышение профессиональной компетентности педагогов, в том числе в области овладения инновационными образовательными и </w:t>
      </w:r>
      <w:proofErr w:type="spellStart"/>
      <w:r w:rsidRPr="0090119A">
        <w:rPr>
          <w:sz w:val="24"/>
        </w:rPr>
        <w:t>метапредметными</w:t>
      </w:r>
      <w:proofErr w:type="spellEnd"/>
      <w:r w:rsidRPr="0090119A">
        <w:rPr>
          <w:sz w:val="24"/>
        </w:rPr>
        <w:t xml:space="preserve"> </w:t>
      </w:r>
      <w:r w:rsidRPr="0090119A">
        <w:rPr>
          <w:spacing w:val="-2"/>
          <w:sz w:val="24"/>
        </w:rPr>
        <w:t>технологиями</w:t>
      </w:r>
      <w:r w:rsidRPr="0090119A">
        <w:rPr>
          <w:sz w:val="24"/>
        </w:rPr>
        <w:tab/>
      </w:r>
      <w:r w:rsidRPr="0090119A">
        <w:rPr>
          <w:spacing w:val="-6"/>
          <w:sz w:val="24"/>
        </w:rPr>
        <w:t>за</w:t>
      </w:r>
      <w:r w:rsidR="0090119A">
        <w:rPr>
          <w:sz w:val="24"/>
        </w:rPr>
        <w:t xml:space="preserve"> </w:t>
      </w:r>
      <w:r w:rsidRPr="0090119A">
        <w:rPr>
          <w:spacing w:val="-4"/>
          <w:sz w:val="24"/>
        </w:rPr>
        <w:t>счет</w:t>
      </w:r>
      <w:r w:rsidRPr="0090119A">
        <w:rPr>
          <w:sz w:val="24"/>
        </w:rPr>
        <w:tab/>
      </w:r>
      <w:r w:rsidRPr="0090119A">
        <w:rPr>
          <w:spacing w:val="-2"/>
          <w:sz w:val="24"/>
        </w:rPr>
        <w:t>прохождения</w:t>
      </w:r>
      <w:r w:rsidRPr="0090119A">
        <w:rPr>
          <w:sz w:val="24"/>
        </w:rPr>
        <w:tab/>
      </w:r>
      <w:r w:rsidRPr="0090119A">
        <w:rPr>
          <w:spacing w:val="-2"/>
          <w:sz w:val="24"/>
        </w:rPr>
        <w:t>повышения</w:t>
      </w:r>
      <w:r w:rsidRPr="0090119A">
        <w:rPr>
          <w:sz w:val="24"/>
        </w:rPr>
        <w:tab/>
      </w:r>
      <w:r w:rsidRPr="0090119A">
        <w:rPr>
          <w:spacing w:val="-2"/>
          <w:sz w:val="24"/>
        </w:rPr>
        <w:t>квалификации</w:t>
      </w:r>
      <w:r w:rsidRPr="0090119A">
        <w:rPr>
          <w:sz w:val="24"/>
        </w:rPr>
        <w:tab/>
      </w:r>
      <w:r w:rsidRPr="0090119A">
        <w:rPr>
          <w:spacing w:val="-10"/>
          <w:sz w:val="24"/>
        </w:rPr>
        <w:t xml:space="preserve">и </w:t>
      </w:r>
      <w:r w:rsidRPr="0090119A">
        <w:rPr>
          <w:sz w:val="24"/>
        </w:rPr>
        <w:t>переподготовки</w:t>
      </w:r>
      <w:r w:rsidRPr="0090119A">
        <w:rPr>
          <w:spacing w:val="40"/>
          <w:sz w:val="24"/>
        </w:rPr>
        <w:t xml:space="preserve"> </w:t>
      </w:r>
      <w:r w:rsidRPr="0090119A">
        <w:rPr>
          <w:sz w:val="24"/>
        </w:rPr>
        <w:t>работников,</w:t>
      </w:r>
      <w:r w:rsidRPr="0090119A">
        <w:rPr>
          <w:spacing w:val="40"/>
          <w:sz w:val="24"/>
        </w:rPr>
        <w:t xml:space="preserve"> </w:t>
      </w:r>
      <w:r w:rsidRPr="0090119A">
        <w:rPr>
          <w:sz w:val="24"/>
        </w:rPr>
        <w:t>участия</w:t>
      </w:r>
      <w:r w:rsidRPr="0090119A">
        <w:rPr>
          <w:spacing w:val="40"/>
          <w:sz w:val="24"/>
        </w:rPr>
        <w:t xml:space="preserve"> </w:t>
      </w:r>
      <w:r w:rsidRPr="0090119A">
        <w:rPr>
          <w:sz w:val="24"/>
        </w:rPr>
        <w:t>в</w:t>
      </w:r>
      <w:r w:rsidRPr="0090119A">
        <w:rPr>
          <w:spacing w:val="40"/>
          <w:sz w:val="24"/>
        </w:rPr>
        <w:t xml:space="preserve"> </w:t>
      </w:r>
      <w:r w:rsidRPr="0090119A">
        <w:rPr>
          <w:sz w:val="24"/>
        </w:rPr>
        <w:t>муниципальных</w:t>
      </w:r>
      <w:r w:rsidRPr="0090119A">
        <w:rPr>
          <w:spacing w:val="40"/>
          <w:sz w:val="24"/>
        </w:rPr>
        <w:t xml:space="preserve"> </w:t>
      </w:r>
      <w:r w:rsidRPr="0090119A">
        <w:rPr>
          <w:sz w:val="24"/>
        </w:rPr>
        <w:t>и</w:t>
      </w:r>
      <w:r w:rsidRPr="0090119A">
        <w:rPr>
          <w:spacing w:val="40"/>
          <w:sz w:val="24"/>
        </w:rPr>
        <w:t xml:space="preserve"> </w:t>
      </w:r>
      <w:r w:rsidRPr="0090119A">
        <w:rPr>
          <w:sz w:val="24"/>
        </w:rPr>
        <w:t>региональных профессиональных мероприятиях.</w:t>
      </w:r>
    </w:p>
    <w:p w:rsidR="007D7EF4" w:rsidRDefault="007D7EF4">
      <w:pPr>
        <w:pStyle w:val="a4"/>
        <w:spacing w:line="276" w:lineRule="auto"/>
        <w:jc w:val="left"/>
        <w:rPr>
          <w:sz w:val="28"/>
        </w:rPr>
        <w:sectPr w:rsidR="007D7EF4">
          <w:footerReference w:type="default" r:id="rId17"/>
          <w:pgSz w:w="11910" w:h="16840"/>
          <w:pgMar w:top="860" w:right="566" w:bottom="280" w:left="1133" w:header="0" w:footer="0" w:gutter="0"/>
          <w:cols w:space="720"/>
        </w:sectPr>
      </w:pPr>
    </w:p>
    <w:p w:rsidR="007D7EF4" w:rsidRDefault="00BC73BB">
      <w:pPr>
        <w:pStyle w:val="1"/>
        <w:ind w:left="21"/>
      </w:pPr>
      <w:bookmarkStart w:id="10" w:name="_bookmark9"/>
      <w:bookmarkEnd w:id="10"/>
      <w:r>
        <w:lastRenderedPageBreak/>
        <w:t>Механизмы</w:t>
      </w:r>
      <w:r>
        <w:rPr>
          <w:spacing w:val="-11"/>
        </w:rPr>
        <w:t xml:space="preserve"> </w:t>
      </w:r>
      <w:r>
        <w:t>реализации</w:t>
      </w:r>
      <w:r>
        <w:rPr>
          <w:spacing w:val="-8"/>
        </w:rPr>
        <w:t xml:space="preserve"> </w:t>
      </w:r>
      <w:r>
        <w:t>Программы</w:t>
      </w:r>
      <w:r>
        <w:rPr>
          <w:spacing w:val="-8"/>
        </w:rPr>
        <w:t xml:space="preserve"> </w:t>
      </w:r>
      <w:r>
        <w:rPr>
          <w:spacing w:val="-2"/>
        </w:rPr>
        <w:t>развития.</w:t>
      </w:r>
    </w:p>
    <w:p w:rsidR="007D7EF4" w:rsidRDefault="007D7EF4">
      <w:pPr>
        <w:pStyle w:val="a3"/>
        <w:spacing w:before="144"/>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5"/>
        <w:gridCol w:w="2559"/>
        <w:gridCol w:w="3346"/>
        <w:gridCol w:w="2364"/>
        <w:gridCol w:w="2561"/>
      </w:tblGrid>
      <w:tr w:rsidR="007D7EF4">
        <w:trPr>
          <w:trHeight w:val="1271"/>
        </w:trPr>
        <w:tc>
          <w:tcPr>
            <w:tcW w:w="3735" w:type="dxa"/>
          </w:tcPr>
          <w:p w:rsidR="007D7EF4" w:rsidRDefault="007D7EF4">
            <w:pPr>
              <w:pStyle w:val="TableParagraph"/>
              <w:spacing w:before="118"/>
              <w:ind w:left="0"/>
              <w:rPr>
                <w:b/>
                <w:sz w:val="24"/>
              </w:rPr>
            </w:pPr>
          </w:p>
          <w:p w:rsidR="007D7EF4" w:rsidRDefault="00BC73BB">
            <w:pPr>
              <w:pStyle w:val="TableParagraph"/>
              <w:spacing w:before="1"/>
              <w:ind w:left="734"/>
              <w:rPr>
                <w:b/>
                <w:sz w:val="24"/>
              </w:rPr>
            </w:pPr>
            <w:r>
              <w:rPr>
                <w:b/>
                <w:sz w:val="24"/>
              </w:rPr>
              <w:t>Наименование</w:t>
            </w:r>
            <w:r>
              <w:rPr>
                <w:b/>
                <w:spacing w:val="-8"/>
                <w:sz w:val="24"/>
              </w:rPr>
              <w:t xml:space="preserve"> </w:t>
            </w:r>
            <w:r>
              <w:rPr>
                <w:b/>
                <w:spacing w:val="-2"/>
                <w:sz w:val="24"/>
              </w:rPr>
              <w:t>блока</w:t>
            </w:r>
          </w:p>
        </w:tc>
        <w:tc>
          <w:tcPr>
            <w:tcW w:w="2559" w:type="dxa"/>
          </w:tcPr>
          <w:p w:rsidR="007D7EF4" w:rsidRDefault="00BC73BB">
            <w:pPr>
              <w:pStyle w:val="TableParagraph"/>
              <w:spacing w:before="236" w:line="278" w:lineRule="auto"/>
              <w:ind w:left="806" w:hanging="315"/>
              <w:rPr>
                <w:b/>
                <w:sz w:val="24"/>
              </w:rPr>
            </w:pPr>
            <w:r>
              <w:rPr>
                <w:b/>
                <w:spacing w:val="-2"/>
                <w:sz w:val="24"/>
              </w:rPr>
              <w:t>Наименование ресурсов</w:t>
            </w:r>
          </w:p>
        </w:tc>
        <w:tc>
          <w:tcPr>
            <w:tcW w:w="3346" w:type="dxa"/>
          </w:tcPr>
          <w:p w:rsidR="007D7EF4" w:rsidRDefault="00BC73BB">
            <w:pPr>
              <w:pStyle w:val="TableParagraph"/>
              <w:spacing w:before="75" w:line="276" w:lineRule="auto"/>
              <w:ind w:left="116" w:right="75"/>
              <w:jc w:val="center"/>
              <w:rPr>
                <w:b/>
                <w:sz w:val="24"/>
              </w:rPr>
            </w:pPr>
            <w:r>
              <w:rPr>
                <w:b/>
                <w:sz w:val="24"/>
              </w:rPr>
              <w:t>Наличие</w:t>
            </w:r>
            <w:r>
              <w:rPr>
                <w:b/>
                <w:spacing w:val="-15"/>
                <w:sz w:val="24"/>
              </w:rPr>
              <w:t xml:space="preserve"> </w:t>
            </w:r>
            <w:r>
              <w:rPr>
                <w:b/>
                <w:sz w:val="24"/>
              </w:rPr>
              <w:t>(по</w:t>
            </w:r>
            <w:r>
              <w:rPr>
                <w:b/>
                <w:spacing w:val="-15"/>
                <w:sz w:val="24"/>
              </w:rPr>
              <w:t xml:space="preserve"> </w:t>
            </w:r>
            <w:r>
              <w:rPr>
                <w:b/>
                <w:sz w:val="24"/>
              </w:rPr>
              <w:t xml:space="preserve">факту): количество и </w:t>
            </w:r>
            <w:r>
              <w:rPr>
                <w:b/>
                <w:spacing w:val="-2"/>
                <w:sz w:val="24"/>
              </w:rPr>
              <w:t>характеристики</w:t>
            </w:r>
          </w:p>
        </w:tc>
        <w:tc>
          <w:tcPr>
            <w:tcW w:w="2364" w:type="dxa"/>
          </w:tcPr>
          <w:p w:rsidR="007D7EF4" w:rsidRDefault="00BC73BB">
            <w:pPr>
              <w:pStyle w:val="TableParagraph"/>
              <w:spacing w:before="236" w:line="278" w:lineRule="auto"/>
              <w:ind w:left="738" w:right="554" w:hanging="144"/>
              <w:rPr>
                <w:b/>
                <w:sz w:val="24"/>
              </w:rPr>
            </w:pPr>
            <w:r>
              <w:rPr>
                <w:b/>
                <w:spacing w:val="-2"/>
                <w:sz w:val="24"/>
              </w:rPr>
              <w:t>Требуемые ресурсы</w:t>
            </w:r>
          </w:p>
        </w:tc>
        <w:tc>
          <w:tcPr>
            <w:tcW w:w="2561" w:type="dxa"/>
          </w:tcPr>
          <w:p w:rsidR="007D7EF4" w:rsidRDefault="00BC73BB">
            <w:pPr>
              <w:pStyle w:val="TableParagraph"/>
              <w:spacing w:line="276" w:lineRule="auto"/>
              <w:ind w:left="669" w:firstLine="16"/>
              <w:rPr>
                <w:b/>
                <w:sz w:val="24"/>
              </w:rPr>
            </w:pPr>
            <w:r>
              <w:rPr>
                <w:b/>
                <w:spacing w:val="-2"/>
                <w:sz w:val="24"/>
              </w:rPr>
              <w:t>Источники получения/</w:t>
            </w:r>
          </w:p>
          <w:p w:rsidR="007D7EF4" w:rsidRDefault="00BC73BB">
            <w:pPr>
              <w:pStyle w:val="TableParagraph"/>
              <w:spacing w:before="156"/>
              <w:ind w:left="136"/>
              <w:rPr>
                <w:b/>
                <w:sz w:val="24"/>
              </w:rPr>
            </w:pPr>
            <w:r>
              <w:rPr>
                <w:b/>
                <w:spacing w:val="-2"/>
                <w:sz w:val="24"/>
              </w:rPr>
              <w:t>приобретения</w:t>
            </w:r>
          </w:p>
        </w:tc>
      </w:tr>
      <w:tr w:rsidR="007D7EF4">
        <w:trPr>
          <w:trHeight w:val="1380"/>
        </w:trPr>
        <w:tc>
          <w:tcPr>
            <w:tcW w:w="3735" w:type="dxa"/>
            <w:vMerge w:val="restart"/>
          </w:tcPr>
          <w:p w:rsidR="007D7EF4" w:rsidRDefault="00BC73BB">
            <w:pPr>
              <w:pStyle w:val="TableParagraph"/>
              <w:spacing w:line="280" w:lineRule="auto"/>
              <w:ind w:left="136"/>
              <w:rPr>
                <w:sz w:val="24"/>
              </w:rPr>
            </w:pPr>
            <w:r>
              <w:rPr>
                <w:spacing w:val="-2"/>
                <w:sz w:val="24"/>
              </w:rPr>
              <w:t>1.Материально-техническое обеспечение</w:t>
            </w:r>
          </w:p>
        </w:tc>
        <w:tc>
          <w:tcPr>
            <w:tcW w:w="2559" w:type="dxa"/>
          </w:tcPr>
          <w:p w:rsidR="007D7EF4" w:rsidRDefault="00BC73BB">
            <w:pPr>
              <w:pStyle w:val="TableParagraph"/>
              <w:spacing w:line="270" w:lineRule="exact"/>
              <w:ind w:left="136"/>
              <w:rPr>
                <w:sz w:val="24"/>
              </w:rPr>
            </w:pPr>
            <w:r>
              <w:rPr>
                <w:sz w:val="24"/>
              </w:rPr>
              <w:t>Оснащение</w:t>
            </w:r>
            <w:r>
              <w:rPr>
                <w:spacing w:val="-9"/>
                <w:sz w:val="24"/>
              </w:rPr>
              <w:t xml:space="preserve"> </w:t>
            </w:r>
            <w:r>
              <w:rPr>
                <w:spacing w:val="-2"/>
                <w:sz w:val="24"/>
              </w:rPr>
              <w:t>кабинетов</w:t>
            </w:r>
          </w:p>
        </w:tc>
        <w:tc>
          <w:tcPr>
            <w:tcW w:w="3346" w:type="dxa"/>
          </w:tcPr>
          <w:p w:rsidR="007D7EF4" w:rsidRDefault="00BC73BB">
            <w:pPr>
              <w:pStyle w:val="TableParagraph"/>
              <w:spacing w:line="270" w:lineRule="exact"/>
              <w:ind w:left="136"/>
              <w:rPr>
                <w:sz w:val="24"/>
              </w:rPr>
            </w:pPr>
            <w:r>
              <w:rPr>
                <w:sz w:val="24"/>
              </w:rPr>
              <w:t>Не</w:t>
            </w:r>
            <w:r>
              <w:rPr>
                <w:spacing w:val="-7"/>
                <w:sz w:val="24"/>
              </w:rPr>
              <w:t xml:space="preserve"> </w:t>
            </w:r>
            <w:r>
              <w:rPr>
                <w:sz w:val="24"/>
              </w:rPr>
              <w:t>все</w:t>
            </w:r>
            <w:r>
              <w:rPr>
                <w:spacing w:val="-5"/>
                <w:sz w:val="24"/>
              </w:rPr>
              <w:t xml:space="preserve"> </w:t>
            </w:r>
            <w:r>
              <w:rPr>
                <w:sz w:val="24"/>
              </w:rPr>
              <w:t>кабинеты</w:t>
            </w:r>
            <w:r>
              <w:rPr>
                <w:spacing w:val="-3"/>
                <w:sz w:val="24"/>
              </w:rPr>
              <w:t xml:space="preserve"> </w:t>
            </w:r>
            <w:r>
              <w:rPr>
                <w:spacing w:val="-2"/>
                <w:sz w:val="24"/>
              </w:rPr>
              <w:t>оснащены</w:t>
            </w:r>
          </w:p>
        </w:tc>
        <w:tc>
          <w:tcPr>
            <w:tcW w:w="2364" w:type="dxa"/>
          </w:tcPr>
          <w:p w:rsidR="007D7EF4" w:rsidRDefault="00BC73BB">
            <w:pPr>
              <w:pStyle w:val="TableParagraph"/>
              <w:ind w:left="112" w:right="1070"/>
              <w:rPr>
                <w:sz w:val="24"/>
              </w:rPr>
            </w:pPr>
            <w:r>
              <w:rPr>
                <w:spacing w:val="-2"/>
                <w:sz w:val="24"/>
              </w:rPr>
              <w:t>Оснащение кабинетов</w:t>
            </w:r>
          </w:p>
          <w:p w:rsidR="007D7EF4" w:rsidRDefault="00BC73BB">
            <w:pPr>
              <w:pStyle w:val="TableParagraph"/>
              <w:ind w:left="172"/>
              <w:rPr>
                <w:sz w:val="24"/>
              </w:rPr>
            </w:pPr>
            <w:r>
              <w:rPr>
                <w:sz w:val="24"/>
              </w:rPr>
              <w:t>(14</w:t>
            </w:r>
            <w:r>
              <w:rPr>
                <w:spacing w:val="-4"/>
                <w:sz w:val="24"/>
              </w:rPr>
              <w:t xml:space="preserve"> </w:t>
            </w:r>
            <w:r>
              <w:rPr>
                <w:spacing w:val="-2"/>
                <w:sz w:val="24"/>
              </w:rPr>
              <w:t>проекторов,</w:t>
            </w:r>
          </w:p>
          <w:p w:rsidR="007D7EF4" w:rsidRDefault="00BC73BB">
            <w:pPr>
              <w:pStyle w:val="TableParagraph"/>
              <w:spacing w:line="270" w:lineRule="atLeast"/>
              <w:ind w:left="112" w:right="554"/>
              <w:rPr>
                <w:sz w:val="24"/>
              </w:rPr>
            </w:pPr>
            <w:r>
              <w:rPr>
                <w:sz w:val="24"/>
              </w:rPr>
              <w:t>8</w:t>
            </w:r>
            <w:r>
              <w:rPr>
                <w:spacing w:val="-15"/>
                <w:sz w:val="24"/>
              </w:rPr>
              <w:t xml:space="preserve"> </w:t>
            </w:r>
            <w:r>
              <w:rPr>
                <w:sz w:val="24"/>
              </w:rPr>
              <w:t>принтеров,</w:t>
            </w:r>
            <w:r>
              <w:rPr>
                <w:spacing w:val="-15"/>
                <w:sz w:val="24"/>
              </w:rPr>
              <w:t xml:space="preserve"> </w:t>
            </w:r>
            <w:r>
              <w:rPr>
                <w:sz w:val="24"/>
              </w:rPr>
              <w:t xml:space="preserve">2 </w:t>
            </w:r>
            <w:r>
              <w:rPr>
                <w:spacing w:val="-4"/>
                <w:sz w:val="24"/>
              </w:rPr>
              <w:t>МФУ)</w:t>
            </w:r>
          </w:p>
        </w:tc>
        <w:tc>
          <w:tcPr>
            <w:tcW w:w="2561" w:type="dxa"/>
          </w:tcPr>
          <w:p w:rsidR="007D7EF4" w:rsidRDefault="00BC73BB" w:rsidP="0090119A">
            <w:pPr>
              <w:pStyle w:val="TableParagraph"/>
              <w:ind w:left="112" w:right="431"/>
              <w:rPr>
                <w:sz w:val="24"/>
              </w:rPr>
            </w:pPr>
            <w:r>
              <w:rPr>
                <w:sz w:val="24"/>
              </w:rPr>
              <w:t>бюджет</w:t>
            </w:r>
            <w:r>
              <w:rPr>
                <w:spacing w:val="-15"/>
                <w:sz w:val="24"/>
              </w:rPr>
              <w:t xml:space="preserve"> </w:t>
            </w:r>
            <w:r w:rsidR="0090119A">
              <w:rPr>
                <w:sz w:val="24"/>
              </w:rPr>
              <w:t xml:space="preserve">Мин </w:t>
            </w:r>
            <w:proofErr w:type="spellStart"/>
            <w:r w:rsidR="0090119A">
              <w:rPr>
                <w:sz w:val="24"/>
              </w:rPr>
              <w:t>обр</w:t>
            </w:r>
            <w:proofErr w:type="spellEnd"/>
            <w:r w:rsidR="0090119A">
              <w:rPr>
                <w:sz w:val="24"/>
              </w:rPr>
              <w:t xml:space="preserve"> РТ</w:t>
            </w:r>
            <w:r>
              <w:rPr>
                <w:spacing w:val="-2"/>
                <w:sz w:val="24"/>
              </w:rPr>
              <w:t>, внебюджетные средства</w:t>
            </w:r>
          </w:p>
        </w:tc>
      </w:tr>
      <w:tr w:rsidR="007D7EF4">
        <w:trPr>
          <w:trHeight w:val="827"/>
        </w:trPr>
        <w:tc>
          <w:tcPr>
            <w:tcW w:w="3735" w:type="dxa"/>
            <w:vMerge/>
            <w:tcBorders>
              <w:top w:val="nil"/>
            </w:tcBorders>
          </w:tcPr>
          <w:p w:rsidR="007D7EF4" w:rsidRDefault="007D7EF4">
            <w:pPr>
              <w:rPr>
                <w:sz w:val="2"/>
                <w:szCs w:val="2"/>
              </w:rPr>
            </w:pPr>
          </w:p>
        </w:tc>
        <w:tc>
          <w:tcPr>
            <w:tcW w:w="2559" w:type="dxa"/>
          </w:tcPr>
          <w:p w:rsidR="007D7EF4" w:rsidRDefault="00BC73BB">
            <w:pPr>
              <w:pStyle w:val="TableParagraph"/>
              <w:spacing w:line="270" w:lineRule="exact"/>
              <w:ind w:left="136"/>
              <w:rPr>
                <w:sz w:val="24"/>
              </w:rPr>
            </w:pPr>
            <w:r>
              <w:rPr>
                <w:spacing w:val="-2"/>
                <w:sz w:val="24"/>
              </w:rPr>
              <w:t>Мебель</w:t>
            </w:r>
          </w:p>
        </w:tc>
        <w:tc>
          <w:tcPr>
            <w:tcW w:w="3346" w:type="dxa"/>
          </w:tcPr>
          <w:p w:rsidR="007D7EF4" w:rsidRDefault="00BC73BB">
            <w:pPr>
              <w:pStyle w:val="TableParagraph"/>
              <w:ind w:left="112"/>
              <w:rPr>
                <w:sz w:val="24"/>
              </w:rPr>
            </w:pPr>
            <w:r>
              <w:rPr>
                <w:sz w:val="24"/>
              </w:rPr>
              <w:t>Мебель</w:t>
            </w:r>
            <w:r>
              <w:rPr>
                <w:spacing w:val="-15"/>
                <w:sz w:val="24"/>
              </w:rPr>
              <w:t xml:space="preserve"> </w:t>
            </w:r>
            <w:r>
              <w:rPr>
                <w:sz w:val="24"/>
              </w:rPr>
              <w:t>в</w:t>
            </w:r>
            <w:r>
              <w:rPr>
                <w:spacing w:val="-15"/>
                <w:sz w:val="24"/>
              </w:rPr>
              <w:t xml:space="preserve"> </w:t>
            </w:r>
            <w:r>
              <w:rPr>
                <w:sz w:val="24"/>
              </w:rPr>
              <w:t>кабинетах</w:t>
            </w:r>
            <w:r>
              <w:rPr>
                <w:spacing w:val="-15"/>
                <w:sz w:val="24"/>
              </w:rPr>
              <w:t xml:space="preserve"> </w:t>
            </w:r>
            <w:r>
              <w:rPr>
                <w:sz w:val="24"/>
              </w:rPr>
              <w:t>имеется, требуется замена</w:t>
            </w:r>
          </w:p>
        </w:tc>
        <w:tc>
          <w:tcPr>
            <w:tcW w:w="2364" w:type="dxa"/>
          </w:tcPr>
          <w:p w:rsidR="007D7EF4" w:rsidRDefault="00BC73BB">
            <w:pPr>
              <w:pStyle w:val="TableParagraph"/>
              <w:ind w:left="112" w:right="-29"/>
              <w:rPr>
                <w:sz w:val="24"/>
              </w:rPr>
            </w:pPr>
            <w:r>
              <w:rPr>
                <w:sz w:val="24"/>
              </w:rPr>
              <w:t>Приобретение</w:t>
            </w:r>
            <w:r>
              <w:rPr>
                <w:spacing w:val="-15"/>
                <w:sz w:val="24"/>
              </w:rPr>
              <w:t xml:space="preserve"> </w:t>
            </w:r>
            <w:r>
              <w:rPr>
                <w:sz w:val="24"/>
              </w:rPr>
              <w:t>мебели для учащихся 1-11</w:t>
            </w:r>
          </w:p>
          <w:p w:rsidR="007D7EF4" w:rsidRDefault="00BC73BB">
            <w:pPr>
              <w:pStyle w:val="TableParagraph"/>
              <w:spacing w:line="259" w:lineRule="exact"/>
              <w:ind w:left="112"/>
              <w:rPr>
                <w:sz w:val="24"/>
              </w:rPr>
            </w:pPr>
            <w:r>
              <w:rPr>
                <w:spacing w:val="-2"/>
                <w:sz w:val="24"/>
              </w:rPr>
              <w:t>классов</w:t>
            </w:r>
          </w:p>
        </w:tc>
        <w:tc>
          <w:tcPr>
            <w:tcW w:w="2561" w:type="dxa"/>
          </w:tcPr>
          <w:p w:rsidR="007D7EF4" w:rsidRDefault="0090119A" w:rsidP="0090119A">
            <w:pPr>
              <w:pStyle w:val="TableParagraph"/>
              <w:ind w:left="0" w:right="431"/>
              <w:rPr>
                <w:sz w:val="24"/>
              </w:rPr>
            </w:pPr>
            <w:r>
              <w:rPr>
                <w:sz w:val="24"/>
              </w:rPr>
              <w:t xml:space="preserve">Мин </w:t>
            </w:r>
            <w:proofErr w:type="spellStart"/>
            <w:r>
              <w:rPr>
                <w:sz w:val="24"/>
              </w:rPr>
              <w:t>обр</w:t>
            </w:r>
            <w:proofErr w:type="spellEnd"/>
          </w:p>
        </w:tc>
      </w:tr>
      <w:tr w:rsidR="007D7EF4">
        <w:trPr>
          <w:trHeight w:val="1363"/>
        </w:trPr>
        <w:tc>
          <w:tcPr>
            <w:tcW w:w="3735" w:type="dxa"/>
            <w:vMerge/>
            <w:tcBorders>
              <w:top w:val="nil"/>
            </w:tcBorders>
          </w:tcPr>
          <w:p w:rsidR="007D7EF4" w:rsidRDefault="007D7EF4">
            <w:pPr>
              <w:rPr>
                <w:sz w:val="2"/>
                <w:szCs w:val="2"/>
              </w:rPr>
            </w:pPr>
          </w:p>
        </w:tc>
        <w:tc>
          <w:tcPr>
            <w:tcW w:w="2559" w:type="dxa"/>
          </w:tcPr>
          <w:p w:rsidR="007D7EF4" w:rsidRDefault="00BC73BB">
            <w:pPr>
              <w:pStyle w:val="TableParagraph"/>
              <w:spacing w:line="276" w:lineRule="auto"/>
              <w:ind w:left="112" w:right="1013" w:firstLine="24"/>
              <w:rPr>
                <w:sz w:val="24"/>
              </w:rPr>
            </w:pPr>
            <w:r>
              <w:rPr>
                <w:spacing w:val="-2"/>
                <w:sz w:val="24"/>
              </w:rPr>
              <w:t>Спортивное оборудование</w:t>
            </w:r>
          </w:p>
        </w:tc>
        <w:tc>
          <w:tcPr>
            <w:tcW w:w="3346" w:type="dxa"/>
          </w:tcPr>
          <w:p w:rsidR="007D7EF4" w:rsidRDefault="00BC73BB">
            <w:pPr>
              <w:pStyle w:val="TableParagraph"/>
              <w:spacing w:line="276" w:lineRule="auto"/>
              <w:ind w:left="112" w:firstLine="24"/>
              <w:rPr>
                <w:sz w:val="24"/>
              </w:rPr>
            </w:pPr>
            <w:r>
              <w:rPr>
                <w:spacing w:val="-2"/>
                <w:sz w:val="24"/>
              </w:rPr>
              <w:t>Спортивное</w:t>
            </w:r>
            <w:r>
              <w:rPr>
                <w:spacing w:val="-3"/>
                <w:sz w:val="24"/>
              </w:rPr>
              <w:t xml:space="preserve"> </w:t>
            </w:r>
            <w:r>
              <w:rPr>
                <w:spacing w:val="-2"/>
                <w:sz w:val="24"/>
              </w:rPr>
              <w:t xml:space="preserve">оборудование </w:t>
            </w:r>
            <w:r>
              <w:rPr>
                <w:sz w:val="24"/>
              </w:rPr>
              <w:t>имеется, требуется замена</w:t>
            </w:r>
          </w:p>
        </w:tc>
        <w:tc>
          <w:tcPr>
            <w:tcW w:w="2364" w:type="dxa"/>
          </w:tcPr>
          <w:p w:rsidR="007D7EF4" w:rsidRDefault="00BC73BB">
            <w:pPr>
              <w:pStyle w:val="TableParagraph"/>
              <w:ind w:left="112" w:right="814"/>
              <w:rPr>
                <w:sz w:val="24"/>
              </w:rPr>
            </w:pPr>
            <w:r>
              <w:rPr>
                <w:sz w:val="24"/>
              </w:rPr>
              <w:t xml:space="preserve">Ремонт и </w:t>
            </w:r>
            <w:r>
              <w:rPr>
                <w:spacing w:val="-2"/>
                <w:sz w:val="24"/>
              </w:rPr>
              <w:t>приобретение спортивного оборудования</w:t>
            </w:r>
          </w:p>
        </w:tc>
        <w:tc>
          <w:tcPr>
            <w:tcW w:w="2561" w:type="dxa"/>
          </w:tcPr>
          <w:p w:rsidR="007D7EF4" w:rsidRDefault="00BC73BB" w:rsidP="0090119A">
            <w:pPr>
              <w:pStyle w:val="TableParagraph"/>
              <w:spacing w:line="237" w:lineRule="auto"/>
              <w:ind w:left="112" w:right="431"/>
              <w:rPr>
                <w:sz w:val="24"/>
              </w:rPr>
            </w:pPr>
            <w:r>
              <w:rPr>
                <w:sz w:val="24"/>
              </w:rPr>
              <w:t>бюджет</w:t>
            </w:r>
            <w:r>
              <w:rPr>
                <w:spacing w:val="-15"/>
                <w:sz w:val="24"/>
              </w:rPr>
              <w:t xml:space="preserve"> </w:t>
            </w:r>
            <w:r w:rsidR="0090119A">
              <w:rPr>
                <w:sz w:val="24"/>
              </w:rPr>
              <w:t xml:space="preserve">городско Мин </w:t>
            </w:r>
            <w:proofErr w:type="spellStart"/>
            <w:r w:rsidR="0090119A">
              <w:rPr>
                <w:sz w:val="24"/>
              </w:rPr>
              <w:t>обр</w:t>
            </w:r>
            <w:proofErr w:type="spellEnd"/>
          </w:p>
        </w:tc>
      </w:tr>
      <w:tr w:rsidR="007D7EF4">
        <w:trPr>
          <w:trHeight w:val="1379"/>
        </w:trPr>
        <w:tc>
          <w:tcPr>
            <w:tcW w:w="3735" w:type="dxa"/>
            <w:vMerge/>
            <w:tcBorders>
              <w:top w:val="nil"/>
            </w:tcBorders>
          </w:tcPr>
          <w:p w:rsidR="007D7EF4" w:rsidRDefault="007D7EF4">
            <w:pPr>
              <w:rPr>
                <w:sz w:val="2"/>
                <w:szCs w:val="2"/>
              </w:rPr>
            </w:pPr>
          </w:p>
        </w:tc>
        <w:tc>
          <w:tcPr>
            <w:tcW w:w="2559" w:type="dxa"/>
          </w:tcPr>
          <w:p w:rsidR="007D7EF4" w:rsidRDefault="00BC73BB">
            <w:pPr>
              <w:pStyle w:val="TableParagraph"/>
              <w:tabs>
                <w:tab w:val="left" w:pos="2097"/>
              </w:tabs>
              <w:spacing w:line="278" w:lineRule="auto"/>
              <w:ind w:left="112" w:right="96" w:firstLine="24"/>
              <w:rPr>
                <w:sz w:val="24"/>
              </w:rPr>
            </w:pPr>
            <w:r>
              <w:rPr>
                <w:spacing w:val="-2"/>
                <w:sz w:val="24"/>
              </w:rPr>
              <w:t>Аппаратура</w:t>
            </w:r>
            <w:r>
              <w:rPr>
                <w:sz w:val="24"/>
              </w:rPr>
              <w:tab/>
            </w:r>
            <w:r>
              <w:rPr>
                <w:spacing w:val="-4"/>
                <w:sz w:val="24"/>
              </w:rPr>
              <w:t xml:space="preserve">для </w:t>
            </w:r>
            <w:r>
              <w:rPr>
                <w:spacing w:val="-2"/>
                <w:sz w:val="24"/>
              </w:rPr>
              <w:t>проведения</w:t>
            </w:r>
          </w:p>
          <w:p w:rsidR="007D7EF4" w:rsidRDefault="00BC73BB">
            <w:pPr>
              <w:pStyle w:val="TableParagraph"/>
              <w:spacing w:line="272" w:lineRule="exact"/>
              <w:ind w:left="112"/>
              <w:rPr>
                <w:sz w:val="24"/>
              </w:rPr>
            </w:pPr>
            <w:r>
              <w:rPr>
                <w:spacing w:val="-2"/>
                <w:sz w:val="24"/>
              </w:rPr>
              <w:t>видеоконференций</w:t>
            </w:r>
          </w:p>
        </w:tc>
        <w:tc>
          <w:tcPr>
            <w:tcW w:w="3346" w:type="dxa"/>
          </w:tcPr>
          <w:p w:rsidR="007D7EF4" w:rsidRDefault="00BC73BB">
            <w:pPr>
              <w:pStyle w:val="TableParagraph"/>
              <w:spacing w:line="270" w:lineRule="exact"/>
              <w:ind w:left="136"/>
              <w:rPr>
                <w:sz w:val="24"/>
              </w:rPr>
            </w:pPr>
            <w:r>
              <w:rPr>
                <w:sz w:val="24"/>
              </w:rPr>
              <w:t>Не</w:t>
            </w:r>
            <w:r>
              <w:rPr>
                <w:spacing w:val="-9"/>
                <w:sz w:val="24"/>
              </w:rPr>
              <w:t xml:space="preserve"> </w:t>
            </w:r>
            <w:r>
              <w:rPr>
                <w:spacing w:val="-2"/>
                <w:sz w:val="24"/>
              </w:rPr>
              <w:t>имеется</w:t>
            </w:r>
          </w:p>
        </w:tc>
        <w:tc>
          <w:tcPr>
            <w:tcW w:w="2364" w:type="dxa"/>
          </w:tcPr>
          <w:p w:rsidR="007D7EF4" w:rsidRDefault="00BC73BB">
            <w:pPr>
              <w:pStyle w:val="TableParagraph"/>
              <w:spacing w:line="268" w:lineRule="exact"/>
              <w:ind w:left="112"/>
              <w:rPr>
                <w:sz w:val="24"/>
              </w:rPr>
            </w:pPr>
            <w:r>
              <w:rPr>
                <w:spacing w:val="-2"/>
                <w:sz w:val="24"/>
              </w:rPr>
              <w:t>Оснащение</w:t>
            </w:r>
            <w:r>
              <w:rPr>
                <w:spacing w:val="-1"/>
                <w:sz w:val="24"/>
              </w:rPr>
              <w:t xml:space="preserve"> </w:t>
            </w:r>
            <w:r>
              <w:rPr>
                <w:spacing w:val="-2"/>
                <w:sz w:val="24"/>
              </w:rPr>
              <w:t>кабинета</w:t>
            </w:r>
          </w:p>
          <w:p w:rsidR="007D7EF4" w:rsidRDefault="00BC73BB">
            <w:pPr>
              <w:pStyle w:val="TableParagraph"/>
              <w:spacing w:before="4" w:line="235" w:lineRule="auto"/>
              <w:ind w:left="112" w:right="30"/>
              <w:rPr>
                <w:sz w:val="24"/>
              </w:rPr>
            </w:pPr>
            <w:r>
              <w:rPr>
                <w:sz w:val="24"/>
              </w:rPr>
              <w:t xml:space="preserve">№ 32 аппаратурой для проведения </w:t>
            </w:r>
            <w:r>
              <w:rPr>
                <w:spacing w:val="-2"/>
                <w:sz w:val="24"/>
              </w:rPr>
              <w:t>видеоконференций</w:t>
            </w:r>
          </w:p>
        </w:tc>
        <w:tc>
          <w:tcPr>
            <w:tcW w:w="2561" w:type="dxa"/>
          </w:tcPr>
          <w:p w:rsidR="007D7EF4" w:rsidRDefault="00BC73BB">
            <w:pPr>
              <w:pStyle w:val="TableParagraph"/>
              <w:ind w:left="112" w:right="431"/>
              <w:rPr>
                <w:sz w:val="24"/>
              </w:rPr>
            </w:pPr>
            <w:r>
              <w:rPr>
                <w:spacing w:val="-2"/>
                <w:sz w:val="24"/>
              </w:rPr>
              <w:t>внебюджетные средства</w:t>
            </w:r>
          </w:p>
        </w:tc>
      </w:tr>
      <w:tr w:rsidR="007D7EF4">
        <w:trPr>
          <w:trHeight w:val="2208"/>
        </w:trPr>
        <w:tc>
          <w:tcPr>
            <w:tcW w:w="3735" w:type="dxa"/>
          </w:tcPr>
          <w:p w:rsidR="007D7EF4" w:rsidRDefault="00BC73BB">
            <w:pPr>
              <w:pStyle w:val="TableParagraph"/>
              <w:spacing w:line="273" w:lineRule="exact"/>
              <w:ind w:left="112"/>
              <w:rPr>
                <w:sz w:val="24"/>
              </w:rPr>
            </w:pPr>
            <w:r>
              <w:rPr>
                <w:sz w:val="24"/>
              </w:rPr>
              <w:t>2.</w:t>
            </w:r>
            <w:r>
              <w:rPr>
                <w:spacing w:val="-4"/>
                <w:sz w:val="24"/>
              </w:rPr>
              <w:t xml:space="preserve"> </w:t>
            </w:r>
            <w:r>
              <w:rPr>
                <w:sz w:val="24"/>
              </w:rPr>
              <w:t>Кадровые</w:t>
            </w:r>
            <w:r>
              <w:rPr>
                <w:spacing w:val="-4"/>
                <w:sz w:val="24"/>
              </w:rPr>
              <w:t xml:space="preserve"> </w:t>
            </w:r>
            <w:r>
              <w:rPr>
                <w:spacing w:val="-2"/>
                <w:sz w:val="24"/>
              </w:rPr>
              <w:t>ресурсы</w:t>
            </w:r>
          </w:p>
        </w:tc>
        <w:tc>
          <w:tcPr>
            <w:tcW w:w="2559" w:type="dxa"/>
          </w:tcPr>
          <w:p w:rsidR="007D7EF4" w:rsidRDefault="00BC73BB">
            <w:pPr>
              <w:pStyle w:val="TableParagraph"/>
              <w:spacing w:line="273" w:lineRule="exact"/>
              <w:ind w:left="136"/>
              <w:rPr>
                <w:sz w:val="24"/>
              </w:rPr>
            </w:pPr>
            <w:r>
              <w:rPr>
                <w:spacing w:val="-2"/>
                <w:sz w:val="24"/>
              </w:rPr>
              <w:t>Педагоги</w:t>
            </w:r>
          </w:p>
        </w:tc>
        <w:tc>
          <w:tcPr>
            <w:tcW w:w="3346" w:type="dxa"/>
          </w:tcPr>
          <w:p w:rsidR="007D7EF4" w:rsidRDefault="0090119A">
            <w:pPr>
              <w:pStyle w:val="TableParagraph"/>
              <w:tabs>
                <w:tab w:val="left" w:pos="2121"/>
              </w:tabs>
              <w:ind w:left="112" w:right="119" w:firstLine="24"/>
              <w:rPr>
                <w:sz w:val="24"/>
              </w:rPr>
            </w:pPr>
            <w:r>
              <w:rPr>
                <w:sz w:val="24"/>
              </w:rPr>
              <w:t>количество учителей - 22</w:t>
            </w:r>
            <w:r w:rsidR="00BC73BB">
              <w:rPr>
                <w:sz w:val="24"/>
              </w:rPr>
              <w:t xml:space="preserve">; </w:t>
            </w:r>
            <w:r w:rsidR="00BC73BB">
              <w:rPr>
                <w:spacing w:val="-2"/>
                <w:sz w:val="24"/>
              </w:rPr>
              <w:t>количество</w:t>
            </w:r>
            <w:r w:rsidR="00BC73BB">
              <w:rPr>
                <w:sz w:val="24"/>
              </w:rPr>
              <w:tab/>
            </w:r>
            <w:r w:rsidR="00BC73BB">
              <w:rPr>
                <w:spacing w:val="-2"/>
                <w:sz w:val="24"/>
              </w:rPr>
              <w:t xml:space="preserve">педагогов- </w:t>
            </w:r>
            <w:r w:rsidR="00BC73BB">
              <w:rPr>
                <w:sz w:val="24"/>
              </w:rPr>
              <w:t>психологов – 1</w:t>
            </w:r>
          </w:p>
          <w:p w:rsidR="007D7EF4" w:rsidRDefault="00BC73BB">
            <w:pPr>
              <w:pStyle w:val="TableParagraph"/>
              <w:ind w:left="136" w:right="443"/>
              <w:rPr>
                <w:sz w:val="24"/>
              </w:rPr>
            </w:pPr>
            <w:r>
              <w:rPr>
                <w:sz w:val="24"/>
              </w:rPr>
              <w:t>социальные педагоги – 1 педагоги-библиотекари</w:t>
            </w:r>
            <w:r>
              <w:rPr>
                <w:spacing w:val="-15"/>
                <w:sz w:val="24"/>
              </w:rPr>
              <w:t xml:space="preserve"> </w:t>
            </w:r>
            <w:r>
              <w:rPr>
                <w:sz w:val="24"/>
              </w:rPr>
              <w:t>–</w:t>
            </w:r>
            <w:r>
              <w:rPr>
                <w:spacing w:val="-15"/>
                <w:sz w:val="24"/>
              </w:rPr>
              <w:t xml:space="preserve"> </w:t>
            </w:r>
            <w:r>
              <w:rPr>
                <w:sz w:val="24"/>
              </w:rPr>
              <w:t>1</w:t>
            </w:r>
          </w:p>
        </w:tc>
        <w:tc>
          <w:tcPr>
            <w:tcW w:w="2364" w:type="dxa"/>
          </w:tcPr>
          <w:p w:rsidR="007D7EF4" w:rsidRDefault="00BC73BB">
            <w:pPr>
              <w:pStyle w:val="TableParagraph"/>
              <w:spacing w:before="35" w:line="276" w:lineRule="auto"/>
              <w:ind w:left="112" w:right="554"/>
              <w:rPr>
                <w:sz w:val="24"/>
              </w:rPr>
            </w:pPr>
            <w:r>
              <w:rPr>
                <w:spacing w:val="-2"/>
                <w:sz w:val="24"/>
              </w:rPr>
              <w:t>Учитель математики,</w:t>
            </w:r>
          </w:p>
          <w:p w:rsidR="007D7EF4" w:rsidRDefault="00BC73BB">
            <w:pPr>
              <w:pStyle w:val="TableParagraph"/>
              <w:tabs>
                <w:tab w:val="left" w:pos="1611"/>
              </w:tabs>
              <w:spacing w:before="1" w:line="276" w:lineRule="auto"/>
              <w:ind w:left="112" w:right="89"/>
              <w:rPr>
                <w:sz w:val="24"/>
              </w:rPr>
            </w:pPr>
            <w:r>
              <w:rPr>
                <w:spacing w:val="-2"/>
                <w:sz w:val="24"/>
              </w:rPr>
              <w:t>русского</w:t>
            </w:r>
            <w:r>
              <w:rPr>
                <w:sz w:val="24"/>
              </w:rPr>
              <w:tab/>
            </w:r>
            <w:r>
              <w:rPr>
                <w:spacing w:val="-2"/>
                <w:sz w:val="24"/>
              </w:rPr>
              <w:t xml:space="preserve">языка, </w:t>
            </w:r>
            <w:r>
              <w:rPr>
                <w:sz w:val="24"/>
              </w:rPr>
              <w:t>начальной школы</w:t>
            </w:r>
          </w:p>
        </w:tc>
        <w:tc>
          <w:tcPr>
            <w:tcW w:w="2561" w:type="dxa"/>
          </w:tcPr>
          <w:p w:rsidR="007D7EF4" w:rsidRDefault="00BC73BB">
            <w:pPr>
              <w:pStyle w:val="TableParagraph"/>
              <w:spacing w:line="273" w:lineRule="exact"/>
              <w:ind w:left="136"/>
              <w:rPr>
                <w:sz w:val="24"/>
              </w:rPr>
            </w:pPr>
            <w:r>
              <w:rPr>
                <w:spacing w:val="-10"/>
                <w:sz w:val="24"/>
              </w:rPr>
              <w:t>-</w:t>
            </w:r>
          </w:p>
        </w:tc>
      </w:tr>
    </w:tbl>
    <w:p w:rsidR="007D7EF4" w:rsidRDefault="007D7EF4">
      <w:pPr>
        <w:pStyle w:val="TableParagraph"/>
        <w:spacing w:line="273" w:lineRule="exact"/>
        <w:rPr>
          <w:sz w:val="24"/>
        </w:rPr>
        <w:sectPr w:rsidR="007D7EF4">
          <w:footerReference w:type="default" r:id="rId18"/>
          <w:pgSz w:w="16840" w:h="11910" w:orient="landscape"/>
          <w:pgMar w:top="1140" w:right="1275" w:bottom="280" w:left="850" w:header="0" w:footer="0"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5"/>
        <w:gridCol w:w="2559"/>
        <w:gridCol w:w="3346"/>
        <w:gridCol w:w="2364"/>
        <w:gridCol w:w="2561"/>
      </w:tblGrid>
      <w:tr w:rsidR="007D7EF4">
        <w:trPr>
          <w:trHeight w:val="1478"/>
        </w:trPr>
        <w:tc>
          <w:tcPr>
            <w:tcW w:w="3735" w:type="dxa"/>
            <w:vMerge w:val="restart"/>
          </w:tcPr>
          <w:p w:rsidR="007D7EF4" w:rsidRDefault="00BC73BB">
            <w:pPr>
              <w:pStyle w:val="TableParagraph"/>
              <w:spacing w:line="273" w:lineRule="exact"/>
              <w:ind w:left="136"/>
              <w:rPr>
                <w:sz w:val="24"/>
              </w:rPr>
            </w:pPr>
            <w:r>
              <w:rPr>
                <w:sz w:val="24"/>
              </w:rPr>
              <w:t>3.</w:t>
            </w:r>
            <w:r>
              <w:rPr>
                <w:spacing w:val="-5"/>
                <w:sz w:val="24"/>
              </w:rPr>
              <w:t xml:space="preserve"> </w:t>
            </w:r>
            <w:r>
              <w:rPr>
                <w:sz w:val="24"/>
              </w:rPr>
              <w:t>Финансовые</w:t>
            </w:r>
            <w:r>
              <w:rPr>
                <w:spacing w:val="-5"/>
                <w:sz w:val="24"/>
              </w:rPr>
              <w:t xml:space="preserve"> </w:t>
            </w:r>
            <w:r>
              <w:rPr>
                <w:spacing w:val="-2"/>
                <w:sz w:val="24"/>
              </w:rPr>
              <w:t>ресурсы</w:t>
            </w:r>
          </w:p>
        </w:tc>
        <w:tc>
          <w:tcPr>
            <w:tcW w:w="2559" w:type="dxa"/>
            <w:vMerge w:val="restart"/>
          </w:tcPr>
          <w:p w:rsidR="007D7EF4" w:rsidRDefault="00BC73BB">
            <w:pPr>
              <w:pStyle w:val="TableParagraph"/>
              <w:ind w:left="136"/>
              <w:rPr>
                <w:sz w:val="24"/>
              </w:rPr>
            </w:pPr>
            <w:r>
              <w:rPr>
                <w:spacing w:val="-2"/>
                <w:sz w:val="24"/>
              </w:rPr>
              <w:t>Бюджетные</w:t>
            </w:r>
            <w:r>
              <w:rPr>
                <w:spacing w:val="-15"/>
                <w:sz w:val="24"/>
              </w:rPr>
              <w:t xml:space="preserve"> </w:t>
            </w:r>
            <w:r>
              <w:rPr>
                <w:spacing w:val="-2"/>
                <w:sz w:val="24"/>
              </w:rPr>
              <w:t>средства (федеральные,</w:t>
            </w:r>
          </w:p>
          <w:p w:rsidR="007D7EF4" w:rsidRDefault="00BC73BB">
            <w:pPr>
              <w:pStyle w:val="TableParagraph"/>
              <w:ind w:left="136"/>
              <w:rPr>
                <w:sz w:val="24"/>
              </w:rPr>
            </w:pPr>
            <w:r>
              <w:rPr>
                <w:spacing w:val="-2"/>
                <w:sz w:val="24"/>
              </w:rPr>
              <w:t>региональные,</w:t>
            </w:r>
          </w:p>
          <w:p w:rsidR="007D7EF4" w:rsidRDefault="00BC73BB">
            <w:pPr>
              <w:pStyle w:val="TableParagraph"/>
              <w:ind w:left="112" w:right="89" w:firstLine="24"/>
              <w:jc w:val="both"/>
              <w:rPr>
                <w:sz w:val="24"/>
              </w:rPr>
            </w:pPr>
            <w:r>
              <w:rPr>
                <w:sz w:val="24"/>
              </w:rPr>
              <w:t>б</w:t>
            </w:r>
            <w:r w:rsidR="0090119A">
              <w:rPr>
                <w:sz w:val="24"/>
              </w:rPr>
              <w:t>юджет  района)</w:t>
            </w:r>
          </w:p>
        </w:tc>
        <w:tc>
          <w:tcPr>
            <w:tcW w:w="3346" w:type="dxa"/>
          </w:tcPr>
          <w:p w:rsidR="007D7EF4" w:rsidRDefault="00BC73BB">
            <w:pPr>
              <w:pStyle w:val="TableParagraph"/>
              <w:spacing w:line="271" w:lineRule="exact"/>
              <w:ind w:left="136"/>
              <w:rPr>
                <w:sz w:val="24"/>
              </w:rPr>
            </w:pPr>
            <w:r>
              <w:rPr>
                <w:sz w:val="24"/>
              </w:rPr>
              <w:t>Ремонт</w:t>
            </w:r>
            <w:r>
              <w:rPr>
                <w:spacing w:val="-3"/>
                <w:sz w:val="24"/>
              </w:rPr>
              <w:t xml:space="preserve"> </w:t>
            </w:r>
            <w:r>
              <w:rPr>
                <w:sz w:val="24"/>
              </w:rPr>
              <w:t>здания</w:t>
            </w:r>
            <w:r>
              <w:rPr>
                <w:spacing w:val="-3"/>
                <w:sz w:val="24"/>
              </w:rPr>
              <w:t xml:space="preserve"> </w:t>
            </w:r>
            <w:r>
              <w:rPr>
                <w:spacing w:val="-10"/>
                <w:sz w:val="24"/>
              </w:rPr>
              <w:t>и</w:t>
            </w:r>
          </w:p>
          <w:p w:rsidR="007D7EF4" w:rsidRDefault="00BC73BB">
            <w:pPr>
              <w:pStyle w:val="TableParagraph"/>
              <w:ind w:left="136" w:right="859"/>
              <w:rPr>
                <w:sz w:val="24"/>
              </w:rPr>
            </w:pPr>
            <w:r>
              <w:rPr>
                <w:sz w:val="24"/>
              </w:rPr>
              <w:t>отдельных</w:t>
            </w:r>
            <w:r>
              <w:rPr>
                <w:spacing w:val="-15"/>
                <w:sz w:val="24"/>
              </w:rPr>
              <w:t xml:space="preserve"> </w:t>
            </w:r>
            <w:r>
              <w:rPr>
                <w:sz w:val="24"/>
              </w:rPr>
              <w:t xml:space="preserve">помещений </w:t>
            </w:r>
            <w:r>
              <w:rPr>
                <w:spacing w:val="-2"/>
                <w:sz w:val="24"/>
              </w:rPr>
              <w:t>школы</w:t>
            </w:r>
          </w:p>
        </w:tc>
        <w:tc>
          <w:tcPr>
            <w:tcW w:w="2364" w:type="dxa"/>
          </w:tcPr>
          <w:p w:rsidR="007D7EF4" w:rsidRDefault="00BC73BB">
            <w:pPr>
              <w:pStyle w:val="TableParagraph"/>
              <w:ind w:left="112" w:right="562"/>
              <w:rPr>
                <w:sz w:val="24"/>
              </w:rPr>
            </w:pPr>
            <w:r>
              <w:rPr>
                <w:sz w:val="24"/>
              </w:rPr>
              <w:t>Замена</w:t>
            </w:r>
            <w:r>
              <w:rPr>
                <w:spacing w:val="-15"/>
                <w:sz w:val="24"/>
              </w:rPr>
              <w:t xml:space="preserve"> </w:t>
            </w:r>
            <w:r>
              <w:rPr>
                <w:sz w:val="24"/>
              </w:rPr>
              <w:t xml:space="preserve">оконных </w:t>
            </w:r>
            <w:r>
              <w:rPr>
                <w:spacing w:val="-2"/>
                <w:sz w:val="24"/>
              </w:rPr>
              <w:t>блоков</w:t>
            </w:r>
          </w:p>
          <w:p w:rsidR="007D7EF4" w:rsidRDefault="00BC73BB">
            <w:pPr>
              <w:pStyle w:val="TableParagraph"/>
              <w:ind w:left="112"/>
              <w:rPr>
                <w:sz w:val="24"/>
              </w:rPr>
            </w:pPr>
            <w:r>
              <w:rPr>
                <w:sz w:val="24"/>
              </w:rPr>
              <w:t>в</w:t>
            </w:r>
            <w:r>
              <w:rPr>
                <w:spacing w:val="-3"/>
                <w:sz w:val="24"/>
              </w:rPr>
              <w:t xml:space="preserve"> </w:t>
            </w:r>
            <w:r>
              <w:rPr>
                <w:spacing w:val="-2"/>
                <w:sz w:val="24"/>
              </w:rPr>
              <w:t>кабинетах</w:t>
            </w:r>
          </w:p>
        </w:tc>
        <w:tc>
          <w:tcPr>
            <w:tcW w:w="2561" w:type="dxa"/>
          </w:tcPr>
          <w:p w:rsidR="007D7EF4" w:rsidRDefault="00BC73BB" w:rsidP="0090119A">
            <w:pPr>
              <w:pStyle w:val="TableParagraph"/>
              <w:ind w:left="112" w:right="431"/>
              <w:rPr>
                <w:sz w:val="24"/>
              </w:rPr>
            </w:pPr>
            <w:r>
              <w:rPr>
                <w:sz w:val="24"/>
              </w:rPr>
              <w:t>бюджет</w:t>
            </w:r>
            <w:r>
              <w:rPr>
                <w:spacing w:val="-15"/>
                <w:sz w:val="24"/>
              </w:rPr>
              <w:t xml:space="preserve"> </w:t>
            </w:r>
            <w:proofErr w:type="spellStart"/>
            <w:r w:rsidR="0090119A">
              <w:rPr>
                <w:sz w:val="24"/>
              </w:rPr>
              <w:t>Минобр</w:t>
            </w:r>
            <w:proofErr w:type="spellEnd"/>
          </w:p>
        </w:tc>
      </w:tr>
      <w:tr w:rsidR="007D7EF4">
        <w:trPr>
          <w:trHeight w:val="1101"/>
        </w:trPr>
        <w:tc>
          <w:tcPr>
            <w:tcW w:w="3735" w:type="dxa"/>
            <w:vMerge/>
            <w:tcBorders>
              <w:top w:val="nil"/>
            </w:tcBorders>
          </w:tcPr>
          <w:p w:rsidR="007D7EF4" w:rsidRDefault="007D7EF4">
            <w:pPr>
              <w:rPr>
                <w:sz w:val="2"/>
                <w:szCs w:val="2"/>
              </w:rPr>
            </w:pPr>
          </w:p>
        </w:tc>
        <w:tc>
          <w:tcPr>
            <w:tcW w:w="2559" w:type="dxa"/>
            <w:vMerge/>
            <w:tcBorders>
              <w:top w:val="nil"/>
            </w:tcBorders>
          </w:tcPr>
          <w:p w:rsidR="007D7EF4" w:rsidRDefault="007D7EF4">
            <w:pPr>
              <w:rPr>
                <w:sz w:val="2"/>
                <w:szCs w:val="2"/>
              </w:rPr>
            </w:pPr>
          </w:p>
        </w:tc>
        <w:tc>
          <w:tcPr>
            <w:tcW w:w="3346" w:type="dxa"/>
          </w:tcPr>
          <w:p w:rsidR="007D7EF4" w:rsidRDefault="00BC73BB">
            <w:pPr>
              <w:pStyle w:val="TableParagraph"/>
              <w:spacing w:line="268" w:lineRule="exact"/>
              <w:ind w:left="136"/>
              <w:rPr>
                <w:sz w:val="24"/>
              </w:rPr>
            </w:pPr>
            <w:r>
              <w:rPr>
                <w:sz w:val="24"/>
              </w:rPr>
              <w:t>Ремонт</w:t>
            </w:r>
            <w:r>
              <w:rPr>
                <w:spacing w:val="-3"/>
                <w:sz w:val="24"/>
              </w:rPr>
              <w:t xml:space="preserve"> </w:t>
            </w:r>
            <w:r>
              <w:rPr>
                <w:sz w:val="24"/>
              </w:rPr>
              <w:t>здания</w:t>
            </w:r>
            <w:r>
              <w:rPr>
                <w:spacing w:val="-3"/>
                <w:sz w:val="24"/>
              </w:rPr>
              <w:t xml:space="preserve"> </w:t>
            </w:r>
            <w:r>
              <w:rPr>
                <w:spacing w:val="-10"/>
                <w:sz w:val="24"/>
              </w:rPr>
              <w:t>и</w:t>
            </w:r>
          </w:p>
          <w:p w:rsidR="007D7EF4" w:rsidRDefault="00BC73BB">
            <w:pPr>
              <w:pStyle w:val="TableParagraph"/>
              <w:ind w:left="136" w:right="859"/>
              <w:rPr>
                <w:sz w:val="24"/>
              </w:rPr>
            </w:pPr>
            <w:r>
              <w:rPr>
                <w:sz w:val="24"/>
              </w:rPr>
              <w:t>отдельных</w:t>
            </w:r>
            <w:r>
              <w:rPr>
                <w:spacing w:val="-15"/>
                <w:sz w:val="24"/>
              </w:rPr>
              <w:t xml:space="preserve"> </w:t>
            </w:r>
            <w:r>
              <w:rPr>
                <w:sz w:val="24"/>
              </w:rPr>
              <w:t xml:space="preserve">помещений </w:t>
            </w:r>
            <w:r>
              <w:rPr>
                <w:spacing w:val="-2"/>
                <w:sz w:val="24"/>
              </w:rPr>
              <w:t>школы</w:t>
            </w:r>
          </w:p>
        </w:tc>
        <w:tc>
          <w:tcPr>
            <w:tcW w:w="2364" w:type="dxa"/>
          </w:tcPr>
          <w:p w:rsidR="007D7EF4" w:rsidRDefault="00BC73BB">
            <w:pPr>
              <w:pStyle w:val="TableParagraph"/>
              <w:ind w:left="112" w:right="554"/>
              <w:rPr>
                <w:sz w:val="24"/>
              </w:rPr>
            </w:pPr>
            <w:r>
              <w:rPr>
                <w:spacing w:val="-2"/>
                <w:sz w:val="24"/>
              </w:rPr>
              <w:t xml:space="preserve">Реконструкция </w:t>
            </w:r>
            <w:r>
              <w:rPr>
                <w:sz w:val="24"/>
              </w:rPr>
              <w:t>фасада здания</w:t>
            </w:r>
          </w:p>
        </w:tc>
        <w:tc>
          <w:tcPr>
            <w:tcW w:w="2561" w:type="dxa"/>
          </w:tcPr>
          <w:p w:rsidR="007D7EF4" w:rsidRDefault="00BC73BB" w:rsidP="0090119A">
            <w:pPr>
              <w:pStyle w:val="TableParagraph"/>
              <w:ind w:left="112" w:right="431"/>
              <w:rPr>
                <w:sz w:val="24"/>
              </w:rPr>
            </w:pPr>
            <w:r>
              <w:rPr>
                <w:sz w:val="24"/>
              </w:rPr>
              <w:t>бюджет</w:t>
            </w:r>
            <w:r>
              <w:rPr>
                <w:spacing w:val="-15"/>
                <w:sz w:val="24"/>
              </w:rPr>
              <w:t xml:space="preserve"> </w:t>
            </w:r>
            <w:r w:rsidR="0090119A">
              <w:rPr>
                <w:sz w:val="24"/>
              </w:rPr>
              <w:t xml:space="preserve">Мин </w:t>
            </w:r>
            <w:proofErr w:type="spellStart"/>
            <w:r w:rsidR="0090119A">
              <w:rPr>
                <w:sz w:val="24"/>
              </w:rPr>
              <w:t>обр</w:t>
            </w:r>
            <w:proofErr w:type="spellEnd"/>
          </w:p>
        </w:tc>
      </w:tr>
      <w:tr w:rsidR="007D7EF4">
        <w:trPr>
          <w:trHeight w:val="1029"/>
        </w:trPr>
        <w:tc>
          <w:tcPr>
            <w:tcW w:w="3735" w:type="dxa"/>
            <w:vMerge/>
            <w:tcBorders>
              <w:top w:val="nil"/>
            </w:tcBorders>
          </w:tcPr>
          <w:p w:rsidR="007D7EF4" w:rsidRDefault="007D7EF4">
            <w:pPr>
              <w:rPr>
                <w:sz w:val="2"/>
                <w:szCs w:val="2"/>
              </w:rPr>
            </w:pPr>
          </w:p>
        </w:tc>
        <w:tc>
          <w:tcPr>
            <w:tcW w:w="2559" w:type="dxa"/>
            <w:vMerge/>
            <w:tcBorders>
              <w:top w:val="nil"/>
            </w:tcBorders>
          </w:tcPr>
          <w:p w:rsidR="007D7EF4" w:rsidRDefault="007D7EF4">
            <w:pPr>
              <w:rPr>
                <w:sz w:val="2"/>
                <w:szCs w:val="2"/>
              </w:rPr>
            </w:pPr>
          </w:p>
        </w:tc>
        <w:tc>
          <w:tcPr>
            <w:tcW w:w="3346" w:type="dxa"/>
          </w:tcPr>
          <w:p w:rsidR="007D7EF4" w:rsidRDefault="00BC73BB">
            <w:pPr>
              <w:pStyle w:val="TableParagraph"/>
              <w:spacing w:line="271" w:lineRule="exact"/>
              <w:ind w:left="136"/>
              <w:rPr>
                <w:sz w:val="24"/>
              </w:rPr>
            </w:pPr>
            <w:r>
              <w:rPr>
                <w:sz w:val="24"/>
              </w:rPr>
              <w:t>Ремонт</w:t>
            </w:r>
            <w:r>
              <w:rPr>
                <w:spacing w:val="-3"/>
                <w:sz w:val="24"/>
              </w:rPr>
              <w:t xml:space="preserve"> </w:t>
            </w:r>
            <w:r>
              <w:rPr>
                <w:sz w:val="24"/>
              </w:rPr>
              <w:t>здания</w:t>
            </w:r>
            <w:r>
              <w:rPr>
                <w:spacing w:val="-3"/>
                <w:sz w:val="24"/>
              </w:rPr>
              <w:t xml:space="preserve"> </w:t>
            </w:r>
            <w:r>
              <w:rPr>
                <w:spacing w:val="-10"/>
                <w:sz w:val="24"/>
              </w:rPr>
              <w:t>и</w:t>
            </w:r>
          </w:p>
          <w:p w:rsidR="007D7EF4" w:rsidRDefault="00BC73BB">
            <w:pPr>
              <w:pStyle w:val="TableParagraph"/>
              <w:ind w:left="136" w:right="859"/>
              <w:rPr>
                <w:sz w:val="24"/>
              </w:rPr>
            </w:pPr>
            <w:r>
              <w:rPr>
                <w:sz w:val="24"/>
              </w:rPr>
              <w:t>отдельных</w:t>
            </w:r>
            <w:r>
              <w:rPr>
                <w:spacing w:val="-15"/>
                <w:sz w:val="24"/>
              </w:rPr>
              <w:t xml:space="preserve"> </w:t>
            </w:r>
            <w:r>
              <w:rPr>
                <w:sz w:val="24"/>
              </w:rPr>
              <w:t xml:space="preserve">помещений </w:t>
            </w:r>
            <w:r>
              <w:rPr>
                <w:spacing w:val="-2"/>
                <w:sz w:val="24"/>
              </w:rPr>
              <w:t>лицея</w:t>
            </w:r>
          </w:p>
        </w:tc>
        <w:tc>
          <w:tcPr>
            <w:tcW w:w="2364" w:type="dxa"/>
          </w:tcPr>
          <w:p w:rsidR="007D7EF4" w:rsidRDefault="00BC73BB">
            <w:pPr>
              <w:pStyle w:val="TableParagraph"/>
              <w:ind w:left="112" w:right="511"/>
              <w:rPr>
                <w:sz w:val="24"/>
              </w:rPr>
            </w:pPr>
            <w:r>
              <w:rPr>
                <w:sz w:val="24"/>
              </w:rPr>
              <w:t>Ремонт</w:t>
            </w:r>
            <w:r>
              <w:rPr>
                <w:spacing w:val="-15"/>
                <w:sz w:val="24"/>
              </w:rPr>
              <w:t xml:space="preserve"> </w:t>
            </w:r>
            <w:r>
              <w:rPr>
                <w:sz w:val="24"/>
              </w:rPr>
              <w:t>кабинета физики, химии</w:t>
            </w:r>
          </w:p>
        </w:tc>
        <w:tc>
          <w:tcPr>
            <w:tcW w:w="2561" w:type="dxa"/>
          </w:tcPr>
          <w:p w:rsidR="007D7EF4" w:rsidRDefault="00BC73BB">
            <w:pPr>
              <w:pStyle w:val="TableParagraph"/>
              <w:ind w:left="112" w:right="431"/>
              <w:rPr>
                <w:sz w:val="24"/>
              </w:rPr>
            </w:pPr>
            <w:r>
              <w:rPr>
                <w:spacing w:val="-2"/>
                <w:sz w:val="24"/>
              </w:rPr>
              <w:t>внебюджетные средства</w:t>
            </w:r>
          </w:p>
        </w:tc>
      </w:tr>
      <w:tr w:rsidR="007D7EF4">
        <w:trPr>
          <w:trHeight w:val="829"/>
        </w:trPr>
        <w:tc>
          <w:tcPr>
            <w:tcW w:w="3735" w:type="dxa"/>
            <w:vMerge/>
            <w:tcBorders>
              <w:top w:val="nil"/>
            </w:tcBorders>
          </w:tcPr>
          <w:p w:rsidR="007D7EF4" w:rsidRDefault="007D7EF4">
            <w:pPr>
              <w:rPr>
                <w:sz w:val="2"/>
                <w:szCs w:val="2"/>
              </w:rPr>
            </w:pPr>
          </w:p>
        </w:tc>
        <w:tc>
          <w:tcPr>
            <w:tcW w:w="2559" w:type="dxa"/>
            <w:vMerge/>
            <w:tcBorders>
              <w:top w:val="nil"/>
            </w:tcBorders>
          </w:tcPr>
          <w:p w:rsidR="007D7EF4" w:rsidRDefault="007D7EF4">
            <w:pPr>
              <w:rPr>
                <w:sz w:val="2"/>
                <w:szCs w:val="2"/>
              </w:rPr>
            </w:pPr>
          </w:p>
        </w:tc>
        <w:tc>
          <w:tcPr>
            <w:tcW w:w="3346" w:type="dxa"/>
          </w:tcPr>
          <w:p w:rsidR="007D7EF4" w:rsidRDefault="00BC73BB">
            <w:pPr>
              <w:pStyle w:val="TableParagraph"/>
              <w:spacing w:line="270" w:lineRule="exact"/>
              <w:ind w:left="136"/>
              <w:rPr>
                <w:sz w:val="24"/>
              </w:rPr>
            </w:pPr>
            <w:r>
              <w:rPr>
                <w:spacing w:val="-2"/>
                <w:sz w:val="24"/>
              </w:rPr>
              <w:t>Мебель</w:t>
            </w:r>
          </w:p>
        </w:tc>
        <w:tc>
          <w:tcPr>
            <w:tcW w:w="2364" w:type="dxa"/>
          </w:tcPr>
          <w:p w:rsidR="007D7EF4" w:rsidRDefault="00BC73BB">
            <w:pPr>
              <w:pStyle w:val="TableParagraph"/>
              <w:ind w:left="112"/>
              <w:rPr>
                <w:sz w:val="24"/>
              </w:rPr>
            </w:pPr>
            <w:r>
              <w:rPr>
                <w:spacing w:val="-2"/>
                <w:sz w:val="24"/>
              </w:rPr>
              <w:t>Обновление</w:t>
            </w:r>
            <w:r>
              <w:rPr>
                <w:spacing w:val="-15"/>
                <w:sz w:val="24"/>
              </w:rPr>
              <w:t xml:space="preserve"> </w:t>
            </w:r>
            <w:r>
              <w:rPr>
                <w:spacing w:val="-2"/>
                <w:sz w:val="24"/>
              </w:rPr>
              <w:t xml:space="preserve">мебели </w:t>
            </w:r>
            <w:r>
              <w:rPr>
                <w:sz w:val="24"/>
              </w:rPr>
              <w:t>для столовой</w:t>
            </w:r>
          </w:p>
          <w:p w:rsidR="007D7EF4" w:rsidRDefault="00BC73BB">
            <w:pPr>
              <w:pStyle w:val="TableParagraph"/>
              <w:spacing w:line="261" w:lineRule="exact"/>
              <w:ind w:left="112"/>
              <w:rPr>
                <w:sz w:val="24"/>
              </w:rPr>
            </w:pPr>
            <w:r>
              <w:rPr>
                <w:spacing w:val="-2"/>
                <w:sz w:val="24"/>
              </w:rPr>
              <w:t>корпуса</w:t>
            </w:r>
          </w:p>
        </w:tc>
        <w:tc>
          <w:tcPr>
            <w:tcW w:w="2561" w:type="dxa"/>
          </w:tcPr>
          <w:p w:rsidR="007D7EF4" w:rsidRDefault="00BC73BB">
            <w:pPr>
              <w:pStyle w:val="TableParagraph"/>
              <w:ind w:left="112" w:right="431"/>
              <w:rPr>
                <w:sz w:val="24"/>
              </w:rPr>
            </w:pPr>
            <w:r>
              <w:rPr>
                <w:spacing w:val="-2"/>
                <w:sz w:val="24"/>
              </w:rPr>
              <w:t>внебюджетные средства</w:t>
            </w:r>
          </w:p>
        </w:tc>
      </w:tr>
      <w:tr w:rsidR="007D7EF4">
        <w:trPr>
          <w:trHeight w:val="1027"/>
        </w:trPr>
        <w:tc>
          <w:tcPr>
            <w:tcW w:w="3735" w:type="dxa"/>
            <w:vMerge/>
            <w:tcBorders>
              <w:top w:val="nil"/>
            </w:tcBorders>
          </w:tcPr>
          <w:p w:rsidR="007D7EF4" w:rsidRDefault="007D7EF4">
            <w:pPr>
              <w:rPr>
                <w:sz w:val="2"/>
                <w:szCs w:val="2"/>
              </w:rPr>
            </w:pPr>
          </w:p>
        </w:tc>
        <w:tc>
          <w:tcPr>
            <w:tcW w:w="2559" w:type="dxa"/>
            <w:vMerge/>
            <w:tcBorders>
              <w:top w:val="nil"/>
            </w:tcBorders>
          </w:tcPr>
          <w:p w:rsidR="007D7EF4" w:rsidRDefault="007D7EF4">
            <w:pPr>
              <w:rPr>
                <w:sz w:val="2"/>
                <w:szCs w:val="2"/>
              </w:rPr>
            </w:pPr>
          </w:p>
        </w:tc>
        <w:tc>
          <w:tcPr>
            <w:tcW w:w="3346" w:type="dxa"/>
          </w:tcPr>
          <w:p w:rsidR="007D7EF4" w:rsidRDefault="00BC73BB">
            <w:pPr>
              <w:pStyle w:val="TableParagraph"/>
              <w:spacing w:line="269" w:lineRule="exact"/>
              <w:ind w:left="136"/>
              <w:rPr>
                <w:sz w:val="24"/>
              </w:rPr>
            </w:pPr>
            <w:r>
              <w:rPr>
                <w:sz w:val="24"/>
              </w:rPr>
              <w:t>Ремонт</w:t>
            </w:r>
            <w:r>
              <w:rPr>
                <w:spacing w:val="-3"/>
                <w:sz w:val="24"/>
              </w:rPr>
              <w:t xml:space="preserve"> </w:t>
            </w:r>
            <w:r>
              <w:rPr>
                <w:sz w:val="24"/>
              </w:rPr>
              <w:t>здания</w:t>
            </w:r>
            <w:r>
              <w:rPr>
                <w:spacing w:val="-3"/>
                <w:sz w:val="24"/>
              </w:rPr>
              <w:t xml:space="preserve"> </w:t>
            </w:r>
            <w:r>
              <w:rPr>
                <w:spacing w:val="-10"/>
                <w:sz w:val="24"/>
              </w:rPr>
              <w:t>и</w:t>
            </w:r>
          </w:p>
          <w:p w:rsidR="007D7EF4" w:rsidRDefault="00BC73BB">
            <w:pPr>
              <w:pStyle w:val="TableParagraph"/>
              <w:spacing w:line="275" w:lineRule="exact"/>
              <w:ind w:left="136"/>
              <w:rPr>
                <w:sz w:val="24"/>
              </w:rPr>
            </w:pPr>
            <w:r>
              <w:rPr>
                <w:sz w:val="24"/>
              </w:rPr>
              <w:t>отдельных</w:t>
            </w:r>
            <w:r>
              <w:rPr>
                <w:spacing w:val="-3"/>
                <w:sz w:val="24"/>
              </w:rPr>
              <w:t xml:space="preserve"> </w:t>
            </w:r>
            <w:r>
              <w:rPr>
                <w:spacing w:val="-2"/>
                <w:sz w:val="24"/>
              </w:rPr>
              <w:t>помещений</w:t>
            </w:r>
          </w:p>
        </w:tc>
        <w:tc>
          <w:tcPr>
            <w:tcW w:w="2364" w:type="dxa"/>
          </w:tcPr>
          <w:p w:rsidR="007D7EF4" w:rsidRDefault="00BC73BB">
            <w:pPr>
              <w:pStyle w:val="TableParagraph"/>
              <w:spacing w:line="237" w:lineRule="auto"/>
              <w:ind w:left="112"/>
              <w:rPr>
                <w:sz w:val="24"/>
              </w:rPr>
            </w:pPr>
            <w:r>
              <w:rPr>
                <w:spacing w:val="-2"/>
                <w:sz w:val="24"/>
              </w:rPr>
              <w:t>Проведение</w:t>
            </w:r>
            <w:r>
              <w:rPr>
                <w:spacing w:val="-15"/>
                <w:sz w:val="24"/>
              </w:rPr>
              <w:t xml:space="preserve"> </w:t>
            </w:r>
            <w:r>
              <w:rPr>
                <w:spacing w:val="-2"/>
                <w:sz w:val="24"/>
              </w:rPr>
              <w:t xml:space="preserve">ремонта </w:t>
            </w:r>
            <w:r>
              <w:rPr>
                <w:sz w:val="24"/>
              </w:rPr>
              <w:t>водопровода в</w:t>
            </w:r>
          </w:p>
          <w:p w:rsidR="007D7EF4" w:rsidRDefault="00BC73BB">
            <w:pPr>
              <w:pStyle w:val="TableParagraph"/>
              <w:ind w:left="112"/>
              <w:rPr>
                <w:sz w:val="24"/>
              </w:rPr>
            </w:pPr>
            <w:r>
              <w:rPr>
                <w:spacing w:val="-2"/>
                <w:sz w:val="24"/>
              </w:rPr>
              <w:t>подвале</w:t>
            </w:r>
          </w:p>
        </w:tc>
        <w:tc>
          <w:tcPr>
            <w:tcW w:w="2561" w:type="dxa"/>
          </w:tcPr>
          <w:p w:rsidR="007D7EF4" w:rsidRDefault="0090119A" w:rsidP="0090119A">
            <w:pPr>
              <w:pStyle w:val="TableParagraph"/>
              <w:spacing w:line="235" w:lineRule="auto"/>
              <w:ind w:left="0" w:right="431"/>
              <w:rPr>
                <w:sz w:val="24"/>
              </w:rPr>
            </w:pPr>
            <w:r>
              <w:rPr>
                <w:sz w:val="24"/>
              </w:rPr>
              <w:t xml:space="preserve">Мин </w:t>
            </w:r>
            <w:proofErr w:type="spellStart"/>
            <w:r>
              <w:rPr>
                <w:sz w:val="24"/>
              </w:rPr>
              <w:t>обр</w:t>
            </w:r>
            <w:proofErr w:type="spellEnd"/>
          </w:p>
        </w:tc>
      </w:tr>
      <w:tr w:rsidR="007D7EF4">
        <w:trPr>
          <w:trHeight w:val="830"/>
        </w:trPr>
        <w:tc>
          <w:tcPr>
            <w:tcW w:w="3735" w:type="dxa"/>
            <w:vMerge/>
            <w:tcBorders>
              <w:top w:val="nil"/>
            </w:tcBorders>
          </w:tcPr>
          <w:p w:rsidR="007D7EF4" w:rsidRDefault="007D7EF4">
            <w:pPr>
              <w:rPr>
                <w:sz w:val="2"/>
                <w:szCs w:val="2"/>
              </w:rPr>
            </w:pPr>
          </w:p>
        </w:tc>
        <w:tc>
          <w:tcPr>
            <w:tcW w:w="2559" w:type="dxa"/>
            <w:vMerge/>
            <w:tcBorders>
              <w:top w:val="nil"/>
            </w:tcBorders>
          </w:tcPr>
          <w:p w:rsidR="007D7EF4" w:rsidRDefault="007D7EF4">
            <w:pPr>
              <w:rPr>
                <w:sz w:val="2"/>
                <w:szCs w:val="2"/>
              </w:rPr>
            </w:pPr>
          </w:p>
        </w:tc>
        <w:tc>
          <w:tcPr>
            <w:tcW w:w="3346" w:type="dxa"/>
          </w:tcPr>
          <w:p w:rsidR="007D7EF4" w:rsidRDefault="00BC73BB">
            <w:pPr>
              <w:pStyle w:val="TableParagraph"/>
              <w:tabs>
                <w:tab w:val="left" w:pos="2159"/>
              </w:tabs>
              <w:spacing w:line="276" w:lineRule="auto"/>
              <w:ind w:left="112" w:right="98" w:firstLine="24"/>
              <w:rPr>
                <w:sz w:val="24"/>
              </w:rPr>
            </w:pPr>
            <w:r>
              <w:rPr>
                <w:spacing w:val="-2"/>
                <w:sz w:val="24"/>
              </w:rPr>
              <w:t>Покрытие</w:t>
            </w:r>
            <w:r>
              <w:rPr>
                <w:sz w:val="24"/>
              </w:rPr>
              <w:tab/>
            </w:r>
            <w:r>
              <w:rPr>
                <w:spacing w:val="-2"/>
                <w:sz w:val="24"/>
              </w:rPr>
              <w:t xml:space="preserve">асфальтом </w:t>
            </w:r>
            <w:r>
              <w:rPr>
                <w:sz w:val="24"/>
              </w:rPr>
              <w:t>территории школы</w:t>
            </w:r>
          </w:p>
        </w:tc>
        <w:tc>
          <w:tcPr>
            <w:tcW w:w="2364" w:type="dxa"/>
          </w:tcPr>
          <w:p w:rsidR="007D7EF4" w:rsidRDefault="00BC73BB">
            <w:pPr>
              <w:pStyle w:val="TableParagraph"/>
              <w:spacing w:line="235" w:lineRule="auto"/>
              <w:ind w:left="112" w:right="292"/>
              <w:rPr>
                <w:sz w:val="24"/>
              </w:rPr>
            </w:pPr>
            <w:r>
              <w:rPr>
                <w:spacing w:val="-2"/>
                <w:sz w:val="24"/>
              </w:rPr>
              <w:t xml:space="preserve">Покрытие асфальтом </w:t>
            </w:r>
            <w:r>
              <w:rPr>
                <w:sz w:val="24"/>
              </w:rPr>
              <w:t>территории</w:t>
            </w:r>
            <w:r>
              <w:rPr>
                <w:spacing w:val="-15"/>
                <w:sz w:val="24"/>
              </w:rPr>
              <w:t xml:space="preserve"> </w:t>
            </w:r>
            <w:r>
              <w:rPr>
                <w:sz w:val="24"/>
              </w:rPr>
              <w:t>школы</w:t>
            </w:r>
          </w:p>
        </w:tc>
        <w:tc>
          <w:tcPr>
            <w:tcW w:w="2561" w:type="dxa"/>
          </w:tcPr>
          <w:p w:rsidR="007D7EF4" w:rsidRDefault="00BC73BB" w:rsidP="0090119A">
            <w:pPr>
              <w:pStyle w:val="TableParagraph"/>
              <w:ind w:left="112" w:right="431"/>
              <w:rPr>
                <w:sz w:val="24"/>
              </w:rPr>
            </w:pPr>
            <w:r>
              <w:rPr>
                <w:sz w:val="24"/>
              </w:rPr>
              <w:t>бюджет</w:t>
            </w:r>
            <w:r>
              <w:rPr>
                <w:spacing w:val="-15"/>
                <w:sz w:val="24"/>
              </w:rPr>
              <w:t xml:space="preserve"> </w:t>
            </w:r>
            <w:r w:rsidR="0090119A">
              <w:rPr>
                <w:sz w:val="24"/>
              </w:rPr>
              <w:t xml:space="preserve">Мин </w:t>
            </w:r>
            <w:proofErr w:type="spellStart"/>
            <w:r w:rsidR="0090119A">
              <w:rPr>
                <w:sz w:val="24"/>
              </w:rPr>
              <w:t>обр</w:t>
            </w:r>
            <w:proofErr w:type="spellEnd"/>
          </w:p>
        </w:tc>
      </w:tr>
      <w:tr w:rsidR="007D7EF4">
        <w:trPr>
          <w:trHeight w:val="1026"/>
        </w:trPr>
        <w:tc>
          <w:tcPr>
            <w:tcW w:w="3735" w:type="dxa"/>
            <w:vMerge/>
            <w:tcBorders>
              <w:top w:val="nil"/>
            </w:tcBorders>
          </w:tcPr>
          <w:p w:rsidR="007D7EF4" w:rsidRDefault="007D7EF4">
            <w:pPr>
              <w:rPr>
                <w:sz w:val="2"/>
                <w:szCs w:val="2"/>
              </w:rPr>
            </w:pPr>
          </w:p>
        </w:tc>
        <w:tc>
          <w:tcPr>
            <w:tcW w:w="2559" w:type="dxa"/>
            <w:vMerge/>
            <w:tcBorders>
              <w:top w:val="nil"/>
            </w:tcBorders>
          </w:tcPr>
          <w:p w:rsidR="007D7EF4" w:rsidRDefault="007D7EF4">
            <w:pPr>
              <w:rPr>
                <w:sz w:val="2"/>
                <w:szCs w:val="2"/>
              </w:rPr>
            </w:pPr>
          </w:p>
        </w:tc>
        <w:tc>
          <w:tcPr>
            <w:tcW w:w="3346" w:type="dxa"/>
          </w:tcPr>
          <w:p w:rsidR="007D7EF4" w:rsidRDefault="00BC73BB">
            <w:pPr>
              <w:pStyle w:val="TableParagraph"/>
              <w:spacing w:line="268" w:lineRule="exact"/>
              <w:ind w:left="136"/>
              <w:rPr>
                <w:sz w:val="24"/>
              </w:rPr>
            </w:pPr>
            <w:r>
              <w:rPr>
                <w:sz w:val="24"/>
              </w:rPr>
              <w:t>Ремонт</w:t>
            </w:r>
            <w:r>
              <w:rPr>
                <w:spacing w:val="-3"/>
                <w:sz w:val="24"/>
              </w:rPr>
              <w:t xml:space="preserve"> </w:t>
            </w:r>
            <w:r>
              <w:rPr>
                <w:sz w:val="24"/>
              </w:rPr>
              <w:t>здания</w:t>
            </w:r>
            <w:r>
              <w:rPr>
                <w:spacing w:val="-3"/>
                <w:sz w:val="24"/>
              </w:rPr>
              <w:t xml:space="preserve"> </w:t>
            </w:r>
            <w:r>
              <w:rPr>
                <w:spacing w:val="-10"/>
                <w:sz w:val="24"/>
              </w:rPr>
              <w:t>и</w:t>
            </w:r>
          </w:p>
          <w:p w:rsidR="007D7EF4" w:rsidRDefault="00BC73BB">
            <w:pPr>
              <w:pStyle w:val="TableParagraph"/>
              <w:ind w:left="136" w:right="859"/>
              <w:rPr>
                <w:sz w:val="24"/>
              </w:rPr>
            </w:pPr>
            <w:r>
              <w:rPr>
                <w:sz w:val="24"/>
              </w:rPr>
              <w:t>отдельных</w:t>
            </w:r>
            <w:r>
              <w:rPr>
                <w:spacing w:val="-15"/>
                <w:sz w:val="24"/>
              </w:rPr>
              <w:t xml:space="preserve"> </w:t>
            </w:r>
            <w:r>
              <w:rPr>
                <w:sz w:val="24"/>
              </w:rPr>
              <w:t xml:space="preserve">помещений </w:t>
            </w:r>
            <w:r>
              <w:rPr>
                <w:spacing w:val="-2"/>
                <w:sz w:val="24"/>
              </w:rPr>
              <w:t>школы</w:t>
            </w:r>
          </w:p>
        </w:tc>
        <w:tc>
          <w:tcPr>
            <w:tcW w:w="2364" w:type="dxa"/>
          </w:tcPr>
          <w:p w:rsidR="007D7EF4" w:rsidRDefault="00BC73BB">
            <w:pPr>
              <w:pStyle w:val="TableParagraph"/>
              <w:ind w:left="112" w:firstLine="60"/>
              <w:rPr>
                <w:sz w:val="24"/>
              </w:rPr>
            </w:pPr>
            <w:r>
              <w:rPr>
                <w:spacing w:val="-2"/>
                <w:sz w:val="24"/>
              </w:rPr>
              <w:t>Ремонт электропроводки</w:t>
            </w:r>
          </w:p>
        </w:tc>
        <w:tc>
          <w:tcPr>
            <w:tcW w:w="2561" w:type="dxa"/>
          </w:tcPr>
          <w:p w:rsidR="007D7EF4" w:rsidRDefault="00BC73BB" w:rsidP="0090119A">
            <w:pPr>
              <w:pStyle w:val="TableParagraph"/>
              <w:ind w:left="112" w:right="431"/>
              <w:rPr>
                <w:sz w:val="24"/>
              </w:rPr>
            </w:pPr>
            <w:r>
              <w:rPr>
                <w:sz w:val="24"/>
              </w:rPr>
              <w:t>бюджет</w:t>
            </w:r>
            <w:r>
              <w:rPr>
                <w:spacing w:val="-15"/>
                <w:sz w:val="24"/>
              </w:rPr>
              <w:t xml:space="preserve"> </w:t>
            </w:r>
            <w:r w:rsidR="0090119A">
              <w:rPr>
                <w:sz w:val="24"/>
              </w:rPr>
              <w:t xml:space="preserve">Мин </w:t>
            </w:r>
            <w:proofErr w:type="spellStart"/>
            <w:r w:rsidR="0090119A">
              <w:rPr>
                <w:sz w:val="24"/>
              </w:rPr>
              <w:t>обр</w:t>
            </w:r>
            <w:proofErr w:type="spellEnd"/>
          </w:p>
        </w:tc>
      </w:tr>
      <w:tr w:rsidR="007D7EF4">
        <w:trPr>
          <w:trHeight w:val="1032"/>
        </w:trPr>
        <w:tc>
          <w:tcPr>
            <w:tcW w:w="3735" w:type="dxa"/>
            <w:vMerge/>
            <w:tcBorders>
              <w:top w:val="nil"/>
            </w:tcBorders>
          </w:tcPr>
          <w:p w:rsidR="007D7EF4" w:rsidRDefault="007D7EF4">
            <w:pPr>
              <w:rPr>
                <w:sz w:val="2"/>
                <w:szCs w:val="2"/>
              </w:rPr>
            </w:pPr>
          </w:p>
        </w:tc>
        <w:tc>
          <w:tcPr>
            <w:tcW w:w="2559" w:type="dxa"/>
            <w:vMerge/>
            <w:tcBorders>
              <w:top w:val="nil"/>
            </w:tcBorders>
          </w:tcPr>
          <w:p w:rsidR="007D7EF4" w:rsidRDefault="007D7EF4">
            <w:pPr>
              <w:rPr>
                <w:sz w:val="2"/>
                <w:szCs w:val="2"/>
              </w:rPr>
            </w:pPr>
          </w:p>
        </w:tc>
        <w:tc>
          <w:tcPr>
            <w:tcW w:w="3346" w:type="dxa"/>
          </w:tcPr>
          <w:p w:rsidR="007D7EF4" w:rsidRDefault="00BC73BB">
            <w:pPr>
              <w:pStyle w:val="TableParagraph"/>
              <w:spacing w:line="270" w:lineRule="exact"/>
              <w:ind w:left="136"/>
              <w:rPr>
                <w:sz w:val="24"/>
              </w:rPr>
            </w:pPr>
            <w:r>
              <w:rPr>
                <w:sz w:val="24"/>
              </w:rPr>
              <w:t>Ремонт</w:t>
            </w:r>
            <w:r>
              <w:rPr>
                <w:spacing w:val="-3"/>
                <w:sz w:val="24"/>
              </w:rPr>
              <w:t xml:space="preserve"> </w:t>
            </w:r>
            <w:r>
              <w:rPr>
                <w:sz w:val="24"/>
              </w:rPr>
              <w:t>здания</w:t>
            </w:r>
            <w:r>
              <w:rPr>
                <w:spacing w:val="-3"/>
                <w:sz w:val="24"/>
              </w:rPr>
              <w:t xml:space="preserve"> </w:t>
            </w:r>
            <w:r>
              <w:rPr>
                <w:spacing w:val="-10"/>
                <w:sz w:val="24"/>
              </w:rPr>
              <w:t>и</w:t>
            </w:r>
          </w:p>
          <w:p w:rsidR="007D7EF4" w:rsidRDefault="00BC73BB">
            <w:pPr>
              <w:pStyle w:val="TableParagraph"/>
              <w:ind w:left="136" w:right="859"/>
              <w:rPr>
                <w:sz w:val="24"/>
              </w:rPr>
            </w:pPr>
            <w:r>
              <w:rPr>
                <w:sz w:val="24"/>
              </w:rPr>
              <w:t>отдельных</w:t>
            </w:r>
            <w:r>
              <w:rPr>
                <w:spacing w:val="-15"/>
                <w:sz w:val="24"/>
              </w:rPr>
              <w:t xml:space="preserve"> </w:t>
            </w:r>
            <w:r>
              <w:rPr>
                <w:sz w:val="24"/>
              </w:rPr>
              <w:t xml:space="preserve">помещений </w:t>
            </w:r>
            <w:r>
              <w:rPr>
                <w:spacing w:val="-2"/>
                <w:sz w:val="24"/>
              </w:rPr>
              <w:t>школы</w:t>
            </w:r>
          </w:p>
        </w:tc>
        <w:tc>
          <w:tcPr>
            <w:tcW w:w="2364" w:type="dxa"/>
          </w:tcPr>
          <w:p w:rsidR="007D7EF4" w:rsidRDefault="00BC73BB">
            <w:pPr>
              <w:pStyle w:val="TableParagraph"/>
              <w:ind w:left="112"/>
              <w:rPr>
                <w:sz w:val="24"/>
              </w:rPr>
            </w:pPr>
            <w:r>
              <w:rPr>
                <w:sz w:val="24"/>
              </w:rPr>
              <w:t>Ремонт</w:t>
            </w:r>
            <w:r>
              <w:rPr>
                <w:spacing w:val="-15"/>
                <w:sz w:val="24"/>
              </w:rPr>
              <w:t xml:space="preserve"> </w:t>
            </w:r>
            <w:r>
              <w:rPr>
                <w:sz w:val="24"/>
              </w:rPr>
              <w:t>отопления</w:t>
            </w:r>
            <w:r>
              <w:rPr>
                <w:spacing w:val="-15"/>
                <w:sz w:val="24"/>
              </w:rPr>
              <w:t xml:space="preserve"> </w:t>
            </w:r>
            <w:r>
              <w:rPr>
                <w:sz w:val="24"/>
              </w:rPr>
              <w:t>в спортивном зале</w:t>
            </w:r>
          </w:p>
        </w:tc>
        <w:tc>
          <w:tcPr>
            <w:tcW w:w="2561" w:type="dxa"/>
          </w:tcPr>
          <w:p w:rsidR="007D7EF4" w:rsidRDefault="00BC73BB" w:rsidP="0090119A">
            <w:pPr>
              <w:pStyle w:val="TableParagraph"/>
              <w:ind w:left="112" w:right="431"/>
              <w:rPr>
                <w:sz w:val="24"/>
              </w:rPr>
            </w:pPr>
            <w:r>
              <w:rPr>
                <w:sz w:val="24"/>
              </w:rPr>
              <w:t>бюджет</w:t>
            </w:r>
            <w:r>
              <w:rPr>
                <w:spacing w:val="-15"/>
                <w:sz w:val="24"/>
              </w:rPr>
              <w:t xml:space="preserve"> </w:t>
            </w:r>
            <w:proofErr w:type="spellStart"/>
            <w:r w:rsidR="0090119A">
              <w:rPr>
                <w:sz w:val="24"/>
              </w:rPr>
              <w:t>Минобр</w:t>
            </w:r>
            <w:proofErr w:type="spellEnd"/>
          </w:p>
        </w:tc>
      </w:tr>
    </w:tbl>
    <w:p w:rsidR="007D7EF4" w:rsidRDefault="007D7EF4">
      <w:pPr>
        <w:pStyle w:val="TableParagraph"/>
        <w:rPr>
          <w:sz w:val="24"/>
        </w:rPr>
        <w:sectPr w:rsidR="007D7EF4">
          <w:footerReference w:type="default" r:id="rId19"/>
          <w:pgSz w:w="16840" w:h="11910" w:orient="landscape"/>
          <w:pgMar w:top="1100" w:right="1275" w:bottom="1200" w:left="850" w:header="0" w:footer="1003" w:gutter="0"/>
          <w:cols w:space="720"/>
        </w:sectPr>
      </w:pPr>
    </w:p>
    <w:p w:rsidR="007D7EF4" w:rsidRDefault="00BC73BB">
      <w:pPr>
        <w:pStyle w:val="a4"/>
        <w:numPr>
          <w:ilvl w:val="0"/>
          <w:numId w:val="4"/>
        </w:numPr>
        <w:tabs>
          <w:tab w:val="left" w:pos="298"/>
        </w:tabs>
        <w:spacing w:before="60"/>
        <w:ind w:left="298" w:hanging="279"/>
        <w:rPr>
          <w:b/>
          <w:sz w:val="28"/>
        </w:rPr>
      </w:pPr>
      <w:bookmarkStart w:id="11" w:name="_bookmark10"/>
      <w:bookmarkEnd w:id="11"/>
      <w:r>
        <w:rPr>
          <w:b/>
          <w:sz w:val="28"/>
        </w:rPr>
        <w:lastRenderedPageBreak/>
        <w:t>Критерии</w:t>
      </w:r>
      <w:r>
        <w:rPr>
          <w:b/>
          <w:spacing w:val="-10"/>
          <w:sz w:val="28"/>
        </w:rPr>
        <w:t xml:space="preserve"> </w:t>
      </w:r>
      <w:r>
        <w:rPr>
          <w:b/>
          <w:sz w:val="28"/>
        </w:rPr>
        <w:t>и</w:t>
      </w:r>
      <w:r>
        <w:rPr>
          <w:b/>
          <w:spacing w:val="-8"/>
          <w:sz w:val="28"/>
        </w:rPr>
        <w:t xml:space="preserve"> </w:t>
      </w:r>
      <w:r>
        <w:rPr>
          <w:b/>
          <w:sz w:val="28"/>
        </w:rPr>
        <w:t>показатели</w:t>
      </w:r>
      <w:r>
        <w:rPr>
          <w:b/>
          <w:spacing w:val="-8"/>
          <w:sz w:val="28"/>
        </w:rPr>
        <w:t xml:space="preserve"> </w:t>
      </w:r>
      <w:r>
        <w:rPr>
          <w:b/>
          <w:sz w:val="28"/>
        </w:rPr>
        <w:t>оценки</w:t>
      </w:r>
      <w:r>
        <w:rPr>
          <w:b/>
          <w:spacing w:val="-7"/>
          <w:sz w:val="28"/>
        </w:rPr>
        <w:t xml:space="preserve"> </w:t>
      </w:r>
      <w:r>
        <w:rPr>
          <w:b/>
          <w:sz w:val="28"/>
        </w:rPr>
        <w:t>реализации</w:t>
      </w:r>
      <w:r>
        <w:rPr>
          <w:b/>
          <w:spacing w:val="-8"/>
          <w:sz w:val="28"/>
        </w:rPr>
        <w:t xml:space="preserve"> </w:t>
      </w:r>
      <w:r>
        <w:rPr>
          <w:b/>
          <w:sz w:val="28"/>
        </w:rPr>
        <w:t>Программы</w:t>
      </w:r>
      <w:r>
        <w:rPr>
          <w:b/>
          <w:spacing w:val="-7"/>
          <w:sz w:val="28"/>
        </w:rPr>
        <w:t xml:space="preserve"> </w:t>
      </w:r>
      <w:r>
        <w:rPr>
          <w:b/>
          <w:spacing w:val="-2"/>
          <w:sz w:val="28"/>
        </w:rPr>
        <w:t>развития.</w:t>
      </w:r>
    </w:p>
    <w:p w:rsidR="007D7EF4" w:rsidRDefault="007D7EF4">
      <w:pPr>
        <w:pStyle w:val="a3"/>
        <w:spacing w:before="141"/>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3468"/>
        <w:gridCol w:w="2055"/>
      </w:tblGrid>
      <w:tr w:rsidR="007D7EF4">
        <w:trPr>
          <w:trHeight w:val="636"/>
        </w:trPr>
        <w:tc>
          <w:tcPr>
            <w:tcW w:w="3824" w:type="dxa"/>
          </w:tcPr>
          <w:p w:rsidR="007D7EF4" w:rsidRDefault="00BC73BB">
            <w:pPr>
              <w:pStyle w:val="TableParagraph"/>
              <w:spacing w:before="155"/>
              <w:ind w:left="11"/>
              <w:jc w:val="center"/>
              <w:rPr>
                <w:b/>
                <w:sz w:val="24"/>
              </w:rPr>
            </w:pPr>
            <w:r>
              <w:rPr>
                <w:b/>
                <w:spacing w:val="-2"/>
                <w:sz w:val="24"/>
              </w:rPr>
              <w:t>Задача</w:t>
            </w:r>
          </w:p>
        </w:tc>
        <w:tc>
          <w:tcPr>
            <w:tcW w:w="3468" w:type="dxa"/>
          </w:tcPr>
          <w:p w:rsidR="007D7EF4" w:rsidRDefault="00BC73BB">
            <w:pPr>
              <w:pStyle w:val="TableParagraph"/>
              <w:spacing w:before="155"/>
              <w:ind w:left="576"/>
              <w:rPr>
                <w:b/>
                <w:sz w:val="24"/>
              </w:rPr>
            </w:pPr>
            <w:r>
              <w:rPr>
                <w:b/>
                <w:sz w:val="24"/>
              </w:rPr>
              <w:t>Описание</w:t>
            </w:r>
            <w:r>
              <w:rPr>
                <w:b/>
                <w:spacing w:val="-7"/>
                <w:sz w:val="24"/>
              </w:rPr>
              <w:t xml:space="preserve"> </w:t>
            </w:r>
            <w:r>
              <w:rPr>
                <w:b/>
                <w:spacing w:val="-2"/>
                <w:sz w:val="24"/>
              </w:rPr>
              <w:t>результата</w:t>
            </w:r>
          </w:p>
        </w:tc>
        <w:tc>
          <w:tcPr>
            <w:tcW w:w="2055" w:type="dxa"/>
          </w:tcPr>
          <w:p w:rsidR="007D7EF4" w:rsidRDefault="00BC73BB">
            <w:pPr>
              <w:pStyle w:val="TableParagraph"/>
              <w:spacing w:line="270" w:lineRule="exact"/>
              <w:ind w:left="14" w:right="2"/>
              <w:jc w:val="center"/>
              <w:rPr>
                <w:b/>
                <w:sz w:val="24"/>
              </w:rPr>
            </w:pPr>
            <w:r>
              <w:rPr>
                <w:b/>
                <w:spacing w:val="-2"/>
                <w:sz w:val="24"/>
              </w:rPr>
              <w:t>Количественные</w:t>
            </w:r>
          </w:p>
          <w:p w:rsidR="007D7EF4" w:rsidRDefault="00BC73BB">
            <w:pPr>
              <w:pStyle w:val="TableParagraph"/>
              <w:spacing w:before="46"/>
              <w:ind w:left="14"/>
              <w:jc w:val="center"/>
              <w:rPr>
                <w:b/>
                <w:sz w:val="24"/>
              </w:rPr>
            </w:pPr>
            <w:r>
              <w:rPr>
                <w:b/>
                <w:spacing w:val="-2"/>
                <w:sz w:val="24"/>
              </w:rPr>
              <w:t>показатели</w:t>
            </w:r>
          </w:p>
        </w:tc>
      </w:tr>
      <w:tr w:rsidR="007D7EF4">
        <w:trPr>
          <w:trHeight w:val="633"/>
        </w:trPr>
        <w:tc>
          <w:tcPr>
            <w:tcW w:w="3824" w:type="dxa"/>
          </w:tcPr>
          <w:p w:rsidR="007D7EF4" w:rsidRDefault="00BC73BB">
            <w:pPr>
              <w:pStyle w:val="TableParagraph"/>
              <w:spacing w:line="270" w:lineRule="exact"/>
              <w:ind w:left="11" w:right="137"/>
              <w:jc w:val="center"/>
              <w:rPr>
                <w:sz w:val="24"/>
              </w:rPr>
            </w:pPr>
            <w:r>
              <w:rPr>
                <w:sz w:val="24"/>
              </w:rPr>
              <w:t>Проведение</w:t>
            </w:r>
            <w:r>
              <w:rPr>
                <w:spacing w:val="-12"/>
                <w:sz w:val="24"/>
              </w:rPr>
              <w:t xml:space="preserve"> </w:t>
            </w:r>
            <w:r>
              <w:rPr>
                <w:sz w:val="24"/>
              </w:rPr>
              <w:t>самодиагностики</w:t>
            </w:r>
            <w:r>
              <w:rPr>
                <w:spacing w:val="-7"/>
                <w:sz w:val="24"/>
              </w:rPr>
              <w:t xml:space="preserve"> </w:t>
            </w:r>
            <w:r>
              <w:rPr>
                <w:spacing w:val="-5"/>
                <w:sz w:val="24"/>
              </w:rPr>
              <w:t>ОО</w:t>
            </w:r>
          </w:p>
        </w:tc>
        <w:tc>
          <w:tcPr>
            <w:tcW w:w="3468" w:type="dxa"/>
          </w:tcPr>
          <w:p w:rsidR="007D7EF4" w:rsidRDefault="00BC73BB">
            <w:pPr>
              <w:pStyle w:val="TableParagraph"/>
              <w:ind w:left="115" w:right="1079"/>
              <w:rPr>
                <w:sz w:val="24"/>
              </w:rPr>
            </w:pPr>
            <w:r>
              <w:rPr>
                <w:sz w:val="24"/>
              </w:rPr>
              <w:t>Получены</w:t>
            </w:r>
            <w:r>
              <w:rPr>
                <w:spacing w:val="-15"/>
                <w:sz w:val="24"/>
              </w:rPr>
              <w:t xml:space="preserve"> </w:t>
            </w:r>
            <w:r>
              <w:rPr>
                <w:sz w:val="24"/>
              </w:rPr>
              <w:t xml:space="preserve">результаты </w:t>
            </w:r>
            <w:r>
              <w:rPr>
                <w:spacing w:val="-2"/>
                <w:sz w:val="24"/>
              </w:rPr>
              <w:t>самодиагностики</w:t>
            </w:r>
          </w:p>
        </w:tc>
        <w:tc>
          <w:tcPr>
            <w:tcW w:w="2055" w:type="dxa"/>
          </w:tcPr>
          <w:p w:rsidR="007D7EF4" w:rsidRDefault="00BC73BB">
            <w:pPr>
              <w:pStyle w:val="TableParagraph"/>
              <w:spacing w:line="270" w:lineRule="exact"/>
              <w:ind w:left="108"/>
              <w:rPr>
                <w:sz w:val="24"/>
              </w:rPr>
            </w:pPr>
            <w:r>
              <w:rPr>
                <w:spacing w:val="-10"/>
                <w:sz w:val="24"/>
              </w:rPr>
              <w:t>1</w:t>
            </w:r>
          </w:p>
        </w:tc>
      </w:tr>
      <w:tr w:rsidR="007D7EF4">
        <w:trPr>
          <w:trHeight w:val="952"/>
        </w:trPr>
        <w:tc>
          <w:tcPr>
            <w:tcW w:w="3824" w:type="dxa"/>
          </w:tcPr>
          <w:p w:rsidR="007D7EF4" w:rsidRDefault="00BC73BB">
            <w:pPr>
              <w:pStyle w:val="TableParagraph"/>
              <w:spacing w:line="270" w:lineRule="exact"/>
              <w:ind w:left="113"/>
              <w:rPr>
                <w:sz w:val="24"/>
              </w:rPr>
            </w:pPr>
            <w:r>
              <w:rPr>
                <w:sz w:val="24"/>
              </w:rPr>
              <w:t>Управленческий</w:t>
            </w:r>
            <w:r>
              <w:rPr>
                <w:spacing w:val="-5"/>
                <w:sz w:val="24"/>
              </w:rPr>
              <w:t xml:space="preserve"> </w:t>
            </w:r>
            <w:r>
              <w:rPr>
                <w:spacing w:val="-2"/>
                <w:sz w:val="24"/>
              </w:rPr>
              <w:t>анализ</w:t>
            </w:r>
          </w:p>
          <w:p w:rsidR="007D7EF4" w:rsidRDefault="00BC73BB">
            <w:pPr>
              <w:pStyle w:val="TableParagraph"/>
              <w:spacing w:before="9" w:line="310" w:lineRule="atLeast"/>
              <w:ind w:left="113" w:right="28"/>
              <w:rPr>
                <w:sz w:val="24"/>
              </w:rPr>
            </w:pPr>
            <w:r>
              <w:rPr>
                <w:spacing w:val="-2"/>
                <w:sz w:val="24"/>
              </w:rPr>
              <w:t>результатов самодиагностики школы</w:t>
            </w:r>
          </w:p>
        </w:tc>
        <w:tc>
          <w:tcPr>
            <w:tcW w:w="3468" w:type="dxa"/>
          </w:tcPr>
          <w:p w:rsidR="007D7EF4" w:rsidRDefault="00BC73BB">
            <w:pPr>
              <w:pStyle w:val="TableParagraph"/>
              <w:spacing w:line="278" w:lineRule="auto"/>
              <w:ind w:left="115"/>
              <w:rPr>
                <w:sz w:val="24"/>
              </w:rPr>
            </w:pPr>
            <w:r>
              <w:rPr>
                <w:sz w:val="24"/>
              </w:rPr>
              <w:t>Отчет</w:t>
            </w:r>
            <w:r>
              <w:rPr>
                <w:spacing w:val="-15"/>
                <w:sz w:val="24"/>
              </w:rPr>
              <w:t xml:space="preserve"> </w:t>
            </w:r>
            <w:r>
              <w:rPr>
                <w:sz w:val="24"/>
              </w:rPr>
              <w:t>о</w:t>
            </w:r>
            <w:r>
              <w:rPr>
                <w:spacing w:val="-15"/>
                <w:sz w:val="24"/>
              </w:rPr>
              <w:t xml:space="preserve"> </w:t>
            </w:r>
            <w:r>
              <w:rPr>
                <w:sz w:val="24"/>
              </w:rPr>
              <w:t xml:space="preserve">результатах </w:t>
            </w:r>
            <w:r>
              <w:rPr>
                <w:spacing w:val="-2"/>
                <w:sz w:val="24"/>
              </w:rPr>
              <w:t>самодиагностики.</w:t>
            </w:r>
          </w:p>
          <w:p w:rsidR="007D7EF4" w:rsidRDefault="00BC73BB">
            <w:pPr>
              <w:pStyle w:val="TableParagraph"/>
              <w:spacing w:line="272" w:lineRule="exact"/>
              <w:ind w:left="115"/>
              <w:rPr>
                <w:sz w:val="24"/>
              </w:rPr>
            </w:pPr>
            <w:r>
              <w:rPr>
                <w:sz w:val="24"/>
              </w:rPr>
              <w:t>Аналитическая</w:t>
            </w:r>
            <w:r>
              <w:rPr>
                <w:spacing w:val="-10"/>
                <w:sz w:val="24"/>
              </w:rPr>
              <w:t xml:space="preserve"> </w:t>
            </w:r>
            <w:r>
              <w:rPr>
                <w:spacing w:val="-2"/>
                <w:sz w:val="24"/>
              </w:rPr>
              <w:t>справка</w:t>
            </w:r>
          </w:p>
        </w:tc>
        <w:tc>
          <w:tcPr>
            <w:tcW w:w="2055" w:type="dxa"/>
          </w:tcPr>
          <w:p w:rsidR="007D7EF4" w:rsidRDefault="00BC73BB">
            <w:pPr>
              <w:pStyle w:val="TableParagraph"/>
              <w:spacing w:line="270" w:lineRule="exact"/>
              <w:ind w:left="108"/>
              <w:rPr>
                <w:sz w:val="24"/>
              </w:rPr>
            </w:pPr>
            <w:r>
              <w:rPr>
                <w:spacing w:val="-10"/>
                <w:sz w:val="24"/>
              </w:rPr>
              <w:t>1</w:t>
            </w:r>
          </w:p>
        </w:tc>
      </w:tr>
      <w:tr w:rsidR="007D7EF4">
        <w:trPr>
          <w:trHeight w:val="635"/>
        </w:trPr>
        <w:tc>
          <w:tcPr>
            <w:tcW w:w="3824" w:type="dxa"/>
          </w:tcPr>
          <w:p w:rsidR="007D7EF4" w:rsidRDefault="00BC73BB">
            <w:pPr>
              <w:pStyle w:val="TableParagraph"/>
              <w:spacing w:line="270" w:lineRule="exact"/>
              <w:ind w:left="113"/>
              <w:rPr>
                <w:sz w:val="24"/>
              </w:rPr>
            </w:pPr>
            <w:r>
              <w:rPr>
                <w:sz w:val="24"/>
              </w:rPr>
              <w:t>Выбор</w:t>
            </w:r>
            <w:r>
              <w:rPr>
                <w:spacing w:val="-3"/>
                <w:sz w:val="24"/>
              </w:rPr>
              <w:t xml:space="preserve"> </w:t>
            </w:r>
            <w:r>
              <w:rPr>
                <w:sz w:val="24"/>
              </w:rPr>
              <w:t>управленческого</w:t>
            </w:r>
            <w:r>
              <w:rPr>
                <w:spacing w:val="-5"/>
                <w:sz w:val="24"/>
              </w:rPr>
              <w:t xml:space="preserve"> </w:t>
            </w:r>
            <w:r>
              <w:rPr>
                <w:spacing w:val="-2"/>
                <w:sz w:val="24"/>
              </w:rPr>
              <w:t>трека</w:t>
            </w:r>
          </w:p>
          <w:p w:rsidR="007D7EF4" w:rsidRDefault="00BC73BB">
            <w:pPr>
              <w:pStyle w:val="TableParagraph"/>
              <w:spacing w:before="41"/>
              <w:ind w:left="113"/>
              <w:rPr>
                <w:sz w:val="24"/>
              </w:rPr>
            </w:pPr>
            <w:r>
              <w:rPr>
                <w:sz w:val="24"/>
              </w:rPr>
              <w:t>развития</w:t>
            </w:r>
            <w:r>
              <w:rPr>
                <w:spacing w:val="-4"/>
                <w:sz w:val="24"/>
              </w:rPr>
              <w:t xml:space="preserve"> </w:t>
            </w:r>
            <w:r>
              <w:rPr>
                <w:spacing w:val="-2"/>
                <w:sz w:val="24"/>
              </w:rPr>
              <w:t>школы</w:t>
            </w:r>
          </w:p>
        </w:tc>
        <w:tc>
          <w:tcPr>
            <w:tcW w:w="3468" w:type="dxa"/>
          </w:tcPr>
          <w:p w:rsidR="007D7EF4" w:rsidRDefault="00BC73BB">
            <w:pPr>
              <w:pStyle w:val="TableParagraph"/>
              <w:spacing w:line="270" w:lineRule="exact"/>
              <w:ind w:left="115"/>
              <w:rPr>
                <w:sz w:val="24"/>
              </w:rPr>
            </w:pPr>
            <w:r>
              <w:rPr>
                <w:sz w:val="24"/>
              </w:rPr>
              <w:t>Составление</w:t>
            </w:r>
            <w:r>
              <w:rPr>
                <w:spacing w:val="-11"/>
                <w:sz w:val="24"/>
              </w:rPr>
              <w:t xml:space="preserve"> </w:t>
            </w:r>
            <w:r>
              <w:rPr>
                <w:sz w:val="24"/>
              </w:rPr>
              <w:t>дорожной</w:t>
            </w:r>
            <w:r>
              <w:rPr>
                <w:spacing w:val="-8"/>
                <w:sz w:val="24"/>
              </w:rPr>
              <w:t xml:space="preserve"> </w:t>
            </w:r>
            <w:r>
              <w:rPr>
                <w:spacing w:val="-2"/>
                <w:sz w:val="24"/>
              </w:rPr>
              <w:t>карты</w:t>
            </w:r>
          </w:p>
        </w:tc>
        <w:tc>
          <w:tcPr>
            <w:tcW w:w="2055" w:type="dxa"/>
          </w:tcPr>
          <w:p w:rsidR="007D7EF4" w:rsidRDefault="00BC73BB">
            <w:pPr>
              <w:pStyle w:val="TableParagraph"/>
              <w:spacing w:line="270" w:lineRule="exact"/>
              <w:ind w:left="108"/>
              <w:rPr>
                <w:sz w:val="24"/>
              </w:rPr>
            </w:pPr>
            <w:r>
              <w:rPr>
                <w:spacing w:val="-10"/>
                <w:sz w:val="24"/>
              </w:rPr>
              <w:t>1</w:t>
            </w:r>
          </w:p>
        </w:tc>
      </w:tr>
      <w:tr w:rsidR="007D7EF4">
        <w:trPr>
          <w:trHeight w:val="1586"/>
        </w:trPr>
        <w:tc>
          <w:tcPr>
            <w:tcW w:w="3824" w:type="dxa"/>
          </w:tcPr>
          <w:p w:rsidR="007D7EF4" w:rsidRDefault="00BC73BB">
            <w:pPr>
              <w:pStyle w:val="TableParagraph"/>
              <w:spacing w:line="276" w:lineRule="auto"/>
              <w:ind w:left="113"/>
              <w:rPr>
                <w:sz w:val="24"/>
              </w:rPr>
            </w:pPr>
            <w:r>
              <w:rPr>
                <w:sz w:val="24"/>
              </w:rPr>
              <w:t>Описание</w:t>
            </w:r>
            <w:r>
              <w:rPr>
                <w:spacing w:val="-10"/>
                <w:sz w:val="24"/>
              </w:rPr>
              <w:t xml:space="preserve"> </w:t>
            </w:r>
            <w:r>
              <w:rPr>
                <w:sz w:val="24"/>
              </w:rPr>
              <w:t>условий</w:t>
            </w:r>
            <w:r>
              <w:rPr>
                <w:spacing w:val="-1"/>
                <w:sz w:val="24"/>
              </w:rPr>
              <w:t xml:space="preserve"> </w:t>
            </w:r>
            <w:r>
              <w:rPr>
                <w:sz w:val="24"/>
              </w:rPr>
              <w:t>перехода</w:t>
            </w:r>
            <w:r>
              <w:rPr>
                <w:spacing w:val="-4"/>
                <w:sz w:val="24"/>
              </w:rPr>
              <w:t xml:space="preserve"> </w:t>
            </w:r>
            <w:r>
              <w:rPr>
                <w:sz w:val="24"/>
              </w:rPr>
              <w:t>на следующий уровень с учётом</w:t>
            </w:r>
          </w:p>
          <w:p w:rsidR="007D7EF4" w:rsidRDefault="00BC73BB">
            <w:pPr>
              <w:pStyle w:val="TableParagraph"/>
              <w:spacing w:line="278" w:lineRule="auto"/>
              <w:ind w:left="113" w:right="1344"/>
              <w:rPr>
                <w:sz w:val="24"/>
              </w:rPr>
            </w:pPr>
            <w:r>
              <w:rPr>
                <w:sz w:val="24"/>
              </w:rPr>
              <w:t>восьми</w:t>
            </w:r>
            <w:r>
              <w:rPr>
                <w:spacing w:val="-15"/>
                <w:sz w:val="24"/>
              </w:rPr>
              <w:t xml:space="preserve"> </w:t>
            </w:r>
            <w:r>
              <w:rPr>
                <w:sz w:val="24"/>
              </w:rPr>
              <w:t>магистральных направлений развития</w:t>
            </w:r>
          </w:p>
        </w:tc>
        <w:tc>
          <w:tcPr>
            <w:tcW w:w="3468" w:type="dxa"/>
          </w:tcPr>
          <w:p w:rsidR="007D7EF4" w:rsidRDefault="00BC73BB">
            <w:pPr>
              <w:pStyle w:val="TableParagraph"/>
              <w:spacing w:line="276" w:lineRule="auto"/>
              <w:ind w:left="115"/>
              <w:rPr>
                <w:sz w:val="24"/>
              </w:rPr>
            </w:pPr>
            <w:r>
              <w:rPr>
                <w:sz w:val="24"/>
              </w:rPr>
              <w:t>Разработка</w:t>
            </w:r>
            <w:r>
              <w:rPr>
                <w:spacing w:val="20"/>
                <w:sz w:val="24"/>
              </w:rPr>
              <w:t xml:space="preserve"> </w:t>
            </w:r>
            <w:r>
              <w:rPr>
                <w:sz w:val="24"/>
              </w:rPr>
              <w:t>рабочих</w:t>
            </w:r>
            <w:r>
              <w:rPr>
                <w:spacing w:val="24"/>
                <w:sz w:val="24"/>
              </w:rPr>
              <w:t xml:space="preserve"> </w:t>
            </w:r>
            <w:r>
              <w:rPr>
                <w:sz w:val="24"/>
              </w:rPr>
              <w:t xml:space="preserve">программ, графика оценочных процедур, </w:t>
            </w:r>
            <w:r>
              <w:rPr>
                <w:spacing w:val="-2"/>
                <w:sz w:val="24"/>
              </w:rPr>
              <w:t>индивидуальных</w:t>
            </w:r>
            <w:r w:rsidR="0090119A">
              <w:rPr>
                <w:spacing w:val="-2"/>
                <w:sz w:val="24"/>
              </w:rPr>
              <w:t xml:space="preserve"> </w:t>
            </w:r>
            <w:r>
              <w:rPr>
                <w:spacing w:val="-2"/>
                <w:sz w:val="24"/>
              </w:rPr>
              <w:t>программ</w:t>
            </w:r>
          </w:p>
          <w:p w:rsidR="007D7EF4" w:rsidRDefault="00BC73BB">
            <w:pPr>
              <w:pStyle w:val="TableParagraph"/>
              <w:ind w:left="115"/>
              <w:rPr>
                <w:sz w:val="24"/>
              </w:rPr>
            </w:pPr>
            <w:r>
              <w:rPr>
                <w:sz w:val="24"/>
              </w:rPr>
              <w:t>развития</w:t>
            </w:r>
            <w:r>
              <w:rPr>
                <w:spacing w:val="-6"/>
                <w:sz w:val="24"/>
              </w:rPr>
              <w:t xml:space="preserve"> </w:t>
            </w:r>
            <w:r>
              <w:rPr>
                <w:sz w:val="24"/>
              </w:rPr>
              <w:t>и</w:t>
            </w:r>
            <w:r>
              <w:rPr>
                <w:spacing w:val="-1"/>
                <w:sz w:val="24"/>
              </w:rPr>
              <w:t xml:space="preserve"> </w:t>
            </w:r>
            <w:r>
              <w:rPr>
                <w:spacing w:val="-2"/>
                <w:sz w:val="24"/>
              </w:rPr>
              <w:t>наставничества</w:t>
            </w:r>
          </w:p>
        </w:tc>
        <w:tc>
          <w:tcPr>
            <w:tcW w:w="2055" w:type="dxa"/>
          </w:tcPr>
          <w:p w:rsidR="007D7EF4" w:rsidRDefault="0090119A">
            <w:pPr>
              <w:pStyle w:val="TableParagraph"/>
              <w:ind w:left="0"/>
              <w:rPr>
                <w:sz w:val="24"/>
              </w:rPr>
            </w:pPr>
            <w:r>
              <w:rPr>
                <w:sz w:val="24"/>
              </w:rPr>
              <w:t>1</w:t>
            </w:r>
          </w:p>
        </w:tc>
      </w:tr>
      <w:tr w:rsidR="007D7EF4">
        <w:trPr>
          <w:trHeight w:val="2858"/>
        </w:trPr>
        <w:tc>
          <w:tcPr>
            <w:tcW w:w="3824" w:type="dxa"/>
          </w:tcPr>
          <w:p w:rsidR="007D7EF4" w:rsidRDefault="00BC73BB">
            <w:pPr>
              <w:pStyle w:val="TableParagraph"/>
              <w:spacing w:line="276" w:lineRule="auto"/>
              <w:ind w:left="113"/>
              <w:rPr>
                <w:sz w:val="24"/>
              </w:rPr>
            </w:pPr>
            <w:r>
              <w:rPr>
                <w:sz w:val="24"/>
              </w:rPr>
              <w:t xml:space="preserve">Построение системы </w:t>
            </w:r>
            <w:r>
              <w:rPr>
                <w:spacing w:val="-2"/>
                <w:sz w:val="24"/>
              </w:rPr>
              <w:t>персонифицированного</w:t>
            </w:r>
          </w:p>
          <w:p w:rsidR="007D7EF4" w:rsidRDefault="00BC73BB">
            <w:pPr>
              <w:pStyle w:val="TableParagraph"/>
              <w:spacing w:line="275" w:lineRule="exact"/>
              <w:ind w:left="113"/>
              <w:rPr>
                <w:sz w:val="24"/>
              </w:rPr>
            </w:pPr>
            <w:r>
              <w:rPr>
                <w:sz w:val="24"/>
              </w:rPr>
              <w:t>профессионального</w:t>
            </w:r>
            <w:r>
              <w:rPr>
                <w:spacing w:val="-5"/>
                <w:sz w:val="24"/>
              </w:rPr>
              <w:t xml:space="preserve"> </w:t>
            </w:r>
            <w:r>
              <w:rPr>
                <w:spacing w:val="-2"/>
                <w:sz w:val="24"/>
              </w:rPr>
              <w:t>развития</w:t>
            </w:r>
          </w:p>
          <w:p w:rsidR="007D7EF4" w:rsidRDefault="00BC73BB">
            <w:pPr>
              <w:pStyle w:val="TableParagraph"/>
              <w:spacing w:before="37" w:line="276" w:lineRule="auto"/>
              <w:ind w:left="113"/>
              <w:rPr>
                <w:sz w:val="24"/>
              </w:rPr>
            </w:pPr>
            <w:r>
              <w:rPr>
                <w:sz w:val="24"/>
              </w:rPr>
              <w:t>педагогов</w:t>
            </w:r>
            <w:r>
              <w:rPr>
                <w:spacing w:val="-15"/>
                <w:sz w:val="24"/>
              </w:rPr>
              <w:t xml:space="preserve"> </w:t>
            </w:r>
            <w:r>
              <w:rPr>
                <w:sz w:val="24"/>
              </w:rPr>
              <w:t>и</w:t>
            </w:r>
            <w:r>
              <w:rPr>
                <w:spacing w:val="-15"/>
                <w:sz w:val="24"/>
              </w:rPr>
              <w:t xml:space="preserve"> </w:t>
            </w:r>
            <w:r>
              <w:rPr>
                <w:sz w:val="24"/>
              </w:rPr>
              <w:t>руководителей</w:t>
            </w:r>
            <w:r>
              <w:rPr>
                <w:spacing w:val="-15"/>
                <w:sz w:val="24"/>
              </w:rPr>
              <w:t xml:space="preserve"> </w:t>
            </w:r>
            <w:r>
              <w:rPr>
                <w:sz w:val="24"/>
              </w:rPr>
              <w:t>школы, обеспечивающей современную методическую подготовку с</w:t>
            </w:r>
          </w:p>
          <w:p w:rsidR="007D7EF4" w:rsidRDefault="00BC73BB">
            <w:pPr>
              <w:pStyle w:val="TableParagraph"/>
              <w:spacing w:line="274" w:lineRule="exact"/>
              <w:ind w:left="113"/>
              <w:rPr>
                <w:sz w:val="24"/>
              </w:rPr>
            </w:pPr>
            <w:r>
              <w:rPr>
                <w:sz w:val="24"/>
              </w:rPr>
              <w:t>нацеленностью</w:t>
            </w:r>
            <w:r>
              <w:rPr>
                <w:spacing w:val="-4"/>
                <w:sz w:val="24"/>
              </w:rPr>
              <w:t xml:space="preserve"> </w:t>
            </w:r>
            <w:r>
              <w:rPr>
                <w:sz w:val="24"/>
              </w:rPr>
              <w:t>на</w:t>
            </w:r>
            <w:r>
              <w:rPr>
                <w:spacing w:val="-2"/>
                <w:sz w:val="24"/>
              </w:rPr>
              <w:t xml:space="preserve"> достижение</w:t>
            </w:r>
          </w:p>
          <w:p w:rsidR="007D7EF4" w:rsidRDefault="00BC73BB">
            <w:pPr>
              <w:pStyle w:val="TableParagraph"/>
              <w:spacing w:before="9" w:line="310" w:lineRule="atLeast"/>
              <w:ind w:left="113"/>
              <w:rPr>
                <w:sz w:val="24"/>
              </w:rPr>
            </w:pPr>
            <w:r>
              <w:rPr>
                <w:spacing w:val="-2"/>
                <w:sz w:val="24"/>
              </w:rPr>
              <w:t>планируемых образовательных результатов</w:t>
            </w:r>
          </w:p>
        </w:tc>
        <w:tc>
          <w:tcPr>
            <w:tcW w:w="3468" w:type="dxa"/>
          </w:tcPr>
          <w:p w:rsidR="007D7EF4" w:rsidRDefault="00BC73BB">
            <w:pPr>
              <w:pStyle w:val="TableParagraph"/>
              <w:spacing w:line="276" w:lineRule="auto"/>
              <w:ind w:left="115" w:right="521"/>
              <w:rPr>
                <w:sz w:val="24"/>
              </w:rPr>
            </w:pPr>
            <w:r>
              <w:rPr>
                <w:sz w:val="24"/>
              </w:rPr>
              <w:t>Устранение</w:t>
            </w:r>
            <w:r>
              <w:rPr>
                <w:spacing w:val="-12"/>
                <w:sz w:val="24"/>
              </w:rPr>
              <w:t xml:space="preserve"> </w:t>
            </w:r>
            <w:r>
              <w:rPr>
                <w:sz w:val="24"/>
              </w:rPr>
              <w:t>«дефицитных» запросов педагогов и руководителей,</w:t>
            </w:r>
            <w:r>
              <w:rPr>
                <w:spacing w:val="-15"/>
                <w:sz w:val="24"/>
              </w:rPr>
              <w:t xml:space="preserve"> </w:t>
            </w:r>
            <w:r>
              <w:rPr>
                <w:sz w:val="24"/>
              </w:rPr>
              <w:t>построение образовательных и</w:t>
            </w:r>
          </w:p>
          <w:p w:rsidR="007D7EF4" w:rsidRDefault="00BC73BB">
            <w:pPr>
              <w:pStyle w:val="TableParagraph"/>
              <w:spacing w:line="276" w:lineRule="auto"/>
              <w:ind w:left="115" w:right="145"/>
              <w:rPr>
                <w:sz w:val="24"/>
              </w:rPr>
            </w:pPr>
            <w:r>
              <w:rPr>
                <w:sz w:val="24"/>
              </w:rPr>
              <w:t>развивающих</w:t>
            </w:r>
            <w:r>
              <w:rPr>
                <w:spacing w:val="-15"/>
                <w:sz w:val="24"/>
              </w:rPr>
              <w:t xml:space="preserve"> </w:t>
            </w:r>
            <w:r>
              <w:rPr>
                <w:sz w:val="24"/>
              </w:rPr>
              <w:t xml:space="preserve">индивидуальных </w:t>
            </w:r>
            <w:r>
              <w:rPr>
                <w:spacing w:val="-2"/>
                <w:sz w:val="24"/>
              </w:rPr>
              <w:t>маршрутов</w:t>
            </w:r>
          </w:p>
        </w:tc>
        <w:tc>
          <w:tcPr>
            <w:tcW w:w="2055" w:type="dxa"/>
          </w:tcPr>
          <w:p w:rsidR="007D7EF4" w:rsidRDefault="0090119A">
            <w:pPr>
              <w:pStyle w:val="TableParagraph"/>
              <w:ind w:left="0"/>
              <w:rPr>
                <w:sz w:val="24"/>
              </w:rPr>
            </w:pPr>
            <w:r>
              <w:rPr>
                <w:sz w:val="24"/>
              </w:rPr>
              <w:t>1</w:t>
            </w:r>
          </w:p>
        </w:tc>
      </w:tr>
      <w:tr w:rsidR="007D7EF4">
        <w:trPr>
          <w:trHeight w:val="952"/>
        </w:trPr>
        <w:tc>
          <w:tcPr>
            <w:tcW w:w="3824" w:type="dxa"/>
          </w:tcPr>
          <w:p w:rsidR="007D7EF4" w:rsidRDefault="00BC73BB">
            <w:pPr>
              <w:pStyle w:val="TableParagraph"/>
              <w:spacing w:line="276" w:lineRule="auto"/>
              <w:ind w:left="113"/>
              <w:rPr>
                <w:sz w:val="24"/>
              </w:rPr>
            </w:pPr>
            <w:r>
              <w:rPr>
                <w:sz w:val="24"/>
              </w:rPr>
              <w:t>Формирование</w:t>
            </w:r>
            <w:r>
              <w:rPr>
                <w:spacing w:val="-15"/>
                <w:sz w:val="24"/>
              </w:rPr>
              <w:t xml:space="preserve"> </w:t>
            </w:r>
            <w:r>
              <w:rPr>
                <w:sz w:val="24"/>
              </w:rPr>
              <w:t>предметно</w:t>
            </w:r>
            <w:r>
              <w:rPr>
                <w:spacing w:val="-15"/>
                <w:sz w:val="24"/>
              </w:rPr>
              <w:t xml:space="preserve"> </w:t>
            </w:r>
            <w:r>
              <w:rPr>
                <w:sz w:val="24"/>
              </w:rPr>
              <w:t>- пространственной среды</w:t>
            </w:r>
          </w:p>
        </w:tc>
        <w:tc>
          <w:tcPr>
            <w:tcW w:w="3468" w:type="dxa"/>
          </w:tcPr>
          <w:p w:rsidR="007D7EF4" w:rsidRDefault="00BC73BB">
            <w:pPr>
              <w:pStyle w:val="TableParagraph"/>
              <w:spacing w:line="276" w:lineRule="auto"/>
              <w:ind w:left="115" w:right="829"/>
              <w:rPr>
                <w:sz w:val="24"/>
              </w:rPr>
            </w:pPr>
            <w:r>
              <w:rPr>
                <w:sz w:val="24"/>
              </w:rPr>
              <w:t>Пройдены курсы КПК, повышены</w:t>
            </w:r>
            <w:r>
              <w:rPr>
                <w:spacing w:val="-15"/>
                <w:sz w:val="24"/>
              </w:rPr>
              <w:t xml:space="preserve"> </w:t>
            </w:r>
            <w:r>
              <w:rPr>
                <w:sz w:val="24"/>
              </w:rPr>
              <w:t>компетенции</w:t>
            </w:r>
          </w:p>
        </w:tc>
        <w:tc>
          <w:tcPr>
            <w:tcW w:w="2055" w:type="dxa"/>
          </w:tcPr>
          <w:p w:rsidR="007D7EF4" w:rsidRDefault="007D7EF4">
            <w:pPr>
              <w:pStyle w:val="TableParagraph"/>
              <w:ind w:left="0"/>
              <w:rPr>
                <w:sz w:val="24"/>
              </w:rPr>
            </w:pPr>
          </w:p>
        </w:tc>
      </w:tr>
    </w:tbl>
    <w:p w:rsidR="007D7EF4" w:rsidRDefault="007D7EF4">
      <w:pPr>
        <w:pStyle w:val="TableParagraph"/>
        <w:rPr>
          <w:sz w:val="24"/>
        </w:rPr>
        <w:sectPr w:rsidR="007D7EF4">
          <w:footerReference w:type="default" r:id="rId20"/>
          <w:pgSz w:w="11910" w:h="16840"/>
          <w:pgMar w:top="860" w:right="1275" w:bottom="280" w:left="1133" w:header="0" w:footer="0" w:gutter="0"/>
          <w:cols w:space="720"/>
        </w:sectPr>
      </w:pPr>
    </w:p>
    <w:p w:rsidR="007D7EF4" w:rsidRDefault="00BC73BB">
      <w:pPr>
        <w:pStyle w:val="a4"/>
        <w:numPr>
          <w:ilvl w:val="0"/>
          <w:numId w:val="4"/>
        </w:numPr>
        <w:tabs>
          <w:tab w:val="left" w:pos="300"/>
        </w:tabs>
        <w:spacing w:before="73" w:after="5"/>
        <w:ind w:left="300" w:hanging="279"/>
        <w:rPr>
          <w:b/>
          <w:sz w:val="28"/>
        </w:rPr>
      </w:pPr>
      <w:bookmarkStart w:id="12" w:name="_bookmark11"/>
      <w:bookmarkEnd w:id="12"/>
      <w:r>
        <w:rPr>
          <w:b/>
          <w:sz w:val="28"/>
        </w:rPr>
        <w:lastRenderedPageBreak/>
        <w:t>Дорожная</w:t>
      </w:r>
      <w:r>
        <w:rPr>
          <w:b/>
          <w:spacing w:val="-11"/>
          <w:sz w:val="28"/>
        </w:rPr>
        <w:t xml:space="preserve"> </w:t>
      </w:r>
      <w:r>
        <w:rPr>
          <w:b/>
          <w:sz w:val="28"/>
        </w:rPr>
        <w:t>карта</w:t>
      </w:r>
      <w:r>
        <w:rPr>
          <w:b/>
          <w:spacing w:val="-7"/>
          <w:sz w:val="28"/>
        </w:rPr>
        <w:t xml:space="preserve"> </w:t>
      </w:r>
      <w:r>
        <w:rPr>
          <w:b/>
          <w:sz w:val="28"/>
        </w:rPr>
        <w:t>реализации</w:t>
      </w:r>
      <w:r>
        <w:rPr>
          <w:b/>
          <w:spacing w:val="-7"/>
          <w:sz w:val="28"/>
        </w:rPr>
        <w:t xml:space="preserve"> </w:t>
      </w:r>
      <w:r>
        <w:rPr>
          <w:b/>
          <w:sz w:val="28"/>
        </w:rPr>
        <w:t>Программы</w:t>
      </w:r>
      <w:r>
        <w:rPr>
          <w:b/>
          <w:spacing w:val="-6"/>
          <w:sz w:val="28"/>
        </w:rPr>
        <w:t xml:space="preserve"> </w:t>
      </w:r>
      <w:r>
        <w:rPr>
          <w:b/>
          <w:spacing w:val="-2"/>
          <w:sz w:val="28"/>
        </w:rPr>
        <w:t>развития.</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316"/>
        </w:trPr>
        <w:tc>
          <w:tcPr>
            <w:tcW w:w="2480" w:type="dxa"/>
          </w:tcPr>
          <w:p w:rsidR="007D7EF4" w:rsidRDefault="00BC73BB">
            <w:pPr>
              <w:pStyle w:val="TableParagraph"/>
              <w:spacing w:line="270" w:lineRule="exact"/>
              <w:ind w:left="487"/>
              <w:rPr>
                <w:b/>
                <w:sz w:val="24"/>
              </w:rPr>
            </w:pPr>
            <w:r>
              <w:rPr>
                <w:b/>
                <w:spacing w:val="-2"/>
                <w:sz w:val="24"/>
              </w:rPr>
              <w:t>Мероприятия</w:t>
            </w:r>
          </w:p>
        </w:tc>
        <w:tc>
          <w:tcPr>
            <w:tcW w:w="3074" w:type="dxa"/>
            <w:gridSpan w:val="2"/>
          </w:tcPr>
          <w:p w:rsidR="007D7EF4" w:rsidRDefault="00BC73BB">
            <w:pPr>
              <w:pStyle w:val="TableParagraph"/>
              <w:spacing w:line="270" w:lineRule="exact"/>
              <w:ind w:left="592"/>
              <w:rPr>
                <w:b/>
                <w:sz w:val="24"/>
              </w:rPr>
            </w:pPr>
            <w:r>
              <w:rPr>
                <w:b/>
                <w:sz w:val="24"/>
              </w:rPr>
              <w:t>Срок</w:t>
            </w:r>
            <w:r>
              <w:rPr>
                <w:b/>
                <w:spacing w:val="-4"/>
                <w:sz w:val="24"/>
              </w:rPr>
              <w:t xml:space="preserve"> </w:t>
            </w:r>
            <w:r>
              <w:rPr>
                <w:b/>
                <w:spacing w:val="-2"/>
                <w:sz w:val="24"/>
              </w:rPr>
              <w:t>реализации</w:t>
            </w:r>
          </w:p>
        </w:tc>
        <w:tc>
          <w:tcPr>
            <w:tcW w:w="5093" w:type="dxa"/>
            <w:gridSpan w:val="2"/>
          </w:tcPr>
          <w:p w:rsidR="007D7EF4" w:rsidRDefault="00BC73BB">
            <w:pPr>
              <w:pStyle w:val="TableParagraph"/>
              <w:spacing w:line="270" w:lineRule="exact"/>
              <w:ind w:left="1193"/>
              <w:rPr>
                <w:b/>
                <w:sz w:val="24"/>
              </w:rPr>
            </w:pPr>
            <w:r>
              <w:rPr>
                <w:b/>
                <w:sz w:val="24"/>
              </w:rPr>
              <w:t>Планируемый</w:t>
            </w:r>
            <w:r>
              <w:rPr>
                <w:b/>
                <w:spacing w:val="-12"/>
                <w:sz w:val="24"/>
              </w:rPr>
              <w:t xml:space="preserve"> </w:t>
            </w:r>
            <w:r>
              <w:rPr>
                <w:b/>
                <w:spacing w:val="-2"/>
                <w:sz w:val="24"/>
              </w:rPr>
              <w:t>результат</w:t>
            </w:r>
          </w:p>
        </w:tc>
        <w:tc>
          <w:tcPr>
            <w:tcW w:w="2181" w:type="dxa"/>
          </w:tcPr>
          <w:p w:rsidR="007D7EF4" w:rsidRDefault="00BC73BB">
            <w:pPr>
              <w:pStyle w:val="TableParagraph"/>
              <w:spacing w:line="270" w:lineRule="exact"/>
              <w:ind w:left="363"/>
              <w:rPr>
                <w:b/>
                <w:sz w:val="24"/>
              </w:rPr>
            </w:pPr>
            <w:r>
              <w:rPr>
                <w:b/>
                <w:spacing w:val="-2"/>
                <w:sz w:val="24"/>
              </w:rPr>
              <w:t>Исполнитель</w:t>
            </w:r>
          </w:p>
        </w:tc>
        <w:tc>
          <w:tcPr>
            <w:tcW w:w="1943" w:type="dxa"/>
          </w:tcPr>
          <w:p w:rsidR="007D7EF4" w:rsidRDefault="00BC73BB">
            <w:pPr>
              <w:pStyle w:val="TableParagraph"/>
              <w:spacing w:line="270" w:lineRule="exact"/>
              <w:ind w:left="105"/>
              <w:rPr>
                <w:b/>
                <w:sz w:val="24"/>
              </w:rPr>
            </w:pPr>
            <w:r>
              <w:rPr>
                <w:b/>
                <w:spacing w:val="-2"/>
                <w:sz w:val="24"/>
              </w:rPr>
              <w:t>Ответственный</w:t>
            </w:r>
          </w:p>
        </w:tc>
      </w:tr>
      <w:tr w:rsidR="007D7EF4">
        <w:trPr>
          <w:trHeight w:val="1585"/>
        </w:trPr>
        <w:tc>
          <w:tcPr>
            <w:tcW w:w="2480" w:type="dxa"/>
          </w:tcPr>
          <w:p w:rsidR="007D7EF4" w:rsidRDefault="00BC73BB">
            <w:pPr>
              <w:pStyle w:val="TableParagraph"/>
              <w:spacing w:line="276" w:lineRule="auto"/>
              <w:ind w:left="578" w:hanging="63"/>
              <w:rPr>
                <w:sz w:val="24"/>
              </w:rPr>
            </w:pPr>
            <w:r>
              <w:rPr>
                <w:spacing w:val="-2"/>
                <w:sz w:val="24"/>
              </w:rPr>
              <w:t>наименование мероприятия</w:t>
            </w:r>
          </w:p>
        </w:tc>
        <w:tc>
          <w:tcPr>
            <w:tcW w:w="1575" w:type="dxa"/>
          </w:tcPr>
          <w:p w:rsidR="007D7EF4" w:rsidRDefault="00BC73BB">
            <w:pPr>
              <w:pStyle w:val="TableParagraph"/>
              <w:spacing w:line="276" w:lineRule="auto"/>
              <w:ind w:left="244" w:right="226" w:hanging="1"/>
              <w:jc w:val="center"/>
              <w:rPr>
                <w:sz w:val="24"/>
              </w:rPr>
            </w:pPr>
            <w:r>
              <w:rPr>
                <w:spacing w:val="-2"/>
                <w:sz w:val="24"/>
              </w:rPr>
              <w:t xml:space="preserve">плановая </w:t>
            </w:r>
            <w:r>
              <w:rPr>
                <w:spacing w:val="-4"/>
                <w:sz w:val="24"/>
              </w:rPr>
              <w:t xml:space="preserve">дата </w:t>
            </w:r>
            <w:r>
              <w:rPr>
                <w:spacing w:val="-2"/>
                <w:sz w:val="24"/>
              </w:rPr>
              <w:t>получения результата</w:t>
            </w:r>
          </w:p>
          <w:p w:rsidR="007D7EF4" w:rsidRDefault="00BC73BB">
            <w:pPr>
              <w:pStyle w:val="TableParagraph"/>
              <w:spacing w:line="274" w:lineRule="exact"/>
              <w:ind w:left="92" w:right="83"/>
              <w:jc w:val="center"/>
              <w:rPr>
                <w:sz w:val="24"/>
              </w:rPr>
            </w:pPr>
            <w:r>
              <w:rPr>
                <w:spacing w:val="-2"/>
                <w:sz w:val="24"/>
              </w:rPr>
              <w:t>(</w:t>
            </w:r>
            <w:proofErr w:type="spellStart"/>
            <w:r>
              <w:rPr>
                <w:spacing w:val="-2"/>
                <w:sz w:val="24"/>
              </w:rPr>
              <w:t>дд.мм.гг</w:t>
            </w:r>
            <w:proofErr w:type="spellEnd"/>
            <w:r>
              <w:rPr>
                <w:spacing w:val="-2"/>
                <w:sz w:val="24"/>
              </w:rPr>
              <w:t>)</w:t>
            </w:r>
          </w:p>
        </w:tc>
        <w:tc>
          <w:tcPr>
            <w:tcW w:w="1499" w:type="dxa"/>
          </w:tcPr>
          <w:p w:rsidR="007D7EF4" w:rsidRDefault="00BC73BB">
            <w:pPr>
              <w:pStyle w:val="TableParagraph"/>
              <w:spacing w:line="276" w:lineRule="auto"/>
              <w:ind w:left="531" w:right="96" w:hanging="416"/>
              <w:rPr>
                <w:sz w:val="24"/>
              </w:rPr>
            </w:pPr>
            <w:r>
              <w:rPr>
                <w:spacing w:val="-2"/>
                <w:sz w:val="24"/>
              </w:rPr>
              <w:t xml:space="preserve">фактическая </w:t>
            </w:r>
            <w:r>
              <w:rPr>
                <w:spacing w:val="-4"/>
                <w:sz w:val="24"/>
              </w:rPr>
              <w:t>дата</w:t>
            </w:r>
          </w:p>
          <w:p w:rsidR="007D7EF4" w:rsidRDefault="00BC73BB">
            <w:pPr>
              <w:pStyle w:val="TableParagraph"/>
              <w:spacing w:line="275" w:lineRule="exact"/>
              <w:ind w:left="238"/>
              <w:rPr>
                <w:sz w:val="24"/>
              </w:rPr>
            </w:pPr>
            <w:r>
              <w:rPr>
                <w:spacing w:val="-2"/>
                <w:sz w:val="24"/>
              </w:rPr>
              <w:t>(</w:t>
            </w:r>
            <w:proofErr w:type="spellStart"/>
            <w:r>
              <w:rPr>
                <w:spacing w:val="-2"/>
                <w:sz w:val="24"/>
              </w:rPr>
              <w:t>дд.мм.гг</w:t>
            </w:r>
            <w:proofErr w:type="spellEnd"/>
            <w:r>
              <w:rPr>
                <w:spacing w:val="-2"/>
                <w:sz w:val="24"/>
              </w:rPr>
              <w:t>)</w:t>
            </w:r>
          </w:p>
        </w:tc>
        <w:tc>
          <w:tcPr>
            <w:tcW w:w="2653" w:type="dxa"/>
          </w:tcPr>
          <w:p w:rsidR="007D7EF4" w:rsidRDefault="00BC73BB">
            <w:pPr>
              <w:pStyle w:val="TableParagraph"/>
              <w:spacing w:line="276" w:lineRule="auto"/>
              <w:ind w:left="689" w:right="160" w:hanging="519"/>
              <w:rPr>
                <w:sz w:val="24"/>
              </w:rPr>
            </w:pPr>
            <w:r>
              <w:rPr>
                <w:sz w:val="24"/>
              </w:rPr>
              <w:t>измеримый</w:t>
            </w:r>
            <w:r>
              <w:rPr>
                <w:spacing w:val="-15"/>
                <w:sz w:val="24"/>
              </w:rPr>
              <w:t xml:space="preserve"> </w:t>
            </w:r>
            <w:r>
              <w:rPr>
                <w:sz w:val="24"/>
              </w:rPr>
              <w:t xml:space="preserve">индикатор </w:t>
            </w:r>
            <w:r>
              <w:rPr>
                <w:spacing w:val="-2"/>
                <w:sz w:val="24"/>
              </w:rPr>
              <w:t>(показатель)</w:t>
            </w:r>
          </w:p>
        </w:tc>
        <w:tc>
          <w:tcPr>
            <w:tcW w:w="2440" w:type="dxa"/>
          </w:tcPr>
          <w:p w:rsidR="007D7EF4" w:rsidRDefault="00BC73BB">
            <w:pPr>
              <w:pStyle w:val="TableParagraph"/>
              <w:spacing w:line="276" w:lineRule="auto"/>
              <w:ind w:left="748" w:hanging="260"/>
              <w:rPr>
                <w:sz w:val="24"/>
              </w:rPr>
            </w:pPr>
            <w:r>
              <w:rPr>
                <w:spacing w:val="-2"/>
                <w:sz w:val="24"/>
              </w:rPr>
              <w:t>наименование продукта</w:t>
            </w:r>
          </w:p>
        </w:tc>
        <w:tc>
          <w:tcPr>
            <w:tcW w:w="2181" w:type="dxa"/>
          </w:tcPr>
          <w:p w:rsidR="007D7EF4" w:rsidRDefault="007D7EF4">
            <w:pPr>
              <w:pStyle w:val="TableParagraph"/>
              <w:ind w:left="0"/>
              <w:rPr>
                <w:sz w:val="24"/>
              </w:rPr>
            </w:pPr>
          </w:p>
        </w:tc>
        <w:tc>
          <w:tcPr>
            <w:tcW w:w="1943" w:type="dxa"/>
          </w:tcPr>
          <w:p w:rsidR="007D7EF4" w:rsidRDefault="007D7EF4">
            <w:pPr>
              <w:pStyle w:val="TableParagraph"/>
              <w:ind w:left="0"/>
              <w:rPr>
                <w:sz w:val="24"/>
              </w:rPr>
            </w:pPr>
          </w:p>
        </w:tc>
      </w:tr>
      <w:tr w:rsidR="007D7EF4">
        <w:trPr>
          <w:trHeight w:val="953"/>
        </w:trPr>
        <w:tc>
          <w:tcPr>
            <w:tcW w:w="14771" w:type="dxa"/>
            <w:gridSpan w:val="7"/>
          </w:tcPr>
          <w:p w:rsidR="007D7EF4" w:rsidRDefault="00BC73BB">
            <w:pPr>
              <w:pStyle w:val="TableParagraph"/>
              <w:ind w:left="5936" w:hanging="5118"/>
              <w:rPr>
                <w:b/>
                <w:sz w:val="24"/>
              </w:rPr>
            </w:pPr>
            <w:r>
              <w:rPr>
                <w:b/>
                <w:sz w:val="24"/>
              </w:rPr>
              <w:t>Задача1.</w:t>
            </w:r>
            <w:r>
              <w:rPr>
                <w:b/>
                <w:spacing w:val="-4"/>
                <w:sz w:val="24"/>
              </w:rPr>
              <w:t xml:space="preserve"> </w:t>
            </w:r>
            <w:r>
              <w:rPr>
                <w:b/>
                <w:sz w:val="24"/>
              </w:rPr>
              <w:t>Проведение</w:t>
            </w:r>
            <w:r>
              <w:rPr>
                <w:b/>
                <w:spacing w:val="-5"/>
                <w:sz w:val="24"/>
              </w:rPr>
              <w:t xml:space="preserve"> </w:t>
            </w:r>
            <w:r>
              <w:rPr>
                <w:b/>
                <w:sz w:val="24"/>
              </w:rPr>
              <w:t>самодиагностики</w:t>
            </w:r>
            <w:r>
              <w:rPr>
                <w:b/>
                <w:spacing w:val="-4"/>
                <w:sz w:val="24"/>
              </w:rPr>
              <w:t xml:space="preserve"> </w:t>
            </w:r>
            <w:r>
              <w:rPr>
                <w:b/>
                <w:sz w:val="24"/>
              </w:rPr>
              <w:t>образовательной</w:t>
            </w:r>
            <w:r>
              <w:rPr>
                <w:b/>
                <w:spacing w:val="-4"/>
                <w:sz w:val="24"/>
              </w:rPr>
              <w:t xml:space="preserve"> </w:t>
            </w:r>
            <w:r>
              <w:rPr>
                <w:b/>
                <w:sz w:val="24"/>
              </w:rPr>
              <w:t>организации,</w:t>
            </w:r>
            <w:r>
              <w:rPr>
                <w:b/>
                <w:spacing w:val="-4"/>
                <w:sz w:val="24"/>
              </w:rPr>
              <w:t xml:space="preserve"> </w:t>
            </w:r>
            <w:r>
              <w:rPr>
                <w:b/>
                <w:sz w:val="24"/>
              </w:rPr>
              <w:t>определение</w:t>
            </w:r>
            <w:r>
              <w:rPr>
                <w:b/>
                <w:spacing w:val="-5"/>
                <w:sz w:val="24"/>
              </w:rPr>
              <w:t xml:space="preserve"> </w:t>
            </w:r>
            <w:proofErr w:type="spellStart"/>
            <w:r>
              <w:rPr>
                <w:b/>
                <w:sz w:val="24"/>
              </w:rPr>
              <w:t>уровнясоответствия</w:t>
            </w:r>
            <w:proofErr w:type="spellEnd"/>
            <w:r>
              <w:rPr>
                <w:b/>
                <w:spacing w:val="-6"/>
                <w:sz w:val="24"/>
              </w:rPr>
              <w:t xml:space="preserve"> </w:t>
            </w:r>
            <w:r>
              <w:rPr>
                <w:b/>
                <w:sz w:val="24"/>
              </w:rPr>
              <w:t>модели</w:t>
            </w:r>
            <w:r>
              <w:rPr>
                <w:b/>
                <w:spacing w:val="-7"/>
                <w:sz w:val="24"/>
              </w:rPr>
              <w:t xml:space="preserve"> </w:t>
            </w:r>
            <w:r>
              <w:rPr>
                <w:b/>
                <w:sz w:val="24"/>
              </w:rPr>
              <w:t xml:space="preserve">«Школа </w:t>
            </w:r>
            <w:proofErr w:type="spellStart"/>
            <w:r>
              <w:rPr>
                <w:b/>
                <w:sz w:val="24"/>
              </w:rPr>
              <w:t>Минпросвещения</w:t>
            </w:r>
            <w:proofErr w:type="spellEnd"/>
            <w:r>
              <w:rPr>
                <w:b/>
                <w:sz w:val="24"/>
              </w:rPr>
              <w:t xml:space="preserve"> России»</w:t>
            </w:r>
          </w:p>
        </w:tc>
      </w:tr>
      <w:tr w:rsidR="007D7EF4">
        <w:trPr>
          <w:trHeight w:val="924"/>
        </w:trPr>
        <w:tc>
          <w:tcPr>
            <w:tcW w:w="2480" w:type="dxa"/>
            <w:tcBorders>
              <w:bottom w:val="nil"/>
            </w:tcBorders>
          </w:tcPr>
          <w:p w:rsidR="007D7EF4" w:rsidRDefault="00BC73BB">
            <w:pPr>
              <w:pStyle w:val="TableParagraph"/>
              <w:spacing w:line="270" w:lineRule="exact"/>
              <w:ind w:left="112"/>
              <w:rPr>
                <w:sz w:val="24"/>
              </w:rPr>
            </w:pPr>
            <w:r>
              <w:rPr>
                <w:sz w:val="24"/>
                <w:u w:val="single"/>
              </w:rPr>
              <w:t>Мероприятие</w:t>
            </w:r>
            <w:r>
              <w:rPr>
                <w:spacing w:val="-3"/>
                <w:sz w:val="24"/>
                <w:u w:val="single"/>
              </w:rPr>
              <w:t xml:space="preserve"> </w:t>
            </w:r>
            <w:r>
              <w:rPr>
                <w:sz w:val="24"/>
                <w:u w:val="single"/>
              </w:rPr>
              <w:t>1.</w:t>
            </w:r>
            <w:r>
              <w:rPr>
                <w:spacing w:val="-1"/>
                <w:sz w:val="24"/>
                <w:u w:val="single"/>
              </w:rPr>
              <w:t xml:space="preserve"> </w:t>
            </w:r>
            <w:r>
              <w:rPr>
                <w:spacing w:val="-5"/>
                <w:sz w:val="24"/>
                <w:u w:val="single"/>
              </w:rPr>
              <w:t>1.</w:t>
            </w:r>
          </w:p>
          <w:p w:rsidR="007D7EF4" w:rsidRDefault="00BC73BB">
            <w:pPr>
              <w:pStyle w:val="TableParagraph"/>
              <w:spacing w:before="41"/>
              <w:ind w:left="112"/>
              <w:rPr>
                <w:sz w:val="24"/>
              </w:rPr>
            </w:pPr>
            <w:r>
              <w:rPr>
                <w:sz w:val="24"/>
              </w:rPr>
              <w:t>Знакомство</w:t>
            </w:r>
            <w:r>
              <w:rPr>
                <w:spacing w:val="-8"/>
                <w:sz w:val="24"/>
              </w:rPr>
              <w:t xml:space="preserve"> </w:t>
            </w:r>
            <w:r>
              <w:rPr>
                <w:spacing w:val="-10"/>
                <w:sz w:val="24"/>
              </w:rPr>
              <w:t>с</w:t>
            </w:r>
          </w:p>
          <w:p w:rsidR="007D7EF4" w:rsidRDefault="00BC73BB">
            <w:pPr>
              <w:pStyle w:val="TableParagraph"/>
              <w:spacing w:before="40"/>
              <w:ind w:left="112"/>
              <w:rPr>
                <w:sz w:val="24"/>
              </w:rPr>
            </w:pPr>
            <w:r>
              <w:rPr>
                <w:sz w:val="24"/>
              </w:rPr>
              <w:t>разработками</w:t>
            </w:r>
            <w:r>
              <w:rPr>
                <w:spacing w:val="-9"/>
                <w:sz w:val="24"/>
              </w:rPr>
              <w:t xml:space="preserve"> </w:t>
            </w:r>
            <w:r>
              <w:rPr>
                <w:spacing w:val="-2"/>
                <w:sz w:val="24"/>
              </w:rPr>
              <w:t>ФГБНУ</w:t>
            </w:r>
          </w:p>
        </w:tc>
        <w:tc>
          <w:tcPr>
            <w:tcW w:w="1575" w:type="dxa"/>
            <w:vMerge w:val="restart"/>
          </w:tcPr>
          <w:p w:rsidR="007D7EF4" w:rsidRDefault="00BC73BB">
            <w:pPr>
              <w:pStyle w:val="TableParagraph"/>
              <w:spacing w:line="276" w:lineRule="auto"/>
              <w:ind w:left="112" w:right="152"/>
              <w:rPr>
                <w:sz w:val="24"/>
              </w:rPr>
            </w:pPr>
            <w:r>
              <w:rPr>
                <w:spacing w:val="-2"/>
                <w:sz w:val="24"/>
              </w:rPr>
              <w:t>Октябрь- ноябрь</w:t>
            </w:r>
            <w:r>
              <w:rPr>
                <w:spacing w:val="-13"/>
                <w:sz w:val="24"/>
              </w:rPr>
              <w:t xml:space="preserve"> </w:t>
            </w:r>
            <w:r w:rsidR="0090119A">
              <w:rPr>
                <w:spacing w:val="-2"/>
                <w:sz w:val="24"/>
              </w:rPr>
              <w:t>2024</w:t>
            </w:r>
            <w:r>
              <w:rPr>
                <w:spacing w:val="-2"/>
                <w:sz w:val="24"/>
              </w:rPr>
              <w:t xml:space="preserve"> </w:t>
            </w:r>
            <w:r>
              <w:rPr>
                <w:spacing w:val="-6"/>
                <w:sz w:val="24"/>
              </w:rPr>
              <w:t>г.</w:t>
            </w:r>
          </w:p>
        </w:tc>
        <w:tc>
          <w:tcPr>
            <w:tcW w:w="1499" w:type="dxa"/>
            <w:vMerge w:val="restart"/>
          </w:tcPr>
          <w:p w:rsidR="007D7EF4" w:rsidRDefault="0090119A">
            <w:pPr>
              <w:pStyle w:val="TableParagraph"/>
              <w:ind w:left="111" w:right="202"/>
              <w:rPr>
                <w:sz w:val="24"/>
              </w:rPr>
            </w:pPr>
            <w:r>
              <w:rPr>
                <w:spacing w:val="-4"/>
                <w:sz w:val="24"/>
              </w:rPr>
              <w:t>Ноябрь 2024</w:t>
            </w:r>
          </w:p>
          <w:p w:rsidR="007D7EF4" w:rsidRDefault="00BC73BB">
            <w:pPr>
              <w:pStyle w:val="TableParagraph"/>
              <w:ind w:left="111"/>
              <w:rPr>
                <w:sz w:val="24"/>
              </w:rPr>
            </w:pPr>
            <w:r>
              <w:rPr>
                <w:spacing w:val="-10"/>
                <w:sz w:val="24"/>
              </w:rPr>
              <w:t>г</w:t>
            </w:r>
          </w:p>
        </w:tc>
        <w:tc>
          <w:tcPr>
            <w:tcW w:w="2653" w:type="dxa"/>
            <w:vMerge w:val="restart"/>
          </w:tcPr>
          <w:p w:rsidR="007D7EF4" w:rsidRDefault="00BC73BB">
            <w:pPr>
              <w:pStyle w:val="TableParagraph"/>
              <w:ind w:left="108" w:right="797"/>
              <w:rPr>
                <w:sz w:val="24"/>
              </w:rPr>
            </w:pPr>
            <w:r>
              <w:rPr>
                <w:spacing w:val="-2"/>
                <w:sz w:val="24"/>
              </w:rPr>
              <w:t>Управленческая команда</w:t>
            </w:r>
            <w:r>
              <w:rPr>
                <w:spacing w:val="-13"/>
                <w:sz w:val="24"/>
              </w:rPr>
              <w:t xml:space="preserve"> </w:t>
            </w:r>
            <w:r>
              <w:rPr>
                <w:spacing w:val="-2"/>
                <w:sz w:val="24"/>
              </w:rPr>
              <w:t>изучила материалы ФГБНУ</w:t>
            </w:r>
          </w:p>
          <w:p w:rsidR="007D7EF4" w:rsidRDefault="00BC73BB">
            <w:pPr>
              <w:pStyle w:val="TableParagraph"/>
              <w:ind w:left="108" w:right="797"/>
              <w:rPr>
                <w:sz w:val="24"/>
              </w:rPr>
            </w:pPr>
            <w:r>
              <w:rPr>
                <w:spacing w:val="-2"/>
                <w:sz w:val="24"/>
              </w:rPr>
              <w:t>«Институт управления</w:t>
            </w:r>
          </w:p>
          <w:p w:rsidR="007D7EF4" w:rsidRDefault="00BC73BB">
            <w:pPr>
              <w:pStyle w:val="TableParagraph"/>
              <w:ind w:left="108" w:right="797"/>
              <w:rPr>
                <w:sz w:val="24"/>
              </w:rPr>
            </w:pPr>
            <w:r>
              <w:rPr>
                <w:spacing w:val="-2"/>
                <w:sz w:val="24"/>
              </w:rPr>
              <w:t>образованием Российской академии</w:t>
            </w:r>
          </w:p>
          <w:p w:rsidR="007D7EF4" w:rsidRDefault="00BC73BB">
            <w:pPr>
              <w:pStyle w:val="TableParagraph"/>
              <w:ind w:left="108" w:right="797"/>
              <w:rPr>
                <w:sz w:val="24"/>
              </w:rPr>
            </w:pPr>
            <w:r>
              <w:rPr>
                <w:spacing w:val="-2"/>
                <w:sz w:val="24"/>
              </w:rPr>
              <w:t>образования» (раздел</w:t>
            </w:r>
          </w:p>
          <w:p w:rsidR="007D7EF4" w:rsidRDefault="00BC73BB">
            <w:pPr>
              <w:pStyle w:val="TableParagraph"/>
              <w:ind w:left="108"/>
              <w:rPr>
                <w:sz w:val="24"/>
              </w:rPr>
            </w:pPr>
            <w:r>
              <w:rPr>
                <w:spacing w:val="-2"/>
                <w:sz w:val="24"/>
              </w:rPr>
              <w:t>«Школа</w:t>
            </w:r>
          </w:p>
          <w:p w:rsidR="007D7EF4" w:rsidRDefault="00BC73BB">
            <w:pPr>
              <w:pStyle w:val="TableParagraph"/>
              <w:ind w:left="108"/>
              <w:rPr>
                <w:sz w:val="24"/>
              </w:rPr>
            </w:pPr>
            <w:proofErr w:type="spellStart"/>
            <w:r>
              <w:rPr>
                <w:spacing w:val="-2"/>
                <w:sz w:val="24"/>
              </w:rPr>
              <w:t>Минпросвещения</w:t>
            </w:r>
            <w:proofErr w:type="spellEnd"/>
          </w:p>
          <w:p w:rsidR="007D7EF4" w:rsidRDefault="00BC73BB">
            <w:pPr>
              <w:pStyle w:val="TableParagraph"/>
              <w:spacing w:before="35"/>
              <w:ind w:left="108"/>
              <w:rPr>
                <w:sz w:val="24"/>
              </w:rPr>
            </w:pPr>
            <w:r>
              <w:rPr>
                <w:spacing w:val="-2"/>
                <w:sz w:val="24"/>
              </w:rPr>
              <w:t>России»)</w:t>
            </w:r>
          </w:p>
        </w:tc>
        <w:tc>
          <w:tcPr>
            <w:tcW w:w="2440" w:type="dxa"/>
            <w:vMerge w:val="restart"/>
          </w:tcPr>
          <w:p w:rsidR="007D7EF4" w:rsidRDefault="00BC73BB">
            <w:pPr>
              <w:pStyle w:val="TableParagraph"/>
              <w:spacing w:line="320" w:lineRule="exact"/>
              <w:ind w:left="107"/>
              <w:rPr>
                <w:b/>
                <w:sz w:val="28"/>
              </w:rPr>
            </w:pPr>
            <w:r>
              <w:rPr>
                <w:b/>
                <w:spacing w:val="-10"/>
                <w:sz w:val="28"/>
              </w:rPr>
              <w:t>-</w:t>
            </w:r>
          </w:p>
        </w:tc>
        <w:tc>
          <w:tcPr>
            <w:tcW w:w="2181" w:type="dxa"/>
            <w:vMerge w:val="restart"/>
          </w:tcPr>
          <w:p w:rsidR="007D7EF4" w:rsidRDefault="00BC73BB">
            <w:pPr>
              <w:pStyle w:val="TableParagraph"/>
              <w:ind w:left="106" w:right="450"/>
              <w:rPr>
                <w:sz w:val="24"/>
              </w:rPr>
            </w:pPr>
            <w:proofErr w:type="spellStart"/>
            <w:r>
              <w:rPr>
                <w:spacing w:val="-2"/>
                <w:sz w:val="24"/>
              </w:rPr>
              <w:t>Управленческа</w:t>
            </w:r>
            <w:proofErr w:type="spellEnd"/>
            <w:r>
              <w:rPr>
                <w:spacing w:val="-2"/>
                <w:sz w:val="24"/>
              </w:rPr>
              <w:t xml:space="preserve"> </w:t>
            </w:r>
            <w:r>
              <w:rPr>
                <w:sz w:val="24"/>
              </w:rPr>
              <w:t>я команда</w:t>
            </w:r>
          </w:p>
        </w:tc>
        <w:tc>
          <w:tcPr>
            <w:tcW w:w="1943" w:type="dxa"/>
            <w:vMerge w:val="restart"/>
          </w:tcPr>
          <w:p w:rsidR="007D7EF4" w:rsidRDefault="00BC73BB" w:rsidP="0090119A">
            <w:pPr>
              <w:pStyle w:val="TableParagraph"/>
              <w:spacing w:line="278" w:lineRule="auto"/>
              <w:ind w:left="105" w:right="843"/>
              <w:rPr>
                <w:sz w:val="24"/>
              </w:rPr>
            </w:pPr>
            <w:r>
              <w:rPr>
                <w:spacing w:val="-2"/>
                <w:sz w:val="24"/>
              </w:rPr>
              <w:t xml:space="preserve">Директор </w:t>
            </w:r>
            <w:r w:rsidR="0090119A">
              <w:rPr>
                <w:spacing w:val="-4"/>
                <w:sz w:val="24"/>
              </w:rPr>
              <w:t xml:space="preserve">А.Ч. </w:t>
            </w:r>
            <w:proofErr w:type="spellStart"/>
            <w:r w:rsidR="0090119A">
              <w:rPr>
                <w:spacing w:val="-4"/>
                <w:sz w:val="24"/>
              </w:rPr>
              <w:t>Данчыт</w:t>
            </w:r>
            <w:proofErr w:type="spellEnd"/>
          </w:p>
        </w:tc>
      </w:tr>
      <w:tr w:rsidR="007D7EF4">
        <w:trPr>
          <w:trHeight w:val="307"/>
        </w:trPr>
        <w:tc>
          <w:tcPr>
            <w:tcW w:w="2480" w:type="dxa"/>
            <w:tcBorders>
              <w:top w:val="nil"/>
              <w:bottom w:val="nil"/>
            </w:tcBorders>
          </w:tcPr>
          <w:p w:rsidR="007D7EF4" w:rsidRDefault="00BC73BB">
            <w:pPr>
              <w:pStyle w:val="TableParagraph"/>
              <w:spacing w:before="10"/>
              <w:ind w:left="112"/>
              <w:rPr>
                <w:sz w:val="24"/>
              </w:rPr>
            </w:pPr>
            <w:r>
              <w:rPr>
                <w:spacing w:val="-2"/>
                <w:sz w:val="24"/>
              </w:rPr>
              <w:t>«Институт</w:t>
            </w:r>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r w:rsidR="007D7EF4">
        <w:trPr>
          <w:trHeight w:val="306"/>
        </w:trPr>
        <w:tc>
          <w:tcPr>
            <w:tcW w:w="2480" w:type="dxa"/>
            <w:tcBorders>
              <w:top w:val="nil"/>
              <w:bottom w:val="nil"/>
            </w:tcBorders>
          </w:tcPr>
          <w:p w:rsidR="007D7EF4" w:rsidRDefault="00BC73BB">
            <w:pPr>
              <w:pStyle w:val="TableParagraph"/>
              <w:spacing w:before="11" w:line="275" w:lineRule="exact"/>
              <w:ind w:left="112"/>
              <w:rPr>
                <w:sz w:val="24"/>
              </w:rPr>
            </w:pPr>
            <w:r>
              <w:rPr>
                <w:spacing w:val="-2"/>
                <w:sz w:val="24"/>
              </w:rPr>
              <w:t>Управления</w:t>
            </w:r>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r w:rsidR="007D7EF4">
        <w:trPr>
          <w:trHeight w:val="307"/>
        </w:trPr>
        <w:tc>
          <w:tcPr>
            <w:tcW w:w="2480" w:type="dxa"/>
            <w:tcBorders>
              <w:top w:val="nil"/>
              <w:bottom w:val="nil"/>
            </w:tcBorders>
          </w:tcPr>
          <w:p w:rsidR="007D7EF4" w:rsidRDefault="00BC73BB">
            <w:pPr>
              <w:pStyle w:val="TableParagraph"/>
              <w:spacing w:before="9"/>
              <w:ind w:left="112"/>
              <w:rPr>
                <w:sz w:val="24"/>
              </w:rPr>
            </w:pPr>
            <w:r>
              <w:rPr>
                <w:spacing w:val="-2"/>
                <w:sz w:val="24"/>
              </w:rPr>
              <w:t>образованием</w:t>
            </w:r>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r w:rsidR="007D7EF4">
        <w:trPr>
          <w:trHeight w:val="308"/>
        </w:trPr>
        <w:tc>
          <w:tcPr>
            <w:tcW w:w="2480" w:type="dxa"/>
            <w:tcBorders>
              <w:top w:val="nil"/>
              <w:bottom w:val="nil"/>
            </w:tcBorders>
          </w:tcPr>
          <w:p w:rsidR="007D7EF4" w:rsidRDefault="00BC73BB">
            <w:pPr>
              <w:pStyle w:val="TableParagraph"/>
              <w:spacing w:before="11"/>
              <w:ind w:left="112"/>
              <w:rPr>
                <w:sz w:val="24"/>
              </w:rPr>
            </w:pPr>
            <w:r>
              <w:rPr>
                <w:sz w:val="24"/>
              </w:rPr>
              <w:t>Российской</w:t>
            </w:r>
            <w:r>
              <w:rPr>
                <w:spacing w:val="-4"/>
                <w:sz w:val="24"/>
              </w:rPr>
              <w:t xml:space="preserve"> </w:t>
            </w:r>
            <w:r>
              <w:rPr>
                <w:spacing w:val="-2"/>
                <w:sz w:val="24"/>
              </w:rPr>
              <w:t>академии</w:t>
            </w:r>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r w:rsidR="007D7EF4">
        <w:trPr>
          <w:trHeight w:val="306"/>
        </w:trPr>
        <w:tc>
          <w:tcPr>
            <w:tcW w:w="2480" w:type="dxa"/>
            <w:tcBorders>
              <w:top w:val="nil"/>
              <w:bottom w:val="nil"/>
            </w:tcBorders>
          </w:tcPr>
          <w:p w:rsidR="007D7EF4" w:rsidRDefault="00BC73BB">
            <w:pPr>
              <w:pStyle w:val="TableParagraph"/>
              <w:spacing w:before="10"/>
              <w:ind w:left="112"/>
              <w:rPr>
                <w:sz w:val="24"/>
              </w:rPr>
            </w:pPr>
            <w:r>
              <w:rPr>
                <w:sz w:val="24"/>
              </w:rPr>
              <w:t>образования»</w:t>
            </w:r>
            <w:r>
              <w:rPr>
                <w:spacing w:val="-12"/>
                <w:sz w:val="24"/>
              </w:rPr>
              <w:t xml:space="preserve"> </w:t>
            </w:r>
            <w:r>
              <w:rPr>
                <w:spacing w:val="-2"/>
                <w:sz w:val="24"/>
              </w:rPr>
              <w:t>(раздел</w:t>
            </w:r>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r w:rsidR="007D7EF4">
        <w:trPr>
          <w:trHeight w:val="306"/>
        </w:trPr>
        <w:tc>
          <w:tcPr>
            <w:tcW w:w="2480" w:type="dxa"/>
            <w:tcBorders>
              <w:top w:val="nil"/>
              <w:bottom w:val="nil"/>
            </w:tcBorders>
          </w:tcPr>
          <w:p w:rsidR="007D7EF4" w:rsidRDefault="00BC73BB">
            <w:pPr>
              <w:pStyle w:val="TableParagraph"/>
              <w:spacing w:before="10"/>
              <w:ind w:left="112"/>
              <w:rPr>
                <w:sz w:val="24"/>
              </w:rPr>
            </w:pPr>
            <w:r>
              <w:rPr>
                <w:spacing w:val="-2"/>
                <w:sz w:val="24"/>
              </w:rPr>
              <w:t>«Школа</w:t>
            </w:r>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r w:rsidR="007D7EF4">
        <w:trPr>
          <w:trHeight w:val="306"/>
        </w:trPr>
        <w:tc>
          <w:tcPr>
            <w:tcW w:w="2480" w:type="dxa"/>
            <w:tcBorders>
              <w:top w:val="nil"/>
              <w:bottom w:val="nil"/>
            </w:tcBorders>
          </w:tcPr>
          <w:p w:rsidR="007D7EF4" w:rsidRDefault="00BC73BB">
            <w:pPr>
              <w:pStyle w:val="TableParagraph"/>
              <w:spacing w:before="10"/>
              <w:ind w:left="112"/>
              <w:rPr>
                <w:sz w:val="24"/>
              </w:rPr>
            </w:pPr>
            <w:proofErr w:type="spellStart"/>
            <w:r>
              <w:rPr>
                <w:spacing w:val="-2"/>
                <w:sz w:val="24"/>
              </w:rPr>
              <w:t>Минпросвещения</w:t>
            </w:r>
            <w:proofErr w:type="spellEnd"/>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r w:rsidR="007D7EF4">
        <w:trPr>
          <w:trHeight w:val="788"/>
        </w:trPr>
        <w:tc>
          <w:tcPr>
            <w:tcW w:w="2480" w:type="dxa"/>
            <w:tcBorders>
              <w:top w:val="nil"/>
            </w:tcBorders>
          </w:tcPr>
          <w:p w:rsidR="007D7EF4" w:rsidRDefault="00BC73BB">
            <w:pPr>
              <w:pStyle w:val="TableParagraph"/>
              <w:spacing w:before="10"/>
              <w:ind w:left="112"/>
              <w:rPr>
                <w:sz w:val="24"/>
              </w:rPr>
            </w:pPr>
            <w:r>
              <w:rPr>
                <w:spacing w:val="-2"/>
                <w:sz w:val="24"/>
              </w:rPr>
              <w:t>России»).</w:t>
            </w:r>
          </w:p>
        </w:tc>
        <w:tc>
          <w:tcPr>
            <w:tcW w:w="1575" w:type="dxa"/>
            <w:vMerge/>
            <w:tcBorders>
              <w:top w:val="nil"/>
            </w:tcBorders>
          </w:tcPr>
          <w:p w:rsidR="007D7EF4" w:rsidRDefault="007D7EF4">
            <w:pPr>
              <w:rPr>
                <w:sz w:val="2"/>
                <w:szCs w:val="2"/>
              </w:rPr>
            </w:pPr>
          </w:p>
        </w:tc>
        <w:tc>
          <w:tcPr>
            <w:tcW w:w="1499" w:type="dxa"/>
            <w:vMerge/>
            <w:tcBorders>
              <w:top w:val="nil"/>
            </w:tcBorders>
          </w:tcPr>
          <w:p w:rsidR="007D7EF4" w:rsidRDefault="007D7EF4">
            <w:pPr>
              <w:rPr>
                <w:sz w:val="2"/>
                <w:szCs w:val="2"/>
              </w:rPr>
            </w:pPr>
          </w:p>
        </w:tc>
        <w:tc>
          <w:tcPr>
            <w:tcW w:w="2653" w:type="dxa"/>
            <w:vMerge/>
            <w:tcBorders>
              <w:top w:val="nil"/>
            </w:tcBorders>
          </w:tcPr>
          <w:p w:rsidR="007D7EF4" w:rsidRDefault="007D7EF4">
            <w:pPr>
              <w:rPr>
                <w:sz w:val="2"/>
                <w:szCs w:val="2"/>
              </w:rPr>
            </w:pPr>
          </w:p>
        </w:tc>
        <w:tc>
          <w:tcPr>
            <w:tcW w:w="2440" w:type="dxa"/>
            <w:vMerge/>
            <w:tcBorders>
              <w:top w:val="nil"/>
            </w:tcBorders>
          </w:tcPr>
          <w:p w:rsidR="007D7EF4" w:rsidRDefault="007D7EF4">
            <w:pPr>
              <w:rPr>
                <w:sz w:val="2"/>
                <w:szCs w:val="2"/>
              </w:rPr>
            </w:pPr>
          </w:p>
        </w:tc>
        <w:tc>
          <w:tcPr>
            <w:tcW w:w="2181" w:type="dxa"/>
            <w:vMerge/>
            <w:tcBorders>
              <w:top w:val="nil"/>
            </w:tcBorders>
          </w:tcPr>
          <w:p w:rsidR="007D7EF4" w:rsidRDefault="007D7EF4">
            <w:pPr>
              <w:rPr>
                <w:sz w:val="2"/>
                <w:szCs w:val="2"/>
              </w:rPr>
            </w:pPr>
          </w:p>
        </w:tc>
        <w:tc>
          <w:tcPr>
            <w:tcW w:w="1943" w:type="dxa"/>
            <w:vMerge/>
            <w:tcBorders>
              <w:top w:val="nil"/>
            </w:tcBorders>
          </w:tcPr>
          <w:p w:rsidR="007D7EF4" w:rsidRDefault="007D7EF4">
            <w:pPr>
              <w:rPr>
                <w:sz w:val="2"/>
                <w:szCs w:val="2"/>
              </w:rPr>
            </w:pPr>
          </w:p>
        </w:tc>
      </w:tr>
    </w:tbl>
    <w:p w:rsidR="007D7EF4" w:rsidRDefault="007D7EF4">
      <w:pPr>
        <w:rPr>
          <w:sz w:val="2"/>
          <w:szCs w:val="2"/>
        </w:rPr>
        <w:sectPr w:rsidR="007D7EF4">
          <w:footerReference w:type="default" r:id="rId21"/>
          <w:pgSz w:w="16840" w:h="11910" w:orient="landscape"/>
          <w:pgMar w:top="1140" w:right="992" w:bottom="1200" w:left="850" w:header="0" w:footer="1003" w:gutter="0"/>
          <w:pgNumType w:start="166"/>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3365"/>
        </w:trPr>
        <w:tc>
          <w:tcPr>
            <w:tcW w:w="2480" w:type="dxa"/>
          </w:tcPr>
          <w:p w:rsidR="007D7EF4" w:rsidRDefault="00BC73BB">
            <w:pPr>
              <w:pStyle w:val="TableParagraph"/>
              <w:ind w:left="112" w:right="405"/>
              <w:rPr>
                <w:sz w:val="24"/>
              </w:rPr>
            </w:pPr>
            <w:r>
              <w:rPr>
                <w:sz w:val="24"/>
                <w:u w:val="single"/>
              </w:rPr>
              <w:t>Мероприятие 1.2</w:t>
            </w:r>
            <w:r>
              <w:rPr>
                <w:sz w:val="24"/>
              </w:rPr>
              <w:t xml:space="preserve"> </w:t>
            </w:r>
            <w:r>
              <w:rPr>
                <w:spacing w:val="-2"/>
                <w:sz w:val="24"/>
              </w:rPr>
              <w:t xml:space="preserve">Прохождение </w:t>
            </w:r>
            <w:r>
              <w:rPr>
                <w:sz w:val="24"/>
              </w:rPr>
              <w:t>самодиагностики</w:t>
            </w:r>
            <w:r>
              <w:rPr>
                <w:spacing w:val="-15"/>
                <w:sz w:val="24"/>
              </w:rPr>
              <w:t xml:space="preserve"> </w:t>
            </w:r>
            <w:r>
              <w:rPr>
                <w:sz w:val="24"/>
              </w:rPr>
              <w:t>в электронном виде.</w:t>
            </w:r>
          </w:p>
        </w:tc>
        <w:tc>
          <w:tcPr>
            <w:tcW w:w="1575" w:type="dxa"/>
          </w:tcPr>
          <w:p w:rsidR="007D7EF4" w:rsidRDefault="00BC73BB">
            <w:pPr>
              <w:pStyle w:val="TableParagraph"/>
              <w:spacing w:line="273" w:lineRule="exact"/>
              <w:ind w:left="41" w:right="83"/>
              <w:jc w:val="center"/>
              <w:rPr>
                <w:sz w:val="24"/>
              </w:rPr>
            </w:pPr>
            <w:r>
              <w:rPr>
                <w:sz w:val="24"/>
              </w:rPr>
              <w:t>Ноябрь</w:t>
            </w:r>
            <w:r>
              <w:rPr>
                <w:spacing w:val="-5"/>
                <w:sz w:val="24"/>
              </w:rPr>
              <w:t xml:space="preserve"> </w:t>
            </w:r>
            <w:r>
              <w:rPr>
                <w:spacing w:val="-4"/>
                <w:sz w:val="24"/>
              </w:rPr>
              <w:t>2023</w:t>
            </w:r>
          </w:p>
        </w:tc>
        <w:tc>
          <w:tcPr>
            <w:tcW w:w="1499" w:type="dxa"/>
          </w:tcPr>
          <w:p w:rsidR="007D7EF4" w:rsidRDefault="00BC73BB">
            <w:pPr>
              <w:pStyle w:val="TableParagraph"/>
              <w:spacing w:line="273" w:lineRule="exact"/>
              <w:ind w:left="29"/>
              <w:jc w:val="center"/>
              <w:rPr>
                <w:sz w:val="24"/>
              </w:rPr>
            </w:pPr>
            <w:r>
              <w:rPr>
                <w:sz w:val="24"/>
              </w:rPr>
              <w:t>Ноябрь</w:t>
            </w:r>
            <w:r>
              <w:rPr>
                <w:spacing w:val="-5"/>
                <w:sz w:val="24"/>
              </w:rPr>
              <w:t xml:space="preserve"> </w:t>
            </w:r>
            <w:r>
              <w:rPr>
                <w:spacing w:val="-4"/>
                <w:sz w:val="24"/>
              </w:rPr>
              <w:t>2023</w:t>
            </w:r>
          </w:p>
        </w:tc>
        <w:tc>
          <w:tcPr>
            <w:tcW w:w="2653" w:type="dxa"/>
          </w:tcPr>
          <w:p w:rsidR="007D7EF4" w:rsidRDefault="00BC73BB">
            <w:pPr>
              <w:pStyle w:val="TableParagraph"/>
              <w:spacing w:line="237" w:lineRule="auto"/>
              <w:ind w:left="108" w:right="160"/>
              <w:rPr>
                <w:sz w:val="24"/>
              </w:rPr>
            </w:pPr>
            <w:r>
              <w:rPr>
                <w:spacing w:val="-2"/>
                <w:sz w:val="24"/>
              </w:rPr>
              <w:t>Получены</w:t>
            </w:r>
            <w:r>
              <w:rPr>
                <w:spacing w:val="-12"/>
                <w:sz w:val="24"/>
              </w:rPr>
              <w:t xml:space="preserve"> </w:t>
            </w:r>
            <w:r>
              <w:rPr>
                <w:spacing w:val="-2"/>
                <w:sz w:val="24"/>
              </w:rPr>
              <w:t>результаты самодиагностики.</w:t>
            </w:r>
          </w:p>
          <w:p w:rsidR="007D7EF4" w:rsidRDefault="00BC73BB">
            <w:pPr>
              <w:pStyle w:val="TableParagraph"/>
              <w:ind w:left="108" w:right="101"/>
              <w:rPr>
                <w:sz w:val="24"/>
              </w:rPr>
            </w:pPr>
            <w:r>
              <w:rPr>
                <w:sz w:val="24"/>
              </w:rPr>
              <w:t>Изучены</w:t>
            </w:r>
            <w:r>
              <w:rPr>
                <w:spacing w:val="-15"/>
                <w:sz w:val="24"/>
              </w:rPr>
              <w:t xml:space="preserve"> </w:t>
            </w:r>
            <w:r>
              <w:rPr>
                <w:sz w:val="24"/>
              </w:rPr>
              <w:t xml:space="preserve">рекомендации </w:t>
            </w:r>
            <w:r>
              <w:rPr>
                <w:spacing w:val="-2"/>
                <w:sz w:val="24"/>
              </w:rPr>
              <w:t>федерального</w:t>
            </w:r>
          </w:p>
          <w:p w:rsidR="007D7EF4" w:rsidRDefault="00BC73BB">
            <w:pPr>
              <w:pStyle w:val="TableParagraph"/>
              <w:spacing w:before="7" w:line="232" w:lineRule="auto"/>
              <w:ind w:left="108" w:right="797"/>
              <w:rPr>
                <w:sz w:val="24"/>
              </w:rPr>
            </w:pPr>
            <w:r>
              <w:rPr>
                <w:spacing w:val="-2"/>
                <w:sz w:val="24"/>
              </w:rPr>
              <w:t>оператора Проекта</w:t>
            </w:r>
          </w:p>
          <w:p w:rsidR="007D7EF4" w:rsidRDefault="00BC73BB">
            <w:pPr>
              <w:pStyle w:val="TableParagraph"/>
              <w:ind w:left="108" w:right="643"/>
              <w:rPr>
                <w:sz w:val="24"/>
              </w:rPr>
            </w:pPr>
            <w:r>
              <w:rPr>
                <w:sz w:val="24"/>
              </w:rPr>
              <w:t>по повышению стартового</w:t>
            </w:r>
            <w:r>
              <w:rPr>
                <w:spacing w:val="-15"/>
                <w:sz w:val="24"/>
              </w:rPr>
              <w:t xml:space="preserve"> </w:t>
            </w:r>
            <w:r>
              <w:rPr>
                <w:sz w:val="24"/>
              </w:rPr>
              <w:t xml:space="preserve">уровня </w:t>
            </w:r>
            <w:r>
              <w:rPr>
                <w:spacing w:val="-2"/>
                <w:sz w:val="24"/>
              </w:rPr>
              <w:t>соответствия</w:t>
            </w:r>
          </w:p>
          <w:p w:rsidR="007D7EF4" w:rsidRDefault="00BC73BB">
            <w:pPr>
              <w:pStyle w:val="TableParagraph"/>
              <w:ind w:left="108" w:right="160"/>
              <w:rPr>
                <w:sz w:val="24"/>
              </w:rPr>
            </w:pPr>
            <w:r>
              <w:rPr>
                <w:sz w:val="24"/>
              </w:rPr>
              <w:t xml:space="preserve">модели «Школа </w:t>
            </w:r>
            <w:proofErr w:type="spellStart"/>
            <w:r>
              <w:rPr>
                <w:spacing w:val="-2"/>
                <w:sz w:val="24"/>
              </w:rPr>
              <w:t>Минпросвещения</w:t>
            </w:r>
            <w:proofErr w:type="spellEnd"/>
            <w:r>
              <w:rPr>
                <w:spacing w:val="-2"/>
                <w:sz w:val="24"/>
              </w:rPr>
              <w:t xml:space="preserve"> России».</w:t>
            </w:r>
          </w:p>
        </w:tc>
        <w:tc>
          <w:tcPr>
            <w:tcW w:w="2440" w:type="dxa"/>
          </w:tcPr>
          <w:p w:rsidR="007D7EF4" w:rsidRDefault="00BC73BB">
            <w:pPr>
              <w:pStyle w:val="TableParagraph"/>
              <w:spacing w:line="237" w:lineRule="auto"/>
              <w:ind w:left="107" w:right="689"/>
              <w:rPr>
                <w:sz w:val="24"/>
              </w:rPr>
            </w:pPr>
            <w:r>
              <w:rPr>
                <w:spacing w:val="-2"/>
                <w:sz w:val="24"/>
              </w:rPr>
              <w:t>Графический профиль</w:t>
            </w:r>
          </w:p>
          <w:p w:rsidR="007D7EF4" w:rsidRDefault="00BC73BB">
            <w:pPr>
              <w:pStyle w:val="TableParagraph"/>
              <w:ind w:left="107" w:right="689"/>
              <w:rPr>
                <w:sz w:val="24"/>
              </w:rPr>
            </w:pPr>
            <w:r>
              <w:rPr>
                <w:spacing w:val="-2"/>
                <w:sz w:val="24"/>
              </w:rPr>
              <w:t>результата, таблица,</w:t>
            </w:r>
          </w:p>
          <w:p w:rsidR="007D7EF4" w:rsidRDefault="00BC73BB">
            <w:pPr>
              <w:pStyle w:val="TableParagraph"/>
              <w:ind w:left="107"/>
              <w:rPr>
                <w:sz w:val="24"/>
              </w:rPr>
            </w:pPr>
            <w:r>
              <w:rPr>
                <w:spacing w:val="-2"/>
                <w:sz w:val="24"/>
              </w:rPr>
              <w:t>рекомендации</w:t>
            </w:r>
          </w:p>
        </w:tc>
        <w:tc>
          <w:tcPr>
            <w:tcW w:w="2181" w:type="dxa"/>
          </w:tcPr>
          <w:p w:rsidR="007D7EF4" w:rsidRDefault="00BC73BB">
            <w:pPr>
              <w:pStyle w:val="TableParagraph"/>
              <w:spacing w:line="237" w:lineRule="auto"/>
              <w:ind w:left="106"/>
              <w:rPr>
                <w:sz w:val="24"/>
              </w:rPr>
            </w:pPr>
            <w:r>
              <w:rPr>
                <w:spacing w:val="-2"/>
                <w:sz w:val="24"/>
              </w:rPr>
              <w:t>Администрация школы</w:t>
            </w:r>
          </w:p>
        </w:tc>
        <w:tc>
          <w:tcPr>
            <w:tcW w:w="1943" w:type="dxa"/>
          </w:tcPr>
          <w:p w:rsidR="007D7EF4" w:rsidRDefault="0090119A">
            <w:pPr>
              <w:pStyle w:val="TableParagraph"/>
              <w:spacing w:line="276" w:lineRule="auto"/>
              <w:ind w:left="105" w:right="841"/>
              <w:jc w:val="both"/>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p>
        </w:tc>
      </w:tr>
      <w:tr w:rsidR="007D7EF4">
        <w:trPr>
          <w:trHeight w:val="635"/>
        </w:trPr>
        <w:tc>
          <w:tcPr>
            <w:tcW w:w="14771" w:type="dxa"/>
            <w:gridSpan w:val="7"/>
          </w:tcPr>
          <w:p w:rsidR="007D7EF4" w:rsidRDefault="00BC73BB">
            <w:pPr>
              <w:pStyle w:val="TableParagraph"/>
              <w:spacing w:line="270" w:lineRule="exact"/>
              <w:ind w:left="112"/>
              <w:rPr>
                <w:b/>
                <w:sz w:val="24"/>
              </w:rPr>
            </w:pPr>
            <w:r>
              <w:rPr>
                <w:b/>
                <w:sz w:val="24"/>
              </w:rPr>
              <w:t>Перечень</w:t>
            </w:r>
            <w:r>
              <w:rPr>
                <w:b/>
                <w:spacing w:val="-1"/>
                <w:sz w:val="24"/>
              </w:rPr>
              <w:t xml:space="preserve"> </w:t>
            </w:r>
            <w:r>
              <w:rPr>
                <w:b/>
                <w:sz w:val="24"/>
              </w:rPr>
              <w:t>критериев из</w:t>
            </w:r>
            <w:r>
              <w:rPr>
                <w:b/>
                <w:spacing w:val="-2"/>
                <w:sz w:val="24"/>
              </w:rPr>
              <w:t xml:space="preserve"> </w:t>
            </w:r>
            <w:r>
              <w:rPr>
                <w:b/>
                <w:sz w:val="24"/>
              </w:rPr>
              <w:t>самодиагностики проекта ШМР,</w:t>
            </w:r>
            <w:r>
              <w:rPr>
                <w:b/>
                <w:spacing w:val="-1"/>
                <w:sz w:val="24"/>
              </w:rPr>
              <w:t xml:space="preserve"> </w:t>
            </w:r>
            <w:r>
              <w:rPr>
                <w:b/>
                <w:sz w:val="24"/>
              </w:rPr>
              <w:t>значение</w:t>
            </w:r>
            <w:r>
              <w:rPr>
                <w:b/>
                <w:spacing w:val="-3"/>
                <w:sz w:val="24"/>
              </w:rPr>
              <w:t xml:space="preserve"> </w:t>
            </w:r>
            <w:r>
              <w:rPr>
                <w:b/>
                <w:sz w:val="24"/>
              </w:rPr>
              <w:t>которых</w:t>
            </w:r>
            <w:r>
              <w:rPr>
                <w:b/>
                <w:spacing w:val="-1"/>
                <w:sz w:val="24"/>
              </w:rPr>
              <w:t xml:space="preserve"> </w:t>
            </w:r>
            <w:r>
              <w:rPr>
                <w:b/>
                <w:sz w:val="24"/>
              </w:rPr>
              <w:t>увеличится</w:t>
            </w:r>
            <w:r>
              <w:rPr>
                <w:b/>
                <w:spacing w:val="-5"/>
                <w:sz w:val="24"/>
              </w:rPr>
              <w:t xml:space="preserve"> </w:t>
            </w:r>
            <w:r>
              <w:rPr>
                <w:b/>
                <w:sz w:val="24"/>
              </w:rPr>
              <w:t>в</w:t>
            </w:r>
            <w:r>
              <w:rPr>
                <w:b/>
                <w:spacing w:val="-1"/>
                <w:sz w:val="24"/>
              </w:rPr>
              <w:t xml:space="preserve"> </w:t>
            </w:r>
            <w:r>
              <w:rPr>
                <w:b/>
                <w:sz w:val="24"/>
              </w:rPr>
              <w:t>результате</w:t>
            </w:r>
            <w:r>
              <w:rPr>
                <w:b/>
                <w:spacing w:val="-4"/>
                <w:sz w:val="24"/>
              </w:rPr>
              <w:t xml:space="preserve"> </w:t>
            </w:r>
            <w:r>
              <w:rPr>
                <w:b/>
                <w:sz w:val="24"/>
              </w:rPr>
              <w:t>успешной</w:t>
            </w:r>
            <w:r>
              <w:rPr>
                <w:b/>
                <w:spacing w:val="3"/>
                <w:sz w:val="24"/>
              </w:rPr>
              <w:t xml:space="preserve"> </w:t>
            </w:r>
            <w:r>
              <w:rPr>
                <w:b/>
                <w:sz w:val="24"/>
              </w:rPr>
              <w:t>реализации</w:t>
            </w:r>
            <w:r>
              <w:rPr>
                <w:b/>
                <w:spacing w:val="1"/>
                <w:sz w:val="24"/>
              </w:rPr>
              <w:t xml:space="preserve"> </w:t>
            </w:r>
            <w:r>
              <w:rPr>
                <w:b/>
                <w:sz w:val="24"/>
              </w:rPr>
              <w:t xml:space="preserve">задачи </w:t>
            </w:r>
            <w:r>
              <w:rPr>
                <w:b/>
                <w:spacing w:val="-5"/>
                <w:sz w:val="24"/>
              </w:rPr>
              <w:t>1:</w:t>
            </w:r>
          </w:p>
          <w:p w:rsidR="007D7EF4" w:rsidRDefault="00BC73BB">
            <w:pPr>
              <w:pStyle w:val="TableParagraph"/>
              <w:spacing w:before="43"/>
              <w:ind w:left="112"/>
              <w:rPr>
                <w:sz w:val="24"/>
              </w:rPr>
            </w:pPr>
            <w:r>
              <w:rPr>
                <w:sz w:val="24"/>
              </w:rPr>
              <w:t>«знание»,</w:t>
            </w:r>
            <w:r>
              <w:rPr>
                <w:spacing w:val="-13"/>
                <w:sz w:val="24"/>
              </w:rPr>
              <w:t xml:space="preserve"> </w:t>
            </w:r>
            <w:r>
              <w:rPr>
                <w:sz w:val="24"/>
              </w:rPr>
              <w:t>«здоровье»,</w:t>
            </w:r>
            <w:r>
              <w:rPr>
                <w:spacing w:val="-8"/>
                <w:sz w:val="24"/>
              </w:rPr>
              <w:t xml:space="preserve"> </w:t>
            </w:r>
            <w:r>
              <w:rPr>
                <w:sz w:val="24"/>
              </w:rPr>
              <w:t>«творчество»,</w:t>
            </w:r>
            <w:r>
              <w:rPr>
                <w:spacing w:val="-8"/>
                <w:sz w:val="24"/>
              </w:rPr>
              <w:t xml:space="preserve"> </w:t>
            </w:r>
            <w:r>
              <w:rPr>
                <w:sz w:val="24"/>
              </w:rPr>
              <w:t>«воспитание»,</w:t>
            </w:r>
            <w:r>
              <w:rPr>
                <w:spacing w:val="-11"/>
                <w:sz w:val="24"/>
              </w:rPr>
              <w:t xml:space="preserve"> </w:t>
            </w:r>
            <w:r>
              <w:rPr>
                <w:sz w:val="24"/>
              </w:rPr>
              <w:t>«профориентация»,</w:t>
            </w:r>
            <w:r>
              <w:rPr>
                <w:spacing w:val="-11"/>
                <w:sz w:val="24"/>
              </w:rPr>
              <w:t xml:space="preserve"> </w:t>
            </w:r>
            <w:r>
              <w:rPr>
                <w:sz w:val="24"/>
              </w:rPr>
              <w:t>«учитель»,</w:t>
            </w:r>
            <w:r>
              <w:rPr>
                <w:spacing w:val="-11"/>
                <w:sz w:val="24"/>
              </w:rPr>
              <w:t xml:space="preserve"> </w:t>
            </w:r>
            <w:r>
              <w:rPr>
                <w:sz w:val="24"/>
              </w:rPr>
              <w:t>«школьный</w:t>
            </w:r>
            <w:r>
              <w:rPr>
                <w:spacing w:val="-15"/>
                <w:sz w:val="24"/>
              </w:rPr>
              <w:t xml:space="preserve"> </w:t>
            </w:r>
            <w:r>
              <w:rPr>
                <w:sz w:val="24"/>
              </w:rPr>
              <w:t>климат»,</w:t>
            </w:r>
            <w:r>
              <w:rPr>
                <w:spacing w:val="-12"/>
                <w:sz w:val="24"/>
              </w:rPr>
              <w:t xml:space="preserve"> </w:t>
            </w:r>
            <w:r>
              <w:rPr>
                <w:sz w:val="24"/>
              </w:rPr>
              <w:t>«образовательная</w:t>
            </w:r>
            <w:r>
              <w:rPr>
                <w:spacing w:val="-15"/>
                <w:sz w:val="24"/>
              </w:rPr>
              <w:t xml:space="preserve"> </w:t>
            </w:r>
            <w:r>
              <w:rPr>
                <w:spacing w:val="-2"/>
                <w:sz w:val="24"/>
              </w:rPr>
              <w:t>среда»</w:t>
            </w:r>
          </w:p>
        </w:tc>
      </w:tr>
      <w:tr w:rsidR="007D7EF4">
        <w:trPr>
          <w:trHeight w:val="633"/>
        </w:trPr>
        <w:tc>
          <w:tcPr>
            <w:tcW w:w="14771" w:type="dxa"/>
            <w:gridSpan w:val="7"/>
          </w:tcPr>
          <w:p w:rsidR="007D7EF4" w:rsidRDefault="00BC73BB">
            <w:pPr>
              <w:pStyle w:val="TableParagraph"/>
              <w:spacing w:line="270" w:lineRule="exact"/>
              <w:ind w:left="177"/>
              <w:rPr>
                <w:b/>
                <w:sz w:val="24"/>
              </w:rPr>
            </w:pPr>
            <w:r>
              <w:rPr>
                <w:b/>
                <w:sz w:val="24"/>
              </w:rPr>
              <w:t>Задача</w:t>
            </w:r>
            <w:r>
              <w:rPr>
                <w:b/>
                <w:spacing w:val="-7"/>
                <w:sz w:val="24"/>
              </w:rPr>
              <w:t xml:space="preserve"> </w:t>
            </w:r>
            <w:r>
              <w:rPr>
                <w:b/>
                <w:sz w:val="24"/>
              </w:rPr>
              <w:t>2.</w:t>
            </w:r>
            <w:r>
              <w:rPr>
                <w:b/>
                <w:spacing w:val="-6"/>
                <w:sz w:val="24"/>
              </w:rPr>
              <w:t xml:space="preserve"> </w:t>
            </w:r>
            <w:r>
              <w:rPr>
                <w:b/>
                <w:sz w:val="24"/>
              </w:rPr>
              <w:t>Управленческий</w:t>
            </w:r>
            <w:r>
              <w:rPr>
                <w:b/>
                <w:spacing w:val="-4"/>
                <w:sz w:val="24"/>
              </w:rPr>
              <w:t xml:space="preserve"> </w:t>
            </w:r>
            <w:r>
              <w:rPr>
                <w:b/>
                <w:sz w:val="24"/>
              </w:rPr>
              <w:t>анализ</w:t>
            </w:r>
            <w:r>
              <w:rPr>
                <w:b/>
                <w:spacing w:val="-9"/>
                <w:sz w:val="24"/>
              </w:rPr>
              <w:t xml:space="preserve"> </w:t>
            </w:r>
            <w:r>
              <w:rPr>
                <w:b/>
                <w:sz w:val="24"/>
              </w:rPr>
              <w:t>и</w:t>
            </w:r>
            <w:r>
              <w:rPr>
                <w:b/>
                <w:spacing w:val="-6"/>
                <w:sz w:val="24"/>
              </w:rPr>
              <w:t xml:space="preserve"> </w:t>
            </w:r>
            <w:r>
              <w:rPr>
                <w:b/>
                <w:sz w:val="24"/>
              </w:rPr>
              <w:t>проектирование</w:t>
            </w:r>
            <w:r>
              <w:rPr>
                <w:b/>
                <w:spacing w:val="-5"/>
                <w:sz w:val="24"/>
              </w:rPr>
              <w:t xml:space="preserve"> </w:t>
            </w:r>
            <w:r>
              <w:rPr>
                <w:b/>
                <w:sz w:val="24"/>
              </w:rPr>
              <w:t>условий</w:t>
            </w:r>
            <w:r>
              <w:rPr>
                <w:b/>
                <w:spacing w:val="-5"/>
                <w:sz w:val="24"/>
              </w:rPr>
              <w:t xml:space="preserve"> </w:t>
            </w:r>
            <w:r>
              <w:rPr>
                <w:b/>
                <w:sz w:val="24"/>
              </w:rPr>
              <w:t>перехода</w:t>
            </w:r>
            <w:r>
              <w:rPr>
                <w:b/>
                <w:spacing w:val="-5"/>
                <w:sz w:val="24"/>
              </w:rPr>
              <w:t xml:space="preserve"> </w:t>
            </w:r>
            <w:r>
              <w:rPr>
                <w:b/>
                <w:sz w:val="24"/>
              </w:rPr>
              <w:t>на</w:t>
            </w:r>
            <w:r>
              <w:rPr>
                <w:b/>
                <w:spacing w:val="-6"/>
                <w:sz w:val="24"/>
              </w:rPr>
              <w:t xml:space="preserve"> </w:t>
            </w:r>
            <w:r>
              <w:rPr>
                <w:b/>
                <w:sz w:val="24"/>
              </w:rPr>
              <w:t>следующий</w:t>
            </w:r>
            <w:r>
              <w:rPr>
                <w:b/>
                <w:spacing w:val="-3"/>
                <w:sz w:val="24"/>
              </w:rPr>
              <w:t xml:space="preserve"> </w:t>
            </w:r>
            <w:r>
              <w:rPr>
                <w:b/>
                <w:spacing w:val="-2"/>
                <w:sz w:val="24"/>
              </w:rPr>
              <w:t>уровень</w:t>
            </w:r>
          </w:p>
          <w:p w:rsidR="007D7EF4" w:rsidRDefault="00BC73BB">
            <w:pPr>
              <w:pStyle w:val="TableParagraph"/>
              <w:spacing w:before="45"/>
              <w:ind w:left="110"/>
              <w:rPr>
                <w:b/>
                <w:sz w:val="24"/>
              </w:rPr>
            </w:pPr>
            <w:r>
              <w:rPr>
                <w:b/>
                <w:sz w:val="24"/>
              </w:rPr>
              <w:t>соответствия</w:t>
            </w:r>
            <w:r>
              <w:rPr>
                <w:b/>
                <w:spacing w:val="-9"/>
                <w:sz w:val="24"/>
              </w:rPr>
              <w:t xml:space="preserve"> </w:t>
            </w:r>
            <w:r>
              <w:rPr>
                <w:b/>
                <w:sz w:val="24"/>
              </w:rPr>
              <w:t>модели</w:t>
            </w:r>
            <w:r>
              <w:rPr>
                <w:b/>
                <w:spacing w:val="-10"/>
                <w:sz w:val="24"/>
              </w:rPr>
              <w:t xml:space="preserve"> </w:t>
            </w:r>
            <w:r>
              <w:rPr>
                <w:b/>
                <w:sz w:val="24"/>
              </w:rPr>
              <w:t>«Школа</w:t>
            </w:r>
            <w:r>
              <w:rPr>
                <w:b/>
                <w:spacing w:val="-7"/>
                <w:sz w:val="24"/>
              </w:rPr>
              <w:t xml:space="preserve"> </w:t>
            </w:r>
            <w:proofErr w:type="spellStart"/>
            <w:r>
              <w:rPr>
                <w:b/>
                <w:sz w:val="24"/>
              </w:rPr>
              <w:t>Минпросвещения</w:t>
            </w:r>
            <w:proofErr w:type="spellEnd"/>
            <w:r>
              <w:rPr>
                <w:b/>
                <w:spacing w:val="-5"/>
                <w:sz w:val="24"/>
              </w:rPr>
              <w:t xml:space="preserve"> </w:t>
            </w:r>
            <w:r>
              <w:rPr>
                <w:b/>
                <w:spacing w:val="-2"/>
                <w:sz w:val="24"/>
              </w:rPr>
              <w:t>России»</w:t>
            </w:r>
          </w:p>
        </w:tc>
      </w:tr>
      <w:tr w:rsidR="007D7EF4">
        <w:trPr>
          <w:trHeight w:val="2292"/>
        </w:trPr>
        <w:tc>
          <w:tcPr>
            <w:tcW w:w="2480" w:type="dxa"/>
          </w:tcPr>
          <w:p w:rsidR="007D7EF4" w:rsidRDefault="00BC73BB">
            <w:pPr>
              <w:pStyle w:val="TableParagraph"/>
              <w:ind w:left="112" w:right="589"/>
              <w:rPr>
                <w:sz w:val="24"/>
              </w:rPr>
            </w:pPr>
            <w:r>
              <w:rPr>
                <w:sz w:val="24"/>
                <w:u w:val="single"/>
              </w:rPr>
              <w:t>Мероприятие</w:t>
            </w:r>
            <w:r>
              <w:rPr>
                <w:spacing w:val="-15"/>
                <w:sz w:val="24"/>
                <w:u w:val="single"/>
              </w:rPr>
              <w:t xml:space="preserve"> </w:t>
            </w:r>
            <w:r>
              <w:rPr>
                <w:sz w:val="24"/>
                <w:u w:val="single"/>
              </w:rPr>
              <w:t>2.1</w:t>
            </w:r>
            <w:r>
              <w:rPr>
                <w:sz w:val="24"/>
              </w:rPr>
              <w:t xml:space="preserve"> </w:t>
            </w:r>
            <w:r>
              <w:rPr>
                <w:spacing w:val="-2"/>
                <w:sz w:val="24"/>
              </w:rPr>
              <w:t xml:space="preserve">формирование </w:t>
            </w:r>
            <w:r>
              <w:rPr>
                <w:sz w:val="24"/>
              </w:rPr>
              <w:t>актива</w:t>
            </w:r>
            <w:r>
              <w:rPr>
                <w:spacing w:val="-15"/>
                <w:sz w:val="24"/>
              </w:rPr>
              <w:t xml:space="preserve"> </w:t>
            </w:r>
            <w:r>
              <w:rPr>
                <w:sz w:val="24"/>
              </w:rPr>
              <w:t xml:space="preserve">школьной </w:t>
            </w:r>
            <w:r>
              <w:rPr>
                <w:spacing w:val="-2"/>
                <w:sz w:val="24"/>
              </w:rPr>
              <w:t>команды</w:t>
            </w:r>
          </w:p>
          <w:p w:rsidR="007D7EF4" w:rsidRDefault="00BC73BB">
            <w:pPr>
              <w:pStyle w:val="TableParagraph"/>
              <w:ind w:left="112"/>
              <w:rPr>
                <w:sz w:val="24"/>
              </w:rPr>
            </w:pPr>
            <w:r>
              <w:rPr>
                <w:spacing w:val="-2"/>
                <w:sz w:val="24"/>
              </w:rPr>
              <w:t>(управленческая команда),</w:t>
            </w:r>
          </w:p>
          <w:p w:rsidR="007D7EF4" w:rsidRDefault="00BC73BB">
            <w:pPr>
              <w:pStyle w:val="TableParagraph"/>
              <w:ind w:left="112"/>
              <w:rPr>
                <w:sz w:val="24"/>
              </w:rPr>
            </w:pPr>
            <w:r>
              <w:rPr>
                <w:spacing w:val="-2"/>
                <w:sz w:val="24"/>
              </w:rPr>
              <w:t>организация</w:t>
            </w:r>
            <w:r>
              <w:rPr>
                <w:spacing w:val="-26"/>
                <w:sz w:val="24"/>
              </w:rPr>
              <w:t xml:space="preserve"> </w:t>
            </w:r>
            <w:r>
              <w:rPr>
                <w:spacing w:val="-2"/>
                <w:sz w:val="24"/>
              </w:rPr>
              <w:t>его работы.</w:t>
            </w:r>
          </w:p>
        </w:tc>
        <w:tc>
          <w:tcPr>
            <w:tcW w:w="1575" w:type="dxa"/>
          </w:tcPr>
          <w:p w:rsidR="007D7EF4" w:rsidRDefault="00BC73BB">
            <w:pPr>
              <w:pStyle w:val="TableParagraph"/>
              <w:spacing w:line="270" w:lineRule="exact"/>
              <w:ind w:left="37" w:right="83"/>
              <w:jc w:val="center"/>
              <w:rPr>
                <w:sz w:val="24"/>
              </w:rPr>
            </w:pPr>
            <w:r>
              <w:rPr>
                <w:sz w:val="24"/>
              </w:rPr>
              <w:t>Ноябрь</w:t>
            </w:r>
            <w:r>
              <w:rPr>
                <w:spacing w:val="-7"/>
                <w:sz w:val="24"/>
              </w:rPr>
              <w:t xml:space="preserve"> </w:t>
            </w:r>
            <w:r w:rsidR="0090119A">
              <w:rPr>
                <w:spacing w:val="-4"/>
                <w:sz w:val="24"/>
              </w:rPr>
              <w:t>2024</w:t>
            </w:r>
          </w:p>
        </w:tc>
        <w:tc>
          <w:tcPr>
            <w:tcW w:w="1499" w:type="dxa"/>
          </w:tcPr>
          <w:p w:rsidR="007D7EF4" w:rsidRDefault="00BC73BB">
            <w:pPr>
              <w:pStyle w:val="TableParagraph"/>
              <w:spacing w:line="270" w:lineRule="exact"/>
              <w:ind w:left="96" w:right="7"/>
              <w:jc w:val="center"/>
              <w:rPr>
                <w:sz w:val="24"/>
              </w:rPr>
            </w:pPr>
            <w:r>
              <w:rPr>
                <w:sz w:val="24"/>
              </w:rPr>
              <w:t>Ноябрь</w:t>
            </w:r>
            <w:r>
              <w:rPr>
                <w:spacing w:val="-5"/>
                <w:sz w:val="24"/>
              </w:rPr>
              <w:t xml:space="preserve"> </w:t>
            </w:r>
            <w:r w:rsidR="0090119A">
              <w:rPr>
                <w:spacing w:val="-2"/>
                <w:sz w:val="24"/>
              </w:rPr>
              <w:t>.2024</w:t>
            </w:r>
          </w:p>
        </w:tc>
        <w:tc>
          <w:tcPr>
            <w:tcW w:w="2653" w:type="dxa"/>
          </w:tcPr>
          <w:p w:rsidR="007D7EF4" w:rsidRDefault="00BC73BB">
            <w:pPr>
              <w:pStyle w:val="TableParagraph"/>
              <w:ind w:left="108" w:right="882"/>
              <w:rPr>
                <w:sz w:val="24"/>
              </w:rPr>
            </w:pPr>
            <w:r>
              <w:rPr>
                <w:spacing w:val="-2"/>
                <w:sz w:val="24"/>
              </w:rPr>
              <w:t>Управленческая команда</w:t>
            </w:r>
          </w:p>
          <w:p w:rsidR="007D7EF4" w:rsidRDefault="00BC73BB">
            <w:pPr>
              <w:pStyle w:val="TableParagraph"/>
              <w:ind w:left="108" w:right="1161"/>
              <w:rPr>
                <w:sz w:val="24"/>
              </w:rPr>
            </w:pPr>
            <w:r>
              <w:rPr>
                <w:sz w:val="24"/>
              </w:rPr>
              <w:t>создана и приступила</w:t>
            </w:r>
            <w:r>
              <w:rPr>
                <w:spacing w:val="-15"/>
                <w:sz w:val="24"/>
              </w:rPr>
              <w:t xml:space="preserve"> </w:t>
            </w:r>
            <w:r>
              <w:rPr>
                <w:sz w:val="24"/>
              </w:rPr>
              <w:t xml:space="preserve">к </w:t>
            </w:r>
            <w:r>
              <w:rPr>
                <w:spacing w:val="-2"/>
                <w:sz w:val="24"/>
              </w:rPr>
              <w:t>выполнению задания.</w:t>
            </w:r>
          </w:p>
        </w:tc>
        <w:tc>
          <w:tcPr>
            <w:tcW w:w="2440" w:type="dxa"/>
          </w:tcPr>
          <w:p w:rsidR="007D7EF4" w:rsidRDefault="00BC73BB">
            <w:pPr>
              <w:pStyle w:val="TableParagraph"/>
              <w:ind w:left="107" w:right="969"/>
              <w:rPr>
                <w:sz w:val="24"/>
              </w:rPr>
            </w:pPr>
            <w:r>
              <w:rPr>
                <w:sz w:val="24"/>
              </w:rPr>
              <w:t>Положение</w:t>
            </w:r>
            <w:r>
              <w:rPr>
                <w:spacing w:val="-15"/>
                <w:sz w:val="24"/>
              </w:rPr>
              <w:t xml:space="preserve"> </w:t>
            </w:r>
            <w:r>
              <w:rPr>
                <w:sz w:val="24"/>
              </w:rPr>
              <w:t xml:space="preserve">о </w:t>
            </w:r>
            <w:r>
              <w:rPr>
                <w:spacing w:val="-2"/>
                <w:sz w:val="24"/>
              </w:rPr>
              <w:t>школьной</w:t>
            </w:r>
          </w:p>
          <w:p w:rsidR="007D7EF4" w:rsidRDefault="00BC73BB">
            <w:pPr>
              <w:pStyle w:val="TableParagraph"/>
              <w:ind w:left="107" w:right="689"/>
              <w:rPr>
                <w:sz w:val="24"/>
              </w:rPr>
            </w:pPr>
            <w:r>
              <w:rPr>
                <w:spacing w:val="-2"/>
                <w:sz w:val="24"/>
              </w:rPr>
              <w:t>управленческой команде</w:t>
            </w:r>
          </w:p>
        </w:tc>
        <w:tc>
          <w:tcPr>
            <w:tcW w:w="2181" w:type="dxa"/>
          </w:tcPr>
          <w:p w:rsidR="007D7EF4" w:rsidRDefault="00BC73BB">
            <w:pPr>
              <w:pStyle w:val="TableParagraph"/>
              <w:ind w:left="106" w:right="462"/>
              <w:rPr>
                <w:sz w:val="24"/>
              </w:rPr>
            </w:pPr>
            <w:proofErr w:type="spellStart"/>
            <w:r>
              <w:rPr>
                <w:spacing w:val="-2"/>
                <w:sz w:val="24"/>
              </w:rPr>
              <w:t>Управленческа</w:t>
            </w:r>
            <w:proofErr w:type="spellEnd"/>
            <w:r>
              <w:rPr>
                <w:spacing w:val="-2"/>
                <w:sz w:val="24"/>
              </w:rPr>
              <w:t xml:space="preserve"> </w:t>
            </w:r>
            <w:r>
              <w:rPr>
                <w:sz w:val="24"/>
              </w:rPr>
              <w:t>я команда</w:t>
            </w:r>
          </w:p>
        </w:tc>
        <w:tc>
          <w:tcPr>
            <w:tcW w:w="1943" w:type="dxa"/>
          </w:tcPr>
          <w:p w:rsidR="007D7EF4" w:rsidRDefault="00BC73BB">
            <w:pPr>
              <w:pStyle w:val="TableParagraph"/>
              <w:spacing w:line="270" w:lineRule="exact"/>
              <w:ind w:left="105"/>
              <w:rPr>
                <w:sz w:val="24"/>
              </w:rPr>
            </w:pPr>
            <w:r>
              <w:rPr>
                <w:spacing w:val="-2"/>
                <w:sz w:val="24"/>
              </w:rPr>
              <w:t>Заместитель</w:t>
            </w:r>
          </w:p>
          <w:p w:rsidR="007D7EF4" w:rsidRDefault="0090119A">
            <w:pPr>
              <w:pStyle w:val="TableParagraph"/>
              <w:spacing w:before="43" w:line="276" w:lineRule="auto"/>
              <w:ind w:left="105" w:right="94"/>
              <w:jc w:val="both"/>
              <w:rPr>
                <w:sz w:val="24"/>
              </w:rPr>
            </w:pPr>
            <w:r>
              <w:rPr>
                <w:sz w:val="24"/>
              </w:rPr>
              <w:t>директора по УВР Кузовлева О.П.</w:t>
            </w:r>
          </w:p>
        </w:tc>
      </w:tr>
    </w:tbl>
    <w:p w:rsidR="007D7EF4" w:rsidRDefault="007D7EF4">
      <w:pPr>
        <w:pStyle w:val="TableParagraph"/>
        <w:spacing w:line="276" w:lineRule="auto"/>
        <w:jc w:val="both"/>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4150"/>
        </w:trPr>
        <w:tc>
          <w:tcPr>
            <w:tcW w:w="2480" w:type="dxa"/>
          </w:tcPr>
          <w:p w:rsidR="007D7EF4" w:rsidRDefault="00BC73BB">
            <w:pPr>
              <w:pStyle w:val="TableParagraph"/>
              <w:ind w:left="112"/>
              <w:rPr>
                <w:sz w:val="24"/>
              </w:rPr>
            </w:pPr>
            <w:r>
              <w:rPr>
                <w:sz w:val="24"/>
                <w:u w:val="single"/>
              </w:rPr>
              <w:t>Мероприятие 2.2.</w:t>
            </w:r>
            <w:r>
              <w:rPr>
                <w:sz w:val="24"/>
              </w:rPr>
              <w:t xml:space="preserve"> </w:t>
            </w:r>
            <w:r>
              <w:rPr>
                <w:spacing w:val="-2"/>
                <w:sz w:val="24"/>
              </w:rPr>
              <w:t>Анализ</w:t>
            </w:r>
            <w:r>
              <w:rPr>
                <w:spacing w:val="-13"/>
                <w:sz w:val="24"/>
              </w:rPr>
              <w:t xml:space="preserve"> </w:t>
            </w:r>
            <w:r>
              <w:rPr>
                <w:spacing w:val="-2"/>
                <w:sz w:val="24"/>
              </w:rPr>
              <w:t xml:space="preserve">результатов самодиагностики </w:t>
            </w:r>
            <w:r>
              <w:rPr>
                <w:sz w:val="24"/>
              </w:rPr>
              <w:t>школы в рамках</w:t>
            </w:r>
          </w:p>
          <w:p w:rsidR="007D7EF4" w:rsidRDefault="00BC73BB">
            <w:pPr>
              <w:pStyle w:val="TableParagraph"/>
              <w:ind w:left="112"/>
              <w:rPr>
                <w:sz w:val="24"/>
              </w:rPr>
            </w:pPr>
            <w:r>
              <w:rPr>
                <w:spacing w:val="-2"/>
                <w:sz w:val="24"/>
              </w:rPr>
              <w:t>Проекта:</w:t>
            </w:r>
          </w:p>
          <w:p w:rsidR="007D7EF4" w:rsidRDefault="00BC73BB">
            <w:pPr>
              <w:pStyle w:val="TableParagraph"/>
              <w:ind w:left="112"/>
              <w:rPr>
                <w:sz w:val="24"/>
              </w:rPr>
            </w:pPr>
            <w:r>
              <w:rPr>
                <w:spacing w:val="-2"/>
                <w:sz w:val="24"/>
              </w:rPr>
              <w:t>достижения,</w:t>
            </w:r>
          </w:p>
          <w:p w:rsidR="007D7EF4" w:rsidRDefault="00BC73BB">
            <w:pPr>
              <w:pStyle w:val="TableParagraph"/>
              <w:ind w:left="112"/>
              <w:rPr>
                <w:sz w:val="24"/>
              </w:rPr>
            </w:pPr>
            <w:r>
              <w:rPr>
                <w:sz w:val="24"/>
              </w:rPr>
              <w:t>исходный</w:t>
            </w:r>
            <w:r>
              <w:rPr>
                <w:spacing w:val="-15"/>
                <w:sz w:val="24"/>
              </w:rPr>
              <w:t xml:space="preserve"> </w:t>
            </w:r>
            <w:r>
              <w:rPr>
                <w:sz w:val="24"/>
              </w:rPr>
              <w:t>уровень</w:t>
            </w:r>
            <w:r>
              <w:rPr>
                <w:spacing w:val="-15"/>
                <w:sz w:val="24"/>
              </w:rPr>
              <w:t xml:space="preserve"> </w:t>
            </w:r>
            <w:r>
              <w:rPr>
                <w:sz w:val="24"/>
              </w:rPr>
              <w:t xml:space="preserve">по </w:t>
            </w:r>
            <w:r>
              <w:rPr>
                <w:spacing w:val="-2"/>
                <w:sz w:val="24"/>
              </w:rPr>
              <w:t>показателям</w:t>
            </w:r>
          </w:p>
          <w:p w:rsidR="007D7EF4" w:rsidRDefault="00BC73BB">
            <w:pPr>
              <w:pStyle w:val="TableParagraph"/>
              <w:ind w:left="112"/>
              <w:rPr>
                <w:sz w:val="24"/>
              </w:rPr>
            </w:pPr>
            <w:r>
              <w:rPr>
                <w:spacing w:val="-2"/>
                <w:sz w:val="24"/>
              </w:rPr>
              <w:t>«Школы</w:t>
            </w:r>
          </w:p>
          <w:p w:rsidR="007D7EF4" w:rsidRDefault="00BC73BB">
            <w:pPr>
              <w:pStyle w:val="TableParagraph"/>
              <w:ind w:left="112"/>
              <w:rPr>
                <w:sz w:val="24"/>
              </w:rPr>
            </w:pPr>
            <w:proofErr w:type="spellStart"/>
            <w:r>
              <w:rPr>
                <w:spacing w:val="-2"/>
                <w:sz w:val="24"/>
              </w:rPr>
              <w:t>Минпросвещения</w:t>
            </w:r>
            <w:proofErr w:type="spellEnd"/>
            <w:r>
              <w:rPr>
                <w:spacing w:val="-2"/>
                <w:sz w:val="24"/>
              </w:rPr>
              <w:t xml:space="preserve"> </w:t>
            </w:r>
            <w:r>
              <w:rPr>
                <w:sz w:val="24"/>
              </w:rPr>
              <w:t xml:space="preserve">России», проблемы, </w:t>
            </w:r>
            <w:r>
              <w:rPr>
                <w:spacing w:val="-2"/>
                <w:sz w:val="24"/>
              </w:rPr>
              <w:t>требующие</w:t>
            </w:r>
            <w:r>
              <w:rPr>
                <w:spacing w:val="-14"/>
                <w:sz w:val="24"/>
              </w:rPr>
              <w:t xml:space="preserve"> </w:t>
            </w:r>
            <w:r>
              <w:rPr>
                <w:spacing w:val="-2"/>
                <w:sz w:val="24"/>
              </w:rPr>
              <w:t xml:space="preserve">решения </w:t>
            </w:r>
            <w:r>
              <w:rPr>
                <w:sz w:val="24"/>
              </w:rPr>
              <w:t>для перехода на</w:t>
            </w:r>
          </w:p>
          <w:p w:rsidR="007D7EF4" w:rsidRDefault="00BC73BB">
            <w:pPr>
              <w:pStyle w:val="TableParagraph"/>
              <w:spacing w:line="270" w:lineRule="atLeast"/>
              <w:ind w:left="112" w:right="405"/>
              <w:rPr>
                <w:sz w:val="24"/>
              </w:rPr>
            </w:pPr>
            <w:r>
              <w:rPr>
                <w:spacing w:val="-2"/>
                <w:sz w:val="24"/>
              </w:rPr>
              <w:t>более</w:t>
            </w:r>
            <w:r>
              <w:rPr>
                <w:spacing w:val="-16"/>
                <w:sz w:val="24"/>
              </w:rPr>
              <w:t xml:space="preserve"> </w:t>
            </w:r>
            <w:r>
              <w:rPr>
                <w:spacing w:val="-2"/>
                <w:sz w:val="24"/>
              </w:rPr>
              <w:t>высокий уровень.</w:t>
            </w:r>
          </w:p>
        </w:tc>
        <w:tc>
          <w:tcPr>
            <w:tcW w:w="1575" w:type="dxa"/>
          </w:tcPr>
          <w:p w:rsidR="007D7EF4" w:rsidRDefault="00BC73BB">
            <w:pPr>
              <w:pStyle w:val="TableParagraph"/>
              <w:ind w:left="112" w:right="152"/>
              <w:rPr>
                <w:sz w:val="24"/>
              </w:rPr>
            </w:pPr>
            <w:r>
              <w:rPr>
                <w:sz w:val="24"/>
              </w:rPr>
              <w:t>Ноябрь</w:t>
            </w:r>
            <w:r>
              <w:rPr>
                <w:spacing w:val="-15"/>
                <w:sz w:val="24"/>
              </w:rPr>
              <w:t xml:space="preserve"> </w:t>
            </w:r>
            <w:r w:rsidR="0090119A">
              <w:rPr>
                <w:sz w:val="24"/>
              </w:rPr>
              <w:t>2024</w:t>
            </w:r>
            <w:r>
              <w:rPr>
                <w:sz w:val="24"/>
              </w:rPr>
              <w:t xml:space="preserve"> </w:t>
            </w:r>
            <w:r>
              <w:rPr>
                <w:spacing w:val="-6"/>
                <w:sz w:val="24"/>
              </w:rPr>
              <w:t>г.</w:t>
            </w:r>
          </w:p>
        </w:tc>
        <w:tc>
          <w:tcPr>
            <w:tcW w:w="1499" w:type="dxa"/>
          </w:tcPr>
          <w:p w:rsidR="007D7EF4" w:rsidRDefault="00BC73BB">
            <w:pPr>
              <w:pStyle w:val="TableParagraph"/>
              <w:spacing w:line="273" w:lineRule="auto"/>
              <w:ind w:left="111" w:right="77"/>
              <w:rPr>
                <w:sz w:val="24"/>
              </w:rPr>
            </w:pPr>
            <w:r>
              <w:rPr>
                <w:sz w:val="24"/>
              </w:rPr>
              <w:t>Ноябрь</w:t>
            </w:r>
            <w:r>
              <w:rPr>
                <w:spacing w:val="-15"/>
                <w:sz w:val="24"/>
              </w:rPr>
              <w:t xml:space="preserve"> </w:t>
            </w:r>
            <w:r w:rsidR="0090119A">
              <w:rPr>
                <w:sz w:val="24"/>
              </w:rPr>
              <w:t>2024</w:t>
            </w:r>
            <w:r>
              <w:rPr>
                <w:sz w:val="24"/>
              </w:rPr>
              <w:t xml:space="preserve"> </w:t>
            </w:r>
            <w:r>
              <w:rPr>
                <w:spacing w:val="-6"/>
                <w:sz w:val="24"/>
              </w:rPr>
              <w:t>г.</w:t>
            </w:r>
          </w:p>
        </w:tc>
        <w:tc>
          <w:tcPr>
            <w:tcW w:w="2653" w:type="dxa"/>
          </w:tcPr>
          <w:p w:rsidR="007D7EF4" w:rsidRDefault="00BC73BB">
            <w:pPr>
              <w:pStyle w:val="TableParagraph"/>
              <w:ind w:left="108" w:right="481"/>
              <w:rPr>
                <w:sz w:val="24"/>
              </w:rPr>
            </w:pPr>
            <w:r>
              <w:rPr>
                <w:sz w:val="24"/>
              </w:rPr>
              <w:t>Отчет</w:t>
            </w:r>
            <w:r>
              <w:rPr>
                <w:spacing w:val="-15"/>
                <w:sz w:val="24"/>
              </w:rPr>
              <w:t xml:space="preserve"> </w:t>
            </w:r>
            <w:r>
              <w:rPr>
                <w:sz w:val="24"/>
              </w:rPr>
              <w:t>о</w:t>
            </w:r>
            <w:r>
              <w:rPr>
                <w:spacing w:val="-15"/>
                <w:sz w:val="24"/>
              </w:rPr>
              <w:t xml:space="preserve"> </w:t>
            </w:r>
            <w:r>
              <w:rPr>
                <w:sz w:val="24"/>
              </w:rPr>
              <w:t xml:space="preserve">результатах </w:t>
            </w:r>
            <w:r>
              <w:rPr>
                <w:spacing w:val="-2"/>
                <w:sz w:val="24"/>
              </w:rPr>
              <w:t>самодиагностики</w:t>
            </w:r>
          </w:p>
        </w:tc>
        <w:tc>
          <w:tcPr>
            <w:tcW w:w="2440" w:type="dxa"/>
          </w:tcPr>
          <w:p w:rsidR="007D7EF4" w:rsidRDefault="00BC73BB">
            <w:pPr>
              <w:pStyle w:val="TableParagraph"/>
              <w:ind w:left="107" w:right="689"/>
              <w:rPr>
                <w:sz w:val="24"/>
              </w:rPr>
            </w:pPr>
            <w:r>
              <w:rPr>
                <w:spacing w:val="-2"/>
                <w:sz w:val="24"/>
              </w:rPr>
              <w:t>Аналитическая справка</w:t>
            </w:r>
          </w:p>
        </w:tc>
        <w:tc>
          <w:tcPr>
            <w:tcW w:w="2181" w:type="dxa"/>
          </w:tcPr>
          <w:p w:rsidR="007D7EF4" w:rsidRDefault="00BC73BB">
            <w:pPr>
              <w:pStyle w:val="TableParagraph"/>
              <w:ind w:left="106" w:right="412"/>
              <w:rPr>
                <w:sz w:val="24"/>
              </w:rPr>
            </w:pPr>
            <w:r>
              <w:rPr>
                <w:spacing w:val="-2"/>
                <w:sz w:val="24"/>
              </w:rPr>
              <w:t>Управленческая команда</w:t>
            </w:r>
          </w:p>
        </w:tc>
        <w:tc>
          <w:tcPr>
            <w:tcW w:w="1943" w:type="dxa"/>
          </w:tcPr>
          <w:p w:rsidR="007D7EF4" w:rsidRDefault="00BC73BB">
            <w:pPr>
              <w:pStyle w:val="TableParagraph"/>
              <w:spacing w:line="273" w:lineRule="exact"/>
              <w:ind w:left="105"/>
              <w:rPr>
                <w:sz w:val="24"/>
              </w:rPr>
            </w:pPr>
            <w:r>
              <w:rPr>
                <w:spacing w:val="-2"/>
                <w:sz w:val="24"/>
              </w:rPr>
              <w:t>Заместитель</w:t>
            </w:r>
          </w:p>
          <w:p w:rsidR="007D7EF4" w:rsidRDefault="0090119A">
            <w:pPr>
              <w:pStyle w:val="TableParagraph"/>
              <w:spacing w:before="38" w:line="276" w:lineRule="auto"/>
              <w:ind w:left="105" w:right="94"/>
              <w:jc w:val="both"/>
              <w:rPr>
                <w:sz w:val="24"/>
              </w:rPr>
            </w:pPr>
            <w:r>
              <w:rPr>
                <w:sz w:val="24"/>
              </w:rPr>
              <w:t>директора по УВР Кузовлева О.П.</w:t>
            </w:r>
          </w:p>
        </w:tc>
      </w:tr>
      <w:tr w:rsidR="007D7EF4">
        <w:trPr>
          <w:trHeight w:val="3809"/>
        </w:trPr>
        <w:tc>
          <w:tcPr>
            <w:tcW w:w="2480" w:type="dxa"/>
          </w:tcPr>
          <w:p w:rsidR="007D7EF4" w:rsidRDefault="00BC73BB">
            <w:pPr>
              <w:pStyle w:val="TableParagraph"/>
              <w:spacing w:line="270" w:lineRule="exact"/>
              <w:ind w:left="112"/>
              <w:jc w:val="both"/>
              <w:rPr>
                <w:sz w:val="24"/>
              </w:rPr>
            </w:pPr>
            <w:r>
              <w:rPr>
                <w:sz w:val="24"/>
                <w:u w:val="single"/>
              </w:rPr>
              <w:t>Мероприятие</w:t>
            </w:r>
            <w:r>
              <w:rPr>
                <w:spacing w:val="68"/>
                <w:sz w:val="24"/>
                <w:u w:val="single"/>
              </w:rPr>
              <w:t xml:space="preserve">    </w:t>
            </w:r>
            <w:r>
              <w:rPr>
                <w:spacing w:val="-4"/>
                <w:sz w:val="24"/>
                <w:u w:val="single"/>
              </w:rPr>
              <w:t>2.3.</w:t>
            </w:r>
          </w:p>
          <w:p w:rsidR="007D7EF4" w:rsidRDefault="00BC73BB">
            <w:pPr>
              <w:pStyle w:val="TableParagraph"/>
              <w:ind w:left="112" w:right="1126"/>
              <w:jc w:val="both"/>
              <w:rPr>
                <w:sz w:val="24"/>
              </w:rPr>
            </w:pPr>
            <w:r>
              <w:rPr>
                <w:spacing w:val="-2"/>
                <w:sz w:val="24"/>
              </w:rPr>
              <w:t>Выявление дефицитов показателей</w:t>
            </w:r>
          </w:p>
          <w:p w:rsidR="007D7EF4" w:rsidRDefault="00BC73BB">
            <w:pPr>
              <w:pStyle w:val="TableParagraph"/>
              <w:tabs>
                <w:tab w:val="left" w:pos="1497"/>
              </w:tabs>
              <w:ind w:left="112" w:right="101"/>
              <w:jc w:val="both"/>
              <w:rPr>
                <w:sz w:val="24"/>
              </w:rPr>
            </w:pPr>
            <w:r>
              <w:rPr>
                <w:sz w:val="24"/>
              </w:rPr>
              <w:t xml:space="preserve">соответствия уровню </w:t>
            </w:r>
            <w:r>
              <w:rPr>
                <w:spacing w:val="-2"/>
                <w:sz w:val="24"/>
              </w:rPr>
              <w:t>модели</w:t>
            </w:r>
            <w:r>
              <w:rPr>
                <w:sz w:val="24"/>
              </w:rPr>
              <w:tab/>
            </w:r>
            <w:r>
              <w:rPr>
                <w:spacing w:val="-4"/>
                <w:sz w:val="24"/>
              </w:rPr>
              <w:t xml:space="preserve">«Школы </w:t>
            </w:r>
            <w:proofErr w:type="spellStart"/>
            <w:r>
              <w:rPr>
                <w:spacing w:val="-2"/>
                <w:sz w:val="24"/>
              </w:rPr>
              <w:t>Минпросвещения</w:t>
            </w:r>
            <w:proofErr w:type="spellEnd"/>
          </w:p>
          <w:p w:rsidR="007D7EF4" w:rsidRDefault="00BC73BB">
            <w:pPr>
              <w:pStyle w:val="TableParagraph"/>
              <w:tabs>
                <w:tab w:val="left" w:pos="1687"/>
              </w:tabs>
              <w:ind w:left="112"/>
              <w:jc w:val="both"/>
              <w:rPr>
                <w:sz w:val="24"/>
              </w:rPr>
            </w:pPr>
            <w:r>
              <w:rPr>
                <w:spacing w:val="-2"/>
                <w:sz w:val="24"/>
              </w:rPr>
              <w:t>России»;</w:t>
            </w:r>
            <w:r>
              <w:rPr>
                <w:sz w:val="24"/>
              </w:rPr>
              <w:tab/>
            </w:r>
            <w:r>
              <w:rPr>
                <w:spacing w:val="-2"/>
                <w:sz w:val="24"/>
              </w:rPr>
              <w:t>анализ</w:t>
            </w:r>
          </w:p>
          <w:p w:rsidR="007D7EF4" w:rsidRDefault="00BC73BB">
            <w:pPr>
              <w:pStyle w:val="TableParagraph"/>
              <w:tabs>
                <w:tab w:val="left" w:pos="2018"/>
              </w:tabs>
              <w:ind w:left="112" w:right="96"/>
              <w:jc w:val="both"/>
              <w:rPr>
                <w:sz w:val="24"/>
              </w:rPr>
            </w:pPr>
            <w:r>
              <w:rPr>
                <w:spacing w:val="-2"/>
                <w:sz w:val="24"/>
              </w:rPr>
              <w:t>ресурсов</w:t>
            </w:r>
            <w:r>
              <w:rPr>
                <w:sz w:val="24"/>
              </w:rPr>
              <w:tab/>
            </w:r>
            <w:r>
              <w:rPr>
                <w:spacing w:val="-4"/>
                <w:sz w:val="24"/>
              </w:rPr>
              <w:t xml:space="preserve">для </w:t>
            </w:r>
            <w:r>
              <w:rPr>
                <w:spacing w:val="-2"/>
                <w:sz w:val="24"/>
              </w:rPr>
              <w:t>достижения</w:t>
            </w:r>
          </w:p>
          <w:p w:rsidR="007D7EF4" w:rsidRDefault="00BC73BB">
            <w:pPr>
              <w:pStyle w:val="TableParagraph"/>
              <w:ind w:left="112"/>
              <w:rPr>
                <w:sz w:val="24"/>
              </w:rPr>
            </w:pPr>
            <w:r>
              <w:rPr>
                <w:spacing w:val="-2"/>
                <w:sz w:val="24"/>
              </w:rPr>
              <w:t>следующего</w:t>
            </w:r>
          </w:p>
          <w:p w:rsidR="007D7EF4" w:rsidRDefault="00BC73BB">
            <w:pPr>
              <w:pStyle w:val="TableParagraph"/>
              <w:ind w:left="112" w:right="405"/>
              <w:rPr>
                <w:sz w:val="24"/>
              </w:rPr>
            </w:pPr>
            <w:r>
              <w:rPr>
                <w:spacing w:val="-2"/>
                <w:sz w:val="24"/>
              </w:rPr>
              <w:t xml:space="preserve">(повышенного) </w:t>
            </w:r>
            <w:r>
              <w:rPr>
                <w:sz w:val="24"/>
              </w:rPr>
              <w:t>уровня</w:t>
            </w:r>
            <w:r>
              <w:rPr>
                <w:spacing w:val="2"/>
                <w:sz w:val="24"/>
              </w:rPr>
              <w:t xml:space="preserve"> </w:t>
            </w:r>
            <w:r>
              <w:rPr>
                <w:spacing w:val="-2"/>
                <w:sz w:val="24"/>
              </w:rPr>
              <w:t>условий.</w:t>
            </w:r>
          </w:p>
        </w:tc>
        <w:tc>
          <w:tcPr>
            <w:tcW w:w="1575" w:type="dxa"/>
          </w:tcPr>
          <w:p w:rsidR="007D7EF4" w:rsidRDefault="00BC73BB">
            <w:pPr>
              <w:pStyle w:val="TableParagraph"/>
              <w:ind w:left="112" w:right="152"/>
              <w:rPr>
                <w:sz w:val="24"/>
              </w:rPr>
            </w:pPr>
            <w:r>
              <w:rPr>
                <w:sz w:val="24"/>
              </w:rPr>
              <w:t>Ноябрь</w:t>
            </w:r>
            <w:r>
              <w:rPr>
                <w:spacing w:val="-15"/>
                <w:sz w:val="24"/>
              </w:rPr>
              <w:t xml:space="preserve"> </w:t>
            </w:r>
            <w:r w:rsidR="0090119A">
              <w:rPr>
                <w:sz w:val="24"/>
              </w:rPr>
              <w:t>2024</w:t>
            </w:r>
            <w:r>
              <w:rPr>
                <w:sz w:val="24"/>
              </w:rPr>
              <w:t xml:space="preserve"> </w:t>
            </w:r>
            <w:r>
              <w:rPr>
                <w:spacing w:val="-6"/>
                <w:sz w:val="24"/>
              </w:rPr>
              <w:t>г.</w:t>
            </w:r>
          </w:p>
        </w:tc>
        <w:tc>
          <w:tcPr>
            <w:tcW w:w="1499" w:type="dxa"/>
          </w:tcPr>
          <w:p w:rsidR="007D7EF4" w:rsidRDefault="00BC73BB">
            <w:pPr>
              <w:pStyle w:val="TableParagraph"/>
              <w:spacing w:line="273" w:lineRule="auto"/>
              <w:ind w:left="111" w:right="77"/>
              <w:rPr>
                <w:sz w:val="24"/>
              </w:rPr>
            </w:pPr>
            <w:r>
              <w:rPr>
                <w:sz w:val="24"/>
              </w:rPr>
              <w:t>Ноябрь</w:t>
            </w:r>
            <w:r>
              <w:rPr>
                <w:spacing w:val="-15"/>
                <w:sz w:val="24"/>
              </w:rPr>
              <w:t xml:space="preserve"> </w:t>
            </w:r>
            <w:r w:rsidR="0090119A">
              <w:rPr>
                <w:sz w:val="24"/>
              </w:rPr>
              <w:t>2024</w:t>
            </w:r>
            <w:r>
              <w:rPr>
                <w:sz w:val="24"/>
              </w:rPr>
              <w:t xml:space="preserve"> </w:t>
            </w:r>
            <w:r>
              <w:rPr>
                <w:spacing w:val="-6"/>
                <w:sz w:val="24"/>
              </w:rPr>
              <w:t>г.</w:t>
            </w:r>
          </w:p>
        </w:tc>
        <w:tc>
          <w:tcPr>
            <w:tcW w:w="2653" w:type="dxa"/>
          </w:tcPr>
          <w:p w:rsidR="007D7EF4" w:rsidRDefault="00BC73BB">
            <w:pPr>
              <w:pStyle w:val="TableParagraph"/>
              <w:spacing w:line="273" w:lineRule="exact"/>
              <w:ind w:left="108"/>
              <w:rPr>
                <w:sz w:val="24"/>
              </w:rPr>
            </w:pPr>
            <w:r>
              <w:rPr>
                <w:spacing w:val="-2"/>
                <w:sz w:val="24"/>
              </w:rPr>
              <w:t>Краткая</w:t>
            </w:r>
          </w:p>
          <w:p w:rsidR="007D7EF4" w:rsidRDefault="00BC73BB">
            <w:pPr>
              <w:pStyle w:val="TableParagraph"/>
              <w:spacing w:before="41" w:line="276" w:lineRule="auto"/>
              <w:ind w:left="108" w:right="100"/>
              <w:jc w:val="both"/>
              <w:rPr>
                <w:sz w:val="24"/>
              </w:rPr>
            </w:pPr>
            <w:r>
              <w:rPr>
                <w:sz w:val="24"/>
              </w:rPr>
              <w:t xml:space="preserve">характеристика мер, реализация которых позволит обеспечить </w:t>
            </w:r>
            <w:r>
              <w:rPr>
                <w:spacing w:val="-2"/>
                <w:sz w:val="24"/>
              </w:rPr>
              <w:t>соответствие</w:t>
            </w:r>
          </w:p>
          <w:p w:rsidR="007D7EF4" w:rsidRDefault="00BC73BB">
            <w:pPr>
              <w:pStyle w:val="TableParagraph"/>
              <w:tabs>
                <w:tab w:val="left" w:pos="1723"/>
              </w:tabs>
              <w:spacing w:line="276" w:lineRule="auto"/>
              <w:ind w:left="108" w:right="103"/>
              <w:jc w:val="both"/>
              <w:rPr>
                <w:sz w:val="24"/>
              </w:rPr>
            </w:pPr>
            <w:r>
              <w:rPr>
                <w:sz w:val="24"/>
              </w:rPr>
              <w:t xml:space="preserve">необходимому уровню </w:t>
            </w:r>
            <w:r>
              <w:rPr>
                <w:spacing w:val="-2"/>
                <w:sz w:val="24"/>
              </w:rPr>
              <w:t>модели</w:t>
            </w:r>
            <w:r>
              <w:rPr>
                <w:sz w:val="24"/>
              </w:rPr>
              <w:tab/>
            </w:r>
            <w:r>
              <w:rPr>
                <w:spacing w:val="-4"/>
                <w:sz w:val="24"/>
              </w:rPr>
              <w:t xml:space="preserve">«Школа </w:t>
            </w:r>
            <w:proofErr w:type="spellStart"/>
            <w:r>
              <w:rPr>
                <w:spacing w:val="-2"/>
                <w:sz w:val="24"/>
              </w:rPr>
              <w:t>Минпросвещения</w:t>
            </w:r>
            <w:proofErr w:type="spellEnd"/>
          </w:p>
          <w:p w:rsidR="007D7EF4" w:rsidRDefault="00BC73BB">
            <w:pPr>
              <w:pStyle w:val="TableParagraph"/>
              <w:spacing w:line="276" w:lineRule="auto"/>
              <w:ind w:left="108" w:right="97"/>
              <w:jc w:val="both"/>
              <w:rPr>
                <w:sz w:val="24"/>
              </w:rPr>
            </w:pPr>
            <w:r>
              <w:rPr>
                <w:sz w:val="24"/>
              </w:rPr>
              <w:t>России»; выявление, формулирование и письменная</w:t>
            </w:r>
            <w:r>
              <w:rPr>
                <w:spacing w:val="63"/>
                <w:sz w:val="24"/>
              </w:rPr>
              <w:t xml:space="preserve">  </w:t>
            </w:r>
            <w:r>
              <w:rPr>
                <w:spacing w:val="-2"/>
                <w:sz w:val="24"/>
              </w:rPr>
              <w:t>фиксация</w:t>
            </w:r>
          </w:p>
          <w:p w:rsidR="007D7EF4" w:rsidRDefault="00BC73BB">
            <w:pPr>
              <w:pStyle w:val="TableParagraph"/>
              <w:spacing w:line="275" w:lineRule="exact"/>
              <w:ind w:left="108"/>
              <w:rPr>
                <w:sz w:val="24"/>
              </w:rPr>
            </w:pPr>
            <w:r>
              <w:rPr>
                <w:spacing w:val="-2"/>
                <w:sz w:val="24"/>
              </w:rPr>
              <w:t>проблем.</w:t>
            </w:r>
          </w:p>
        </w:tc>
        <w:tc>
          <w:tcPr>
            <w:tcW w:w="2440" w:type="dxa"/>
          </w:tcPr>
          <w:p w:rsidR="007D7EF4" w:rsidRDefault="00BC73BB">
            <w:pPr>
              <w:pStyle w:val="TableParagraph"/>
              <w:ind w:left="107" w:right="689"/>
              <w:rPr>
                <w:sz w:val="24"/>
              </w:rPr>
            </w:pPr>
            <w:r>
              <w:rPr>
                <w:spacing w:val="-2"/>
                <w:sz w:val="24"/>
              </w:rPr>
              <w:t>Аналитическая справка</w:t>
            </w:r>
          </w:p>
        </w:tc>
        <w:tc>
          <w:tcPr>
            <w:tcW w:w="2181" w:type="dxa"/>
          </w:tcPr>
          <w:p w:rsidR="007D7EF4" w:rsidRDefault="00BC73BB">
            <w:pPr>
              <w:pStyle w:val="TableParagraph"/>
              <w:ind w:left="106" w:right="412"/>
              <w:rPr>
                <w:sz w:val="24"/>
              </w:rPr>
            </w:pPr>
            <w:r>
              <w:rPr>
                <w:spacing w:val="-2"/>
                <w:sz w:val="24"/>
              </w:rPr>
              <w:t>Управленческая команда</w:t>
            </w:r>
          </w:p>
        </w:tc>
        <w:tc>
          <w:tcPr>
            <w:tcW w:w="1943" w:type="dxa"/>
          </w:tcPr>
          <w:p w:rsidR="007D7EF4" w:rsidRDefault="00BC73BB">
            <w:pPr>
              <w:pStyle w:val="TableParagraph"/>
              <w:spacing w:line="237" w:lineRule="auto"/>
              <w:ind w:left="105" w:right="353"/>
              <w:rPr>
                <w:sz w:val="24"/>
              </w:rPr>
            </w:pPr>
            <w:r>
              <w:rPr>
                <w:spacing w:val="-2"/>
                <w:sz w:val="24"/>
              </w:rPr>
              <w:t xml:space="preserve">Заместитель </w:t>
            </w:r>
            <w:r>
              <w:rPr>
                <w:sz w:val="24"/>
              </w:rPr>
              <w:t>директора по УВР</w:t>
            </w:r>
            <w:r>
              <w:rPr>
                <w:spacing w:val="-15"/>
                <w:sz w:val="24"/>
              </w:rPr>
              <w:t xml:space="preserve"> </w:t>
            </w:r>
            <w:r w:rsidR="0090119A">
              <w:rPr>
                <w:sz w:val="24"/>
              </w:rPr>
              <w:t>Кузовлева О.П.</w:t>
            </w:r>
          </w:p>
        </w:tc>
      </w:tr>
    </w:tbl>
    <w:p w:rsidR="007D7EF4" w:rsidRDefault="007D7EF4">
      <w:pPr>
        <w:pStyle w:val="TableParagraph"/>
        <w:spacing w:line="237" w:lineRule="auto"/>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3175"/>
        </w:trPr>
        <w:tc>
          <w:tcPr>
            <w:tcW w:w="2480" w:type="dxa"/>
          </w:tcPr>
          <w:p w:rsidR="007D7EF4" w:rsidRDefault="00BC73BB">
            <w:pPr>
              <w:pStyle w:val="TableParagraph"/>
              <w:spacing w:line="276" w:lineRule="auto"/>
              <w:ind w:left="112" w:right="94"/>
              <w:jc w:val="both"/>
              <w:rPr>
                <w:sz w:val="24"/>
              </w:rPr>
            </w:pPr>
            <w:r>
              <w:rPr>
                <w:sz w:val="24"/>
                <w:u w:val="single"/>
              </w:rPr>
              <w:t>Мероприятие 2.4.</w:t>
            </w:r>
            <w:r>
              <w:rPr>
                <w:sz w:val="24"/>
              </w:rPr>
              <w:t xml:space="preserve"> </w:t>
            </w:r>
            <w:r>
              <w:rPr>
                <w:spacing w:val="-2"/>
                <w:sz w:val="24"/>
              </w:rPr>
              <w:t>Разработка</w:t>
            </w:r>
          </w:p>
          <w:p w:rsidR="007D7EF4" w:rsidRDefault="00BC73BB">
            <w:pPr>
              <w:pStyle w:val="TableParagraph"/>
              <w:spacing w:line="276" w:lineRule="auto"/>
              <w:ind w:left="112" w:right="92"/>
              <w:jc w:val="both"/>
              <w:rPr>
                <w:sz w:val="24"/>
              </w:rPr>
            </w:pPr>
            <w:r>
              <w:rPr>
                <w:sz w:val="24"/>
              </w:rPr>
              <w:t>«дорожной</w:t>
            </w:r>
            <w:r>
              <w:rPr>
                <w:spacing w:val="-6"/>
                <w:sz w:val="24"/>
              </w:rPr>
              <w:t xml:space="preserve"> </w:t>
            </w:r>
            <w:r>
              <w:rPr>
                <w:sz w:val="24"/>
              </w:rPr>
              <w:t>карты»</w:t>
            </w:r>
            <w:r>
              <w:rPr>
                <w:spacing w:val="-12"/>
                <w:sz w:val="24"/>
              </w:rPr>
              <w:t xml:space="preserve"> </w:t>
            </w:r>
            <w:r>
              <w:rPr>
                <w:sz w:val="24"/>
              </w:rPr>
              <w:t>по повышению уровня соответствия</w:t>
            </w:r>
            <w:r>
              <w:rPr>
                <w:spacing w:val="40"/>
                <w:sz w:val="24"/>
              </w:rPr>
              <w:t xml:space="preserve"> </w:t>
            </w:r>
            <w:r>
              <w:rPr>
                <w:sz w:val="24"/>
              </w:rPr>
              <w:t>модели</w:t>
            </w:r>
          </w:p>
          <w:p w:rsidR="007D7EF4" w:rsidRDefault="00BC73BB">
            <w:pPr>
              <w:pStyle w:val="TableParagraph"/>
              <w:ind w:left="112"/>
              <w:rPr>
                <w:sz w:val="24"/>
              </w:rPr>
            </w:pPr>
            <w:r>
              <w:rPr>
                <w:spacing w:val="-2"/>
                <w:sz w:val="24"/>
              </w:rPr>
              <w:t>«Школы</w:t>
            </w:r>
          </w:p>
          <w:p w:rsidR="007D7EF4" w:rsidRDefault="00BC73BB">
            <w:pPr>
              <w:pStyle w:val="TableParagraph"/>
              <w:spacing w:before="37" w:line="276" w:lineRule="auto"/>
              <w:ind w:left="112" w:right="542"/>
              <w:rPr>
                <w:sz w:val="24"/>
              </w:rPr>
            </w:pPr>
            <w:proofErr w:type="spellStart"/>
            <w:r>
              <w:rPr>
                <w:spacing w:val="-2"/>
                <w:sz w:val="24"/>
              </w:rPr>
              <w:t>Минпросвещения</w:t>
            </w:r>
            <w:proofErr w:type="spellEnd"/>
            <w:r>
              <w:rPr>
                <w:spacing w:val="-2"/>
                <w:sz w:val="24"/>
              </w:rPr>
              <w:t xml:space="preserve"> России»</w:t>
            </w:r>
          </w:p>
          <w:p w:rsidR="007D7EF4" w:rsidRDefault="00BC73BB">
            <w:pPr>
              <w:pStyle w:val="TableParagraph"/>
              <w:spacing w:before="2"/>
              <w:ind w:left="112"/>
              <w:rPr>
                <w:sz w:val="24"/>
              </w:rPr>
            </w:pPr>
            <w:r>
              <w:rPr>
                <w:spacing w:val="-2"/>
                <w:sz w:val="24"/>
              </w:rPr>
              <w:t>управленческой</w:t>
            </w:r>
          </w:p>
          <w:p w:rsidR="007D7EF4" w:rsidRDefault="00BC73BB">
            <w:pPr>
              <w:pStyle w:val="TableParagraph"/>
              <w:spacing w:before="38"/>
              <w:ind w:left="112"/>
              <w:rPr>
                <w:sz w:val="24"/>
              </w:rPr>
            </w:pPr>
            <w:r>
              <w:rPr>
                <w:spacing w:val="-2"/>
                <w:sz w:val="24"/>
              </w:rPr>
              <w:t>командой.</w:t>
            </w:r>
          </w:p>
        </w:tc>
        <w:tc>
          <w:tcPr>
            <w:tcW w:w="1575" w:type="dxa"/>
          </w:tcPr>
          <w:p w:rsidR="007D7EF4" w:rsidRDefault="00BC73BB">
            <w:pPr>
              <w:pStyle w:val="TableParagraph"/>
              <w:ind w:left="112" w:right="197"/>
              <w:rPr>
                <w:sz w:val="24"/>
              </w:rPr>
            </w:pPr>
            <w:r>
              <w:rPr>
                <w:sz w:val="24"/>
              </w:rPr>
              <w:t>ноябрь</w:t>
            </w:r>
            <w:r>
              <w:rPr>
                <w:spacing w:val="-15"/>
                <w:sz w:val="24"/>
              </w:rPr>
              <w:t xml:space="preserve"> </w:t>
            </w:r>
            <w:r w:rsidR="0090119A">
              <w:rPr>
                <w:sz w:val="24"/>
              </w:rPr>
              <w:t>2024</w:t>
            </w:r>
            <w:r>
              <w:rPr>
                <w:sz w:val="24"/>
              </w:rPr>
              <w:t xml:space="preserve"> </w:t>
            </w:r>
            <w:r>
              <w:rPr>
                <w:spacing w:val="-6"/>
                <w:sz w:val="24"/>
              </w:rPr>
              <w:t>г.</w:t>
            </w:r>
          </w:p>
        </w:tc>
        <w:tc>
          <w:tcPr>
            <w:tcW w:w="1499" w:type="dxa"/>
          </w:tcPr>
          <w:p w:rsidR="007D7EF4" w:rsidRDefault="00BC73BB" w:rsidP="0090119A">
            <w:pPr>
              <w:pStyle w:val="TableParagraph"/>
              <w:spacing w:line="273" w:lineRule="auto"/>
              <w:ind w:left="111" w:right="77"/>
              <w:rPr>
                <w:sz w:val="24"/>
              </w:rPr>
            </w:pPr>
            <w:r>
              <w:rPr>
                <w:sz w:val="24"/>
              </w:rPr>
              <w:t>Ноябрь</w:t>
            </w:r>
            <w:r>
              <w:rPr>
                <w:spacing w:val="-15"/>
                <w:sz w:val="24"/>
              </w:rPr>
              <w:t xml:space="preserve"> </w:t>
            </w:r>
            <w:r w:rsidR="0090119A">
              <w:rPr>
                <w:sz w:val="24"/>
              </w:rPr>
              <w:t>4</w:t>
            </w:r>
            <w:r>
              <w:rPr>
                <w:spacing w:val="-6"/>
                <w:sz w:val="24"/>
              </w:rPr>
              <w:t>г.</w:t>
            </w:r>
          </w:p>
        </w:tc>
        <w:tc>
          <w:tcPr>
            <w:tcW w:w="2653" w:type="dxa"/>
          </w:tcPr>
          <w:p w:rsidR="007D7EF4" w:rsidRDefault="00BC73BB">
            <w:pPr>
              <w:pStyle w:val="TableParagraph"/>
              <w:spacing w:line="273" w:lineRule="exact"/>
              <w:ind w:left="108"/>
              <w:rPr>
                <w:sz w:val="24"/>
              </w:rPr>
            </w:pPr>
            <w:r>
              <w:rPr>
                <w:spacing w:val="-2"/>
                <w:sz w:val="24"/>
              </w:rPr>
              <w:t>Управленческой</w:t>
            </w:r>
          </w:p>
          <w:p w:rsidR="007D7EF4" w:rsidRDefault="00BC73BB">
            <w:pPr>
              <w:pStyle w:val="TableParagraph"/>
              <w:tabs>
                <w:tab w:val="left" w:pos="1308"/>
              </w:tabs>
              <w:spacing w:before="41"/>
              <w:ind w:left="108"/>
              <w:rPr>
                <w:sz w:val="24"/>
              </w:rPr>
            </w:pPr>
            <w:r>
              <w:rPr>
                <w:spacing w:val="-2"/>
                <w:sz w:val="24"/>
              </w:rPr>
              <w:t>командой</w:t>
            </w:r>
            <w:r>
              <w:rPr>
                <w:sz w:val="24"/>
              </w:rPr>
              <w:tab/>
            </w:r>
            <w:r>
              <w:rPr>
                <w:spacing w:val="-2"/>
                <w:sz w:val="24"/>
              </w:rPr>
              <w:t>разработана</w:t>
            </w:r>
          </w:p>
          <w:p w:rsidR="007D7EF4" w:rsidRDefault="00BC73BB">
            <w:pPr>
              <w:pStyle w:val="TableParagraph"/>
              <w:spacing w:before="38"/>
              <w:ind w:left="108"/>
              <w:rPr>
                <w:sz w:val="24"/>
              </w:rPr>
            </w:pPr>
            <w:r>
              <w:rPr>
                <w:sz w:val="24"/>
              </w:rPr>
              <w:t>«дорожная</w:t>
            </w:r>
            <w:r>
              <w:rPr>
                <w:spacing w:val="-13"/>
                <w:sz w:val="24"/>
              </w:rPr>
              <w:t xml:space="preserve"> </w:t>
            </w:r>
            <w:r>
              <w:rPr>
                <w:spacing w:val="-2"/>
                <w:sz w:val="24"/>
              </w:rPr>
              <w:t>карта».</w:t>
            </w:r>
          </w:p>
        </w:tc>
        <w:tc>
          <w:tcPr>
            <w:tcW w:w="2440" w:type="dxa"/>
          </w:tcPr>
          <w:p w:rsidR="007D7EF4" w:rsidRDefault="00BC73BB">
            <w:pPr>
              <w:pStyle w:val="TableParagraph"/>
              <w:spacing w:line="273" w:lineRule="exact"/>
              <w:ind w:left="107"/>
              <w:rPr>
                <w:sz w:val="24"/>
              </w:rPr>
            </w:pPr>
            <w:r>
              <w:rPr>
                <w:sz w:val="24"/>
              </w:rPr>
              <w:t>«Дорожная</w:t>
            </w:r>
            <w:r>
              <w:rPr>
                <w:spacing w:val="-8"/>
                <w:sz w:val="24"/>
              </w:rPr>
              <w:t xml:space="preserve"> </w:t>
            </w:r>
            <w:r>
              <w:rPr>
                <w:spacing w:val="-2"/>
                <w:sz w:val="24"/>
              </w:rPr>
              <w:t>карта»</w:t>
            </w:r>
          </w:p>
        </w:tc>
        <w:tc>
          <w:tcPr>
            <w:tcW w:w="2181" w:type="dxa"/>
          </w:tcPr>
          <w:p w:rsidR="007D7EF4" w:rsidRDefault="00BC73BB">
            <w:pPr>
              <w:pStyle w:val="TableParagraph"/>
              <w:ind w:left="106" w:right="412"/>
              <w:rPr>
                <w:sz w:val="24"/>
              </w:rPr>
            </w:pPr>
            <w:r>
              <w:rPr>
                <w:spacing w:val="-2"/>
                <w:sz w:val="24"/>
              </w:rPr>
              <w:t>Управленческая команда</w:t>
            </w:r>
          </w:p>
        </w:tc>
        <w:tc>
          <w:tcPr>
            <w:tcW w:w="1943" w:type="dxa"/>
          </w:tcPr>
          <w:p w:rsidR="007D7EF4" w:rsidRDefault="00BC73BB">
            <w:pPr>
              <w:pStyle w:val="TableParagraph"/>
              <w:spacing w:line="273" w:lineRule="exact"/>
              <w:ind w:left="105"/>
              <w:rPr>
                <w:sz w:val="24"/>
              </w:rPr>
            </w:pPr>
            <w:r>
              <w:rPr>
                <w:spacing w:val="-2"/>
                <w:sz w:val="24"/>
              </w:rPr>
              <w:t>Заместитель</w:t>
            </w:r>
          </w:p>
          <w:p w:rsidR="007D7EF4" w:rsidRDefault="00BC73BB">
            <w:pPr>
              <w:pStyle w:val="TableParagraph"/>
              <w:spacing w:before="38" w:line="276" w:lineRule="auto"/>
              <w:ind w:left="105" w:right="94"/>
              <w:jc w:val="both"/>
              <w:rPr>
                <w:sz w:val="24"/>
              </w:rPr>
            </w:pPr>
            <w:r>
              <w:rPr>
                <w:sz w:val="24"/>
              </w:rPr>
              <w:t>дирек</w:t>
            </w:r>
            <w:r w:rsidR="0090119A">
              <w:rPr>
                <w:sz w:val="24"/>
              </w:rPr>
              <w:t>тора по УВР Кузовлева О.П.</w:t>
            </w:r>
          </w:p>
        </w:tc>
      </w:tr>
      <w:tr w:rsidR="007D7EF4">
        <w:trPr>
          <w:trHeight w:val="2181"/>
        </w:trPr>
        <w:tc>
          <w:tcPr>
            <w:tcW w:w="2480" w:type="dxa"/>
          </w:tcPr>
          <w:p w:rsidR="007D7EF4" w:rsidRDefault="00BC73BB">
            <w:pPr>
              <w:pStyle w:val="TableParagraph"/>
              <w:spacing w:line="232" w:lineRule="auto"/>
              <w:ind w:left="134" w:right="523"/>
              <w:rPr>
                <w:sz w:val="24"/>
              </w:rPr>
            </w:pPr>
            <w:r>
              <w:rPr>
                <w:sz w:val="24"/>
                <w:u w:val="single"/>
              </w:rPr>
              <w:t>Мероприятие</w:t>
            </w:r>
            <w:r>
              <w:rPr>
                <w:spacing w:val="-15"/>
                <w:sz w:val="24"/>
                <w:u w:val="single"/>
              </w:rPr>
              <w:t xml:space="preserve"> </w:t>
            </w:r>
            <w:r>
              <w:rPr>
                <w:sz w:val="24"/>
                <w:u w:val="single"/>
              </w:rPr>
              <w:t>2.5.</w:t>
            </w:r>
            <w:r>
              <w:rPr>
                <w:sz w:val="24"/>
              </w:rPr>
              <w:t xml:space="preserve"> </w:t>
            </w:r>
            <w:r>
              <w:rPr>
                <w:spacing w:val="-2"/>
                <w:sz w:val="24"/>
              </w:rPr>
              <w:t>Педагогический совет</w:t>
            </w:r>
          </w:p>
          <w:p w:rsidR="007D7EF4" w:rsidRDefault="00BC73BB">
            <w:pPr>
              <w:pStyle w:val="TableParagraph"/>
              <w:spacing w:line="232" w:lineRule="auto"/>
              <w:ind w:left="134"/>
              <w:rPr>
                <w:sz w:val="24"/>
              </w:rPr>
            </w:pPr>
            <w:r>
              <w:rPr>
                <w:spacing w:val="-2"/>
                <w:sz w:val="24"/>
              </w:rPr>
              <w:t>«Перспективный портрет</w:t>
            </w:r>
            <w:r>
              <w:rPr>
                <w:spacing w:val="-4"/>
                <w:sz w:val="24"/>
              </w:rPr>
              <w:t xml:space="preserve"> </w:t>
            </w:r>
            <w:r>
              <w:rPr>
                <w:spacing w:val="-2"/>
                <w:sz w:val="24"/>
              </w:rPr>
              <w:t>школы».</w:t>
            </w:r>
          </w:p>
        </w:tc>
        <w:tc>
          <w:tcPr>
            <w:tcW w:w="1575" w:type="dxa"/>
          </w:tcPr>
          <w:p w:rsidR="007D7EF4" w:rsidRDefault="00BC73BB">
            <w:pPr>
              <w:pStyle w:val="TableParagraph"/>
              <w:spacing w:line="213" w:lineRule="auto"/>
              <w:ind w:left="4" w:right="305"/>
              <w:rPr>
                <w:sz w:val="24"/>
              </w:rPr>
            </w:pPr>
            <w:r>
              <w:rPr>
                <w:sz w:val="24"/>
              </w:rPr>
              <w:t>ноябрь</w:t>
            </w:r>
            <w:r>
              <w:rPr>
                <w:spacing w:val="-15"/>
                <w:sz w:val="24"/>
              </w:rPr>
              <w:t xml:space="preserve"> </w:t>
            </w:r>
            <w:r w:rsidR="0090119A">
              <w:rPr>
                <w:sz w:val="24"/>
              </w:rPr>
              <w:t>20234</w:t>
            </w:r>
            <w:r>
              <w:rPr>
                <w:spacing w:val="-6"/>
                <w:sz w:val="24"/>
              </w:rPr>
              <w:t>г.</w:t>
            </w:r>
          </w:p>
        </w:tc>
        <w:tc>
          <w:tcPr>
            <w:tcW w:w="1499" w:type="dxa"/>
          </w:tcPr>
          <w:p w:rsidR="007D7EF4" w:rsidRDefault="00BC73BB">
            <w:pPr>
              <w:pStyle w:val="TableParagraph"/>
              <w:spacing w:line="228" w:lineRule="exact"/>
              <w:ind w:left="130"/>
              <w:rPr>
                <w:sz w:val="24"/>
              </w:rPr>
            </w:pPr>
            <w:r>
              <w:rPr>
                <w:sz w:val="24"/>
              </w:rPr>
              <w:t>Ноябрь</w:t>
            </w:r>
            <w:r w:rsidR="0090119A">
              <w:rPr>
                <w:spacing w:val="-4"/>
                <w:sz w:val="24"/>
              </w:rPr>
              <w:t xml:space="preserve"> 2024</w:t>
            </w:r>
          </w:p>
          <w:p w:rsidR="007D7EF4" w:rsidRDefault="00BC73BB">
            <w:pPr>
              <w:pStyle w:val="TableParagraph"/>
              <w:spacing w:line="265" w:lineRule="exact"/>
              <w:ind w:left="130"/>
              <w:rPr>
                <w:sz w:val="24"/>
              </w:rPr>
            </w:pPr>
            <w:r>
              <w:rPr>
                <w:spacing w:val="-5"/>
                <w:sz w:val="24"/>
              </w:rPr>
              <w:t>г.</w:t>
            </w:r>
          </w:p>
        </w:tc>
        <w:tc>
          <w:tcPr>
            <w:tcW w:w="2653" w:type="dxa"/>
          </w:tcPr>
          <w:p w:rsidR="007D7EF4" w:rsidRDefault="00BC73BB">
            <w:pPr>
              <w:pStyle w:val="TableParagraph"/>
              <w:spacing w:before="210"/>
              <w:ind w:left="0"/>
              <w:rPr>
                <w:sz w:val="24"/>
              </w:rPr>
            </w:pPr>
            <w:r>
              <w:rPr>
                <w:sz w:val="24"/>
              </w:rPr>
              <w:t>Обсуждение</w:t>
            </w:r>
            <w:r>
              <w:rPr>
                <w:spacing w:val="-6"/>
                <w:sz w:val="24"/>
              </w:rPr>
              <w:t xml:space="preserve"> </w:t>
            </w:r>
            <w:r>
              <w:rPr>
                <w:spacing w:val="-5"/>
                <w:sz w:val="24"/>
              </w:rPr>
              <w:t>на</w:t>
            </w:r>
          </w:p>
          <w:p w:rsidR="007D7EF4" w:rsidRDefault="00BC73BB">
            <w:pPr>
              <w:pStyle w:val="TableParagraph"/>
              <w:ind w:left="0" w:right="217"/>
              <w:rPr>
                <w:sz w:val="24"/>
              </w:rPr>
            </w:pPr>
            <w:r>
              <w:rPr>
                <w:sz w:val="24"/>
              </w:rPr>
              <w:t>Педагогическом</w:t>
            </w:r>
            <w:r>
              <w:rPr>
                <w:spacing w:val="-11"/>
                <w:sz w:val="24"/>
              </w:rPr>
              <w:t xml:space="preserve"> </w:t>
            </w:r>
            <w:r>
              <w:rPr>
                <w:sz w:val="24"/>
              </w:rPr>
              <w:t>совете Концепции</w:t>
            </w:r>
            <w:r>
              <w:rPr>
                <w:spacing w:val="-15"/>
                <w:sz w:val="24"/>
              </w:rPr>
              <w:t xml:space="preserve"> </w:t>
            </w:r>
            <w:r>
              <w:rPr>
                <w:sz w:val="24"/>
              </w:rPr>
              <w:t xml:space="preserve">Программы </w:t>
            </w:r>
            <w:r>
              <w:rPr>
                <w:spacing w:val="-2"/>
                <w:sz w:val="24"/>
              </w:rPr>
              <w:t>развития</w:t>
            </w:r>
            <w:r w:rsidR="0090119A">
              <w:rPr>
                <w:spacing w:val="-2"/>
                <w:sz w:val="24"/>
              </w:rPr>
              <w:t xml:space="preserve"> </w:t>
            </w:r>
            <w:r>
              <w:rPr>
                <w:spacing w:val="-2"/>
                <w:sz w:val="24"/>
              </w:rPr>
              <w:t>,системы конкретных мероприятий.</w:t>
            </w:r>
          </w:p>
        </w:tc>
        <w:tc>
          <w:tcPr>
            <w:tcW w:w="2440" w:type="dxa"/>
          </w:tcPr>
          <w:p w:rsidR="007D7EF4" w:rsidRDefault="00BC73BB">
            <w:pPr>
              <w:pStyle w:val="TableParagraph"/>
              <w:spacing w:line="217" w:lineRule="exact"/>
              <w:ind w:left="129"/>
              <w:rPr>
                <w:sz w:val="24"/>
              </w:rPr>
            </w:pPr>
            <w:r>
              <w:rPr>
                <w:spacing w:val="-2"/>
                <w:sz w:val="24"/>
              </w:rPr>
              <w:t>Протокол</w:t>
            </w:r>
          </w:p>
          <w:p w:rsidR="007D7EF4" w:rsidRDefault="00BC73BB">
            <w:pPr>
              <w:pStyle w:val="TableParagraph"/>
              <w:spacing w:before="14" w:line="201" w:lineRule="auto"/>
              <w:ind w:left="129" w:right="613"/>
              <w:rPr>
                <w:sz w:val="24"/>
              </w:rPr>
            </w:pPr>
            <w:r>
              <w:rPr>
                <w:spacing w:val="-2"/>
                <w:sz w:val="24"/>
              </w:rPr>
              <w:t>педагогического совета</w:t>
            </w:r>
          </w:p>
        </w:tc>
        <w:tc>
          <w:tcPr>
            <w:tcW w:w="2181" w:type="dxa"/>
          </w:tcPr>
          <w:p w:rsidR="007D7EF4" w:rsidRDefault="00BC73BB">
            <w:pPr>
              <w:pStyle w:val="TableParagraph"/>
              <w:spacing w:line="237" w:lineRule="auto"/>
              <w:ind w:left="106" w:right="412"/>
              <w:rPr>
                <w:sz w:val="24"/>
              </w:rPr>
            </w:pPr>
            <w:r>
              <w:rPr>
                <w:spacing w:val="-2"/>
                <w:sz w:val="24"/>
              </w:rPr>
              <w:t>Управленческая команда</w:t>
            </w:r>
          </w:p>
        </w:tc>
        <w:tc>
          <w:tcPr>
            <w:tcW w:w="1943" w:type="dxa"/>
          </w:tcPr>
          <w:p w:rsidR="007D7EF4" w:rsidRDefault="0090119A">
            <w:pPr>
              <w:pStyle w:val="TableParagraph"/>
              <w:spacing w:line="276" w:lineRule="auto"/>
              <w:ind w:left="105" w:right="841"/>
              <w:jc w:val="both"/>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p>
        </w:tc>
      </w:tr>
    </w:tbl>
    <w:p w:rsidR="007D7EF4" w:rsidRDefault="007D7EF4">
      <w:pPr>
        <w:pStyle w:val="TableParagraph"/>
        <w:spacing w:line="276" w:lineRule="auto"/>
        <w:jc w:val="both"/>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8041"/>
        </w:trPr>
        <w:tc>
          <w:tcPr>
            <w:tcW w:w="2480" w:type="dxa"/>
          </w:tcPr>
          <w:p w:rsidR="007D7EF4" w:rsidRDefault="00BC73BB">
            <w:pPr>
              <w:pStyle w:val="TableParagraph"/>
              <w:spacing w:line="271" w:lineRule="exact"/>
              <w:ind w:left="112"/>
              <w:rPr>
                <w:sz w:val="24"/>
              </w:rPr>
            </w:pPr>
            <w:r>
              <w:rPr>
                <w:sz w:val="24"/>
                <w:u w:val="single"/>
              </w:rPr>
              <w:t>Мероприятие</w:t>
            </w:r>
            <w:r>
              <w:rPr>
                <w:spacing w:val="-3"/>
                <w:sz w:val="24"/>
                <w:u w:val="single"/>
              </w:rPr>
              <w:t xml:space="preserve"> </w:t>
            </w:r>
            <w:r>
              <w:rPr>
                <w:spacing w:val="-4"/>
                <w:sz w:val="24"/>
                <w:u w:val="single"/>
              </w:rPr>
              <w:t>2.6.</w:t>
            </w:r>
          </w:p>
          <w:p w:rsidR="007D7EF4" w:rsidRDefault="00BC73BB">
            <w:pPr>
              <w:pStyle w:val="TableParagraph"/>
              <w:ind w:left="112"/>
              <w:rPr>
                <w:sz w:val="24"/>
              </w:rPr>
            </w:pPr>
            <w:r>
              <w:rPr>
                <w:sz w:val="24"/>
              </w:rPr>
              <w:t>Отчёт</w:t>
            </w:r>
            <w:r>
              <w:rPr>
                <w:spacing w:val="-15"/>
                <w:sz w:val="24"/>
              </w:rPr>
              <w:t xml:space="preserve"> </w:t>
            </w:r>
            <w:r>
              <w:rPr>
                <w:sz w:val="24"/>
              </w:rPr>
              <w:t>учредителю</w:t>
            </w:r>
            <w:r>
              <w:rPr>
                <w:spacing w:val="-15"/>
                <w:sz w:val="24"/>
              </w:rPr>
              <w:t xml:space="preserve"> </w:t>
            </w:r>
            <w:r>
              <w:rPr>
                <w:sz w:val="24"/>
              </w:rPr>
              <w:t xml:space="preserve">о </w:t>
            </w:r>
            <w:r>
              <w:rPr>
                <w:spacing w:val="-2"/>
                <w:sz w:val="24"/>
              </w:rPr>
              <w:t>самодиагностике,</w:t>
            </w:r>
          </w:p>
          <w:p w:rsidR="007D7EF4" w:rsidRDefault="00BC73BB">
            <w:pPr>
              <w:pStyle w:val="TableParagraph"/>
              <w:tabs>
                <w:tab w:val="left" w:pos="1216"/>
              </w:tabs>
              <w:ind w:left="112" w:right="93"/>
              <w:rPr>
                <w:sz w:val="24"/>
              </w:rPr>
            </w:pPr>
            <w:r>
              <w:rPr>
                <w:spacing w:val="-2"/>
                <w:sz w:val="24"/>
              </w:rPr>
              <w:t>проект</w:t>
            </w:r>
            <w:r>
              <w:rPr>
                <w:sz w:val="24"/>
              </w:rPr>
              <w:tab/>
            </w:r>
            <w:r>
              <w:rPr>
                <w:spacing w:val="-2"/>
                <w:sz w:val="24"/>
              </w:rPr>
              <w:t xml:space="preserve">Концепции </w:t>
            </w:r>
            <w:r>
              <w:rPr>
                <w:sz w:val="24"/>
              </w:rPr>
              <w:t>программы</w:t>
            </w:r>
            <w:r>
              <w:rPr>
                <w:spacing w:val="40"/>
                <w:sz w:val="24"/>
              </w:rPr>
              <w:t xml:space="preserve"> </w:t>
            </w:r>
            <w:r>
              <w:rPr>
                <w:sz w:val="24"/>
              </w:rPr>
              <w:t>развития и «дорожная карта».</w:t>
            </w:r>
          </w:p>
        </w:tc>
        <w:tc>
          <w:tcPr>
            <w:tcW w:w="1575" w:type="dxa"/>
          </w:tcPr>
          <w:p w:rsidR="007D7EF4" w:rsidRDefault="00BC73BB">
            <w:pPr>
              <w:pStyle w:val="TableParagraph"/>
              <w:ind w:left="112" w:right="197"/>
              <w:rPr>
                <w:sz w:val="24"/>
              </w:rPr>
            </w:pPr>
            <w:r>
              <w:rPr>
                <w:sz w:val="24"/>
              </w:rPr>
              <w:t>ноябрь</w:t>
            </w:r>
            <w:r>
              <w:rPr>
                <w:spacing w:val="-15"/>
                <w:sz w:val="24"/>
              </w:rPr>
              <w:t xml:space="preserve"> </w:t>
            </w:r>
            <w:r w:rsidR="0090119A">
              <w:rPr>
                <w:sz w:val="24"/>
              </w:rPr>
              <w:t>2024</w:t>
            </w:r>
            <w:r>
              <w:rPr>
                <w:spacing w:val="-6"/>
                <w:sz w:val="24"/>
              </w:rPr>
              <w:t>г.</w:t>
            </w:r>
          </w:p>
        </w:tc>
        <w:tc>
          <w:tcPr>
            <w:tcW w:w="1499" w:type="dxa"/>
          </w:tcPr>
          <w:p w:rsidR="007D7EF4" w:rsidRDefault="00BC73BB">
            <w:pPr>
              <w:pStyle w:val="TableParagraph"/>
              <w:spacing w:before="1" w:line="235" w:lineRule="auto"/>
              <w:ind w:left="111" w:right="77"/>
              <w:rPr>
                <w:sz w:val="24"/>
              </w:rPr>
            </w:pPr>
            <w:r>
              <w:rPr>
                <w:sz w:val="24"/>
              </w:rPr>
              <w:t>Ноябрь</w:t>
            </w:r>
            <w:r>
              <w:rPr>
                <w:spacing w:val="-15"/>
                <w:sz w:val="24"/>
              </w:rPr>
              <w:t xml:space="preserve"> </w:t>
            </w:r>
            <w:r w:rsidR="0090119A">
              <w:rPr>
                <w:sz w:val="24"/>
              </w:rPr>
              <w:t>2024</w:t>
            </w:r>
            <w:r>
              <w:rPr>
                <w:sz w:val="24"/>
              </w:rPr>
              <w:t xml:space="preserve"> </w:t>
            </w:r>
            <w:r>
              <w:rPr>
                <w:spacing w:val="-6"/>
                <w:sz w:val="24"/>
              </w:rPr>
              <w:t>г.</w:t>
            </w:r>
          </w:p>
        </w:tc>
        <w:tc>
          <w:tcPr>
            <w:tcW w:w="2653" w:type="dxa"/>
          </w:tcPr>
          <w:p w:rsidR="007D7EF4" w:rsidRDefault="00BC73BB">
            <w:pPr>
              <w:pStyle w:val="TableParagraph"/>
              <w:ind w:left="108" w:right="160"/>
              <w:rPr>
                <w:sz w:val="24"/>
              </w:rPr>
            </w:pPr>
            <w:r>
              <w:rPr>
                <w:sz w:val="24"/>
              </w:rPr>
              <w:t>Итоговый</w:t>
            </w:r>
            <w:r>
              <w:rPr>
                <w:spacing w:val="-15"/>
                <w:sz w:val="24"/>
              </w:rPr>
              <w:t xml:space="preserve"> </w:t>
            </w:r>
            <w:r>
              <w:rPr>
                <w:sz w:val="24"/>
              </w:rPr>
              <w:t>отчет</w:t>
            </w:r>
            <w:r>
              <w:rPr>
                <w:spacing w:val="-15"/>
                <w:sz w:val="24"/>
              </w:rPr>
              <w:t xml:space="preserve"> </w:t>
            </w:r>
            <w:r>
              <w:rPr>
                <w:sz w:val="24"/>
              </w:rPr>
              <w:t xml:space="preserve">о </w:t>
            </w:r>
            <w:r>
              <w:rPr>
                <w:spacing w:val="-2"/>
                <w:sz w:val="24"/>
              </w:rPr>
              <w:t>самодиагностике:</w:t>
            </w:r>
          </w:p>
          <w:p w:rsidR="007D7EF4" w:rsidRDefault="00BC73BB">
            <w:pPr>
              <w:pStyle w:val="TableParagraph"/>
              <w:numPr>
                <w:ilvl w:val="0"/>
                <w:numId w:val="3"/>
              </w:numPr>
              <w:tabs>
                <w:tab w:val="left" w:pos="251"/>
              </w:tabs>
              <w:ind w:left="251" w:hanging="143"/>
              <w:rPr>
                <w:sz w:val="24"/>
              </w:rPr>
            </w:pPr>
            <w:r>
              <w:rPr>
                <w:spacing w:val="-2"/>
                <w:sz w:val="24"/>
              </w:rPr>
              <w:t>Общая</w:t>
            </w:r>
          </w:p>
          <w:p w:rsidR="007D7EF4" w:rsidRDefault="00BC73BB">
            <w:pPr>
              <w:pStyle w:val="TableParagraph"/>
              <w:ind w:left="108" w:right="797"/>
              <w:rPr>
                <w:sz w:val="24"/>
              </w:rPr>
            </w:pPr>
            <w:r>
              <w:rPr>
                <w:sz w:val="24"/>
              </w:rPr>
              <w:t>характеристика</w:t>
            </w:r>
            <w:r>
              <w:rPr>
                <w:spacing w:val="-15"/>
                <w:sz w:val="24"/>
              </w:rPr>
              <w:t xml:space="preserve"> </w:t>
            </w:r>
            <w:r>
              <w:rPr>
                <w:sz w:val="24"/>
              </w:rPr>
              <w:t xml:space="preserve">- </w:t>
            </w:r>
            <w:r>
              <w:rPr>
                <w:spacing w:val="-2"/>
                <w:sz w:val="24"/>
              </w:rPr>
              <w:t>выявленный</w:t>
            </w:r>
          </w:p>
          <w:p w:rsidR="007D7EF4" w:rsidRDefault="00BC73BB">
            <w:pPr>
              <w:pStyle w:val="TableParagraph"/>
              <w:ind w:left="108" w:right="160"/>
              <w:rPr>
                <w:sz w:val="24"/>
              </w:rPr>
            </w:pPr>
            <w:r>
              <w:rPr>
                <w:spacing w:val="-2"/>
                <w:sz w:val="24"/>
              </w:rPr>
              <w:t>интегральный</w:t>
            </w:r>
            <w:r>
              <w:rPr>
                <w:spacing w:val="-10"/>
                <w:sz w:val="24"/>
              </w:rPr>
              <w:t xml:space="preserve"> </w:t>
            </w:r>
            <w:r>
              <w:rPr>
                <w:spacing w:val="-2"/>
                <w:sz w:val="24"/>
              </w:rPr>
              <w:t>уровень соответствия</w:t>
            </w:r>
          </w:p>
          <w:p w:rsidR="007D7EF4" w:rsidRDefault="00BC73BB">
            <w:pPr>
              <w:pStyle w:val="TableParagraph"/>
              <w:ind w:left="108"/>
              <w:rPr>
                <w:sz w:val="24"/>
              </w:rPr>
            </w:pPr>
            <w:r>
              <w:rPr>
                <w:sz w:val="24"/>
              </w:rPr>
              <w:t>параметрам</w:t>
            </w:r>
            <w:r>
              <w:rPr>
                <w:spacing w:val="-4"/>
                <w:sz w:val="24"/>
              </w:rPr>
              <w:t xml:space="preserve"> </w:t>
            </w:r>
            <w:r>
              <w:rPr>
                <w:spacing w:val="-2"/>
                <w:sz w:val="24"/>
              </w:rPr>
              <w:t>модели</w:t>
            </w:r>
          </w:p>
          <w:p w:rsidR="007D7EF4" w:rsidRDefault="00BC73BB">
            <w:pPr>
              <w:pStyle w:val="TableParagraph"/>
              <w:ind w:left="108"/>
              <w:rPr>
                <w:sz w:val="24"/>
              </w:rPr>
            </w:pPr>
            <w:r>
              <w:rPr>
                <w:spacing w:val="-2"/>
                <w:sz w:val="24"/>
              </w:rPr>
              <w:t>«Школа</w:t>
            </w:r>
          </w:p>
          <w:p w:rsidR="007D7EF4" w:rsidRDefault="00BC73BB">
            <w:pPr>
              <w:pStyle w:val="TableParagraph"/>
              <w:ind w:left="108" w:right="719"/>
              <w:rPr>
                <w:sz w:val="24"/>
              </w:rPr>
            </w:pPr>
            <w:proofErr w:type="spellStart"/>
            <w:r>
              <w:rPr>
                <w:spacing w:val="-2"/>
                <w:sz w:val="24"/>
              </w:rPr>
              <w:t>Минпросвещения</w:t>
            </w:r>
            <w:proofErr w:type="spellEnd"/>
            <w:r>
              <w:rPr>
                <w:spacing w:val="-2"/>
                <w:sz w:val="24"/>
              </w:rPr>
              <w:t xml:space="preserve"> России»;</w:t>
            </w:r>
          </w:p>
          <w:p w:rsidR="007D7EF4" w:rsidRDefault="00BC73BB">
            <w:pPr>
              <w:pStyle w:val="TableParagraph"/>
              <w:numPr>
                <w:ilvl w:val="0"/>
                <w:numId w:val="3"/>
              </w:numPr>
              <w:tabs>
                <w:tab w:val="left" w:pos="196"/>
              </w:tabs>
              <w:ind w:left="196" w:hanging="88"/>
              <w:rPr>
                <w:sz w:val="20"/>
              </w:rPr>
            </w:pPr>
            <w:r>
              <w:rPr>
                <w:spacing w:val="-2"/>
                <w:sz w:val="24"/>
              </w:rPr>
              <w:t>Аналитическая</w:t>
            </w:r>
          </w:p>
          <w:p w:rsidR="007D7EF4" w:rsidRDefault="00BC73BB">
            <w:pPr>
              <w:pStyle w:val="TableParagraph"/>
              <w:ind w:left="108"/>
              <w:rPr>
                <w:sz w:val="24"/>
              </w:rPr>
            </w:pPr>
            <w:r>
              <w:rPr>
                <w:spacing w:val="-2"/>
                <w:sz w:val="24"/>
              </w:rPr>
              <w:t>(графическая)</w:t>
            </w:r>
            <w:r>
              <w:rPr>
                <w:spacing w:val="6"/>
                <w:sz w:val="24"/>
              </w:rPr>
              <w:t xml:space="preserve"> </w:t>
            </w:r>
            <w:r>
              <w:rPr>
                <w:spacing w:val="-2"/>
                <w:sz w:val="24"/>
              </w:rPr>
              <w:t>часть;</w:t>
            </w:r>
          </w:p>
          <w:p w:rsidR="007D7EF4" w:rsidRDefault="00BC73BB">
            <w:pPr>
              <w:pStyle w:val="TableParagraph"/>
              <w:ind w:left="108" w:right="726"/>
              <w:rPr>
                <w:sz w:val="24"/>
              </w:rPr>
            </w:pPr>
            <w:r>
              <w:rPr>
                <w:sz w:val="24"/>
              </w:rPr>
              <w:t>Проблемное</w:t>
            </w:r>
            <w:r>
              <w:rPr>
                <w:spacing w:val="-15"/>
                <w:sz w:val="24"/>
              </w:rPr>
              <w:t xml:space="preserve"> </w:t>
            </w:r>
            <w:r>
              <w:rPr>
                <w:sz w:val="24"/>
              </w:rPr>
              <w:t xml:space="preserve">поле </w:t>
            </w:r>
            <w:r>
              <w:rPr>
                <w:spacing w:val="-2"/>
                <w:sz w:val="24"/>
              </w:rPr>
              <w:t>образовательной организации (выявленные</w:t>
            </w:r>
          </w:p>
          <w:p w:rsidR="007D7EF4" w:rsidRDefault="00BC73BB">
            <w:pPr>
              <w:pStyle w:val="TableParagraph"/>
              <w:spacing w:line="275" w:lineRule="exact"/>
              <w:ind w:left="108"/>
              <w:rPr>
                <w:sz w:val="24"/>
              </w:rPr>
            </w:pPr>
            <w:r>
              <w:rPr>
                <w:spacing w:val="-2"/>
                <w:sz w:val="24"/>
              </w:rPr>
              <w:t>проблемы);</w:t>
            </w:r>
          </w:p>
          <w:p w:rsidR="007D7EF4" w:rsidRDefault="00BC73BB">
            <w:pPr>
              <w:pStyle w:val="TableParagraph"/>
              <w:numPr>
                <w:ilvl w:val="0"/>
                <w:numId w:val="3"/>
              </w:numPr>
              <w:tabs>
                <w:tab w:val="left" w:pos="511"/>
              </w:tabs>
              <w:ind w:right="403" w:firstLine="0"/>
            </w:pPr>
            <w:r>
              <w:rPr>
                <w:sz w:val="24"/>
              </w:rPr>
              <w:t>Сводные</w:t>
            </w:r>
            <w:r>
              <w:rPr>
                <w:spacing w:val="-15"/>
                <w:sz w:val="24"/>
              </w:rPr>
              <w:t xml:space="preserve"> </w:t>
            </w:r>
            <w:r>
              <w:rPr>
                <w:sz w:val="24"/>
              </w:rPr>
              <w:t xml:space="preserve">данные </w:t>
            </w:r>
            <w:r>
              <w:rPr>
                <w:spacing w:val="-6"/>
                <w:sz w:val="24"/>
              </w:rPr>
              <w:t>по</w:t>
            </w:r>
          </w:p>
          <w:p w:rsidR="007D7EF4" w:rsidRDefault="00BC73BB">
            <w:pPr>
              <w:pStyle w:val="TableParagraph"/>
              <w:ind w:left="108" w:right="797"/>
              <w:rPr>
                <w:sz w:val="24"/>
              </w:rPr>
            </w:pPr>
            <w:r>
              <w:rPr>
                <w:spacing w:val="-2"/>
                <w:sz w:val="24"/>
              </w:rPr>
              <w:t>выявленным дефицитам</w:t>
            </w:r>
            <w:r>
              <w:rPr>
                <w:spacing w:val="-3"/>
                <w:sz w:val="24"/>
              </w:rPr>
              <w:t xml:space="preserve"> </w:t>
            </w:r>
            <w:r>
              <w:rPr>
                <w:spacing w:val="-10"/>
                <w:sz w:val="24"/>
              </w:rPr>
              <w:t>в</w:t>
            </w:r>
          </w:p>
          <w:p w:rsidR="007D7EF4" w:rsidRDefault="00BC73BB">
            <w:pPr>
              <w:pStyle w:val="TableParagraph"/>
              <w:ind w:left="108" w:right="1005"/>
              <w:rPr>
                <w:sz w:val="24"/>
              </w:rPr>
            </w:pPr>
            <w:r>
              <w:rPr>
                <w:sz w:val="24"/>
              </w:rPr>
              <w:t>соответствии</w:t>
            </w:r>
            <w:r>
              <w:rPr>
                <w:spacing w:val="-15"/>
                <w:sz w:val="24"/>
              </w:rPr>
              <w:t xml:space="preserve"> </w:t>
            </w:r>
            <w:r>
              <w:rPr>
                <w:sz w:val="24"/>
              </w:rPr>
              <w:t xml:space="preserve">с </w:t>
            </w:r>
            <w:r>
              <w:rPr>
                <w:spacing w:val="-2"/>
                <w:sz w:val="24"/>
              </w:rPr>
              <w:t>указанными критериями;</w:t>
            </w:r>
          </w:p>
          <w:p w:rsidR="007D7EF4" w:rsidRDefault="00BC73BB">
            <w:pPr>
              <w:pStyle w:val="TableParagraph"/>
              <w:numPr>
                <w:ilvl w:val="0"/>
                <w:numId w:val="2"/>
              </w:numPr>
              <w:tabs>
                <w:tab w:val="left" w:pos="340"/>
              </w:tabs>
              <w:ind w:right="873" w:firstLine="0"/>
              <w:rPr>
                <w:sz w:val="24"/>
              </w:rPr>
            </w:pPr>
            <w:r>
              <w:rPr>
                <w:spacing w:val="-2"/>
                <w:sz w:val="24"/>
              </w:rPr>
              <w:t>Аудит несоответствий;</w:t>
            </w:r>
          </w:p>
          <w:p w:rsidR="007D7EF4" w:rsidRDefault="00BC73BB">
            <w:pPr>
              <w:pStyle w:val="TableParagraph"/>
              <w:spacing w:before="1"/>
              <w:ind w:left="108" w:right="963" w:firstLine="232"/>
              <w:rPr>
                <w:sz w:val="24"/>
              </w:rPr>
            </w:pPr>
            <w:r>
              <w:rPr>
                <w:spacing w:val="-2"/>
                <w:sz w:val="24"/>
              </w:rPr>
              <w:t>Направления программы</w:t>
            </w:r>
          </w:p>
        </w:tc>
        <w:tc>
          <w:tcPr>
            <w:tcW w:w="2440" w:type="dxa"/>
          </w:tcPr>
          <w:p w:rsidR="007D7EF4" w:rsidRDefault="00BC73BB">
            <w:pPr>
              <w:pStyle w:val="TableParagraph"/>
              <w:ind w:left="107" w:right="147"/>
              <w:rPr>
                <w:sz w:val="24"/>
              </w:rPr>
            </w:pPr>
            <w:r>
              <w:rPr>
                <w:sz w:val="24"/>
              </w:rPr>
              <w:t>Проект Концепции Программы</w:t>
            </w:r>
            <w:r>
              <w:rPr>
                <w:spacing w:val="-15"/>
                <w:sz w:val="24"/>
              </w:rPr>
              <w:t xml:space="preserve"> </w:t>
            </w:r>
            <w:r>
              <w:rPr>
                <w:sz w:val="24"/>
              </w:rPr>
              <w:t>развития</w:t>
            </w:r>
          </w:p>
        </w:tc>
        <w:tc>
          <w:tcPr>
            <w:tcW w:w="2181" w:type="dxa"/>
          </w:tcPr>
          <w:p w:rsidR="007D7EF4" w:rsidRDefault="00BC73BB">
            <w:pPr>
              <w:pStyle w:val="TableParagraph"/>
              <w:spacing w:line="292" w:lineRule="auto"/>
              <w:ind w:left="106" w:right="412"/>
              <w:rPr>
                <w:sz w:val="24"/>
              </w:rPr>
            </w:pPr>
            <w:r>
              <w:rPr>
                <w:spacing w:val="-2"/>
                <w:sz w:val="24"/>
              </w:rPr>
              <w:t>Управленческая команда</w:t>
            </w:r>
          </w:p>
        </w:tc>
        <w:tc>
          <w:tcPr>
            <w:tcW w:w="1943" w:type="dxa"/>
          </w:tcPr>
          <w:p w:rsidR="007D7EF4" w:rsidRDefault="00BC73BB">
            <w:pPr>
              <w:pStyle w:val="TableParagraph"/>
              <w:spacing w:line="237" w:lineRule="auto"/>
              <w:ind w:left="105" w:right="346"/>
              <w:rPr>
                <w:sz w:val="24"/>
              </w:rPr>
            </w:pPr>
            <w:r>
              <w:rPr>
                <w:spacing w:val="-2"/>
                <w:sz w:val="24"/>
              </w:rPr>
              <w:t xml:space="preserve">Директор </w:t>
            </w:r>
            <w:proofErr w:type="spellStart"/>
            <w:r w:rsidR="0090119A">
              <w:rPr>
                <w:sz w:val="24"/>
              </w:rPr>
              <w:t>Данчыт</w:t>
            </w:r>
            <w:proofErr w:type="spellEnd"/>
            <w:r w:rsidR="0090119A">
              <w:rPr>
                <w:sz w:val="24"/>
              </w:rPr>
              <w:t xml:space="preserve"> А.Ч.</w:t>
            </w:r>
          </w:p>
        </w:tc>
      </w:tr>
    </w:tbl>
    <w:p w:rsidR="007D7EF4" w:rsidRDefault="007D7EF4">
      <w:pPr>
        <w:pStyle w:val="TableParagraph"/>
        <w:spacing w:line="237" w:lineRule="auto"/>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2486"/>
        </w:trPr>
        <w:tc>
          <w:tcPr>
            <w:tcW w:w="2480" w:type="dxa"/>
          </w:tcPr>
          <w:p w:rsidR="007D7EF4" w:rsidRDefault="007D7EF4">
            <w:pPr>
              <w:pStyle w:val="TableParagraph"/>
              <w:ind w:left="0"/>
              <w:rPr>
                <w:sz w:val="24"/>
              </w:rPr>
            </w:pPr>
          </w:p>
        </w:tc>
        <w:tc>
          <w:tcPr>
            <w:tcW w:w="1575" w:type="dxa"/>
          </w:tcPr>
          <w:p w:rsidR="007D7EF4" w:rsidRDefault="007D7EF4">
            <w:pPr>
              <w:pStyle w:val="TableParagraph"/>
              <w:ind w:left="0"/>
              <w:rPr>
                <w:sz w:val="24"/>
              </w:rPr>
            </w:pPr>
          </w:p>
        </w:tc>
        <w:tc>
          <w:tcPr>
            <w:tcW w:w="1499" w:type="dxa"/>
          </w:tcPr>
          <w:p w:rsidR="007D7EF4" w:rsidRDefault="007D7EF4">
            <w:pPr>
              <w:pStyle w:val="TableParagraph"/>
              <w:ind w:left="0"/>
              <w:rPr>
                <w:sz w:val="24"/>
              </w:rPr>
            </w:pPr>
          </w:p>
        </w:tc>
        <w:tc>
          <w:tcPr>
            <w:tcW w:w="2653" w:type="dxa"/>
          </w:tcPr>
          <w:p w:rsidR="007D7EF4" w:rsidRDefault="00BC73BB">
            <w:pPr>
              <w:pStyle w:val="TableParagraph"/>
              <w:ind w:left="108" w:right="1194"/>
              <w:jc w:val="both"/>
              <w:rPr>
                <w:sz w:val="24"/>
              </w:rPr>
            </w:pPr>
            <w:r>
              <w:rPr>
                <w:sz w:val="24"/>
              </w:rPr>
              <w:t>Развития</w:t>
            </w:r>
            <w:r>
              <w:rPr>
                <w:spacing w:val="-15"/>
                <w:sz w:val="24"/>
              </w:rPr>
              <w:t xml:space="preserve"> </w:t>
            </w:r>
            <w:r>
              <w:rPr>
                <w:sz w:val="24"/>
              </w:rPr>
              <w:t xml:space="preserve">для </w:t>
            </w:r>
            <w:r>
              <w:rPr>
                <w:spacing w:val="-2"/>
                <w:sz w:val="24"/>
              </w:rPr>
              <w:t>обеспечения соответствия</w:t>
            </w:r>
          </w:p>
          <w:p w:rsidR="007D7EF4" w:rsidRDefault="00BC73BB">
            <w:pPr>
              <w:pStyle w:val="TableParagraph"/>
              <w:ind w:left="108" w:right="160"/>
              <w:rPr>
                <w:sz w:val="24"/>
              </w:rPr>
            </w:pPr>
            <w:r>
              <w:rPr>
                <w:spacing w:val="-2"/>
                <w:sz w:val="24"/>
              </w:rPr>
              <w:t>следующему</w:t>
            </w:r>
            <w:r>
              <w:rPr>
                <w:spacing w:val="-14"/>
                <w:sz w:val="24"/>
              </w:rPr>
              <w:t xml:space="preserve"> </w:t>
            </w:r>
            <w:r>
              <w:rPr>
                <w:spacing w:val="-2"/>
                <w:sz w:val="24"/>
              </w:rPr>
              <w:t xml:space="preserve">уровню </w:t>
            </w:r>
            <w:r>
              <w:rPr>
                <w:sz w:val="24"/>
              </w:rPr>
              <w:t xml:space="preserve">модели «Школы </w:t>
            </w:r>
            <w:proofErr w:type="spellStart"/>
            <w:r>
              <w:rPr>
                <w:spacing w:val="-2"/>
                <w:sz w:val="24"/>
              </w:rPr>
              <w:t>Минпросвещения</w:t>
            </w:r>
            <w:proofErr w:type="spellEnd"/>
          </w:p>
          <w:p w:rsidR="007D7EF4" w:rsidRDefault="00BC73BB">
            <w:pPr>
              <w:pStyle w:val="TableParagraph"/>
              <w:ind w:left="108" w:right="160"/>
              <w:rPr>
                <w:sz w:val="24"/>
              </w:rPr>
            </w:pPr>
            <w:r>
              <w:rPr>
                <w:spacing w:val="-2"/>
                <w:sz w:val="24"/>
              </w:rPr>
              <w:t>России»</w:t>
            </w:r>
            <w:r>
              <w:rPr>
                <w:spacing w:val="-15"/>
                <w:sz w:val="24"/>
              </w:rPr>
              <w:t xml:space="preserve"> </w:t>
            </w:r>
            <w:r>
              <w:rPr>
                <w:spacing w:val="-2"/>
                <w:sz w:val="24"/>
              </w:rPr>
              <w:t>(«зоны ближайшего</w:t>
            </w:r>
          </w:p>
          <w:p w:rsidR="007D7EF4" w:rsidRDefault="00BC73BB">
            <w:pPr>
              <w:pStyle w:val="TableParagraph"/>
              <w:spacing w:line="264" w:lineRule="exact"/>
              <w:ind w:left="108"/>
              <w:rPr>
                <w:sz w:val="24"/>
              </w:rPr>
            </w:pPr>
            <w:r>
              <w:rPr>
                <w:spacing w:val="-2"/>
                <w:sz w:val="24"/>
              </w:rPr>
              <w:t>развития</w:t>
            </w:r>
            <w:r>
              <w:rPr>
                <w:sz w:val="24"/>
              </w:rPr>
              <w:t xml:space="preserve"> </w:t>
            </w:r>
            <w:r>
              <w:rPr>
                <w:spacing w:val="-2"/>
                <w:sz w:val="24"/>
              </w:rPr>
              <w:t>школы»).</w:t>
            </w:r>
          </w:p>
        </w:tc>
        <w:tc>
          <w:tcPr>
            <w:tcW w:w="2440" w:type="dxa"/>
          </w:tcPr>
          <w:p w:rsidR="007D7EF4" w:rsidRDefault="007D7EF4">
            <w:pPr>
              <w:pStyle w:val="TableParagraph"/>
              <w:ind w:left="0"/>
              <w:rPr>
                <w:sz w:val="24"/>
              </w:rPr>
            </w:pPr>
          </w:p>
        </w:tc>
        <w:tc>
          <w:tcPr>
            <w:tcW w:w="2181" w:type="dxa"/>
          </w:tcPr>
          <w:p w:rsidR="007D7EF4" w:rsidRDefault="007D7EF4">
            <w:pPr>
              <w:pStyle w:val="TableParagraph"/>
              <w:ind w:left="0"/>
              <w:rPr>
                <w:sz w:val="24"/>
              </w:rPr>
            </w:pPr>
          </w:p>
        </w:tc>
        <w:tc>
          <w:tcPr>
            <w:tcW w:w="1943" w:type="dxa"/>
          </w:tcPr>
          <w:p w:rsidR="007D7EF4" w:rsidRDefault="007D7EF4">
            <w:pPr>
              <w:pStyle w:val="TableParagraph"/>
              <w:ind w:left="0"/>
              <w:rPr>
                <w:sz w:val="24"/>
              </w:rPr>
            </w:pPr>
          </w:p>
        </w:tc>
      </w:tr>
      <w:tr w:rsidR="007D7EF4">
        <w:trPr>
          <w:trHeight w:val="1932"/>
        </w:trPr>
        <w:tc>
          <w:tcPr>
            <w:tcW w:w="2480" w:type="dxa"/>
          </w:tcPr>
          <w:p w:rsidR="007D7EF4" w:rsidRDefault="00BC73BB">
            <w:pPr>
              <w:pStyle w:val="TableParagraph"/>
              <w:spacing w:line="268" w:lineRule="exact"/>
              <w:ind w:left="275"/>
              <w:jc w:val="both"/>
              <w:rPr>
                <w:sz w:val="24"/>
              </w:rPr>
            </w:pPr>
            <w:r>
              <w:rPr>
                <w:sz w:val="24"/>
                <w:u w:val="single"/>
              </w:rPr>
              <w:t>Мероприятие</w:t>
            </w:r>
            <w:r>
              <w:rPr>
                <w:spacing w:val="-3"/>
                <w:sz w:val="24"/>
                <w:u w:val="single"/>
              </w:rPr>
              <w:t xml:space="preserve"> </w:t>
            </w:r>
            <w:r>
              <w:rPr>
                <w:spacing w:val="-4"/>
                <w:sz w:val="24"/>
                <w:u w:val="single"/>
              </w:rPr>
              <w:t>2.7.</w:t>
            </w:r>
          </w:p>
          <w:p w:rsidR="007D7EF4" w:rsidRDefault="00BC73BB">
            <w:pPr>
              <w:pStyle w:val="TableParagraph"/>
              <w:ind w:left="275" w:right="1035"/>
              <w:jc w:val="both"/>
              <w:rPr>
                <w:sz w:val="24"/>
              </w:rPr>
            </w:pPr>
            <w:r>
              <w:rPr>
                <w:spacing w:val="-2"/>
                <w:sz w:val="24"/>
              </w:rPr>
              <w:t>Разработка программы развития</w:t>
            </w:r>
          </w:p>
          <w:p w:rsidR="007D7EF4" w:rsidRDefault="00BC73BB">
            <w:pPr>
              <w:pStyle w:val="TableParagraph"/>
              <w:ind w:left="275"/>
              <w:rPr>
                <w:sz w:val="24"/>
              </w:rPr>
            </w:pPr>
            <w:r>
              <w:rPr>
                <w:spacing w:val="-2"/>
                <w:sz w:val="24"/>
              </w:rPr>
              <w:t>образовательной организации</w:t>
            </w:r>
          </w:p>
        </w:tc>
        <w:tc>
          <w:tcPr>
            <w:tcW w:w="1575" w:type="dxa"/>
          </w:tcPr>
          <w:p w:rsidR="007D7EF4" w:rsidRDefault="00BC73BB">
            <w:pPr>
              <w:pStyle w:val="TableParagraph"/>
              <w:ind w:left="4" w:right="710"/>
              <w:rPr>
                <w:sz w:val="24"/>
              </w:rPr>
            </w:pPr>
            <w:r>
              <w:rPr>
                <w:spacing w:val="-2"/>
                <w:sz w:val="24"/>
              </w:rPr>
              <w:t xml:space="preserve">Декабрь </w:t>
            </w:r>
            <w:r w:rsidR="0090119A">
              <w:rPr>
                <w:sz w:val="24"/>
              </w:rPr>
              <w:t>2024</w:t>
            </w:r>
            <w:r>
              <w:rPr>
                <w:sz w:val="24"/>
              </w:rPr>
              <w:t xml:space="preserve"> г.</w:t>
            </w:r>
          </w:p>
        </w:tc>
        <w:tc>
          <w:tcPr>
            <w:tcW w:w="1499" w:type="dxa"/>
          </w:tcPr>
          <w:p w:rsidR="007D7EF4" w:rsidRDefault="00BC73BB" w:rsidP="0090119A">
            <w:pPr>
              <w:pStyle w:val="TableParagraph"/>
              <w:spacing w:line="237" w:lineRule="auto"/>
              <w:ind w:left="274"/>
              <w:rPr>
                <w:sz w:val="24"/>
              </w:rPr>
            </w:pPr>
            <w:r>
              <w:rPr>
                <w:spacing w:val="-2"/>
                <w:sz w:val="24"/>
              </w:rPr>
              <w:t xml:space="preserve">Декабрь202 </w:t>
            </w:r>
            <w:r>
              <w:rPr>
                <w:spacing w:val="-10"/>
                <w:sz w:val="24"/>
              </w:rPr>
              <w:t>3</w:t>
            </w:r>
            <w:r w:rsidR="0090119A">
              <w:rPr>
                <w:sz w:val="24"/>
              </w:rPr>
              <w:t>4</w:t>
            </w:r>
            <w:r>
              <w:rPr>
                <w:spacing w:val="-5"/>
                <w:sz w:val="24"/>
              </w:rPr>
              <w:t>г.</w:t>
            </w:r>
          </w:p>
        </w:tc>
        <w:tc>
          <w:tcPr>
            <w:tcW w:w="2653" w:type="dxa"/>
          </w:tcPr>
          <w:p w:rsidR="007D7EF4" w:rsidRDefault="00BC73BB">
            <w:pPr>
              <w:pStyle w:val="TableParagraph"/>
              <w:ind w:left="271" w:right="251"/>
              <w:rPr>
                <w:sz w:val="24"/>
              </w:rPr>
            </w:pPr>
            <w:r>
              <w:rPr>
                <w:sz w:val="24"/>
              </w:rPr>
              <w:t>Программа</w:t>
            </w:r>
            <w:r>
              <w:rPr>
                <w:spacing w:val="-15"/>
                <w:sz w:val="24"/>
              </w:rPr>
              <w:t xml:space="preserve"> </w:t>
            </w:r>
            <w:r>
              <w:rPr>
                <w:sz w:val="24"/>
              </w:rPr>
              <w:t>развития согласована с</w:t>
            </w:r>
          </w:p>
          <w:p w:rsidR="007D7EF4" w:rsidRDefault="00BC73BB">
            <w:pPr>
              <w:pStyle w:val="TableParagraph"/>
              <w:spacing w:line="270" w:lineRule="atLeast"/>
              <w:ind w:left="271" w:right="608"/>
              <w:rPr>
                <w:sz w:val="24"/>
              </w:rPr>
            </w:pPr>
            <w:r>
              <w:rPr>
                <w:sz w:val="24"/>
              </w:rPr>
              <w:t xml:space="preserve">Учредителем, с </w:t>
            </w:r>
            <w:r>
              <w:rPr>
                <w:spacing w:val="-2"/>
                <w:sz w:val="24"/>
              </w:rPr>
              <w:t xml:space="preserve">Управляющим </w:t>
            </w:r>
            <w:r>
              <w:rPr>
                <w:sz w:val="24"/>
              </w:rPr>
              <w:t>советом</w:t>
            </w:r>
            <w:r>
              <w:rPr>
                <w:spacing w:val="-15"/>
                <w:sz w:val="24"/>
              </w:rPr>
              <w:t xml:space="preserve"> </w:t>
            </w:r>
            <w:r>
              <w:rPr>
                <w:sz w:val="24"/>
              </w:rPr>
              <w:t>школы</w:t>
            </w:r>
            <w:r>
              <w:rPr>
                <w:spacing w:val="-15"/>
                <w:sz w:val="24"/>
              </w:rPr>
              <w:t xml:space="preserve"> </w:t>
            </w:r>
            <w:r>
              <w:rPr>
                <w:sz w:val="24"/>
              </w:rPr>
              <w:t xml:space="preserve">и </w:t>
            </w:r>
            <w:r>
              <w:rPr>
                <w:spacing w:val="-2"/>
                <w:sz w:val="24"/>
              </w:rPr>
              <w:t>педагогическим советом.</w:t>
            </w:r>
          </w:p>
        </w:tc>
        <w:tc>
          <w:tcPr>
            <w:tcW w:w="2440" w:type="dxa"/>
          </w:tcPr>
          <w:p w:rsidR="007D7EF4" w:rsidRDefault="00BC73BB">
            <w:pPr>
              <w:pStyle w:val="TableParagraph"/>
              <w:ind w:left="271" w:right="1008"/>
              <w:rPr>
                <w:sz w:val="24"/>
              </w:rPr>
            </w:pPr>
            <w:r>
              <w:rPr>
                <w:spacing w:val="-2"/>
                <w:sz w:val="24"/>
              </w:rPr>
              <w:t>Программа развития</w:t>
            </w:r>
          </w:p>
        </w:tc>
        <w:tc>
          <w:tcPr>
            <w:tcW w:w="2181" w:type="dxa"/>
          </w:tcPr>
          <w:p w:rsidR="007D7EF4" w:rsidRDefault="00BC73BB">
            <w:pPr>
              <w:pStyle w:val="TableParagraph"/>
              <w:spacing w:line="292" w:lineRule="auto"/>
              <w:ind w:left="269" w:right="249"/>
              <w:rPr>
                <w:sz w:val="24"/>
              </w:rPr>
            </w:pPr>
            <w:r>
              <w:rPr>
                <w:spacing w:val="-2"/>
                <w:sz w:val="24"/>
              </w:rPr>
              <w:t>Управленческая команда</w:t>
            </w:r>
          </w:p>
        </w:tc>
        <w:tc>
          <w:tcPr>
            <w:tcW w:w="1943" w:type="dxa"/>
          </w:tcPr>
          <w:p w:rsidR="007D7EF4" w:rsidRDefault="00BC73BB">
            <w:pPr>
              <w:pStyle w:val="TableParagraph"/>
              <w:spacing w:line="237" w:lineRule="auto"/>
              <w:ind w:left="105" w:right="346"/>
              <w:rPr>
                <w:sz w:val="24"/>
              </w:rPr>
            </w:pPr>
            <w:r>
              <w:rPr>
                <w:spacing w:val="-2"/>
                <w:sz w:val="24"/>
              </w:rPr>
              <w:t xml:space="preserve">Директор </w:t>
            </w:r>
            <w:proofErr w:type="spellStart"/>
            <w:r w:rsidR="0090119A">
              <w:rPr>
                <w:sz w:val="24"/>
              </w:rPr>
              <w:t>Данчыт</w:t>
            </w:r>
            <w:proofErr w:type="spellEnd"/>
            <w:r w:rsidR="0090119A">
              <w:rPr>
                <w:sz w:val="24"/>
              </w:rPr>
              <w:t xml:space="preserve"> А.Ч.</w:t>
            </w:r>
          </w:p>
        </w:tc>
      </w:tr>
      <w:tr w:rsidR="007D7EF4">
        <w:trPr>
          <w:trHeight w:val="2208"/>
        </w:trPr>
        <w:tc>
          <w:tcPr>
            <w:tcW w:w="2480" w:type="dxa"/>
          </w:tcPr>
          <w:p w:rsidR="007D7EF4" w:rsidRDefault="00BC73BB">
            <w:pPr>
              <w:pStyle w:val="TableParagraph"/>
              <w:spacing w:line="273" w:lineRule="exact"/>
              <w:ind w:left="275"/>
              <w:rPr>
                <w:sz w:val="24"/>
              </w:rPr>
            </w:pPr>
            <w:r>
              <w:rPr>
                <w:sz w:val="24"/>
                <w:u w:val="single"/>
              </w:rPr>
              <w:t>Мероприятие</w:t>
            </w:r>
            <w:r>
              <w:rPr>
                <w:spacing w:val="-3"/>
                <w:sz w:val="24"/>
                <w:u w:val="single"/>
              </w:rPr>
              <w:t xml:space="preserve"> </w:t>
            </w:r>
            <w:r>
              <w:rPr>
                <w:spacing w:val="-4"/>
                <w:sz w:val="24"/>
                <w:u w:val="single"/>
              </w:rPr>
              <w:t>2.8.</w:t>
            </w:r>
          </w:p>
          <w:p w:rsidR="007D7EF4" w:rsidRDefault="00BC73BB">
            <w:pPr>
              <w:pStyle w:val="TableParagraph"/>
              <w:ind w:left="275"/>
              <w:rPr>
                <w:sz w:val="24"/>
              </w:rPr>
            </w:pPr>
            <w:r>
              <w:rPr>
                <w:sz w:val="24"/>
              </w:rPr>
              <w:t xml:space="preserve">Изучение и </w:t>
            </w:r>
            <w:r>
              <w:rPr>
                <w:spacing w:val="-2"/>
                <w:sz w:val="24"/>
              </w:rPr>
              <w:t>постоянный мониторинг мероприятий,</w:t>
            </w:r>
          </w:p>
          <w:p w:rsidR="007D7EF4" w:rsidRDefault="00BC73BB">
            <w:pPr>
              <w:pStyle w:val="TableParagraph"/>
              <w:ind w:left="275" w:right="680"/>
              <w:rPr>
                <w:sz w:val="24"/>
              </w:rPr>
            </w:pPr>
            <w:r>
              <w:rPr>
                <w:sz w:val="24"/>
              </w:rPr>
              <w:t>реализуемых</w:t>
            </w:r>
            <w:r>
              <w:rPr>
                <w:spacing w:val="-15"/>
                <w:sz w:val="24"/>
              </w:rPr>
              <w:t xml:space="preserve"> </w:t>
            </w:r>
            <w:r>
              <w:rPr>
                <w:sz w:val="24"/>
              </w:rPr>
              <w:t xml:space="preserve">в </w:t>
            </w:r>
            <w:r>
              <w:rPr>
                <w:spacing w:val="-2"/>
                <w:sz w:val="24"/>
              </w:rPr>
              <w:t>рамках</w:t>
            </w:r>
          </w:p>
          <w:p w:rsidR="007D7EF4" w:rsidRDefault="00BC73BB">
            <w:pPr>
              <w:pStyle w:val="TableParagraph"/>
              <w:spacing w:line="259" w:lineRule="exact"/>
              <w:ind w:left="275"/>
              <w:rPr>
                <w:sz w:val="24"/>
              </w:rPr>
            </w:pPr>
            <w:r>
              <w:rPr>
                <w:spacing w:val="-2"/>
                <w:sz w:val="24"/>
              </w:rPr>
              <w:t>Программы.</w:t>
            </w:r>
          </w:p>
        </w:tc>
        <w:tc>
          <w:tcPr>
            <w:tcW w:w="1575" w:type="dxa"/>
          </w:tcPr>
          <w:p w:rsidR="007D7EF4" w:rsidRDefault="00BC73BB">
            <w:pPr>
              <w:pStyle w:val="TableParagraph"/>
              <w:tabs>
                <w:tab w:val="left" w:pos="767"/>
              </w:tabs>
              <w:ind w:left="112" w:right="-15"/>
              <w:rPr>
                <w:sz w:val="24"/>
              </w:rPr>
            </w:pPr>
            <w:r>
              <w:rPr>
                <w:spacing w:val="-10"/>
                <w:sz w:val="24"/>
              </w:rPr>
              <w:t>С</w:t>
            </w:r>
            <w:r>
              <w:rPr>
                <w:sz w:val="24"/>
              </w:rPr>
              <w:tab/>
            </w:r>
            <w:r>
              <w:rPr>
                <w:spacing w:val="-2"/>
                <w:sz w:val="24"/>
              </w:rPr>
              <w:t xml:space="preserve">декабря </w:t>
            </w:r>
            <w:r w:rsidR="0090119A">
              <w:rPr>
                <w:spacing w:val="-4"/>
                <w:sz w:val="24"/>
              </w:rPr>
              <w:t>2024</w:t>
            </w:r>
          </w:p>
          <w:p w:rsidR="007D7EF4" w:rsidRDefault="00BC73BB">
            <w:pPr>
              <w:pStyle w:val="TableParagraph"/>
              <w:ind w:left="112" w:right="172"/>
              <w:rPr>
                <w:sz w:val="24"/>
              </w:rPr>
            </w:pPr>
            <w:r>
              <w:rPr>
                <w:sz w:val="24"/>
              </w:rPr>
              <w:t>г.</w:t>
            </w:r>
            <w:r>
              <w:rPr>
                <w:spacing w:val="-15"/>
                <w:sz w:val="24"/>
              </w:rPr>
              <w:t xml:space="preserve"> </w:t>
            </w:r>
            <w:r>
              <w:rPr>
                <w:sz w:val="24"/>
              </w:rPr>
              <w:t xml:space="preserve">Регулярно </w:t>
            </w:r>
            <w:r>
              <w:rPr>
                <w:spacing w:val="-10"/>
                <w:sz w:val="24"/>
              </w:rPr>
              <w:t>В</w:t>
            </w:r>
          </w:p>
          <w:p w:rsidR="007D7EF4" w:rsidRDefault="00BC73BB">
            <w:pPr>
              <w:pStyle w:val="TableParagraph"/>
              <w:ind w:left="112" w:right="92"/>
              <w:jc w:val="both"/>
              <w:rPr>
                <w:sz w:val="24"/>
              </w:rPr>
            </w:pPr>
            <w:r>
              <w:rPr>
                <w:spacing w:val="-2"/>
                <w:sz w:val="24"/>
              </w:rPr>
              <w:t xml:space="preserve">соответствии </w:t>
            </w:r>
            <w:r>
              <w:rPr>
                <w:sz w:val="24"/>
              </w:rPr>
              <w:t xml:space="preserve">с «дорожной </w:t>
            </w:r>
            <w:r>
              <w:rPr>
                <w:spacing w:val="-2"/>
                <w:sz w:val="24"/>
              </w:rPr>
              <w:t>картой».</w:t>
            </w:r>
          </w:p>
        </w:tc>
        <w:tc>
          <w:tcPr>
            <w:tcW w:w="1499" w:type="dxa"/>
          </w:tcPr>
          <w:p w:rsidR="007D7EF4" w:rsidRDefault="00BC73BB">
            <w:pPr>
              <w:pStyle w:val="TableParagraph"/>
              <w:spacing w:line="270" w:lineRule="exact"/>
              <w:ind w:left="274"/>
              <w:rPr>
                <w:sz w:val="24"/>
              </w:rPr>
            </w:pPr>
            <w:r>
              <w:rPr>
                <w:spacing w:val="-2"/>
                <w:sz w:val="24"/>
              </w:rPr>
              <w:t>постоянно</w:t>
            </w:r>
          </w:p>
        </w:tc>
        <w:tc>
          <w:tcPr>
            <w:tcW w:w="2653" w:type="dxa"/>
          </w:tcPr>
          <w:p w:rsidR="007D7EF4" w:rsidRDefault="00BC73BB">
            <w:pPr>
              <w:pStyle w:val="TableParagraph"/>
              <w:spacing w:line="270" w:lineRule="exact"/>
              <w:ind w:left="271"/>
              <w:rPr>
                <w:sz w:val="24"/>
              </w:rPr>
            </w:pPr>
            <w:r>
              <w:rPr>
                <w:spacing w:val="-2"/>
                <w:sz w:val="24"/>
              </w:rPr>
              <w:t>Мониторинг</w:t>
            </w:r>
          </w:p>
        </w:tc>
        <w:tc>
          <w:tcPr>
            <w:tcW w:w="2440" w:type="dxa"/>
          </w:tcPr>
          <w:p w:rsidR="007D7EF4" w:rsidRDefault="00BC73BB">
            <w:pPr>
              <w:pStyle w:val="TableParagraph"/>
              <w:spacing w:line="292" w:lineRule="auto"/>
              <w:ind w:left="271"/>
              <w:rPr>
                <w:sz w:val="24"/>
              </w:rPr>
            </w:pPr>
            <w:r>
              <w:rPr>
                <w:spacing w:val="-2"/>
                <w:sz w:val="24"/>
              </w:rPr>
              <w:t>Результаты мониторинга</w:t>
            </w:r>
          </w:p>
        </w:tc>
        <w:tc>
          <w:tcPr>
            <w:tcW w:w="2181" w:type="dxa"/>
          </w:tcPr>
          <w:p w:rsidR="007D7EF4" w:rsidRDefault="00BC73BB">
            <w:pPr>
              <w:pStyle w:val="TableParagraph"/>
              <w:spacing w:line="292" w:lineRule="auto"/>
              <w:ind w:left="269" w:right="249"/>
              <w:rPr>
                <w:sz w:val="24"/>
              </w:rPr>
            </w:pPr>
            <w:r>
              <w:rPr>
                <w:spacing w:val="-2"/>
                <w:sz w:val="24"/>
              </w:rPr>
              <w:t>Управленческая команда</w:t>
            </w:r>
          </w:p>
        </w:tc>
        <w:tc>
          <w:tcPr>
            <w:tcW w:w="1943" w:type="dxa"/>
          </w:tcPr>
          <w:p w:rsidR="007D7EF4" w:rsidRDefault="00BC73BB">
            <w:pPr>
              <w:pStyle w:val="TableParagraph"/>
              <w:ind w:left="105" w:right="346"/>
              <w:rPr>
                <w:sz w:val="24"/>
              </w:rPr>
            </w:pPr>
            <w:r>
              <w:rPr>
                <w:spacing w:val="-2"/>
                <w:sz w:val="24"/>
              </w:rPr>
              <w:t xml:space="preserve">Директор </w:t>
            </w:r>
            <w:proofErr w:type="spellStart"/>
            <w:r w:rsidR="0090119A">
              <w:rPr>
                <w:sz w:val="24"/>
              </w:rPr>
              <w:t>Данчыт</w:t>
            </w:r>
            <w:proofErr w:type="spellEnd"/>
            <w:r w:rsidR="0090119A">
              <w:rPr>
                <w:sz w:val="24"/>
              </w:rPr>
              <w:t xml:space="preserve"> А.Ч</w:t>
            </w:r>
            <w:r>
              <w:rPr>
                <w:sz w:val="24"/>
              </w:rPr>
              <w:t>.</w:t>
            </w:r>
          </w:p>
        </w:tc>
      </w:tr>
      <w:tr w:rsidR="007D7EF4">
        <w:trPr>
          <w:trHeight w:val="551"/>
        </w:trPr>
        <w:tc>
          <w:tcPr>
            <w:tcW w:w="14771" w:type="dxa"/>
            <w:gridSpan w:val="7"/>
          </w:tcPr>
          <w:p w:rsidR="007D7EF4" w:rsidRDefault="00BC73BB">
            <w:pPr>
              <w:pStyle w:val="TableParagraph"/>
              <w:spacing w:line="264" w:lineRule="exact"/>
              <w:ind w:left="112"/>
              <w:rPr>
                <w:b/>
                <w:sz w:val="24"/>
              </w:rPr>
            </w:pPr>
            <w:r>
              <w:rPr>
                <w:b/>
                <w:sz w:val="24"/>
              </w:rPr>
              <w:t>Перечень</w:t>
            </w:r>
            <w:r>
              <w:rPr>
                <w:b/>
                <w:spacing w:val="-4"/>
                <w:sz w:val="24"/>
              </w:rPr>
              <w:t xml:space="preserve"> </w:t>
            </w:r>
            <w:r>
              <w:rPr>
                <w:b/>
                <w:sz w:val="24"/>
              </w:rPr>
              <w:t>критериев</w:t>
            </w:r>
            <w:r>
              <w:rPr>
                <w:b/>
                <w:spacing w:val="-2"/>
                <w:sz w:val="24"/>
              </w:rPr>
              <w:t xml:space="preserve"> </w:t>
            </w:r>
            <w:r>
              <w:rPr>
                <w:b/>
                <w:sz w:val="24"/>
              </w:rPr>
              <w:t>из</w:t>
            </w:r>
            <w:r>
              <w:rPr>
                <w:b/>
                <w:spacing w:val="-2"/>
                <w:sz w:val="24"/>
              </w:rPr>
              <w:t xml:space="preserve"> </w:t>
            </w:r>
            <w:r>
              <w:rPr>
                <w:b/>
                <w:sz w:val="24"/>
              </w:rPr>
              <w:t>самодиагностики</w:t>
            </w:r>
            <w:r>
              <w:rPr>
                <w:b/>
                <w:spacing w:val="1"/>
                <w:sz w:val="24"/>
              </w:rPr>
              <w:t xml:space="preserve"> </w:t>
            </w:r>
            <w:r>
              <w:rPr>
                <w:b/>
                <w:sz w:val="24"/>
              </w:rPr>
              <w:t>проекта</w:t>
            </w:r>
            <w:r>
              <w:rPr>
                <w:b/>
                <w:spacing w:val="-2"/>
                <w:sz w:val="24"/>
              </w:rPr>
              <w:t xml:space="preserve"> </w:t>
            </w:r>
            <w:r>
              <w:rPr>
                <w:b/>
                <w:sz w:val="24"/>
              </w:rPr>
              <w:t>ШМР,</w:t>
            </w:r>
            <w:r>
              <w:rPr>
                <w:b/>
                <w:spacing w:val="-1"/>
                <w:sz w:val="24"/>
              </w:rPr>
              <w:t xml:space="preserve"> </w:t>
            </w:r>
            <w:r>
              <w:rPr>
                <w:b/>
                <w:sz w:val="24"/>
              </w:rPr>
              <w:t>значение</w:t>
            </w:r>
            <w:r>
              <w:rPr>
                <w:b/>
                <w:spacing w:val="-3"/>
                <w:sz w:val="24"/>
              </w:rPr>
              <w:t xml:space="preserve"> </w:t>
            </w:r>
            <w:r>
              <w:rPr>
                <w:b/>
                <w:sz w:val="24"/>
              </w:rPr>
              <w:t>которых увеличится</w:t>
            </w:r>
            <w:r>
              <w:rPr>
                <w:b/>
                <w:spacing w:val="-7"/>
                <w:sz w:val="24"/>
              </w:rPr>
              <w:t xml:space="preserve"> </w:t>
            </w:r>
            <w:r>
              <w:rPr>
                <w:b/>
                <w:sz w:val="24"/>
              </w:rPr>
              <w:t>в</w:t>
            </w:r>
            <w:r>
              <w:rPr>
                <w:b/>
                <w:spacing w:val="-3"/>
                <w:sz w:val="24"/>
              </w:rPr>
              <w:t xml:space="preserve"> </w:t>
            </w:r>
            <w:r>
              <w:rPr>
                <w:b/>
                <w:sz w:val="24"/>
              </w:rPr>
              <w:t>результате</w:t>
            </w:r>
            <w:r>
              <w:rPr>
                <w:b/>
                <w:spacing w:val="-3"/>
                <w:sz w:val="24"/>
              </w:rPr>
              <w:t xml:space="preserve"> </w:t>
            </w:r>
            <w:r>
              <w:rPr>
                <w:b/>
                <w:sz w:val="24"/>
              </w:rPr>
              <w:t>успешной</w:t>
            </w:r>
            <w:r>
              <w:rPr>
                <w:b/>
                <w:spacing w:val="1"/>
                <w:sz w:val="24"/>
              </w:rPr>
              <w:t xml:space="preserve"> </w:t>
            </w:r>
            <w:r>
              <w:rPr>
                <w:b/>
                <w:sz w:val="24"/>
              </w:rPr>
              <w:t xml:space="preserve">реализации задачи </w:t>
            </w:r>
            <w:r>
              <w:rPr>
                <w:b/>
                <w:spacing w:val="-5"/>
                <w:sz w:val="24"/>
              </w:rPr>
              <w:t>2:</w:t>
            </w:r>
          </w:p>
          <w:p w:rsidR="007D7EF4" w:rsidRDefault="00BC73BB">
            <w:pPr>
              <w:pStyle w:val="TableParagraph"/>
              <w:spacing w:line="267" w:lineRule="exact"/>
              <w:ind w:left="112"/>
              <w:rPr>
                <w:sz w:val="24"/>
              </w:rPr>
            </w:pPr>
            <w:r>
              <w:rPr>
                <w:sz w:val="24"/>
              </w:rPr>
              <w:t>«знание»,</w:t>
            </w:r>
            <w:r>
              <w:rPr>
                <w:spacing w:val="-11"/>
                <w:sz w:val="24"/>
              </w:rPr>
              <w:t xml:space="preserve"> </w:t>
            </w:r>
            <w:r>
              <w:rPr>
                <w:sz w:val="24"/>
              </w:rPr>
              <w:t>«здоровье»,</w:t>
            </w:r>
            <w:r>
              <w:rPr>
                <w:spacing w:val="-5"/>
                <w:sz w:val="24"/>
              </w:rPr>
              <w:t xml:space="preserve"> </w:t>
            </w:r>
            <w:r>
              <w:rPr>
                <w:sz w:val="24"/>
              </w:rPr>
              <w:t>«творчество»,</w:t>
            </w:r>
            <w:r>
              <w:rPr>
                <w:spacing w:val="-8"/>
                <w:sz w:val="24"/>
              </w:rPr>
              <w:t xml:space="preserve"> </w:t>
            </w:r>
            <w:r>
              <w:rPr>
                <w:sz w:val="24"/>
              </w:rPr>
              <w:t>«воспитание»,</w:t>
            </w:r>
            <w:r>
              <w:rPr>
                <w:spacing w:val="-10"/>
                <w:sz w:val="24"/>
              </w:rPr>
              <w:t xml:space="preserve"> </w:t>
            </w:r>
            <w:r>
              <w:rPr>
                <w:sz w:val="24"/>
              </w:rPr>
              <w:t>«профориентация»,</w:t>
            </w:r>
            <w:r>
              <w:rPr>
                <w:spacing w:val="-11"/>
                <w:sz w:val="24"/>
              </w:rPr>
              <w:t xml:space="preserve"> </w:t>
            </w:r>
            <w:r>
              <w:rPr>
                <w:sz w:val="24"/>
              </w:rPr>
              <w:t>«учитель»,</w:t>
            </w:r>
            <w:r>
              <w:rPr>
                <w:spacing w:val="-12"/>
                <w:sz w:val="24"/>
              </w:rPr>
              <w:t xml:space="preserve"> </w:t>
            </w:r>
            <w:r>
              <w:rPr>
                <w:sz w:val="24"/>
              </w:rPr>
              <w:t>«школьный</w:t>
            </w:r>
            <w:r>
              <w:rPr>
                <w:spacing w:val="-15"/>
                <w:sz w:val="24"/>
              </w:rPr>
              <w:t xml:space="preserve"> </w:t>
            </w:r>
            <w:r>
              <w:rPr>
                <w:sz w:val="24"/>
              </w:rPr>
              <w:t>климат»,</w:t>
            </w:r>
            <w:r>
              <w:rPr>
                <w:spacing w:val="-11"/>
                <w:sz w:val="24"/>
              </w:rPr>
              <w:t xml:space="preserve"> </w:t>
            </w:r>
            <w:r>
              <w:rPr>
                <w:sz w:val="24"/>
              </w:rPr>
              <w:t>«образовательная</w:t>
            </w:r>
            <w:r>
              <w:rPr>
                <w:spacing w:val="-15"/>
                <w:sz w:val="24"/>
              </w:rPr>
              <w:t xml:space="preserve"> </w:t>
            </w:r>
            <w:r>
              <w:rPr>
                <w:spacing w:val="-2"/>
                <w:sz w:val="24"/>
              </w:rPr>
              <w:t>среда»</w:t>
            </w:r>
          </w:p>
        </w:tc>
      </w:tr>
      <w:tr w:rsidR="007D7EF4">
        <w:trPr>
          <w:trHeight w:val="304"/>
        </w:trPr>
        <w:tc>
          <w:tcPr>
            <w:tcW w:w="14771" w:type="dxa"/>
            <w:gridSpan w:val="7"/>
          </w:tcPr>
          <w:p w:rsidR="007D7EF4" w:rsidRDefault="00BC73BB">
            <w:pPr>
              <w:pStyle w:val="TableParagraph"/>
              <w:spacing w:line="241" w:lineRule="exact"/>
              <w:ind w:left="112"/>
              <w:rPr>
                <w:b/>
                <w:sz w:val="24"/>
              </w:rPr>
            </w:pPr>
            <w:r>
              <w:rPr>
                <w:b/>
                <w:sz w:val="24"/>
              </w:rPr>
              <w:t>Задача</w:t>
            </w:r>
            <w:r>
              <w:rPr>
                <w:b/>
                <w:spacing w:val="-7"/>
                <w:sz w:val="24"/>
              </w:rPr>
              <w:t xml:space="preserve"> </w:t>
            </w:r>
            <w:r>
              <w:rPr>
                <w:b/>
                <w:sz w:val="24"/>
              </w:rPr>
              <w:t>3.</w:t>
            </w:r>
            <w:r>
              <w:rPr>
                <w:b/>
                <w:spacing w:val="-5"/>
                <w:sz w:val="24"/>
              </w:rPr>
              <w:t xml:space="preserve"> </w:t>
            </w:r>
            <w:r>
              <w:rPr>
                <w:b/>
                <w:sz w:val="24"/>
              </w:rPr>
              <w:t>Выбор</w:t>
            </w:r>
            <w:r>
              <w:rPr>
                <w:b/>
                <w:spacing w:val="-5"/>
                <w:sz w:val="24"/>
              </w:rPr>
              <w:t xml:space="preserve"> </w:t>
            </w:r>
            <w:r>
              <w:rPr>
                <w:b/>
                <w:sz w:val="24"/>
              </w:rPr>
              <w:t>управленческого</w:t>
            </w:r>
            <w:r>
              <w:rPr>
                <w:b/>
                <w:spacing w:val="-5"/>
                <w:sz w:val="24"/>
              </w:rPr>
              <w:t xml:space="preserve"> </w:t>
            </w:r>
            <w:r>
              <w:rPr>
                <w:b/>
                <w:sz w:val="24"/>
              </w:rPr>
              <w:t>трека</w:t>
            </w:r>
            <w:r>
              <w:rPr>
                <w:b/>
                <w:spacing w:val="-5"/>
                <w:sz w:val="24"/>
              </w:rPr>
              <w:t xml:space="preserve"> </w:t>
            </w:r>
            <w:r>
              <w:rPr>
                <w:b/>
                <w:sz w:val="24"/>
              </w:rPr>
              <w:t>развития</w:t>
            </w:r>
            <w:r>
              <w:rPr>
                <w:b/>
                <w:spacing w:val="-3"/>
                <w:sz w:val="24"/>
              </w:rPr>
              <w:t xml:space="preserve"> </w:t>
            </w:r>
            <w:r>
              <w:rPr>
                <w:b/>
                <w:spacing w:val="-2"/>
                <w:sz w:val="24"/>
              </w:rPr>
              <w:t>школы</w:t>
            </w:r>
          </w:p>
        </w:tc>
      </w:tr>
      <w:tr w:rsidR="007D7EF4">
        <w:trPr>
          <w:trHeight w:val="1668"/>
        </w:trPr>
        <w:tc>
          <w:tcPr>
            <w:tcW w:w="2480" w:type="dxa"/>
          </w:tcPr>
          <w:p w:rsidR="007D7EF4" w:rsidRDefault="00BC73BB">
            <w:pPr>
              <w:pStyle w:val="TableParagraph"/>
              <w:spacing w:before="254"/>
              <w:ind w:left="112"/>
              <w:rPr>
                <w:sz w:val="24"/>
              </w:rPr>
            </w:pPr>
            <w:r>
              <w:rPr>
                <w:sz w:val="24"/>
                <w:u w:val="single"/>
              </w:rPr>
              <w:t>Мероприятие 3.1</w:t>
            </w:r>
            <w:r>
              <w:rPr>
                <w:sz w:val="24"/>
              </w:rPr>
              <w:t xml:space="preserve"> </w:t>
            </w:r>
            <w:r>
              <w:rPr>
                <w:spacing w:val="-2"/>
                <w:sz w:val="24"/>
              </w:rPr>
              <w:t>Анализ</w:t>
            </w:r>
            <w:r>
              <w:rPr>
                <w:spacing w:val="-13"/>
                <w:sz w:val="24"/>
              </w:rPr>
              <w:t xml:space="preserve"> </w:t>
            </w:r>
            <w:r>
              <w:rPr>
                <w:spacing w:val="-2"/>
                <w:sz w:val="24"/>
              </w:rPr>
              <w:t>возможных Управленческих</w:t>
            </w:r>
          </w:p>
          <w:p w:rsidR="007D7EF4" w:rsidRDefault="00BC73BB">
            <w:pPr>
              <w:pStyle w:val="TableParagraph"/>
              <w:tabs>
                <w:tab w:val="left" w:pos="1149"/>
              </w:tabs>
              <w:spacing w:before="2"/>
              <w:ind w:left="112" w:right="98"/>
              <w:rPr>
                <w:sz w:val="24"/>
              </w:rPr>
            </w:pPr>
            <w:r>
              <w:rPr>
                <w:spacing w:val="-2"/>
                <w:sz w:val="24"/>
              </w:rPr>
              <w:t>треков,</w:t>
            </w:r>
            <w:r>
              <w:rPr>
                <w:sz w:val="24"/>
              </w:rPr>
              <w:tab/>
            </w:r>
            <w:r>
              <w:rPr>
                <w:spacing w:val="-2"/>
                <w:sz w:val="24"/>
              </w:rPr>
              <w:t xml:space="preserve">обсуждение </w:t>
            </w:r>
            <w:r>
              <w:rPr>
                <w:sz w:val="24"/>
              </w:rPr>
              <w:t>школьной командой.</w:t>
            </w:r>
          </w:p>
        </w:tc>
        <w:tc>
          <w:tcPr>
            <w:tcW w:w="1575" w:type="dxa"/>
          </w:tcPr>
          <w:p w:rsidR="007D7EF4" w:rsidRDefault="00BC73BB">
            <w:pPr>
              <w:pStyle w:val="TableParagraph"/>
              <w:spacing w:line="290" w:lineRule="auto"/>
              <w:ind w:left="112" w:right="152"/>
              <w:rPr>
                <w:sz w:val="24"/>
              </w:rPr>
            </w:pPr>
            <w:r>
              <w:rPr>
                <w:sz w:val="24"/>
              </w:rPr>
              <w:t>Ноябрь</w:t>
            </w:r>
            <w:r>
              <w:rPr>
                <w:spacing w:val="-15"/>
                <w:sz w:val="24"/>
              </w:rPr>
              <w:t xml:space="preserve"> </w:t>
            </w:r>
            <w:r w:rsidR="0090119A">
              <w:rPr>
                <w:sz w:val="24"/>
              </w:rPr>
              <w:t>2024</w:t>
            </w:r>
            <w:r>
              <w:rPr>
                <w:spacing w:val="-6"/>
                <w:sz w:val="24"/>
              </w:rPr>
              <w:t>г.</w:t>
            </w:r>
          </w:p>
        </w:tc>
        <w:tc>
          <w:tcPr>
            <w:tcW w:w="1499" w:type="dxa"/>
          </w:tcPr>
          <w:p w:rsidR="007D7EF4" w:rsidRDefault="00BC73BB">
            <w:pPr>
              <w:pStyle w:val="TableParagraph"/>
              <w:spacing w:line="237" w:lineRule="auto"/>
              <w:ind w:left="111" w:right="96"/>
              <w:rPr>
                <w:sz w:val="24"/>
              </w:rPr>
            </w:pPr>
            <w:r>
              <w:rPr>
                <w:spacing w:val="-6"/>
                <w:sz w:val="24"/>
              </w:rPr>
              <w:t xml:space="preserve">До </w:t>
            </w:r>
            <w:r w:rsidR="0090119A">
              <w:rPr>
                <w:spacing w:val="-2"/>
                <w:sz w:val="24"/>
              </w:rPr>
              <w:t>29.11.2024</w:t>
            </w:r>
          </w:p>
          <w:p w:rsidR="007D7EF4" w:rsidRDefault="00BC73BB">
            <w:pPr>
              <w:pStyle w:val="TableParagraph"/>
              <w:spacing w:line="267" w:lineRule="exact"/>
              <w:ind w:left="111"/>
              <w:rPr>
                <w:sz w:val="24"/>
              </w:rPr>
            </w:pPr>
            <w:r>
              <w:rPr>
                <w:spacing w:val="-5"/>
                <w:sz w:val="24"/>
              </w:rPr>
              <w:t>г.</w:t>
            </w:r>
          </w:p>
        </w:tc>
        <w:tc>
          <w:tcPr>
            <w:tcW w:w="2653" w:type="dxa"/>
          </w:tcPr>
          <w:p w:rsidR="007D7EF4" w:rsidRDefault="00BC73BB">
            <w:pPr>
              <w:pStyle w:val="TableParagraph"/>
              <w:spacing w:line="272" w:lineRule="exact"/>
              <w:ind w:left="158"/>
              <w:rPr>
                <w:sz w:val="24"/>
              </w:rPr>
            </w:pPr>
            <w:r>
              <w:rPr>
                <w:sz w:val="24"/>
              </w:rPr>
              <w:t>Выбор</w:t>
            </w:r>
            <w:r>
              <w:rPr>
                <w:spacing w:val="-5"/>
                <w:sz w:val="24"/>
              </w:rPr>
              <w:t xml:space="preserve"> </w:t>
            </w:r>
            <w:r>
              <w:rPr>
                <w:sz w:val="24"/>
              </w:rPr>
              <w:t>трека</w:t>
            </w:r>
            <w:r>
              <w:rPr>
                <w:spacing w:val="-2"/>
                <w:sz w:val="24"/>
              </w:rPr>
              <w:t xml:space="preserve"> развития</w:t>
            </w:r>
          </w:p>
          <w:p w:rsidR="007D7EF4" w:rsidRDefault="00BC73BB">
            <w:pPr>
              <w:pStyle w:val="TableParagraph"/>
              <w:ind w:left="158" w:right="300"/>
              <w:rPr>
                <w:sz w:val="24"/>
              </w:rPr>
            </w:pPr>
            <w:r>
              <w:rPr>
                <w:sz w:val="24"/>
              </w:rPr>
              <w:t>-</w:t>
            </w:r>
            <w:r>
              <w:rPr>
                <w:spacing w:val="-15"/>
                <w:sz w:val="24"/>
              </w:rPr>
              <w:t xml:space="preserve"> </w:t>
            </w:r>
            <w:r>
              <w:rPr>
                <w:sz w:val="24"/>
              </w:rPr>
              <w:t>Модель</w:t>
            </w:r>
            <w:r>
              <w:rPr>
                <w:spacing w:val="-15"/>
                <w:sz w:val="24"/>
              </w:rPr>
              <w:t xml:space="preserve"> </w:t>
            </w:r>
            <w:r>
              <w:rPr>
                <w:sz w:val="24"/>
              </w:rPr>
              <w:t>Программы развития школы.</w:t>
            </w:r>
          </w:p>
        </w:tc>
        <w:tc>
          <w:tcPr>
            <w:tcW w:w="2440" w:type="dxa"/>
          </w:tcPr>
          <w:p w:rsidR="007D7EF4" w:rsidRDefault="00BC73BB">
            <w:pPr>
              <w:pStyle w:val="TableParagraph"/>
              <w:spacing w:line="273" w:lineRule="exact"/>
              <w:ind w:left="107"/>
              <w:rPr>
                <w:sz w:val="24"/>
              </w:rPr>
            </w:pPr>
            <w:r>
              <w:rPr>
                <w:spacing w:val="-2"/>
                <w:sz w:val="24"/>
              </w:rPr>
              <w:t>Протокол</w:t>
            </w:r>
          </w:p>
        </w:tc>
        <w:tc>
          <w:tcPr>
            <w:tcW w:w="2181" w:type="dxa"/>
          </w:tcPr>
          <w:p w:rsidR="007D7EF4" w:rsidRDefault="00BC73BB">
            <w:pPr>
              <w:pStyle w:val="TableParagraph"/>
              <w:spacing w:line="290" w:lineRule="auto"/>
              <w:ind w:left="106" w:right="412"/>
              <w:rPr>
                <w:sz w:val="24"/>
              </w:rPr>
            </w:pPr>
            <w:r>
              <w:rPr>
                <w:spacing w:val="-2"/>
                <w:sz w:val="24"/>
              </w:rPr>
              <w:t>Управленческая команда</w:t>
            </w:r>
          </w:p>
        </w:tc>
        <w:tc>
          <w:tcPr>
            <w:tcW w:w="1943" w:type="dxa"/>
          </w:tcPr>
          <w:p w:rsidR="007D7EF4" w:rsidRDefault="00BC73BB">
            <w:pPr>
              <w:pStyle w:val="TableParagraph"/>
              <w:tabs>
                <w:tab w:val="left" w:pos="1415"/>
              </w:tabs>
              <w:ind w:left="105" w:right="266"/>
              <w:rPr>
                <w:sz w:val="24"/>
              </w:rPr>
            </w:pPr>
            <w:r>
              <w:rPr>
                <w:spacing w:val="-2"/>
                <w:sz w:val="24"/>
              </w:rPr>
              <w:t>Заместитель директора</w:t>
            </w:r>
            <w:r>
              <w:rPr>
                <w:sz w:val="24"/>
              </w:rPr>
              <w:tab/>
            </w:r>
            <w:r>
              <w:rPr>
                <w:spacing w:val="-6"/>
                <w:sz w:val="24"/>
              </w:rPr>
              <w:t xml:space="preserve">по </w:t>
            </w:r>
            <w:r>
              <w:rPr>
                <w:sz w:val="24"/>
              </w:rPr>
              <w:t>УВР</w:t>
            </w:r>
            <w:r>
              <w:rPr>
                <w:spacing w:val="40"/>
                <w:sz w:val="24"/>
              </w:rPr>
              <w:t xml:space="preserve"> </w:t>
            </w:r>
            <w:r w:rsidR="0090119A">
              <w:rPr>
                <w:sz w:val="24"/>
              </w:rPr>
              <w:t>Кузовлева О.П.</w:t>
            </w:r>
          </w:p>
        </w:tc>
      </w:tr>
    </w:tbl>
    <w:p w:rsidR="007D7EF4" w:rsidRDefault="007D7EF4">
      <w:pPr>
        <w:pStyle w:val="TableParagraph"/>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1106"/>
        </w:trPr>
        <w:tc>
          <w:tcPr>
            <w:tcW w:w="2480" w:type="dxa"/>
          </w:tcPr>
          <w:p w:rsidR="007D7EF4" w:rsidRDefault="00BC73BB">
            <w:pPr>
              <w:pStyle w:val="TableParagraph"/>
              <w:ind w:left="112" w:right="605"/>
              <w:rPr>
                <w:sz w:val="24"/>
              </w:rPr>
            </w:pPr>
            <w:r>
              <w:rPr>
                <w:sz w:val="24"/>
                <w:u w:val="single"/>
              </w:rPr>
              <w:t>Мероприятие</w:t>
            </w:r>
            <w:r>
              <w:rPr>
                <w:spacing w:val="-15"/>
                <w:sz w:val="24"/>
                <w:u w:val="single"/>
              </w:rPr>
              <w:t xml:space="preserve"> </w:t>
            </w:r>
            <w:r>
              <w:rPr>
                <w:sz w:val="24"/>
                <w:u w:val="single"/>
              </w:rPr>
              <w:t>3.2</w:t>
            </w:r>
            <w:r>
              <w:rPr>
                <w:sz w:val="24"/>
              </w:rPr>
              <w:t xml:space="preserve"> </w:t>
            </w:r>
            <w:r>
              <w:rPr>
                <w:spacing w:val="-2"/>
                <w:sz w:val="24"/>
              </w:rPr>
              <w:t>Заседание</w:t>
            </w:r>
          </w:p>
          <w:p w:rsidR="007D7EF4" w:rsidRDefault="00BC73BB">
            <w:pPr>
              <w:pStyle w:val="TableParagraph"/>
              <w:spacing w:line="270" w:lineRule="atLeast"/>
              <w:ind w:left="112" w:right="405"/>
              <w:rPr>
                <w:sz w:val="24"/>
              </w:rPr>
            </w:pPr>
            <w:r>
              <w:rPr>
                <w:spacing w:val="-2"/>
                <w:sz w:val="24"/>
              </w:rPr>
              <w:t xml:space="preserve">Управляющего </w:t>
            </w:r>
            <w:r>
              <w:rPr>
                <w:sz w:val="24"/>
              </w:rPr>
              <w:t>Совета лицея.</w:t>
            </w:r>
          </w:p>
        </w:tc>
        <w:tc>
          <w:tcPr>
            <w:tcW w:w="1575" w:type="dxa"/>
          </w:tcPr>
          <w:p w:rsidR="007D7EF4" w:rsidRDefault="00BC73BB">
            <w:pPr>
              <w:pStyle w:val="TableParagraph"/>
              <w:spacing w:line="292" w:lineRule="auto"/>
              <w:ind w:left="112" w:right="152"/>
              <w:rPr>
                <w:sz w:val="24"/>
              </w:rPr>
            </w:pPr>
            <w:r>
              <w:rPr>
                <w:sz w:val="24"/>
              </w:rPr>
              <w:t>Ноябрь</w:t>
            </w:r>
            <w:r>
              <w:rPr>
                <w:spacing w:val="-15"/>
                <w:sz w:val="24"/>
              </w:rPr>
              <w:t xml:space="preserve"> </w:t>
            </w:r>
            <w:r w:rsidR="0090119A">
              <w:rPr>
                <w:sz w:val="24"/>
              </w:rPr>
              <w:t>2024</w:t>
            </w:r>
            <w:r>
              <w:rPr>
                <w:sz w:val="24"/>
              </w:rPr>
              <w:t xml:space="preserve"> </w:t>
            </w:r>
            <w:r>
              <w:rPr>
                <w:spacing w:val="-6"/>
                <w:sz w:val="24"/>
              </w:rPr>
              <w:t>г.</w:t>
            </w:r>
          </w:p>
        </w:tc>
        <w:tc>
          <w:tcPr>
            <w:tcW w:w="1499" w:type="dxa"/>
          </w:tcPr>
          <w:p w:rsidR="007D7EF4" w:rsidRDefault="00BC73BB">
            <w:pPr>
              <w:pStyle w:val="TableParagraph"/>
              <w:ind w:left="111" w:right="96"/>
              <w:rPr>
                <w:sz w:val="24"/>
              </w:rPr>
            </w:pPr>
            <w:r>
              <w:rPr>
                <w:spacing w:val="-6"/>
                <w:sz w:val="24"/>
              </w:rPr>
              <w:t xml:space="preserve">До </w:t>
            </w:r>
            <w:r w:rsidR="0090119A">
              <w:rPr>
                <w:spacing w:val="-2"/>
                <w:sz w:val="24"/>
              </w:rPr>
              <w:t>29.11.2024</w:t>
            </w:r>
          </w:p>
          <w:p w:rsidR="007D7EF4" w:rsidRDefault="00BC73BB">
            <w:pPr>
              <w:pStyle w:val="TableParagraph"/>
              <w:ind w:left="111"/>
              <w:rPr>
                <w:sz w:val="24"/>
              </w:rPr>
            </w:pPr>
            <w:r>
              <w:rPr>
                <w:spacing w:val="-5"/>
                <w:sz w:val="24"/>
              </w:rPr>
              <w:t>г.</w:t>
            </w:r>
          </w:p>
        </w:tc>
        <w:tc>
          <w:tcPr>
            <w:tcW w:w="2653" w:type="dxa"/>
          </w:tcPr>
          <w:p w:rsidR="007D7EF4" w:rsidRDefault="00BC73BB">
            <w:pPr>
              <w:pStyle w:val="TableParagraph"/>
              <w:spacing w:line="271" w:lineRule="exact"/>
              <w:ind w:left="158"/>
              <w:rPr>
                <w:sz w:val="24"/>
              </w:rPr>
            </w:pPr>
            <w:r>
              <w:rPr>
                <w:spacing w:val="-2"/>
                <w:sz w:val="24"/>
              </w:rPr>
              <w:t>Согласование</w:t>
            </w:r>
          </w:p>
          <w:p w:rsidR="007D7EF4" w:rsidRDefault="00BC73BB">
            <w:pPr>
              <w:pStyle w:val="TableParagraph"/>
              <w:ind w:left="158"/>
              <w:rPr>
                <w:sz w:val="24"/>
              </w:rPr>
            </w:pPr>
            <w:r>
              <w:rPr>
                <w:sz w:val="24"/>
              </w:rPr>
              <w:t>Программы</w:t>
            </w:r>
            <w:r>
              <w:rPr>
                <w:spacing w:val="-12"/>
                <w:sz w:val="24"/>
              </w:rPr>
              <w:t xml:space="preserve"> </w:t>
            </w:r>
            <w:r>
              <w:rPr>
                <w:spacing w:val="-2"/>
                <w:sz w:val="24"/>
              </w:rPr>
              <w:t>развития.</w:t>
            </w:r>
          </w:p>
        </w:tc>
        <w:tc>
          <w:tcPr>
            <w:tcW w:w="2440" w:type="dxa"/>
          </w:tcPr>
          <w:p w:rsidR="007D7EF4" w:rsidRDefault="00BC73BB">
            <w:pPr>
              <w:pStyle w:val="TableParagraph"/>
              <w:spacing w:line="273" w:lineRule="exact"/>
              <w:ind w:left="107"/>
              <w:rPr>
                <w:sz w:val="24"/>
              </w:rPr>
            </w:pPr>
            <w:r>
              <w:rPr>
                <w:spacing w:val="-2"/>
                <w:sz w:val="24"/>
              </w:rPr>
              <w:t>Протокол</w:t>
            </w:r>
          </w:p>
        </w:tc>
        <w:tc>
          <w:tcPr>
            <w:tcW w:w="2181" w:type="dxa"/>
          </w:tcPr>
          <w:p w:rsidR="007D7EF4" w:rsidRDefault="00BC73BB">
            <w:pPr>
              <w:pStyle w:val="TableParagraph"/>
              <w:spacing w:line="292" w:lineRule="auto"/>
              <w:ind w:left="106" w:right="462"/>
              <w:rPr>
                <w:sz w:val="24"/>
              </w:rPr>
            </w:pPr>
            <w:r>
              <w:rPr>
                <w:spacing w:val="-2"/>
                <w:sz w:val="24"/>
              </w:rPr>
              <w:t>Управляющий Совет</w:t>
            </w:r>
          </w:p>
        </w:tc>
        <w:tc>
          <w:tcPr>
            <w:tcW w:w="1943" w:type="dxa"/>
          </w:tcPr>
          <w:p w:rsidR="007D7EF4" w:rsidRDefault="0090119A">
            <w:pPr>
              <w:pStyle w:val="TableParagraph"/>
              <w:ind w:left="105" w:right="840"/>
              <w:jc w:val="both"/>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p>
        </w:tc>
      </w:tr>
      <w:tr w:rsidR="007D7EF4">
        <w:trPr>
          <w:trHeight w:val="549"/>
        </w:trPr>
        <w:tc>
          <w:tcPr>
            <w:tcW w:w="14771" w:type="dxa"/>
            <w:gridSpan w:val="7"/>
          </w:tcPr>
          <w:p w:rsidR="007D7EF4" w:rsidRDefault="00BC73BB">
            <w:pPr>
              <w:pStyle w:val="TableParagraph"/>
              <w:spacing w:line="263" w:lineRule="exact"/>
              <w:ind w:left="112"/>
              <w:rPr>
                <w:b/>
                <w:sz w:val="24"/>
              </w:rPr>
            </w:pPr>
            <w:r>
              <w:rPr>
                <w:b/>
                <w:sz w:val="24"/>
              </w:rPr>
              <w:t>Перечень</w:t>
            </w:r>
            <w:r>
              <w:rPr>
                <w:b/>
                <w:spacing w:val="-4"/>
                <w:sz w:val="24"/>
              </w:rPr>
              <w:t xml:space="preserve"> </w:t>
            </w:r>
            <w:r>
              <w:rPr>
                <w:b/>
                <w:sz w:val="24"/>
              </w:rPr>
              <w:t>критериев</w:t>
            </w:r>
            <w:r>
              <w:rPr>
                <w:b/>
                <w:spacing w:val="-2"/>
                <w:sz w:val="24"/>
              </w:rPr>
              <w:t xml:space="preserve"> </w:t>
            </w:r>
            <w:r>
              <w:rPr>
                <w:b/>
                <w:sz w:val="24"/>
              </w:rPr>
              <w:t>из</w:t>
            </w:r>
            <w:r>
              <w:rPr>
                <w:b/>
                <w:spacing w:val="-2"/>
                <w:sz w:val="24"/>
              </w:rPr>
              <w:t xml:space="preserve"> </w:t>
            </w:r>
            <w:r>
              <w:rPr>
                <w:b/>
                <w:sz w:val="24"/>
              </w:rPr>
              <w:t>самодиагностики</w:t>
            </w:r>
            <w:r>
              <w:rPr>
                <w:b/>
                <w:spacing w:val="1"/>
                <w:sz w:val="24"/>
              </w:rPr>
              <w:t xml:space="preserve"> </w:t>
            </w:r>
            <w:r>
              <w:rPr>
                <w:b/>
                <w:sz w:val="24"/>
              </w:rPr>
              <w:t>проекта</w:t>
            </w:r>
            <w:r>
              <w:rPr>
                <w:b/>
                <w:spacing w:val="-2"/>
                <w:sz w:val="24"/>
              </w:rPr>
              <w:t xml:space="preserve"> </w:t>
            </w:r>
            <w:r>
              <w:rPr>
                <w:b/>
                <w:sz w:val="24"/>
              </w:rPr>
              <w:t>ШМР,</w:t>
            </w:r>
            <w:r>
              <w:rPr>
                <w:b/>
                <w:spacing w:val="-1"/>
                <w:sz w:val="24"/>
              </w:rPr>
              <w:t xml:space="preserve"> </w:t>
            </w:r>
            <w:r>
              <w:rPr>
                <w:b/>
                <w:sz w:val="24"/>
              </w:rPr>
              <w:t>значение</w:t>
            </w:r>
            <w:r>
              <w:rPr>
                <w:b/>
                <w:spacing w:val="-3"/>
                <w:sz w:val="24"/>
              </w:rPr>
              <w:t xml:space="preserve"> </w:t>
            </w:r>
            <w:r>
              <w:rPr>
                <w:b/>
                <w:sz w:val="24"/>
              </w:rPr>
              <w:t>которых увеличится</w:t>
            </w:r>
            <w:r>
              <w:rPr>
                <w:b/>
                <w:spacing w:val="-7"/>
                <w:sz w:val="24"/>
              </w:rPr>
              <w:t xml:space="preserve"> </w:t>
            </w:r>
            <w:r>
              <w:rPr>
                <w:b/>
                <w:sz w:val="24"/>
              </w:rPr>
              <w:t>в</w:t>
            </w:r>
            <w:r>
              <w:rPr>
                <w:b/>
                <w:spacing w:val="-3"/>
                <w:sz w:val="24"/>
              </w:rPr>
              <w:t xml:space="preserve"> </w:t>
            </w:r>
            <w:r>
              <w:rPr>
                <w:b/>
                <w:sz w:val="24"/>
              </w:rPr>
              <w:t>результате</w:t>
            </w:r>
            <w:r>
              <w:rPr>
                <w:b/>
                <w:spacing w:val="-3"/>
                <w:sz w:val="24"/>
              </w:rPr>
              <w:t xml:space="preserve"> </w:t>
            </w:r>
            <w:r>
              <w:rPr>
                <w:b/>
                <w:sz w:val="24"/>
              </w:rPr>
              <w:t>успешной</w:t>
            </w:r>
            <w:r>
              <w:rPr>
                <w:b/>
                <w:spacing w:val="1"/>
                <w:sz w:val="24"/>
              </w:rPr>
              <w:t xml:space="preserve"> </w:t>
            </w:r>
            <w:r>
              <w:rPr>
                <w:b/>
                <w:sz w:val="24"/>
              </w:rPr>
              <w:t xml:space="preserve">реализации задачи </w:t>
            </w:r>
            <w:r>
              <w:rPr>
                <w:b/>
                <w:spacing w:val="-5"/>
                <w:sz w:val="24"/>
              </w:rPr>
              <w:t>3:</w:t>
            </w:r>
          </w:p>
          <w:p w:rsidR="007D7EF4" w:rsidRDefault="00BC73BB">
            <w:pPr>
              <w:pStyle w:val="TableParagraph"/>
              <w:spacing w:line="266" w:lineRule="exact"/>
              <w:ind w:left="112"/>
              <w:rPr>
                <w:sz w:val="24"/>
              </w:rPr>
            </w:pPr>
            <w:r>
              <w:rPr>
                <w:sz w:val="24"/>
              </w:rPr>
              <w:t>«знание»,</w:t>
            </w:r>
            <w:r>
              <w:rPr>
                <w:spacing w:val="-11"/>
                <w:sz w:val="24"/>
              </w:rPr>
              <w:t xml:space="preserve"> </w:t>
            </w:r>
            <w:r>
              <w:rPr>
                <w:sz w:val="24"/>
              </w:rPr>
              <w:t>«здоровье»,</w:t>
            </w:r>
            <w:r>
              <w:rPr>
                <w:spacing w:val="-8"/>
                <w:sz w:val="24"/>
              </w:rPr>
              <w:t xml:space="preserve"> </w:t>
            </w:r>
            <w:r>
              <w:rPr>
                <w:sz w:val="24"/>
              </w:rPr>
              <w:t>«творчество»,</w:t>
            </w:r>
            <w:r>
              <w:rPr>
                <w:spacing w:val="-8"/>
                <w:sz w:val="24"/>
              </w:rPr>
              <w:t xml:space="preserve"> </w:t>
            </w:r>
            <w:r>
              <w:rPr>
                <w:sz w:val="24"/>
              </w:rPr>
              <w:t>«воспитание»,</w:t>
            </w:r>
            <w:r>
              <w:rPr>
                <w:spacing w:val="-10"/>
                <w:sz w:val="24"/>
              </w:rPr>
              <w:t xml:space="preserve"> </w:t>
            </w:r>
            <w:r>
              <w:rPr>
                <w:sz w:val="24"/>
              </w:rPr>
              <w:t>«профориентация»,</w:t>
            </w:r>
            <w:r>
              <w:rPr>
                <w:spacing w:val="-11"/>
                <w:sz w:val="24"/>
              </w:rPr>
              <w:t xml:space="preserve"> </w:t>
            </w:r>
            <w:r>
              <w:rPr>
                <w:sz w:val="24"/>
              </w:rPr>
              <w:t>«учитель»,</w:t>
            </w:r>
            <w:r>
              <w:rPr>
                <w:spacing w:val="-10"/>
                <w:sz w:val="24"/>
              </w:rPr>
              <w:t xml:space="preserve"> </w:t>
            </w:r>
            <w:r>
              <w:rPr>
                <w:sz w:val="24"/>
              </w:rPr>
              <w:t>«школьный</w:t>
            </w:r>
            <w:r>
              <w:rPr>
                <w:spacing w:val="-15"/>
                <w:sz w:val="24"/>
              </w:rPr>
              <w:t xml:space="preserve"> </w:t>
            </w:r>
            <w:r>
              <w:rPr>
                <w:sz w:val="24"/>
              </w:rPr>
              <w:t>климат»,</w:t>
            </w:r>
            <w:r>
              <w:rPr>
                <w:spacing w:val="-11"/>
                <w:sz w:val="24"/>
              </w:rPr>
              <w:t xml:space="preserve"> </w:t>
            </w:r>
            <w:r>
              <w:rPr>
                <w:sz w:val="24"/>
              </w:rPr>
              <w:t>«образовательная</w:t>
            </w:r>
            <w:r>
              <w:rPr>
                <w:spacing w:val="-15"/>
                <w:sz w:val="24"/>
              </w:rPr>
              <w:t xml:space="preserve"> </w:t>
            </w:r>
            <w:r>
              <w:rPr>
                <w:spacing w:val="-2"/>
                <w:sz w:val="24"/>
              </w:rPr>
              <w:t>среда»</w:t>
            </w:r>
          </w:p>
        </w:tc>
      </w:tr>
      <w:tr w:rsidR="007D7EF4">
        <w:trPr>
          <w:trHeight w:val="633"/>
        </w:trPr>
        <w:tc>
          <w:tcPr>
            <w:tcW w:w="14771" w:type="dxa"/>
            <w:gridSpan w:val="7"/>
          </w:tcPr>
          <w:p w:rsidR="007D7EF4" w:rsidRDefault="00BC73BB">
            <w:pPr>
              <w:pStyle w:val="TableParagraph"/>
              <w:spacing w:line="312" w:lineRule="exact"/>
              <w:ind w:left="112"/>
              <w:rPr>
                <w:b/>
                <w:sz w:val="24"/>
              </w:rPr>
            </w:pPr>
            <w:r>
              <w:rPr>
                <w:b/>
                <w:sz w:val="24"/>
              </w:rPr>
              <w:t>Задача</w:t>
            </w:r>
            <w:r>
              <w:rPr>
                <w:b/>
                <w:spacing w:val="40"/>
                <w:sz w:val="24"/>
              </w:rPr>
              <w:t xml:space="preserve"> </w:t>
            </w:r>
            <w:r>
              <w:rPr>
                <w:b/>
                <w:sz w:val="24"/>
              </w:rPr>
              <w:t>4.</w:t>
            </w:r>
            <w:r>
              <w:rPr>
                <w:b/>
                <w:spacing w:val="40"/>
                <w:sz w:val="24"/>
              </w:rPr>
              <w:t xml:space="preserve"> </w:t>
            </w:r>
            <w:r>
              <w:rPr>
                <w:b/>
                <w:sz w:val="24"/>
              </w:rPr>
              <w:t>Описание</w:t>
            </w:r>
            <w:r>
              <w:rPr>
                <w:b/>
                <w:spacing w:val="40"/>
                <w:sz w:val="24"/>
              </w:rPr>
              <w:t xml:space="preserve"> </w:t>
            </w:r>
            <w:r>
              <w:rPr>
                <w:b/>
                <w:sz w:val="24"/>
              </w:rPr>
              <w:t>условий</w:t>
            </w:r>
            <w:r>
              <w:rPr>
                <w:b/>
                <w:spacing w:val="40"/>
                <w:sz w:val="24"/>
              </w:rPr>
              <w:t xml:space="preserve"> </w:t>
            </w:r>
            <w:r>
              <w:rPr>
                <w:b/>
                <w:sz w:val="24"/>
              </w:rPr>
              <w:t>перехода</w:t>
            </w:r>
            <w:r>
              <w:rPr>
                <w:b/>
                <w:spacing w:val="40"/>
                <w:sz w:val="24"/>
              </w:rPr>
              <w:t xml:space="preserve"> </w:t>
            </w:r>
            <w:r>
              <w:rPr>
                <w:b/>
                <w:sz w:val="24"/>
              </w:rPr>
              <w:t>на</w:t>
            </w:r>
            <w:r>
              <w:rPr>
                <w:b/>
                <w:spacing w:val="40"/>
                <w:sz w:val="24"/>
              </w:rPr>
              <w:t xml:space="preserve"> </w:t>
            </w:r>
            <w:r>
              <w:rPr>
                <w:b/>
                <w:sz w:val="24"/>
              </w:rPr>
              <w:t>следующий</w:t>
            </w:r>
            <w:r>
              <w:rPr>
                <w:b/>
                <w:spacing w:val="40"/>
                <w:sz w:val="24"/>
              </w:rPr>
              <w:t xml:space="preserve"> </w:t>
            </w:r>
            <w:r>
              <w:rPr>
                <w:b/>
                <w:sz w:val="24"/>
              </w:rPr>
              <w:t>уровень</w:t>
            </w:r>
            <w:r>
              <w:rPr>
                <w:b/>
                <w:spacing w:val="40"/>
                <w:sz w:val="24"/>
              </w:rPr>
              <w:t xml:space="preserve"> </w:t>
            </w:r>
            <w:r>
              <w:rPr>
                <w:b/>
                <w:sz w:val="24"/>
              </w:rPr>
              <w:t>соответствия</w:t>
            </w:r>
            <w:r>
              <w:rPr>
                <w:b/>
                <w:spacing w:val="40"/>
                <w:sz w:val="24"/>
              </w:rPr>
              <w:t xml:space="preserve"> </w:t>
            </w:r>
            <w:r>
              <w:rPr>
                <w:b/>
                <w:sz w:val="24"/>
              </w:rPr>
              <w:t>модели</w:t>
            </w:r>
            <w:r>
              <w:rPr>
                <w:b/>
                <w:spacing w:val="40"/>
                <w:sz w:val="24"/>
              </w:rPr>
              <w:t xml:space="preserve"> </w:t>
            </w:r>
            <w:r>
              <w:rPr>
                <w:b/>
                <w:sz w:val="24"/>
              </w:rPr>
              <w:t>«</w:t>
            </w:r>
            <w:proofErr w:type="spellStart"/>
            <w:r>
              <w:rPr>
                <w:b/>
                <w:sz w:val="24"/>
              </w:rPr>
              <w:t>ШколаМинпросвещения</w:t>
            </w:r>
            <w:proofErr w:type="spellEnd"/>
            <w:r>
              <w:rPr>
                <w:b/>
                <w:spacing w:val="-2"/>
                <w:sz w:val="24"/>
              </w:rPr>
              <w:t xml:space="preserve"> </w:t>
            </w:r>
            <w:r>
              <w:rPr>
                <w:b/>
                <w:sz w:val="24"/>
              </w:rPr>
              <w:t>России» с</w:t>
            </w:r>
            <w:r>
              <w:rPr>
                <w:b/>
                <w:spacing w:val="-6"/>
                <w:sz w:val="24"/>
              </w:rPr>
              <w:t xml:space="preserve"> </w:t>
            </w:r>
            <w:r>
              <w:rPr>
                <w:b/>
                <w:sz w:val="24"/>
              </w:rPr>
              <w:t>учётом восьми магистральных направлений развития</w:t>
            </w:r>
          </w:p>
        </w:tc>
      </w:tr>
      <w:tr w:rsidR="007D7EF4">
        <w:trPr>
          <w:trHeight w:val="318"/>
        </w:trPr>
        <w:tc>
          <w:tcPr>
            <w:tcW w:w="14771" w:type="dxa"/>
            <w:gridSpan w:val="7"/>
          </w:tcPr>
          <w:p w:rsidR="007D7EF4" w:rsidRDefault="00BC73BB">
            <w:pPr>
              <w:pStyle w:val="TableParagraph"/>
              <w:spacing w:before="1"/>
              <w:ind w:left="8" w:right="1"/>
              <w:jc w:val="center"/>
              <w:rPr>
                <w:b/>
                <w:sz w:val="24"/>
              </w:rPr>
            </w:pPr>
            <w:r>
              <w:rPr>
                <w:b/>
                <w:sz w:val="24"/>
              </w:rPr>
              <w:t>№1.</w:t>
            </w:r>
            <w:r>
              <w:rPr>
                <w:b/>
                <w:spacing w:val="-4"/>
                <w:sz w:val="24"/>
              </w:rPr>
              <w:t xml:space="preserve"> </w:t>
            </w:r>
            <w:r>
              <w:rPr>
                <w:b/>
                <w:spacing w:val="-2"/>
                <w:sz w:val="24"/>
              </w:rPr>
              <w:t>Знание</w:t>
            </w:r>
          </w:p>
        </w:tc>
      </w:tr>
      <w:tr w:rsidR="007D7EF4">
        <w:trPr>
          <w:trHeight w:val="2208"/>
        </w:trPr>
        <w:tc>
          <w:tcPr>
            <w:tcW w:w="2480" w:type="dxa"/>
          </w:tcPr>
          <w:p w:rsidR="007D7EF4" w:rsidRDefault="00BC73BB">
            <w:pPr>
              <w:pStyle w:val="TableParagraph"/>
              <w:spacing w:line="268" w:lineRule="exact"/>
              <w:ind w:left="112"/>
              <w:rPr>
                <w:sz w:val="24"/>
              </w:rPr>
            </w:pPr>
            <w:r>
              <w:rPr>
                <w:sz w:val="24"/>
                <w:u w:val="single"/>
              </w:rPr>
              <w:t>Мероприятие</w:t>
            </w:r>
            <w:r>
              <w:rPr>
                <w:spacing w:val="-3"/>
                <w:sz w:val="24"/>
                <w:u w:val="single"/>
              </w:rPr>
              <w:t xml:space="preserve"> </w:t>
            </w:r>
            <w:r>
              <w:rPr>
                <w:spacing w:val="-4"/>
                <w:sz w:val="24"/>
                <w:u w:val="single"/>
              </w:rPr>
              <w:t>4.1.</w:t>
            </w:r>
          </w:p>
          <w:p w:rsidR="007D7EF4" w:rsidRDefault="00BC73BB">
            <w:pPr>
              <w:pStyle w:val="TableParagraph"/>
              <w:ind w:left="112"/>
              <w:rPr>
                <w:sz w:val="24"/>
              </w:rPr>
            </w:pPr>
            <w:r>
              <w:rPr>
                <w:spacing w:val="-2"/>
                <w:sz w:val="24"/>
              </w:rPr>
              <w:t>Формирование</w:t>
            </w:r>
          </w:p>
          <w:p w:rsidR="007D7EF4" w:rsidRDefault="00BC73BB">
            <w:pPr>
              <w:pStyle w:val="TableParagraph"/>
              <w:ind w:left="112"/>
              <w:rPr>
                <w:sz w:val="24"/>
              </w:rPr>
            </w:pPr>
            <w:r>
              <w:rPr>
                <w:sz w:val="24"/>
              </w:rPr>
              <w:t>перечня</w:t>
            </w:r>
            <w:r>
              <w:rPr>
                <w:spacing w:val="-15"/>
                <w:sz w:val="24"/>
              </w:rPr>
              <w:t xml:space="preserve"> </w:t>
            </w:r>
            <w:r>
              <w:rPr>
                <w:sz w:val="24"/>
              </w:rPr>
              <w:t>учебников</w:t>
            </w:r>
            <w:r>
              <w:rPr>
                <w:spacing w:val="-15"/>
                <w:sz w:val="24"/>
              </w:rPr>
              <w:t xml:space="preserve"> </w:t>
            </w:r>
            <w:r>
              <w:rPr>
                <w:sz w:val="24"/>
              </w:rPr>
              <w:t>и учебных пособий в соответствии с</w:t>
            </w:r>
          </w:p>
          <w:p w:rsidR="007D7EF4" w:rsidRDefault="00BC73BB">
            <w:pPr>
              <w:pStyle w:val="TableParagraph"/>
              <w:ind w:left="112"/>
              <w:rPr>
                <w:sz w:val="24"/>
              </w:rPr>
            </w:pPr>
            <w:r>
              <w:rPr>
                <w:spacing w:val="-2"/>
                <w:sz w:val="24"/>
              </w:rPr>
              <w:t>федеральным</w:t>
            </w:r>
          </w:p>
          <w:p w:rsidR="007D7EF4" w:rsidRDefault="00BC73BB">
            <w:pPr>
              <w:pStyle w:val="TableParagraph"/>
              <w:spacing w:line="270" w:lineRule="atLeast"/>
              <w:ind w:left="112"/>
              <w:rPr>
                <w:sz w:val="24"/>
              </w:rPr>
            </w:pPr>
            <w:r>
              <w:rPr>
                <w:sz w:val="24"/>
              </w:rPr>
              <w:t xml:space="preserve">перечнем (единая </w:t>
            </w:r>
            <w:r>
              <w:rPr>
                <w:spacing w:val="-2"/>
                <w:sz w:val="24"/>
              </w:rPr>
              <w:t>линейка</w:t>
            </w:r>
            <w:r>
              <w:rPr>
                <w:spacing w:val="-13"/>
                <w:sz w:val="24"/>
              </w:rPr>
              <w:t xml:space="preserve"> </w:t>
            </w:r>
            <w:r>
              <w:rPr>
                <w:spacing w:val="-2"/>
                <w:sz w:val="24"/>
              </w:rPr>
              <w:t>учебников).</w:t>
            </w:r>
          </w:p>
        </w:tc>
        <w:tc>
          <w:tcPr>
            <w:tcW w:w="1575" w:type="dxa"/>
          </w:tcPr>
          <w:p w:rsidR="007D7EF4" w:rsidRDefault="00BC73BB">
            <w:pPr>
              <w:pStyle w:val="TableParagraph"/>
              <w:ind w:left="112" w:right="195"/>
              <w:rPr>
                <w:sz w:val="24"/>
              </w:rPr>
            </w:pPr>
            <w:r>
              <w:rPr>
                <w:spacing w:val="-2"/>
                <w:sz w:val="24"/>
              </w:rPr>
              <w:t xml:space="preserve">Январь- февраль </w:t>
            </w:r>
            <w:r w:rsidR="0090119A">
              <w:rPr>
                <w:sz w:val="24"/>
              </w:rPr>
              <w:t>2025-2027</w:t>
            </w:r>
            <w:r>
              <w:rPr>
                <w:spacing w:val="-15"/>
                <w:sz w:val="24"/>
              </w:rPr>
              <w:t xml:space="preserve"> </w:t>
            </w:r>
            <w:r>
              <w:rPr>
                <w:sz w:val="24"/>
              </w:rPr>
              <w:t>г.</w:t>
            </w:r>
          </w:p>
        </w:tc>
        <w:tc>
          <w:tcPr>
            <w:tcW w:w="1499" w:type="dxa"/>
          </w:tcPr>
          <w:p w:rsidR="007D7EF4" w:rsidRDefault="00BC73BB">
            <w:pPr>
              <w:pStyle w:val="TableParagraph"/>
              <w:ind w:left="111" w:right="119"/>
              <w:rPr>
                <w:sz w:val="24"/>
              </w:rPr>
            </w:pPr>
            <w:r>
              <w:rPr>
                <w:spacing w:val="-2"/>
                <w:sz w:val="24"/>
              </w:rPr>
              <w:t xml:space="preserve">Январь- февраль </w:t>
            </w:r>
            <w:r w:rsidR="0090119A">
              <w:rPr>
                <w:sz w:val="24"/>
              </w:rPr>
              <w:t>2025-2027</w:t>
            </w:r>
            <w:r>
              <w:rPr>
                <w:spacing w:val="-15"/>
                <w:sz w:val="24"/>
              </w:rPr>
              <w:t xml:space="preserve"> </w:t>
            </w:r>
            <w:r>
              <w:rPr>
                <w:sz w:val="24"/>
              </w:rPr>
              <w:t>г.</w:t>
            </w:r>
          </w:p>
        </w:tc>
        <w:tc>
          <w:tcPr>
            <w:tcW w:w="2653" w:type="dxa"/>
          </w:tcPr>
          <w:p w:rsidR="007D7EF4" w:rsidRDefault="00BC73BB">
            <w:pPr>
              <w:pStyle w:val="TableParagraph"/>
              <w:ind w:left="288" w:right="242"/>
              <w:rPr>
                <w:sz w:val="24"/>
              </w:rPr>
            </w:pPr>
            <w:r>
              <w:rPr>
                <w:sz w:val="24"/>
              </w:rPr>
              <w:t>Перечень</w:t>
            </w:r>
            <w:r>
              <w:rPr>
                <w:spacing w:val="-15"/>
                <w:sz w:val="24"/>
              </w:rPr>
              <w:t xml:space="preserve"> </w:t>
            </w:r>
            <w:r>
              <w:rPr>
                <w:sz w:val="24"/>
              </w:rPr>
              <w:t xml:space="preserve">учебников </w:t>
            </w:r>
            <w:r>
              <w:rPr>
                <w:spacing w:val="-2"/>
                <w:sz w:val="24"/>
              </w:rPr>
              <w:t>сформирован</w:t>
            </w:r>
          </w:p>
        </w:tc>
        <w:tc>
          <w:tcPr>
            <w:tcW w:w="2440" w:type="dxa"/>
          </w:tcPr>
          <w:p w:rsidR="007D7EF4" w:rsidRDefault="00BC73BB">
            <w:pPr>
              <w:pStyle w:val="TableParagraph"/>
              <w:spacing w:line="268" w:lineRule="exact"/>
              <w:ind w:left="107"/>
              <w:rPr>
                <w:sz w:val="24"/>
              </w:rPr>
            </w:pPr>
            <w:r>
              <w:rPr>
                <w:sz w:val="24"/>
              </w:rPr>
              <w:t>Приказ</w:t>
            </w:r>
            <w:r>
              <w:rPr>
                <w:spacing w:val="3"/>
                <w:sz w:val="24"/>
              </w:rPr>
              <w:t xml:space="preserve"> </w:t>
            </w:r>
            <w:r>
              <w:rPr>
                <w:spacing w:val="-5"/>
                <w:sz w:val="24"/>
              </w:rPr>
              <w:t>«Об</w:t>
            </w:r>
          </w:p>
          <w:p w:rsidR="007D7EF4" w:rsidRDefault="00BC73BB">
            <w:pPr>
              <w:pStyle w:val="TableParagraph"/>
              <w:ind w:left="107" w:right="129"/>
              <w:rPr>
                <w:sz w:val="24"/>
              </w:rPr>
            </w:pPr>
            <w:r>
              <w:rPr>
                <w:sz w:val="24"/>
              </w:rPr>
              <w:t>утверждении списка учебников</w:t>
            </w:r>
            <w:r>
              <w:rPr>
                <w:spacing w:val="-15"/>
                <w:sz w:val="24"/>
              </w:rPr>
              <w:t xml:space="preserve"> </w:t>
            </w:r>
            <w:r>
              <w:rPr>
                <w:sz w:val="24"/>
              </w:rPr>
              <w:t>и</w:t>
            </w:r>
            <w:r>
              <w:rPr>
                <w:spacing w:val="-15"/>
                <w:sz w:val="24"/>
              </w:rPr>
              <w:t xml:space="preserve"> </w:t>
            </w:r>
            <w:r>
              <w:rPr>
                <w:sz w:val="24"/>
              </w:rPr>
              <w:t>учебных пособий на</w:t>
            </w:r>
          </w:p>
          <w:p w:rsidR="007D7EF4" w:rsidRDefault="00BC73BB">
            <w:pPr>
              <w:pStyle w:val="TableParagraph"/>
              <w:ind w:left="107"/>
              <w:rPr>
                <w:sz w:val="24"/>
              </w:rPr>
            </w:pPr>
            <w:r>
              <w:rPr>
                <w:sz w:val="24"/>
              </w:rPr>
              <w:t>учебный</w:t>
            </w:r>
            <w:r>
              <w:rPr>
                <w:spacing w:val="-4"/>
                <w:sz w:val="24"/>
              </w:rPr>
              <w:t xml:space="preserve"> год»</w:t>
            </w:r>
          </w:p>
        </w:tc>
        <w:tc>
          <w:tcPr>
            <w:tcW w:w="2181" w:type="dxa"/>
          </w:tcPr>
          <w:p w:rsidR="007D7EF4" w:rsidRDefault="0090119A">
            <w:pPr>
              <w:pStyle w:val="TableParagraph"/>
              <w:ind w:left="106"/>
              <w:rPr>
                <w:sz w:val="24"/>
              </w:rPr>
            </w:pPr>
            <w:r>
              <w:rPr>
                <w:spacing w:val="-2"/>
                <w:sz w:val="24"/>
              </w:rPr>
              <w:t>Библиотекарь Корчагина Н. Н.</w:t>
            </w:r>
          </w:p>
        </w:tc>
        <w:tc>
          <w:tcPr>
            <w:tcW w:w="1943" w:type="dxa"/>
          </w:tcPr>
          <w:p w:rsidR="007D7EF4" w:rsidRDefault="00BC73BB">
            <w:pPr>
              <w:pStyle w:val="TableParagraph"/>
              <w:spacing w:line="270" w:lineRule="exact"/>
              <w:ind w:left="105"/>
              <w:rPr>
                <w:sz w:val="24"/>
              </w:rPr>
            </w:pPr>
            <w:r>
              <w:rPr>
                <w:spacing w:val="-2"/>
                <w:sz w:val="24"/>
              </w:rPr>
              <w:t>Заместитель</w:t>
            </w:r>
          </w:p>
          <w:p w:rsidR="007D7EF4" w:rsidRDefault="0090119A">
            <w:pPr>
              <w:pStyle w:val="TableParagraph"/>
              <w:ind w:left="105" w:right="94"/>
              <w:jc w:val="both"/>
              <w:rPr>
                <w:sz w:val="24"/>
              </w:rPr>
            </w:pPr>
            <w:r>
              <w:rPr>
                <w:sz w:val="24"/>
              </w:rPr>
              <w:t>директора по УВР Кузовлева О.П.</w:t>
            </w:r>
          </w:p>
        </w:tc>
      </w:tr>
      <w:tr w:rsidR="007D7EF4">
        <w:trPr>
          <w:trHeight w:val="2207"/>
        </w:trPr>
        <w:tc>
          <w:tcPr>
            <w:tcW w:w="2480" w:type="dxa"/>
          </w:tcPr>
          <w:p w:rsidR="007D7EF4" w:rsidRDefault="00BC73BB">
            <w:pPr>
              <w:pStyle w:val="TableParagraph"/>
              <w:spacing w:line="268" w:lineRule="exact"/>
              <w:ind w:left="112"/>
              <w:rPr>
                <w:sz w:val="24"/>
              </w:rPr>
            </w:pPr>
            <w:r>
              <w:rPr>
                <w:sz w:val="24"/>
                <w:u w:val="single"/>
              </w:rPr>
              <w:t>Мероприятие</w:t>
            </w:r>
            <w:r>
              <w:rPr>
                <w:spacing w:val="-3"/>
                <w:sz w:val="24"/>
                <w:u w:val="single"/>
              </w:rPr>
              <w:t xml:space="preserve"> </w:t>
            </w:r>
            <w:r>
              <w:rPr>
                <w:spacing w:val="-4"/>
                <w:sz w:val="24"/>
                <w:u w:val="single"/>
              </w:rPr>
              <w:t>4.2.</w:t>
            </w:r>
          </w:p>
          <w:p w:rsidR="007D7EF4" w:rsidRDefault="00BC73BB">
            <w:pPr>
              <w:pStyle w:val="TableParagraph"/>
              <w:spacing w:before="2" w:line="237" w:lineRule="auto"/>
              <w:ind w:left="112" w:right="193"/>
              <w:rPr>
                <w:sz w:val="24"/>
              </w:rPr>
            </w:pPr>
            <w:r>
              <w:rPr>
                <w:sz w:val="24"/>
              </w:rPr>
              <w:t>Организация</w:t>
            </w:r>
            <w:r>
              <w:rPr>
                <w:spacing w:val="-15"/>
                <w:sz w:val="24"/>
              </w:rPr>
              <w:t xml:space="preserve"> </w:t>
            </w:r>
            <w:r>
              <w:rPr>
                <w:sz w:val="24"/>
              </w:rPr>
              <w:t xml:space="preserve">работы с порталом «Единое содержание общего образования» и </w:t>
            </w:r>
            <w:r>
              <w:rPr>
                <w:spacing w:val="-2"/>
                <w:sz w:val="24"/>
              </w:rPr>
              <w:t xml:space="preserve">конструктором </w:t>
            </w:r>
            <w:r>
              <w:rPr>
                <w:sz w:val="24"/>
              </w:rPr>
              <w:t xml:space="preserve">примерных рабочих </w:t>
            </w:r>
            <w:r>
              <w:rPr>
                <w:spacing w:val="-2"/>
                <w:sz w:val="24"/>
              </w:rPr>
              <w:t>программ.</w:t>
            </w:r>
          </w:p>
        </w:tc>
        <w:tc>
          <w:tcPr>
            <w:tcW w:w="1575" w:type="dxa"/>
          </w:tcPr>
          <w:p w:rsidR="007D7EF4" w:rsidRDefault="00BC73BB">
            <w:pPr>
              <w:pStyle w:val="TableParagraph"/>
              <w:ind w:left="112" w:right="210"/>
              <w:rPr>
                <w:sz w:val="24"/>
              </w:rPr>
            </w:pPr>
            <w:r>
              <w:rPr>
                <w:spacing w:val="-2"/>
                <w:sz w:val="24"/>
              </w:rPr>
              <w:t>Август</w:t>
            </w:r>
            <w:r>
              <w:rPr>
                <w:spacing w:val="-14"/>
                <w:sz w:val="24"/>
              </w:rPr>
              <w:t xml:space="preserve"> </w:t>
            </w:r>
            <w:r w:rsidR="0074368D">
              <w:rPr>
                <w:spacing w:val="-2"/>
                <w:sz w:val="24"/>
              </w:rPr>
              <w:t>2025</w:t>
            </w:r>
            <w:r>
              <w:rPr>
                <w:spacing w:val="-2"/>
                <w:sz w:val="24"/>
              </w:rPr>
              <w:t xml:space="preserve"> </w:t>
            </w:r>
            <w:r>
              <w:rPr>
                <w:spacing w:val="-4"/>
                <w:sz w:val="24"/>
              </w:rPr>
              <w:t>г.,</w:t>
            </w:r>
          </w:p>
          <w:p w:rsidR="007D7EF4" w:rsidRDefault="0074368D">
            <w:pPr>
              <w:pStyle w:val="TableParagraph"/>
              <w:ind w:left="112"/>
              <w:rPr>
                <w:sz w:val="24"/>
              </w:rPr>
            </w:pPr>
            <w:r>
              <w:rPr>
                <w:sz w:val="24"/>
              </w:rPr>
              <w:t>2026</w:t>
            </w:r>
            <w:r w:rsidR="00BC73BB">
              <w:rPr>
                <w:sz w:val="24"/>
              </w:rPr>
              <w:t xml:space="preserve"> г.,</w:t>
            </w:r>
            <w:r w:rsidR="00BC73BB">
              <w:rPr>
                <w:spacing w:val="-3"/>
                <w:sz w:val="24"/>
              </w:rPr>
              <w:t xml:space="preserve"> </w:t>
            </w:r>
            <w:r>
              <w:rPr>
                <w:spacing w:val="-4"/>
                <w:sz w:val="24"/>
              </w:rPr>
              <w:t>2027</w:t>
            </w:r>
          </w:p>
          <w:p w:rsidR="007D7EF4" w:rsidRDefault="00BC73BB">
            <w:pPr>
              <w:pStyle w:val="TableParagraph"/>
              <w:ind w:left="112"/>
              <w:rPr>
                <w:sz w:val="24"/>
              </w:rPr>
            </w:pPr>
            <w:r>
              <w:rPr>
                <w:spacing w:val="-5"/>
                <w:sz w:val="24"/>
              </w:rPr>
              <w:t>г.</w:t>
            </w:r>
          </w:p>
        </w:tc>
        <w:tc>
          <w:tcPr>
            <w:tcW w:w="1499" w:type="dxa"/>
          </w:tcPr>
          <w:p w:rsidR="007D7EF4" w:rsidRDefault="00BC73BB">
            <w:pPr>
              <w:pStyle w:val="TableParagraph"/>
              <w:tabs>
                <w:tab w:val="left" w:pos="637"/>
              </w:tabs>
              <w:spacing w:line="268" w:lineRule="exact"/>
              <w:ind w:left="111"/>
              <w:rPr>
                <w:sz w:val="24"/>
              </w:rPr>
            </w:pPr>
            <w:r>
              <w:rPr>
                <w:spacing w:val="-5"/>
                <w:sz w:val="24"/>
              </w:rPr>
              <w:t>30</w:t>
            </w:r>
            <w:r>
              <w:rPr>
                <w:sz w:val="24"/>
              </w:rPr>
              <w:tab/>
            </w:r>
            <w:r>
              <w:rPr>
                <w:spacing w:val="-2"/>
                <w:sz w:val="24"/>
              </w:rPr>
              <w:t>августа</w:t>
            </w:r>
          </w:p>
          <w:p w:rsidR="007D7EF4" w:rsidRDefault="0074368D">
            <w:pPr>
              <w:pStyle w:val="TableParagraph"/>
              <w:ind w:left="111"/>
              <w:rPr>
                <w:sz w:val="24"/>
              </w:rPr>
            </w:pPr>
            <w:r>
              <w:rPr>
                <w:sz w:val="24"/>
              </w:rPr>
              <w:t>2025</w:t>
            </w:r>
            <w:r w:rsidR="00BC73BB">
              <w:rPr>
                <w:spacing w:val="-8"/>
                <w:sz w:val="24"/>
              </w:rPr>
              <w:t xml:space="preserve"> </w:t>
            </w:r>
            <w:r w:rsidR="00BC73BB">
              <w:rPr>
                <w:sz w:val="24"/>
              </w:rPr>
              <w:t>г.,</w:t>
            </w:r>
            <w:r w:rsidR="00BC73BB">
              <w:rPr>
                <w:spacing w:val="-8"/>
                <w:sz w:val="24"/>
              </w:rPr>
              <w:t xml:space="preserve"> </w:t>
            </w:r>
            <w:r>
              <w:rPr>
                <w:spacing w:val="-4"/>
                <w:sz w:val="24"/>
              </w:rPr>
              <w:t>2026</w:t>
            </w:r>
          </w:p>
          <w:p w:rsidR="007D7EF4" w:rsidRDefault="00BC73BB">
            <w:pPr>
              <w:pStyle w:val="TableParagraph"/>
              <w:ind w:left="111"/>
              <w:rPr>
                <w:sz w:val="24"/>
              </w:rPr>
            </w:pPr>
            <w:r>
              <w:rPr>
                <w:sz w:val="24"/>
              </w:rPr>
              <w:t>г.,</w:t>
            </w:r>
            <w:r>
              <w:rPr>
                <w:spacing w:val="52"/>
                <w:sz w:val="24"/>
              </w:rPr>
              <w:t xml:space="preserve"> </w:t>
            </w:r>
            <w:r w:rsidR="0074368D">
              <w:rPr>
                <w:sz w:val="24"/>
              </w:rPr>
              <w:t>2027</w:t>
            </w:r>
            <w:r>
              <w:rPr>
                <w:spacing w:val="55"/>
                <w:sz w:val="24"/>
              </w:rPr>
              <w:t xml:space="preserve"> </w:t>
            </w:r>
            <w:r>
              <w:rPr>
                <w:spacing w:val="-5"/>
                <w:sz w:val="24"/>
              </w:rPr>
              <w:t>г.</w:t>
            </w:r>
          </w:p>
        </w:tc>
        <w:tc>
          <w:tcPr>
            <w:tcW w:w="2653" w:type="dxa"/>
          </w:tcPr>
          <w:p w:rsidR="007D7EF4" w:rsidRDefault="00BC73BB">
            <w:pPr>
              <w:pStyle w:val="TableParagraph"/>
              <w:ind w:left="288" w:right="320"/>
              <w:rPr>
                <w:sz w:val="24"/>
              </w:rPr>
            </w:pPr>
            <w:r>
              <w:rPr>
                <w:sz w:val="24"/>
              </w:rPr>
              <w:t>Разработка</w:t>
            </w:r>
            <w:r>
              <w:rPr>
                <w:spacing w:val="-15"/>
                <w:sz w:val="24"/>
              </w:rPr>
              <w:t xml:space="preserve"> </w:t>
            </w:r>
            <w:r>
              <w:rPr>
                <w:sz w:val="24"/>
              </w:rPr>
              <w:t>рабочих программ по</w:t>
            </w:r>
          </w:p>
          <w:p w:rsidR="007D7EF4" w:rsidRDefault="00BC73BB">
            <w:pPr>
              <w:pStyle w:val="TableParagraph"/>
              <w:ind w:left="288"/>
              <w:rPr>
                <w:sz w:val="24"/>
              </w:rPr>
            </w:pPr>
            <w:r>
              <w:rPr>
                <w:spacing w:val="-2"/>
                <w:sz w:val="24"/>
              </w:rPr>
              <w:t>предметам.</w:t>
            </w:r>
          </w:p>
        </w:tc>
        <w:tc>
          <w:tcPr>
            <w:tcW w:w="2440" w:type="dxa"/>
          </w:tcPr>
          <w:p w:rsidR="007D7EF4" w:rsidRDefault="00BC73BB">
            <w:pPr>
              <w:pStyle w:val="TableParagraph"/>
              <w:spacing w:line="270" w:lineRule="exact"/>
              <w:ind w:left="107"/>
              <w:rPr>
                <w:sz w:val="24"/>
              </w:rPr>
            </w:pPr>
            <w:r>
              <w:rPr>
                <w:sz w:val="24"/>
              </w:rPr>
              <w:t>Рабочие</w:t>
            </w:r>
            <w:r>
              <w:rPr>
                <w:spacing w:val="-4"/>
                <w:sz w:val="24"/>
              </w:rPr>
              <w:t xml:space="preserve"> </w:t>
            </w:r>
            <w:r>
              <w:rPr>
                <w:spacing w:val="-2"/>
                <w:sz w:val="24"/>
              </w:rPr>
              <w:t>программы</w:t>
            </w:r>
          </w:p>
        </w:tc>
        <w:tc>
          <w:tcPr>
            <w:tcW w:w="2181" w:type="dxa"/>
          </w:tcPr>
          <w:p w:rsidR="007D7EF4" w:rsidRDefault="00BC73BB">
            <w:pPr>
              <w:pStyle w:val="TableParagraph"/>
              <w:spacing w:line="268" w:lineRule="exact"/>
              <w:ind w:left="106"/>
              <w:rPr>
                <w:sz w:val="24"/>
              </w:rPr>
            </w:pPr>
            <w:r>
              <w:rPr>
                <w:spacing w:val="-2"/>
                <w:sz w:val="24"/>
              </w:rPr>
              <w:t>Учителя-</w:t>
            </w:r>
          </w:p>
          <w:p w:rsidR="007D7EF4" w:rsidRDefault="00BC73BB">
            <w:pPr>
              <w:pStyle w:val="TableParagraph"/>
              <w:spacing w:before="60"/>
              <w:ind w:left="106"/>
              <w:rPr>
                <w:sz w:val="24"/>
              </w:rPr>
            </w:pPr>
            <w:r>
              <w:rPr>
                <w:spacing w:val="-2"/>
                <w:sz w:val="24"/>
              </w:rPr>
              <w:t>предметники</w:t>
            </w:r>
          </w:p>
        </w:tc>
        <w:tc>
          <w:tcPr>
            <w:tcW w:w="1943" w:type="dxa"/>
          </w:tcPr>
          <w:p w:rsidR="007D7EF4" w:rsidRDefault="00BC73BB">
            <w:pPr>
              <w:pStyle w:val="TableParagraph"/>
              <w:ind w:left="105" w:right="560"/>
              <w:rPr>
                <w:sz w:val="24"/>
              </w:rPr>
            </w:pPr>
            <w:r>
              <w:rPr>
                <w:spacing w:val="-2"/>
                <w:sz w:val="24"/>
              </w:rPr>
              <w:t xml:space="preserve">Заместитель директора </w:t>
            </w:r>
            <w:r>
              <w:rPr>
                <w:sz w:val="24"/>
              </w:rPr>
              <w:t>по УВР</w:t>
            </w:r>
          </w:p>
          <w:p w:rsidR="007D7EF4" w:rsidRDefault="0074368D">
            <w:pPr>
              <w:pStyle w:val="TableParagraph"/>
              <w:ind w:left="105" w:right="877"/>
              <w:rPr>
                <w:sz w:val="24"/>
              </w:rPr>
            </w:pPr>
            <w:r>
              <w:rPr>
                <w:spacing w:val="-2"/>
                <w:sz w:val="24"/>
              </w:rPr>
              <w:t>Кузовлева О.П.</w:t>
            </w:r>
          </w:p>
        </w:tc>
      </w:tr>
    </w:tbl>
    <w:p w:rsidR="007D7EF4" w:rsidRDefault="007D7EF4">
      <w:pPr>
        <w:pStyle w:val="TableParagraph"/>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4978"/>
        </w:trPr>
        <w:tc>
          <w:tcPr>
            <w:tcW w:w="2480" w:type="dxa"/>
          </w:tcPr>
          <w:p w:rsidR="007D7EF4" w:rsidRDefault="00BC73BB">
            <w:pPr>
              <w:pStyle w:val="TableParagraph"/>
              <w:spacing w:before="1" w:line="237" w:lineRule="auto"/>
              <w:ind w:left="112" w:right="274"/>
              <w:rPr>
                <w:sz w:val="24"/>
              </w:rPr>
            </w:pPr>
            <w:r>
              <w:rPr>
                <w:sz w:val="24"/>
                <w:u w:val="single"/>
              </w:rPr>
              <w:t>Мероприятие 4.3.</w:t>
            </w:r>
            <w:r>
              <w:rPr>
                <w:sz w:val="24"/>
              </w:rPr>
              <w:t xml:space="preserve"> </w:t>
            </w:r>
            <w:r>
              <w:rPr>
                <w:spacing w:val="-2"/>
                <w:sz w:val="24"/>
              </w:rPr>
              <w:t xml:space="preserve">Объективная </w:t>
            </w:r>
            <w:r>
              <w:rPr>
                <w:sz w:val="24"/>
              </w:rPr>
              <w:t>ВСОКО.</w:t>
            </w:r>
            <w:r>
              <w:rPr>
                <w:spacing w:val="-15"/>
                <w:sz w:val="24"/>
              </w:rPr>
              <w:t xml:space="preserve"> </w:t>
            </w:r>
            <w:r>
              <w:rPr>
                <w:sz w:val="24"/>
              </w:rPr>
              <w:t>Разработка текущей и</w:t>
            </w:r>
          </w:p>
          <w:p w:rsidR="007D7EF4" w:rsidRDefault="00BC73BB">
            <w:pPr>
              <w:pStyle w:val="TableParagraph"/>
              <w:spacing w:before="4"/>
              <w:ind w:left="112" w:right="291"/>
              <w:rPr>
                <w:sz w:val="24"/>
              </w:rPr>
            </w:pPr>
            <w:r>
              <w:rPr>
                <w:spacing w:val="-2"/>
                <w:sz w:val="24"/>
              </w:rPr>
              <w:t xml:space="preserve">промежуточной </w:t>
            </w:r>
            <w:r>
              <w:rPr>
                <w:sz w:val="24"/>
              </w:rPr>
              <w:t>аттестации</w:t>
            </w:r>
            <w:r>
              <w:rPr>
                <w:spacing w:val="-15"/>
                <w:sz w:val="24"/>
              </w:rPr>
              <w:t xml:space="preserve"> </w:t>
            </w:r>
            <w:r>
              <w:rPr>
                <w:sz w:val="24"/>
              </w:rPr>
              <w:t>с</w:t>
            </w:r>
            <w:r>
              <w:rPr>
                <w:spacing w:val="-15"/>
                <w:sz w:val="24"/>
              </w:rPr>
              <w:t xml:space="preserve"> </w:t>
            </w:r>
            <w:r>
              <w:rPr>
                <w:sz w:val="24"/>
              </w:rPr>
              <w:t xml:space="preserve">учётом требований ФГОС, </w:t>
            </w:r>
            <w:r>
              <w:rPr>
                <w:spacing w:val="-2"/>
                <w:sz w:val="24"/>
              </w:rPr>
              <w:t>международных исследований,</w:t>
            </w:r>
          </w:p>
          <w:p w:rsidR="007D7EF4" w:rsidRDefault="00BC73BB">
            <w:pPr>
              <w:pStyle w:val="TableParagraph"/>
              <w:spacing w:before="1"/>
              <w:ind w:left="112"/>
              <w:rPr>
                <w:sz w:val="24"/>
              </w:rPr>
            </w:pPr>
            <w:r>
              <w:rPr>
                <w:spacing w:val="-2"/>
                <w:sz w:val="24"/>
              </w:rPr>
              <w:t xml:space="preserve">современных </w:t>
            </w:r>
            <w:r>
              <w:rPr>
                <w:sz w:val="24"/>
              </w:rPr>
              <w:t xml:space="preserve">требований к </w:t>
            </w:r>
            <w:r>
              <w:rPr>
                <w:spacing w:val="-2"/>
                <w:sz w:val="24"/>
              </w:rPr>
              <w:t>инструментам оценивания).</w:t>
            </w:r>
          </w:p>
          <w:p w:rsidR="007D7EF4" w:rsidRDefault="00BC73BB">
            <w:pPr>
              <w:pStyle w:val="TableParagraph"/>
              <w:ind w:left="112"/>
              <w:rPr>
                <w:sz w:val="24"/>
              </w:rPr>
            </w:pPr>
            <w:r>
              <w:rPr>
                <w:spacing w:val="-2"/>
                <w:sz w:val="24"/>
              </w:rPr>
              <w:t>Выполнение</w:t>
            </w:r>
          </w:p>
          <w:p w:rsidR="007D7EF4" w:rsidRDefault="00BC73BB">
            <w:pPr>
              <w:pStyle w:val="TableParagraph"/>
              <w:spacing w:line="270" w:lineRule="atLeast"/>
              <w:ind w:left="112"/>
              <w:rPr>
                <w:sz w:val="24"/>
              </w:rPr>
            </w:pPr>
            <w:r>
              <w:rPr>
                <w:sz w:val="24"/>
              </w:rPr>
              <w:t xml:space="preserve">рекомендаций по </w:t>
            </w:r>
            <w:r>
              <w:rPr>
                <w:spacing w:val="-2"/>
                <w:sz w:val="24"/>
              </w:rPr>
              <w:t xml:space="preserve">результатам </w:t>
            </w:r>
            <w:r>
              <w:rPr>
                <w:sz w:val="24"/>
              </w:rPr>
              <w:t>оценивания</w:t>
            </w:r>
            <w:r>
              <w:rPr>
                <w:spacing w:val="-15"/>
                <w:sz w:val="24"/>
              </w:rPr>
              <w:t xml:space="preserve"> </w:t>
            </w:r>
            <w:r>
              <w:rPr>
                <w:sz w:val="24"/>
              </w:rPr>
              <w:t>(в</w:t>
            </w:r>
            <w:r>
              <w:rPr>
                <w:spacing w:val="-15"/>
                <w:sz w:val="24"/>
              </w:rPr>
              <w:t xml:space="preserve"> </w:t>
            </w:r>
            <w:r>
              <w:rPr>
                <w:sz w:val="24"/>
              </w:rPr>
              <w:t>том числе ВПР).</w:t>
            </w:r>
          </w:p>
        </w:tc>
        <w:tc>
          <w:tcPr>
            <w:tcW w:w="1575" w:type="dxa"/>
          </w:tcPr>
          <w:p w:rsidR="007D7EF4" w:rsidRDefault="00BC73BB">
            <w:pPr>
              <w:pStyle w:val="TableParagraph"/>
              <w:spacing w:line="273" w:lineRule="exact"/>
              <w:ind w:left="112"/>
              <w:rPr>
                <w:sz w:val="24"/>
              </w:rPr>
            </w:pPr>
            <w:r>
              <w:rPr>
                <w:spacing w:val="-2"/>
                <w:sz w:val="24"/>
              </w:rPr>
              <w:t>регулярно</w:t>
            </w:r>
          </w:p>
        </w:tc>
        <w:tc>
          <w:tcPr>
            <w:tcW w:w="1499" w:type="dxa"/>
          </w:tcPr>
          <w:p w:rsidR="007D7EF4" w:rsidRDefault="00BC73BB">
            <w:pPr>
              <w:pStyle w:val="TableParagraph"/>
              <w:spacing w:line="273" w:lineRule="exact"/>
              <w:ind w:left="111"/>
              <w:rPr>
                <w:sz w:val="24"/>
              </w:rPr>
            </w:pPr>
            <w:r>
              <w:rPr>
                <w:spacing w:val="-2"/>
                <w:sz w:val="24"/>
              </w:rPr>
              <w:t>регулярно</w:t>
            </w:r>
          </w:p>
        </w:tc>
        <w:tc>
          <w:tcPr>
            <w:tcW w:w="2653" w:type="dxa"/>
          </w:tcPr>
          <w:p w:rsidR="007D7EF4" w:rsidRDefault="00BC73BB">
            <w:pPr>
              <w:pStyle w:val="TableParagraph"/>
              <w:spacing w:line="237" w:lineRule="auto"/>
              <w:ind w:left="288"/>
              <w:rPr>
                <w:sz w:val="24"/>
              </w:rPr>
            </w:pPr>
            <w:r>
              <w:rPr>
                <w:sz w:val="24"/>
              </w:rPr>
              <w:t>Контроль</w:t>
            </w:r>
            <w:r>
              <w:rPr>
                <w:spacing w:val="-15"/>
                <w:sz w:val="24"/>
              </w:rPr>
              <w:t xml:space="preserve"> </w:t>
            </w:r>
            <w:r>
              <w:rPr>
                <w:sz w:val="24"/>
              </w:rPr>
              <w:t>за</w:t>
            </w:r>
            <w:r>
              <w:rPr>
                <w:spacing w:val="-15"/>
                <w:sz w:val="24"/>
              </w:rPr>
              <w:t xml:space="preserve"> </w:t>
            </w:r>
            <w:r>
              <w:rPr>
                <w:sz w:val="24"/>
              </w:rPr>
              <w:t xml:space="preserve">графиком </w:t>
            </w:r>
            <w:proofErr w:type="spellStart"/>
            <w:r>
              <w:rPr>
                <w:spacing w:val="-2"/>
                <w:sz w:val="24"/>
              </w:rPr>
              <w:t>оценочныхпроцедур</w:t>
            </w:r>
            <w:proofErr w:type="spellEnd"/>
            <w:r>
              <w:rPr>
                <w:spacing w:val="-2"/>
                <w:sz w:val="24"/>
              </w:rPr>
              <w:t>.</w:t>
            </w:r>
          </w:p>
        </w:tc>
        <w:tc>
          <w:tcPr>
            <w:tcW w:w="2440" w:type="dxa"/>
          </w:tcPr>
          <w:p w:rsidR="007D7EF4" w:rsidRDefault="00BC73BB">
            <w:pPr>
              <w:pStyle w:val="TableParagraph"/>
              <w:spacing w:line="312" w:lineRule="auto"/>
              <w:ind w:left="107" w:right="689"/>
              <w:rPr>
                <w:sz w:val="24"/>
              </w:rPr>
            </w:pPr>
            <w:r>
              <w:rPr>
                <w:spacing w:val="-2"/>
                <w:sz w:val="24"/>
              </w:rPr>
              <w:t>Аналитическая справка</w:t>
            </w:r>
          </w:p>
        </w:tc>
        <w:tc>
          <w:tcPr>
            <w:tcW w:w="2181" w:type="dxa"/>
          </w:tcPr>
          <w:p w:rsidR="007D7EF4" w:rsidRDefault="00BC73BB">
            <w:pPr>
              <w:pStyle w:val="TableParagraph"/>
              <w:spacing w:line="312" w:lineRule="auto"/>
              <w:ind w:left="106"/>
              <w:rPr>
                <w:sz w:val="24"/>
              </w:rPr>
            </w:pPr>
            <w:r>
              <w:rPr>
                <w:spacing w:val="-2"/>
                <w:sz w:val="24"/>
              </w:rPr>
              <w:t>Административная команда</w:t>
            </w:r>
          </w:p>
        </w:tc>
        <w:tc>
          <w:tcPr>
            <w:tcW w:w="1943" w:type="dxa"/>
          </w:tcPr>
          <w:p w:rsidR="007D7EF4" w:rsidRDefault="00BC73BB">
            <w:pPr>
              <w:pStyle w:val="TableParagraph"/>
              <w:spacing w:line="237" w:lineRule="auto"/>
              <w:ind w:left="105" w:right="346"/>
              <w:rPr>
                <w:sz w:val="24"/>
              </w:rPr>
            </w:pPr>
            <w:r>
              <w:rPr>
                <w:spacing w:val="-2"/>
                <w:sz w:val="24"/>
              </w:rPr>
              <w:t xml:space="preserve">Директор </w:t>
            </w:r>
            <w:proofErr w:type="spellStart"/>
            <w:r w:rsidR="0074368D">
              <w:rPr>
                <w:sz w:val="24"/>
              </w:rPr>
              <w:t>Данчыт</w:t>
            </w:r>
            <w:proofErr w:type="spellEnd"/>
            <w:r w:rsidR="0074368D">
              <w:rPr>
                <w:sz w:val="24"/>
              </w:rPr>
              <w:t xml:space="preserve"> А.Ч.</w:t>
            </w:r>
            <w:r>
              <w:rPr>
                <w:sz w:val="24"/>
              </w:rPr>
              <w:t>.</w:t>
            </w:r>
          </w:p>
        </w:tc>
      </w:tr>
      <w:tr w:rsidR="007D7EF4">
        <w:trPr>
          <w:trHeight w:val="2486"/>
        </w:trPr>
        <w:tc>
          <w:tcPr>
            <w:tcW w:w="2480" w:type="dxa"/>
          </w:tcPr>
          <w:p w:rsidR="007D7EF4" w:rsidRDefault="00BC73BB">
            <w:pPr>
              <w:pStyle w:val="TableParagraph"/>
              <w:ind w:left="112" w:right="545"/>
              <w:rPr>
                <w:sz w:val="24"/>
              </w:rPr>
            </w:pPr>
            <w:r>
              <w:rPr>
                <w:sz w:val="24"/>
                <w:u w:val="single"/>
              </w:rPr>
              <w:t>Мероприятие</w:t>
            </w:r>
            <w:r>
              <w:rPr>
                <w:spacing w:val="-15"/>
                <w:sz w:val="24"/>
                <w:u w:val="single"/>
              </w:rPr>
              <w:t xml:space="preserve"> </w:t>
            </w:r>
            <w:r>
              <w:rPr>
                <w:sz w:val="24"/>
                <w:u w:val="single"/>
              </w:rPr>
              <w:t>4.4.</w:t>
            </w:r>
            <w:r>
              <w:rPr>
                <w:sz w:val="24"/>
              </w:rPr>
              <w:t xml:space="preserve"> </w:t>
            </w:r>
            <w:r>
              <w:rPr>
                <w:spacing w:val="-2"/>
                <w:sz w:val="24"/>
              </w:rPr>
              <w:t xml:space="preserve">Развитие </w:t>
            </w:r>
            <w:proofErr w:type="spellStart"/>
            <w:r>
              <w:rPr>
                <w:spacing w:val="-2"/>
                <w:sz w:val="24"/>
              </w:rPr>
              <w:t>внутришкольной</w:t>
            </w:r>
            <w:proofErr w:type="spellEnd"/>
            <w:r>
              <w:rPr>
                <w:spacing w:val="-2"/>
                <w:sz w:val="24"/>
              </w:rPr>
              <w:t xml:space="preserve"> системы</w:t>
            </w:r>
          </w:p>
          <w:p w:rsidR="007D7EF4" w:rsidRDefault="00BC73BB">
            <w:pPr>
              <w:pStyle w:val="TableParagraph"/>
              <w:ind w:left="112"/>
              <w:rPr>
                <w:sz w:val="24"/>
              </w:rPr>
            </w:pPr>
            <w:r>
              <w:rPr>
                <w:spacing w:val="-2"/>
                <w:sz w:val="24"/>
              </w:rPr>
              <w:t xml:space="preserve">профессионального </w:t>
            </w:r>
            <w:r>
              <w:rPr>
                <w:sz w:val="24"/>
              </w:rPr>
              <w:t xml:space="preserve">роста и развития, </w:t>
            </w:r>
            <w:r>
              <w:rPr>
                <w:spacing w:val="-2"/>
                <w:sz w:val="24"/>
              </w:rPr>
              <w:t>наставничества</w:t>
            </w:r>
          </w:p>
          <w:p w:rsidR="007D7EF4" w:rsidRDefault="00BC73BB">
            <w:pPr>
              <w:pStyle w:val="TableParagraph"/>
              <w:spacing w:line="270" w:lineRule="atLeast"/>
              <w:ind w:left="112"/>
              <w:rPr>
                <w:sz w:val="24"/>
              </w:rPr>
            </w:pPr>
            <w:r>
              <w:rPr>
                <w:spacing w:val="-2"/>
                <w:sz w:val="24"/>
              </w:rPr>
              <w:t>(поддержка</w:t>
            </w:r>
            <w:r>
              <w:rPr>
                <w:spacing w:val="-15"/>
                <w:sz w:val="24"/>
              </w:rPr>
              <w:t xml:space="preserve"> </w:t>
            </w:r>
            <w:r>
              <w:rPr>
                <w:spacing w:val="-2"/>
                <w:sz w:val="24"/>
              </w:rPr>
              <w:t>молодых учителей)</w:t>
            </w:r>
          </w:p>
        </w:tc>
        <w:tc>
          <w:tcPr>
            <w:tcW w:w="1575" w:type="dxa"/>
          </w:tcPr>
          <w:p w:rsidR="007D7EF4" w:rsidRDefault="0074368D">
            <w:pPr>
              <w:pStyle w:val="TableParagraph"/>
              <w:spacing w:line="273" w:lineRule="exact"/>
              <w:ind w:left="112"/>
              <w:rPr>
                <w:sz w:val="24"/>
              </w:rPr>
            </w:pPr>
            <w:r>
              <w:rPr>
                <w:sz w:val="24"/>
              </w:rPr>
              <w:t>2024-2026</w:t>
            </w:r>
            <w:r w:rsidR="00BC73BB">
              <w:rPr>
                <w:spacing w:val="-4"/>
                <w:sz w:val="24"/>
              </w:rPr>
              <w:t xml:space="preserve"> </w:t>
            </w:r>
            <w:r w:rsidR="00BC73BB">
              <w:rPr>
                <w:spacing w:val="-5"/>
                <w:sz w:val="24"/>
              </w:rPr>
              <w:t>г.</w:t>
            </w:r>
          </w:p>
        </w:tc>
        <w:tc>
          <w:tcPr>
            <w:tcW w:w="1499" w:type="dxa"/>
          </w:tcPr>
          <w:p w:rsidR="007D7EF4" w:rsidRDefault="0074368D">
            <w:pPr>
              <w:pStyle w:val="TableParagraph"/>
              <w:spacing w:line="273" w:lineRule="exact"/>
              <w:ind w:left="111"/>
              <w:rPr>
                <w:sz w:val="24"/>
              </w:rPr>
            </w:pPr>
            <w:r>
              <w:rPr>
                <w:sz w:val="24"/>
              </w:rPr>
              <w:t>2024-2026</w:t>
            </w:r>
            <w:r w:rsidR="00BC73BB">
              <w:rPr>
                <w:spacing w:val="-1"/>
                <w:sz w:val="24"/>
              </w:rPr>
              <w:t xml:space="preserve"> </w:t>
            </w:r>
            <w:r w:rsidR="00BC73BB">
              <w:rPr>
                <w:spacing w:val="-5"/>
                <w:sz w:val="24"/>
              </w:rPr>
              <w:t>г.</w:t>
            </w:r>
          </w:p>
        </w:tc>
        <w:tc>
          <w:tcPr>
            <w:tcW w:w="2653" w:type="dxa"/>
          </w:tcPr>
          <w:p w:rsidR="007D7EF4" w:rsidRDefault="00BC73BB">
            <w:pPr>
              <w:pStyle w:val="TableParagraph"/>
              <w:spacing w:line="271" w:lineRule="exact"/>
              <w:ind w:left="288"/>
              <w:rPr>
                <w:sz w:val="24"/>
              </w:rPr>
            </w:pPr>
            <w:r>
              <w:rPr>
                <w:spacing w:val="-2"/>
                <w:sz w:val="24"/>
              </w:rPr>
              <w:t>Индивидуальная</w:t>
            </w:r>
          </w:p>
          <w:p w:rsidR="007D7EF4" w:rsidRDefault="00BC73BB">
            <w:pPr>
              <w:pStyle w:val="TableParagraph"/>
              <w:ind w:left="288" w:right="279"/>
              <w:rPr>
                <w:sz w:val="24"/>
              </w:rPr>
            </w:pPr>
            <w:r>
              <w:rPr>
                <w:sz w:val="24"/>
              </w:rPr>
              <w:t>программа</w:t>
            </w:r>
            <w:r>
              <w:rPr>
                <w:spacing w:val="-15"/>
                <w:sz w:val="24"/>
              </w:rPr>
              <w:t xml:space="preserve"> </w:t>
            </w:r>
            <w:r>
              <w:rPr>
                <w:sz w:val="24"/>
              </w:rPr>
              <w:t xml:space="preserve">развития и система наставничества как </w:t>
            </w:r>
            <w:r>
              <w:rPr>
                <w:spacing w:val="-2"/>
                <w:sz w:val="24"/>
              </w:rPr>
              <w:t>инструменты</w:t>
            </w:r>
          </w:p>
          <w:p w:rsidR="007D7EF4" w:rsidRDefault="00BC73BB">
            <w:pPr>
              <w:pStyle w:val="TableParagraph"/>
              <w:ind w:left="288"/>
              <w:rPr>
                <w:sz w:val="24"/>
              </w:rPr>
            </w:pPr>
            <w:r>
              <w:rPr>
                <w:spacing w:val="-2"/>
                <w:sz w:val="24"/>
              </w:rPr>
              <w:t>наращивания</w:t>
            </w:r>
          </w:p>
          <w:p w:rsidR="007D7EF4" w:rsidRDefault="00BC73BB">
            <w:pPr>
              <w:pStyle w:val="TableParagraph"/>
              <w:ind w:left="288" w:right="160"/>
              <w:rPr>
                <w:sz w:val="24"/>
              </w:rPr>
            </w:pPr>
            <w:r>
              <w:rPr>
                <w:spacing w:val="-2"/>
                <w:sz w:val="24"/>
              </w:rPr>
              <w:t>профессиональных компетенций</w:t>
            </w:r>
          </w:p>
          <w:p w:rsidR="007D7EF4" w:rsidRDefault="00BC73BB">
            <w:pPr>
              <w:pStyle w:val="TableParagraph"/>
              <w:spacing w:line="264" w:lineRule="exact"/>
              <w:ind w:left="288"/>
              <w:rPr>
                <w:sz w:val="24"/>
              </w:rPr>
            </w:pPr>
            <w:r>
              <w:rPr>
                <w:spacing w:val="-2"/>
                <w:sz w:val="24"/>
              </w:rPr>
              <w:t>педагогов.</w:t>
            </w:r>
          </w:p>
        </w:tc>
        <w:tc>
          <w:tcPr>
            <w:tcW w:w="2440" w:type="dxa"/>
          </w:tcPr>
          <w:p w:rsidR="007D7EF4" w:rsidRDefault="00BC73BB">
            <w:pPr>
              <w:pStyle w:val="TableParagraph"/>
              <w:ind w:left="107" w:right="749"/>
              <w:rPr>
                <w:sz w:val="24"/>
              </w:rPr>
            </w:pPr>
            <w:r>
              <w:rPr>
                <w:sz w:val="24"/>
              </w:rPr>
              <w:t xml:space="preserve">Положение о </w:t>
            </w:r>
            <w:r>
              <w:rPr>
                <w:spacing w:val="-2"/>
                <w:sz w:val="24"/>
              </w:rPr>
              <w:t>наставничестве</w:t>
            </w:r>
          </w:p>
        </w:tc>
        <w:tc>
          <w:tcPr>
            <w:tcW w:w="2181" w:type="dxa"/>
          </w:tcPr>
          <w:p w:rsidR="007D7EF4" w:rsidRDefault="00BC73BB">
            <w:pPr>
              <w:pStyle w:val="TableParagraph"/>
              <w:ind w:left="106" w:right="462"/>
              <w:rPr>
                <w:sz w:val="24"/>
              </w:rPr>
            </w:pPr>
            <w:r>
              <w:rPr>
                <w:spacing w:val="-2"/>
                <w:sz w:val="24"/>
              </w:rPr>
              <w:t>Педагог- наставник</w:t>
            </w:r>
          </w:p>
        </w:tc>
        <w:tc>
          <w:tcPr>
            <w:tcW w:w="1943" w:type="dxa"/>
          </w:tcPr>
          <w:p w:rsidR="007D7EF4" w:rsidRDefault="00BC73BB">
            <w:pPr>
              <w:pStyle w:val="TableParagraph"/>
              <w:spacing w:line="271" w:lineRule="exact"/>
              <w:ind w:left="105"/>
              <w:rPr>
                <w:sz w:val="24"/>
              </w:rPr>
            </w:pPr>
            <w:r>
              <w:rPr>
                <w:spacing w:val="-2"/>
                <w:sz w:val="24"/>
              </w:rPr>
              <w:t>Заместитель</w:t>
            </w:r>
          </w:p>
          <w:p w:rsidR="007D7EF4" w:rsidRDefault="0074368D">
            <w:pPr>
              <w:pStyle w:val="TableParagraph"/>
              <w:ind w:left="105" w:right="94"/>
              <w:jc w:val="both"/>
              <w:rPr>
                <w:sz w:val="24"/>
              </w:rPr>
            </w:pPr>
            <w:r>
              <w:rPr>
                <w:sz w:val="24"/>
              </w:rPr>
              <w:t>директора по УВР Кузовлева О.П.</w:t>
            </w:r>
          </w:p>
        </w:tc>
      </w:tr>
      <w:tr w:rsidR="007D7EF4">
        <w:trPr>
          <w:trHeight w:val="1380"/>
        </w:trPr>
        <w:tc>
          <w:tcPr>
            <w:tcW w:w="2480" w:type="dxa"/>
          </w:tcPr>
          <w:p w:rsidR="007D7EF4" w:rsidRDefault="00BC73BB">
            <w:pPr>
              <w:pStyle w:val="TableParagraph"/>
              <w:spacing w:line="268" w:lineRule="exact"/>
              <w:ind w:left="112"/>
              <w:rPr>
                <w:sz w:val="24"/>
              </w:rPr>
            </w:pPr>
            <w:r>
              <w:rPr>
                <w:sz w:val="24"/>
                <w:u w:val="single"/>
              </w:rPr>
              <w:t>Мероприятие</w:t>
            </w:r>
            <w:r>
              <w:rPr>
                <w:spacing w:val="-3"/>
                <w:sz w:val="24"/>
                <w:u w:val="single"/>
              </w:rPr>
              <w:t xml:space="preserve"> </w:t>
            </w:r>
            <w:r>
              <w:rPr>
                <w:spacing w:val="-4"/>
                <w:sz w:val="24"/>
                <w:u w:val="single"/>
              </w:rPr>
              <w:t>4.5.</w:t>
            </w:r>
          </w:p>
          <w:p w:rsidR="007D7EF4" w:rsidRDefault="00BC73BB">
            <w:pPr>
              <w:pStyle w:val="TableParagraph"/>
              <w:ind w:left="112" w:right="830"/>
              <w:rPr>
                <w:sz w:val="24"/>
              </w:rPr>
            </w:pPr>
            <w:r>
              <w:rPr>
                <w:sz w:val="24"/>
              </w:rPr>
              <w:t>Сетевая</w:t>
            </w:r>
            <w:r>
              <w:rPr>
                <w:spacing w:val="-15"/>
                <w:sz w:val="24"/>
              </w:rPr>
              <w:t xml:space="preserve"> </w:t>
            </w:r>
            <w:r>
              <w:rPr>
                <w:sz w:val="24"/>
              </w:rPr>
              <w:t xml:space="preserve">форма </w:t>
            </w:r>
            <w:r>
              <w:rPr>
                <w:spacing w:val="-2"/>
                <w:sz w:val="24"/>
              </w:rPr>
              <w:t>реализации</w:t>
            </w:r>
          </w:p>
          <w:p w:rsidR="007D7EF4" w:rsidRDefault="00BC73BB">
            <w:pPr>
              <w:pStyle w:val="TableParagraph"/>
              <w:spacing w:line="270" w:lineRule="atLeast"/>
              <w:ind w:left="112"/>
              <w:rPr>
                <w:sz w:val="24"/>
              </w:rPr>
            </w:pPr>
            <w:r>
              <w:rPr>
                <w:spacing w:val="-2"/>
                <w:sz w:val="24"/>
              </w:rPr>
              <w:t>образовательных программ.</w:t>
            </w:r>
          </w:p>
        </w:tc>
        <w:tc>
          <w:tcPr>
            <w:tcW w:w="1575" w:type="dxa"/>
          </w:tcPr>
          <w:p w:rsidR="007D7EF4" w:rsidRDefault="0074368D">
            <w:pPr>
              <w:pStyle w:val="TableParagraph"/>
              <w:spacing w:line="270" w:lineRule="exact"/>
              <w:ind w:left="112"/>
              <w:rPr>
                <w:sz w:val="24"/>
              </w:rPr>
            </w:pPr>
            <w:r>
              <w:rPr>
                <w:spacing w:val="-2"/>
                <w:sz w:val="24"/>
              </w:rPr>
              <w:t>2024-2027</w:t>
            </w:r>
            <w:r w:rsidR="00BC73BB">
              <w:rPr>
                <w:spacing w:val="-2"/>
                <w:sz w:val="24"/>
              </w:rPr>
              <w:t>г.</w:t>
            </w:r>
          </w:p>
        </w:tc>
        <w:tc>
          <w:tcPr>
            <w:tcW w:w="1499" w:type="dxa"/>
          </w:tcPr>
          <w:p w:rsidR="007D7EF4" w:rsidRDefault="0074368D">
            <w:pPr>
              <w:pStyle w:val="TableParagraph"/>
              <w:spacing w:line="270" w:lineRule="exact"/>
              <w:ind w:left="111"/>
              <w:rPr>
                <w:sz w:val="24"/>
              </w:rPr>
            </w:pPr>
            <w:r>
              <w:rPr>
                <w:sz w:val="24"/>
              </w:rPr>
              <w:t>2024-2027</w:t>
            </w:r>
            <w:r w:rsidR="00BC73BB">
              <w:rPr>
                <w:spacing w:val="-4"/>
                <w:sz w:val="24"/>
              </w:rPr>
              <w:t xml:space="preserve"> </w:t>
            </w:r>
            <w:r w:rsidR="00BC73BB">
              <w:rPr>
                <w:spacing w:val="-5"/>
                <w:sz w:val="24"/>
              </w:rPr>
              <w:t>г.</w:t>
            </w:r>
          </w:p>
        </w:tc>
        <w:tc>
          <w:tcPr>
            <w:tcW w:w="2653" w:type="dxa"/>
          </w:tcPr>
          <w:p w:rsidR="007D7EF4" w:rsidRDefault="00BC73BB">
            <w:pPr>
              <w:pStyle w:val="TableParagraph"/>
              <w:ind w:left="288"/>
              <w:rPr>
                <w:sz w:val="24"/>
              </w:rPr>
            </w:pPr>
            <w:r>
              <w:rPr>
                <w:spacing w:val="-2"/>
                <w:sz w:val="24"/>
              </w:rPr>
              <w:t>Организована</w:t>
            </w:r>
            <w:r>
              <w:rPr>
                <w:spacing w:val="-12"/>
                <w:sz w:val="24"/>
              </w:rPr>
              <w:t xml:space="preserve"> </w:t>
            </w:r>
            <w:r>
              <w:rPr>
                <w:spacing w:val="-2"/>
                <w:sz w:val="24"/>
              </w:rPr>
              <w:t>сетевая форма.</w:t>
            </w:r>
          </w:p>
        </w:tc>
        <w:tc>
          <w:tcPr>
            <w:tcW w:w="2440" w:type="dxa"/>
          </w:tcPr>
          <w:p w:rsidR="007D7EF4" w:rsidRDefault="00BC73BB">
            <w:pPr>
              <w:pStyle w:val="TableParagraph"/>
              <w:tabs>
                <w:tab w:val="left" w:pos="1180"/>
                <w:tab w:val="left" w:pos="1518"/>
              </w:tabs>
              <w:ind w:left="107" w:right="104"/>
              <w:rPr>
                <w:sz w:val="24"/>
              </w:rPr>
            </w:pPr>
            <w:r>
              <w:rPr>
                <w:spacing w:val="-2"/>
                <w:sz w:val="24"/>
              </w:rPr>
              <w:t>Договор</w:t>
            </w:r>
            <w:r>
              <w:rPr>
                <w:sz w:val="24"/>
              </w:rPr>
              <w:tab/>
            </w:r>
            <w:r>
              <w:rPr>
                <w:spacing w:val="-10"/>
                <w:sz w:val="24"/>
              </w:rPr>
              <w:t>о</w:t>
            </w:r>
            <w:r>
              <w:rPr>
                <w:sz w:val="24"/>
              </w:rPr>
              <w:tab/>
            </w:r>
            <w:r>
              <w:rPr>
                <w:spacing w:val="-2"/>
                <w:sz w:val="24"/>
              </w:rPr>
              <w:t>сетевом взаимодействии</w:t>
            </w:r>
          </w:p>
        </w:tc>
        <w:tc>
          <w:tcPr>
            <w:tcW w:w="2181" w:type="dxa"/>
          </w:tcPr>
          <w:p w:rsidR="007D7EF4" w:rsidRDefault="00BC73BB">
            <w:pPr>
              <w:pStyle w:val="TableParagraph"/>
              <w:ind w:left="106"/>
              <w:rPr>
                <w:sz w:val="24"/>
              </w:rPr>
            </w:pPr>
            <w:r>
              <w:rPr>
                <w:spacing w:val="-2"/>
                <w:sz w:val="24"/>
              </w:rPr>
              <w:t>У</w:t>
            </w:r>
            <w:r>
              <w:rPr>
                <w:spacing w:val="-13"/>
                <w:sz w:val="24"/>
              </w:rPr>
              <w:t xml:space="preserve"> </w:t>
            </w:r>
            <w:r>
              <w:rPr>
                <w:spacing w:val="-2"/>
                <w:sz w:val="24"/>
              </w:rPr>
              <w:t>правленческая команда</w:t>
            </w:r>
          </w:p>
        </w:tc>
        <w:tc>
          <w:tcPr>
            <w:tcW w:w="1943" w:type="dxa"/>
          </w:tcPr>
          <w:p w:rsidR="007D7EF4" w:rsidRDefault="00BC73BB">
            <w:pPr>
              <w:pStyle w:val="TableParagraph"/>
              <w:ind w:left="105" w:right="346"/>
              <w:rPr>
                <w:sz w:val="24"/>
              </w:rPr>
            </w:pPr>
            <w:r>
              <w:rPr>
                <w:spacing w:val="-2"/>
                <w:sz w:val="24"/>
              </w:rPr>
              <w:t xml:space="preserve">Директор </w:t>
            </w:r>
            <w:proofErr w:type="spellStart"/>
            <w:r w:rsidR="0074368D">
              <w:rPr>
                <w:sz w:val="24"/>
              </w:rPr>
              <w:t>Данчыт</w:t>
            </w:r>
            <w:proofErr w:type="spellEnd"/>
            <w:r w:rsidR="0074368D">
              <w:rPr>
                <w:sz w:val="24"/>
              </w:rPr>
              <w:t xml:space="preserve"> А.Ч.</w:t>
            </w:r>
          </w:p>
        </w:tc>
      </w:tr>
      <w:tr w:rsidR="007D7EF4">
        <w:trPr>
          <w:trHeight w:val="318"/>
        </w:trPr>
        <w:tc>
          <w:tcPr>
            <w:tcW w:w="14771" w:type="dxa"/>
            <w:gridSpan w:val="7"/>
          </w:tcPr>
          <w:p w:rsidR="007D7EF4" w:rsidRDefault="00BC73BB">
            <w:pPr>
              <w:pStyle w:val="TableParagraph"/>
              <w:spacing w:line="270" w:lineRule="exact"/>
              <w:ind w:left="8" w:right="8"/>
              <w:jc w:val="center"/>
              <w:rPr>
                <w:b/>
                <w:sz w:val="24"/>
              </w:rPr>
            </w:pPr>
            <w:r>
              <w:rPr>
                <w:b/>
                <w:sz w:val="24"/>
              </w:rPr>
              <w:t>№2.</w:t>
            </w:r>
            <w:r>
              <w:rPr>
                <w:b/>
                <w:spacing w:val="-5"/>
                <w:sz w:val="24"/>
              </w:rPr>
              <w:t xml:space="preserve"> </w:t>
            </w:r>
            <w:r>
              <w:rPr>
                <w:b/>
                <w:spacing w:val="-2"/>
                <w:sz w:val="24"/>
              </w:rPr>
              <w:t>Воспитание</w:t>
            </w:r>
          </w:p>
        </w:tc>
      </w:tr>
    </w:tbl>
    <w:p w:rsidR="007D7EF4" w:rsidRDefault="007D7EF4">
      <w:pPr>
        <w:pStyle w:val="TableParagraph"/>
        <w:spacing w:line="270" w:lineRule="exact"/>
        <w:jc w:val="center"/>
        <w:rPr>
          <w:b/>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1643"/>
        </w:trPr>
        <w:tc>
          <w:tcPr>
            <w:tcW w:w="2480" w:type="dxa"/>
          </w:tcPr>
          <w:p w:rsidR="007D7EF4" w:rsidRDefault="00BC73BB">
            <w:pPr>
              <w:pStyle w:val="TableParagraph"/>
              <w:ind w:left="112" w:right="545"/>
              <w:rPr>
                <w:sz w:val="24"/>
              </w:rPr>
            </w:pPr>
            <w:r>
              <w:rPr>
                <w:sz w:val="24"/>
                <w:u w:val="single"/>
              </w:rPr>
              <w:t>Мероприятие</w:t>
            </w:r>
            <w:r>
              <w:rPr>
                <w:spacing w:val="-15"/>
                <w:sz w:val="24"/>
                <w:u w:val="single"/>
              </w:rPr>
              <w:t xml:space="preserve"> </w:t>
            </w:r>
            <w:r>
              <w:rPr>
                <w:sz w:val="24"/>
                <w:u w:val="single"/>
              </w:rPr>
              <w:t>4.6.</w:t>
            </w:r>
            <w:r>
              <w:rPr>
                <w:sz w:val="24"/>
              </w:rPr>
              <w:t xml:space="preserve"> Создание Штаба </w:t>
            </w:r>
            <w:r>
              <w:rPr>
                <w:spacing w:val="-2"/>
                <w:sz w:val="24"/>
              </w:rPr>
              <w:t>воспитательной</w:t>
            </w:r>
          </w:p>
          <w:p w:rsidR="007D7EF4" w:rsidRDefault="00BC73BB">
            <w:pPr>
              <w:pStyle w:val="TableParagraph"/>
              <w:spacing w:line="259" w:lineRule="exact"/>
              <w:ind w:left="112"/>
              <w:rPr>
                <w:sz w:val="24"/>
              </w:rPr>
            </w:pPr>
            <w:r>
              <w:rPr>
                <w:spacing w:val="-2"/>
                <w:sz w:val="24"/>
              </w:rPr>
              <w:t>работы</w:t>
            </w:r>
          </w:p>
        </w:tc>
        <w:tc>
          <w:tcPr>
            <w:tcW w:w="1575" w:type="dxa"/>
          </w:tcPr>
          <w:p w:rsidR="007D7EF4" w:rsidRDefault="00BC73BB">
            <w:pPr>
              <w:pStyle w:val="TableParagraph"/>
              <w:spacing w:line="254" w:lineRule="exact"/>
              <w:ind w:left="112"/>
              <w:rPr>
                <w:sz w:val="24"/>
              </w:rPr>
            </w:pPr>
            <w:r>
              <w:rPr>
                <w:spacing w:val="-2"/>
                <w:sz w:val="24"/>
              </w:rPr>
              <w:t>Сентябрь</w:t>
            </w:r>
          </w:p>
          <w:p w:rsidR="007D7EF4" w:rsidRDefault="0074368D">
            <w:pPr>
              <w:pStyle w:val="TableParagraph"/>
              <w:spacing w:before="14"/>
              <w:ind w:left="112"/>
              <w:rPr>
                <w:sz w:val="24"/>
              </w:rPr>
            </w:pPr>
            <w:r>
              <w:rPr>
                <w:sz w:val="24"/>
              </w:rPr>
              <w:t>2024</w:t>
            </w:r>
            <w:r w:rsidR="00BC73BB">
              <w:rPr>
                <w:sz w:val="24"/>
              </w:rPr>
              <w:t xml:space="preserve"> </w:t>
            </w:r>
            <w:r w:rsidR="00BC73BB">
              <w:rPr>
                <w:spacing w:val="-5"/>
                <w:sz w:val="24"/>
              </w:rPr>
              <w:t>г.</w:t>
            </w:r>
          </w:p>
        </w:tc>
        <w:tc>
          <w:tcPr>
            <w:tcW w:w="1499" w:type="dxa"/>
          </w:tcPr>
          <w:p w:rsidR="007D7EF4" w:rsidRDefault="00BC73BB">
            <w:pPr>
              <w:pStyle w:val="TableParagraph"/>
              <w:spacing w:line="211" w:lineRule="auto"/>
              <w:ind w:left="111" w:right="96"/>
              <w:rPr>
                <w:sz w:val="24"/>
              </w:rPr>
            </w:pPr>
            <w:r>
              <w:rPr>
                <w:spacing w:val="-6"/>
                <w:sz w:val="24"/>
              </w:rPr>
              <w:t xml:space="preserve">До </w:t>
            </w:r>
            <w:r w:rsidR="0074368D">
              <w:rPr>
                <w:spacing w:val="-2"/>
                <w:sz w:val="24"/>
              </w:rPr>
              <w:t>10.09.2024</w:t>
            </w:r>
          </w:p>
          <w:p w:rsidR="007D7EF4" w:rsidRDefault="00BC73BB">
            <w:pPr>
              <w:pStyle w:val="TableParagraph"/>
              <w:spacing w:line="255" w:lineRule="exact"/>
              <w:ind w:left="111"/>
              <w:rPr>
                <w:sz w:val="24"/>
              </w:rPr>
            </w:pPr>
            <w:r>
              <w:rPr>
                <w:spacing w:val="-5"/>
                <w:sz w:val="24"/>
              </w:rPr>
              <w:t>г.</w:t>
            </w:r>
          </w:p>
        </w:tc>
        <w:tc>
          <w:tcPr>
            <w:tcW w:w="2653" w:type="dxa"/>
          </w:tcPr>
          <w:p w:rsidR="007D7EF4" w:rsidRDefault="00BC73BB">
            <w:pPr>
              <w:pStyle w:val="TableParagraph"/>
              <w:spacing w:line="232" w:lineRule="auto"/>
              <w:ind w:left="288" w:right="975"/>
              <w:rPr>
                <w:sz w:val="24"/>
              </w:rPr>
            </w:pPr>
            <w:r>
              <w:rPr>
                <w:sz w:val="24"/>
              </w:rPr>
              <w:t>Штаб</w:t>
            </w:r>
            <w:r>
              <w:rPr>
                <w:spacing w:val="-15"/>
                <w:sz w:val="24"/>
              </w:rPr>
              <w:t xml:space="preserve"> </w:t>
            </w:r>
            <w:r>
              <w:rPr>
                <w:sz w:val="24"/>
              </w:rPr>
              <w:t xml:space="preserve">создан, </w:t>
            </w:r>
            <w:r>
              <w:rPr>
                <w:spacing w:val="-2"/>
                <w:sz w:val="24"/>
              </w:rPr>
              <w:t>полномочия определены</w:t>
            </w:r>
          </w:p>
        </w:tc>
        <w:tc>
          <w:tcPr>
            <w:tcW w:w="2440" w:type="dxa"/>
          </w:tcPr>
          <w:p w:rsidR="007D7EF4" w:rsidRDefault="00BC73BB">
            <w:pPr>
              <w:pStyle w:val="TableParagraph"/>
              <w:spacing w:line="235" w:lineRule="auto"/>
              <w:ind w:left="107"/>
              <w:rPr>
                <w:sz w:val="24"/>
              </w:rPr>
            </w:pPr>
            <w:r>
              <w:rPr>
                <w:sz w:val="24"/>
              </w:rPr>
              <w:t>Положение</w:t>
            </w:r>
            <w:r>
              <w:rPr>
                <w:spacing w:val="-15"/>
                <w:sz w:val="24"/>
              </w:rPr>
              <w:t xml:space="preserve"> </w:t>
            </w:r>
            <w:r>
              <w:rPr>
                <w:sz w:val="24"/>
              </w:rPr>
              <w:t>о</w:t>
            </w:r>
            <w:r>
              <w:rPr>
                <w:spacing w:val="-15"/>
                <w:sz w:val="24"/>
              </w:rPr>
              <w:t xml:space="preserve"> </w:t>
            </w:r>
            <w:r>
              <w:rPr>
                <w:sz w:val="24"/>
              </w:rPr>
              <w:t xml:space="preserve">Штабе </w:t>
            </w:r>
            <w:r>
              <w:rPr>
                <w:spacing w:val="-2"/>
                <w:sz w:val="24"/>
              </w:rPr>
              <w:t>воспитательной</w:t>
            </w:r>
          </w:p>
          <w:p w:rsidR="007D7EF4" w:rsidRDefault="00BC73BB">
            <w:pPr>
              <w:pStyle w:val="TableParagraph"/>
              <w:ind w:left="107" w:right="768"/>
              <w:rPr>
                <w:sz w:val="24"/>
              </w:rPr>
            </w:pPr>
            <w:r>
              <w:rPr>
                <w:sz w:val="24"/>
              </w:rPr>
              <w:t>работы,</w:t>
            </w:r>
            <w:r>
              <w:rPr>
                <w:spacing w:val="-15"/>
                <w:sz w:val="24"/>
              </w:rPr>
              <w:t xml:space="preserve"> </w:t>
            </w:r>
            <w:r>
              <w:rPr>
                <w:sz w:val="24"/>
              </w:rPr>
              <w:t>приказ директора о</w:t>
            </w:r>
          </w:p>
          <w:p w:rsidR="007D7EF4" w:rsidRDefault="00BC73BB">
            <w:pPr>
              <w:pStyle w:val="TableParagraph"/>
              <w:spacing w:before="7" w:line="262" w:lineRule="exact"/>
              <w:ind w:left="107" w:right="751"/>
              <w:rPr>
                <w:sz w:val="24"/>
              </w:rPr>
            </w:pPr>
            <w:r>
              <w:rPr>
                <w:spacing w:val="-2"/>
                <w:sz w:val="24"/>
              </w:rPr>
              <w:t xml:space="preserve">персональном </w:t>
            </w:r>
            <w:r>
              <w:rPr>
                <w:sz w:val="24"/>
              </w:rPr>
              <w:t>составе</w:t>
            </w:r>
            <w:r>
              <w:rPr>
                <w:spacing w:val="-15"/>
                <w:sz w:val="24"/>
              </w:rPr>
              <w:t xml:space="preserve"> </w:t>
            </w:r>
            <w:r>
              <w:rPr>
                <w:sz w:val="24"/>
              </w:rPr>
              <w:t>Штаба.</w:t>
            </w:r>
          </w:p>
        </w:tc>
        <w:tc>
          <w:tcPr>
            <w:tcW w:w="2181" w:type="dxa"/>
          </w:tcPr>
          <w:p w:rsidR="007D7EF4" w:rsidRDefault="00BC73BB">
            <w:pPr>
              <w:pStyle w:val="TableParagraph"/>
              <w:spacing w:before="21"/>
              <w:ind w:left="106"/>
              <w:rPr>
                <w:sz w:val="24"/>
              </w:rPr>
            </w:pPr>
            <w:r>
              <w:rPr>
                <w:spacing w:val="-2"/>
                <w:sz w:val="24"/>
              </w:rPr>
              <w:t>Заместитель</w:t>
            </w:r>
          </w:p>
          <w:p w:rsidR="007D7EF4" w:rsidRDefault="00BC73BB">
            <w:pPr>
              <w:pStyle w:val="TableParagraph"/>
              <w:spacing w:before="33"/>
              <w:ind w:left="106"/>
              <w:rPr>
                <w:sz w:val="24"/>
              </w:rPr>
            </w:pPr>
            <w:r>
              <w:rPr>
                <w:sz w:val="24"/>
              </w:rPr>
              <w:t>директора</w:t>
            </w:r>
            <w:r>
              <w:rPr>
                <w:spacing w:val="-1"/>
                <w:sz w:val="24"/>
              </w:rPr>
              <w:t xml:space="preserve"> </w:t>
            </w:r>
            <w:r>
              <w:rPr>
                <w:sz w:val="24"/>
              </w:rPr>
              <w:t>по</w:t>
            </w:r>
            <w:r>
              <w:rPr>
                <w:spacing w:val="-3"/>
                <w:sz w:val="24"/>
              </w:rPr>
              <w:t xml:space="preserve"> </w:t>
            </w:r>
            <w:r>
              <w:rPr>
                <w:spacing w:val="-5"/>
                <w:sz w:val="24"/>
              </w:rPr>
              <w:t>ВР</w:t>
            </w:r>
          </w:p>
        </w:tc>
        <w:tc>
          <w:tcPr>
            <w:tcW w:w="1943" w:type="dxa"/>
          </w:tcPr>
          <w:p w:rsidR="007D7EF4" w:rsidRDefault="00BC73BB">
            <w:pPr>
              <w:pStyle w:val="TableParagraph"/>
              <w:spacing w:before="21"/>
              <w:ind w:left="105"/>
              <w:rPr>
                <w:sz w:val="24"/>
              </w:rPr>
            </w:pPr>
            <w:r>
              <w:rPr>
                <w:spacing w:val="-2"/>
                <w:sz w:val="24"/>
              </w:rPr>
              <w:t>Заместитель</w:t>
            </w:r>
          </w:p>
          <w:p w:rsidR="007D7EF4" w:rsidRDefault="00BC73BB">
            <w:pPr>
              <w:pStyle w:val="TableParagraph"/>
              <w:spacing w:before="33" w:line="271" w:lineRule="auto"/>
              <w:ind w:left="105"/>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ВР Кузовлева О.П.</w:t>
            </w:r>
          </w:p>
        </w:tc>
      </w:tr>
      <w:tr w:rsidR="007D7EF4">
        <w:trPr>
          <w:trHeight w:val="2484"/>
        </w:trPr>
        <w:tc>
          <w:tcPr>
            <w:tcW w:w="2480" w:type="dxa"/>
          </w:tcPr>
          <w:p w:rsidR="007D7EF4" w:rsidRDefault="00BC73BB">
            <w:pPr>
              <w:pStyle w:val="TableParagraph"/>
              <w:spacing w:line="268" w:lineRule="exact"/>
              <w:ind w:left="134"/>
              <w:rPr>
                <w:sz w:val="24"/>
              </w:rPr>
            </w:pPr>
            <w:r>
              <w:rPr>
                <w:sz w:val="24"/>
                <w:u w:val="single"/>
              </w:rPr>
              <w:t>Мероприятие</w:t>
            </w:r>
            <w:r>
              <w:rPr>
                <w:spacing w:val="-3"/>
                <w:sz w:val="24"/>
                <w:u w:val="single"/>
              </w:rPr>
              <w:t xml:space="preserve"> </w:t>
            </w:r>
            <w:r>
              <w:rPr>
                <w:spacing w:val="-4"/>
                <w:sz w:val="24"/>
                <w:u w:val="single"/>
              </w:rPr>
              <w:t>4.7.</w:t>
            </w:r>
          </w:p>
          <w:p w:rsidR="007D7EF4" w:rsidRDefault="00BC73BB">
            <w:pPr>
              <w:pStyle w:val="TableParagraph"/>
              <w:ind w:left="112"/>
              <w:rPr>
                <w:sz w:val="24"/>
              </w:rPr>
            </w:pPr>
            <w:r>
              <w:rPr>
                <w:sz w:val="24"/>
              </w:rPr>
              <w:t>Участие</w:t>
            </w:r>
            <w:r>
              <w:rPr>
                <w:spacing w:val="-4"/>
                <w:sz w:val="24"/>
              </w:rPr>
              <w:t xml:space="preserve"> </w:t>
            </w:r>
            <w:r>
              <w:rPr>
                <w:spacing w:val="-10"/>
                <w:sz w:val="24"/>
              </w:rPr>
              <w:t>в</w:t>
            </w:r>
          </w:p>
          <w:p w:rsidR="007D7EF4" w:rsidRDefault="00BC73BB">
            <w:pPr>
              <w:pStyle w:val="TableParagraph"/>
              <w:ind w:left="112"/>
              <w:rPr>
                <w:sz w:val="24"/>
              </w:rPr>
            </w:pPr>
            <w:r>
              <w:rPr>
                <w:spacing w:val="-2"/>
                <w:sz w:val="24"/>
              </w:rPr>
              <w:t>реализации</w:t>
            </w:r>
            <w:r>
              <w:rPr>
                <w:spacing w:val="2"/>
                <w:sz w:val="24"/>
              </w:rPr>
              <w:t xml:space="preserve"> </w:t>
            </w:r>
            <w:r>
              <w:rPr>
                <w:spacing w:val="-2"/>
                <w:sz w:val="24"/>
              </w:rPr>
              <w:t>проекта</w:t>
            </w:r>
          </w:p>
          <w:p w:rsidR="007D7EF4" w:rsidRDefault="00BC73BB">
            <w:pPr>
              <w:pStyle w:val="TableParagraph"/>
              <w:ind w:left="112"/>
              <w:rPr>
                <w:sz w:val="24"/>
              </w:rPr>
            </w:pPr>
            <w:r>
              <w:rPr>
                <w:sz w:val="24"/>
              </w:rPr>
              <w:t>«Орлята</w:t>
            </w:r>
            <w:r>
              <w:rPr>
                <w:spacing w:val="-7"/>
                <w:sz w:val="24"/>
              </w:rPr>
              <w:t xml:space="preserve"> </w:t>
            </w:r>
            <w:r>
              <w:rPr>
                <w:spacing w:val="-2"/>
                <w:sz w:val="24"/>
              </w:rPr>
              <w:t>России».</w:t>
            </w:r>
          </w:p>
        </w:tc>
        <w:tc>
          <w:tcPr>
            <w:tcW w:w="1575" w:type="dxa"/>
          </w:tcPr>
          <w:p w:rsidR="007D7EF4" w:rsidRDefault="00BC73BB">
            <w:pPr>
              <w:pStyle w:val="TableParagraph"/>
              <w:spacing w:line="292" w:lineRule="auto"/>
              <w:ind w:left="133" w:right="131"/>
              <w:rPr>
                <w:sz w:val="24"/>
              </w:rPr>
            </w:pPr>
            <w:r>
              <w:rPr>
                <w:sz w:val="24"/>
              </w:rPr>
              <w:t>Ноябрь</w:t>
            </w:r>
            <w:r>
              <w:rPr>
                <w:spacing w:val="-15"/>
                <w:sz w:val="24"/>
              </w:rPr>
              <w:t xml:space="preserve"> </w:t>
            </w:r>
            <w:r w:rsidR="0074368D">
              <w:rPr>
                <w:sz w:val="24"/>
              </w:rPr>
              <w:t>2024</w:t>
            </w:r>
            <w:r>
              <w:rPr>
                <w:sz w:val="24"/>
              </w:rPr>
              <w:t xml:space="preserve"> </w:t>
            </w:r>
            <w:r>
              <w:rPr>
                <w:spacing w:val="-6"/>
                <w:sz w:val="24"/>
              </w:rPr>
              <w:t>г.</w:t>
            </w:r>
          </w:p>
        </w:tc>
        <w:tc>
          <w:tcPr>
            <w:tcW w:w="1499" w:type="dxa"/>
          </w:tcPr>
          <w:p w:rsidR="007D7EF4" w:rsidRDefault="00BC73BB">
            <w:pPr>
              <w:pStyle w:val="TableParagraph"/>
              <w:ind w:left="111" w:right="168" w:firstLine="19"/>
              <w:rPr>
                <w:sz w:val="24"/>
              </w:rPr>
            </w:pPr>
            <w:r>
              <w:rPr>
                <w:spacing w:val="-10"/>
                <w:sz w:val="24"/>
              </w:rPr>
              <w:t xml:space="preserve">С </w:t>
            </w:r>
            <w:r w:rsidR="0074368D">
              <w:rPr>
                <w:spacing w:val="-2"/>
                <w:sz w:val="24"/>
              </w:rPr>
              <w:t>01.11.2024</w:t>
            </w:r>
          </w:p>
          <w:p w:rsidR="007D7EF4" w:rsidRDefault="00BC73BB">
            <w:pPr>
              <w:pStyle w:val="TableParagraph"/>
              <w:spacing w:before="51"/>
              <w:ind w:left="130"/>
              <w:rPr>
                <w:sz w:val="24"/>
              </w:rPr>
            </w:pPr>
            <w:r>
              <w:rPr>
                <w:spacing w:val="-5"/>
                <w:sz w:val="24"/>
              </w:rPr>
              <w:t>г.</w:t>
            </w:r>
          </w:p>
        </w:tc>
        <w:tc>
          <w:tcPr>
            <w:tcW w:w="2653" w:type="dxa"/>
          </w:tcPr>
          <w:p w:rsidR="007D7EF4" w:rsidRDefault="00BC73BB">
            <w:pPr>
              <w:pStyle w:val="TableParagraph"/>
              <w:tabs>
                <w:tab w:val="left" w:pos="2321"/>
              </w:tabs>
              <w:ind w:left="108" w:right="91" w:firstLine="21"/>
              <w:jc w:val="both"/>
              <w:rPr>
                <w:sz w:val="24"/>
              </w:rPr>
            </w:pPr>
            <w:r>
              <w:rPr>
                <w:sz w:val="24"/>
              </w:rPr>
              <w:t xml:space="preserve">Сформированы списки участников, собраны </w:t>
            </w:r>
            <w:r>
              <w:rPr>
                <w:spacing w:val="-2"/>
                <w:sz w:val="24"/>
              </w:rPr>
              <w:t>заявления</w:t>
            </w:r>
            <w:r>
              <w:rPr>
                <w:sz w:val="24"/>
              </w:rPr>
              <w:tab/>
            </w:r>
            <w:r>
              <w:rPr>
                <w:spacing w:val="-6"/>
                <w:sz w:val="24"/>
              </w:rPr>
              <w:t xml:space="preserve">от </w:t>
            </w:r>
            <w:r>
              <w:rPr>
                <w:spacing w:val="-2"/>
                <w:sz w:val="24"/>
              </w:rPr>
              <w:t>родителей.</w:t>
            </w:r>
          </w:p>
          <w:p w:rsidR="007D7EF4" w:rsidRDefault="00BC73BB">
            <w:pPr>
              <w:pStyle w:val="TableParagraph"/>
              <w:tabs>
                <w:tab w:val="left" w:pos="2438"/>
              </w:tabs>
              <w:spacing w:line="270" w:lineRule="atLeast"/>
              <w:ind w:left="108" w:right="89"/>
              <w:jc w:val="both"/>
              <w:rPr>
                <w:sz w:val="24"/>
              </w:rPr>
            </w:pPr>
            <w:r>
              <w:rPr>
                <w:sz w:val="24"/>
              </w:rPr>
              <w:t xml:space="preserve">Прохождение треков, сдача отчётов в </w:t>
            </w:r>
            <w:r>
              <w:rPr>
                <w:spacing w:val="-2"/>
                <w:sz w:val="24"/>
              </w:rPr>
              <w:t>соответствии</w:t>
            </w:r>
            <w:r>
              <w:rPr>
                <w:sz w:val="24"/>
              </w:rPr>
              <w:tab/>
            </w:r>
            <w:r>
              <w:rPr>
                <w:spacing w:val="-10"/>
                <w:sz w:val="24"/>
              </w:rPr>
              <w:t xml:space="preserve">с </w:t>
            </w:r>
            <w:r>
              <w:rPr>
                <w:sz w:val="24"/>
              </w:rPr>
              <w:t xml:space="preserve">календарным планом </w:t>
            </w:r>
            <w:r>
              <w:rPr>
                <w:spacing w:val="-2"/>
                <w:sz w:val="24"/>
              </w:rPr>
              <w:t>проекта.</w:t>
            </w:r>
          </w:p>
        </w:tc>
        <w:tc>
          <w:tcPr>
            <w:tcW w:w="2440" w:type="dxa"/>
          </w:tcPr>
          <w:p w:rsidR="007D7EF4" w:rsidRDefault="00BC73BB">
            <w:pPr>
              <w:pStyle w:val="TableParagraph"/>
              <w:spacing w:before="267"/>
              <w:ind w:left="129" w:right="967"/>
              <w:rPr>
                <w:sz w:val="24"/>
              </w:rPr>
            </w:pPr>
            <w:r>
              <w:rPr>
                <w:sz w:val="24"/>
              </w:rPr>
              <w:t>Заявления</w:t>
            </w:r>
            <w:r>
              <w:rPr>
                <w:spacing w:val="-15"/>
                <w:sz w:val="24"/>
              </w:rPr>
              <w:t xml:space="preserve"> </w:t>
            </w:r>
            <w:r>
              <w:rPr>
                <w:sz w:val="24"/>
              </w:rPr>
              <w:t xml:space="preserve">от </w:t>
            </w:r>
            <w:r>
              <w:rPr>
                <w:spacing w:val="-2"/>
                <w:sz w:val="24"/>
              </w:rPr>
              <w:t>родителей,</w:t>
            </w:r>
          </w:p>
          <w:p w:rsidR="007D7EF4" w:rsidRDefault="00BC73BB">
            <w:pPr>
              <w:pStyle w:val="TableParagraph"/>
              <w:spacing w:before="1"/>
              <w:ind w:left="129" w:right="575"/>
              <w:rPr>
                <w:sz w:val="24"/>
              </w:rPr>
            </w:pPr>
            <w:r>
              <w:rPr>
                <w:sz w:val="24"/>
              </w:rPr>
              <w:t>Загруженные в личный</w:t>
            </w:r>
            <w:r>
              <w:rPr>
                <w:spacing w:val="-15"/>
                <w:sz w:val="24"/>
              </w:rPr>
              <w:t xml:space="preserve"> </w:t>
            </w:r>
            <w:r>
              <w:rPr>
                <w:sz w:val="24"/>
              </w:rPr>
              <w:t>кабинет,</w:t>
            </w:r>
          </w:p>
          <w:p w:rsidR="007D7EF4" w:rsidRDefault="00BC73BB">
            <w:pPr>
              <w:pStyle w:val="TableParagraph"/>
              <w:spacing w:line="270" w:lineRule="atLeast"/>
              <w:ind w:left="129"/>
              <w:rPr>
                <w:sz w:val="24"/>
              </w:rPr>
            </w:pPr>
            <w:r>
              <w:rPr>
                <w:sz w:val="24"/>
              </w:rPr>
              <w:t xml:space="preserve">отчёты по трекам в личных кабинетах </w:t>
            </w:r>
            <w:r>
              <w:rPr>
                <w:spacing w:val="-2"/>
                <w:sz w:val="24"/>
              </w:rPr>
              <w:t>классных руководителей.</w:t>
            </w:r>
          </w:p>
        </w:tc>
        <w:tc>
          <w:tcPr>
            <w:tcW w:w="2181" w:type="dxa"/>
          </w:tcPr>
          <w:p w:rsidR="007D7EF4" w:rsidRDefault="00BC73BB">
            <w:pPr>
              <w:pStyle w:val="TableParagraph"/>
              <w:ind w:left="125" w:right="645"/>
              <w:rPr>
                <w:sz w:val="24"/>
              </w:rPr>
            </w:pPr>
            <w:r>
              <w:rPr>
                <w:spacing w:val="-2"/>
                <w:sz w:val="24"/>
              </w:rPr>
              <w:t xml:space="preserve">Советник </w:t>
            </w:r>
            <w:r>
              <w:rPr>
                <w:sz w:val="24"/>
              </w:rPr>
              <w:t>Директора</w:t>
            </w:r>
            <w:r>
              <w:rPr>
                <w:spacing w:val="-15"/>
                <w:sz w:val="24"/>
              </w:rPr>
              <w:t xml:space="preserve"> </w:t>
            </w:r>
            <w:r>
              <w:rPr>
                <w:sz w:val="24"/>
              </w:rPr>
              <w:t xml:space="preserve">по </w:t>
            </w:r>
            <w:r w:rsidR="0074368D">
              <w:rPr>
                <w:spacing w:val="-2"/>
                <w:sz w:val="24"/>
              </w:rPr>
              <w:t>воспитанию Кара-</w:t>
            </w:r>
            <w:proofErr w:type="spellStart"/>
            <w:r w:rsidR="0074368D">
              <w:rPr>
                <w:spacing w:val="-2"/>
                <w:sz w:val="24"/>
              </w:rPr>
              <w:t>оол</w:t>
            </w:r>
            <w:proofErr w:type="spellEnd"/>
            <w:r w:rsidR="0074368D">
              <w:rPr>
                <w:spacing w:val="-2"/>
                <w:sz w:val="24"/>
              </w:rPr>
              <w:t xml:space="preserve"> А.А</w:t>
            </w:r>
            <w:r>
              <w:rPr>
                <w:spacing w:val="-4"/>
                <w:sz w:val="24"/>
              </w:rPr>
              <w:t>.</w:t>
            </w:r>
          </w:p>
          <w:p w:rsidR="007D7EF4" w:rsidRDefault="00BC73BB">
            <w:pPr>
              <w:pStyle w:val="TableParagraph"/>
              <w:ind w:left="125"/>
              <w:rPr>
                <w:sz w:val="24"/>
              </w:rPr>
            </w:pPr>
            <w:r>
              <w:rPr>
                <w:spacing w:val="-2"/>
                <w:sz w:val="24"/>
              </w:rPr>
              <w:t>классные руководители</w:t>
            </w:r>
          </w:p>
        </w:tc>
        <w:tc>
          <w:tcPr>
            <w:tcW w:w="1943" w:type="dxa"/>
          </w:tcPr>
          <w:p w:rsidR="007D7EF4" w:rsidRDefault="00BC73BB">
            <w:pPr>
              <w:pStyle w:val="TableParagraph"/>
              <w:ind w:left="105" w:firstLine="21"/>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sidR="0074368D">
              <w:rPr>
                <w:sz w:val="24"/>
              </w:rPr>
              <w:t>ВР Кузовлева О.П.</w:t>
            </w:r>
          </w:p>
        </w:tc>
      </w:tr>
      <w:tr w:rsidR="007D7EF4">
        <w:trPr>
          <w:trHeight w:val="2740"/>
        </w:trPr>
        <w:tc>
          <w:tcPr>
            <w:tcW w:w="2480" w:type="dxa"/>
          </w:tcPr>
          <w:p w:rsidR="007D7EF4" w:rsidRDefault="00BC73BB">
            <w:pPr>
              <w:pStyle w:val="TableParagraph"/>
              <w:spacing w:line="237" w:lineRule="auto"/>
              <w:ind w:left="112" w:right="545"/>
              <w:rPr>
                <w:sz w:val="24"/>
              </w:rPr>
            </w:pPr>
            <w:r>
              <w:rPr>
                <w:sz w:val="24"/>
                <w:u w:val="single"/>
              </w:rPr>
              <w:t>Мероприятие</w:t>
            </w:r>
            <w:r>
              <w:rPr>
                <w:spacing w:val="-15"/>
                <w:sz w:val="24"/>
                <w:u w:val="single"/>
              </w:rPr>
              <w:t xml:space="preserve"> </w:t>
            </w:r>
            <w:r>
              <w:rPr>
                <w:sz w:val="24"/>
                <w:u w:val="single"/>
              </w:rPr>
              <w:t>4.8.</w:t>
            </w:r>
            <w:r>
              <w:rPr>
                <w:sz w:val="24"/>
              </w:rPr>
              <w:t xml:space="preserve"> </w:t>
            </w:r>
            <w:r>
              <w:rPr>
                <w:spacing w:val="-2"/>
                <w:sz w:val="24"/>
              </w:rPr>
              <w:t>Разработка Концепции</w:t>
            </w:r>
          </w:p>
          <w:p w:rsidR="007D7EF4" w:rsidRDefault="00BC73BB">
            <w:pPr>
              <w:pStyle w:val="TableParagraph"/>
              <w:spacing w:line="237" w:lineRule="auto"/>
              <w:ind w:left="112" w:right="535"/>
              <w:rPr>
                <w:sz w:val="24"/>
              </w:rPr>
            </w:pPr>
            <w:r>
              <w:rPr>
                <w:spacing w:val="-2"/>
                <w:sz w:val="24"/>
              </w:rPr>
              <w:t xml:space="preserve">организации </w:t>
            </w:r>
            <w:proofErr w:type="spellStart"/>
            <w:r>
              <w:rPr>
                <w:spacing w:val="-2"/>
                <w:sz w:val="24"/>
              </w:rPr>
              <w:t>внутришкольного</w:t>
            </w:r>
            <w:proofErr w:type="spellEnd"/>
            <w:r>
              <w:rPr>
                <w:spacing w:val="-2"/>
                <w:sz w:val="24"/>
              </w:rPr>
              <w:t xml:space="preserve"> пространства,</w:t>
            </w:r>
          </w:p>
          <w:p w:rsidR="007D7EF4" w:rsidRDefault="00BC73BB">
            <w:pPr>
              <w:pStyle w:val="TableParagraph"/>
              <w:spacing w:line="235" w:lineRule="auto"/>
              <w:ind w:left="112"/>
              <w:rPr>
                <w:sz w:val="24"/>
              </w:rPr>
            </w:pPr>
            <w:r>
              <w:rPr>
                <w:sz w:val="24"/>
              </w:rPr>
              <w:t>положения</w:t>
            </w:r>
            <w:r>
              <w:rPr>
                <w:spacing w:val="-15"/>
                <w:sz w:val="24"/>
              </w:rPr>
              <w:t xml:space="preserve"> </w:t>
            </w:r>
            <w:r>
              <w:rPr>
                <w:sz w:val="24"/>
              </w:rPr>
              <w:t xml:space="preserve">об </w:t>
            </w:r>
            <w:r>
              <w:rPr>
                <w:spacing w:val="-2"/>
                <w:sz w:val="24"/>
              </w:rPr>
              <w:t>организации</w:t>
            </w:r>
          </w:p>
          <w:p w:rsidR="007D7EF4" w:rsidRDefault="00BC73BB">
            <w:pPr>
              <w:pStyle w:val="TableParagraph"/>
              <w:spacing w:line="232" w:lineRule="auto"/>
              <w:ind w:left="112"/>
              <w:rPr>
                <w:sz w:val="24"/>
              </w:rPr>
            </w:pPr>
            <w:proofErr w:type="spellStart"/>
            <w:r>
              <w:rPr>
                <w:spacing w:val="-2"/>
                <w:sz w:val="24"/>
              </w:rPr>
              <w:t>внутришкольных</w:t>
            </w:r>
            <w:proofErr w:type="spellEnd"/>
            <w:r>
              <w:rPr>
                <w:spacing w:val="-2"/>
                <w:sz w:val="24"/>
              </w:rPr>
              <w:t xml:space="preserve"> пространств</w:t>
            </w:r>
          </w:p>
        </w:tc>
        <w:tc>
          <w:tcPr>
            <w:tcW w:w="1575" w:type="dxa"/>
          </w:tcPr>
          <w:p w:rsidR="007D7EF4" w:rsidRDefault="00BC73BB">
            <w:pPr>
              <w:pStyle w:val="TableParagraph"/>
              <w:spacing w:line="211" w:lineRule="auto"/>
              <w:ind w:left="112" w:right="152"/>
              <w:rPr>
                <w:sz w:val="24"/>
              </w:rPr>
            </w:pPr>
            <w:r>
              <w:rPr>
                <w:spacing w:val="-6"/>
                <w:sz w:val="24"/>
              </w:rPr>
              <w:t xml:space="preserve">До </w:t>
            </w:r>
            <w:r w:rsidR="0074368D">
              <w:rPr>
                <w:spacing w:val="-2"/>
                <w:sz w:val="24"/>
              </w:rPr>
              <w:t>01.11.2024</w:t>
            </w:r>
            <w:r>
              <w:rPr>
                <w:spacing w:val="-15"/>
                <w:sz w:val="24"/>
              </w:rPr>
              <w:t xml:space="preserve"> </w:t>
            </w:r>
            <w:r>
              <w:rPr>
                <w:spacing w:val="-2"/>
                <w:sz w:val="24"/>
              </w:rPr>
              <w:t>г.</w:t>
            </w:r>
          </w:p>
        </w:tc>
        <w:tc>
          <w:tcPr>
            <w:tcW w:w="1499" w:type="dxa"/>
          </w:tcPr>
          <w:p w:rsidR="007D7EF4" w:rsidRDefault="0074368D">
            <w:pPr>
              <w:pStyle w:val="TableParagraph"/>
              <w:spacing w:line="227" w:lineRule="exact"/>
              <w:ind w:left="111"/>
              <w:rPr>
                <w:sz w:val="24"/>
              </w:rPr>
            </w:pPr>
            <w:r>
              <w:rPr>
                <w:spacing w:val="-2"/>
                <w:sz w:val="24"/>
              </w:rPr>
              <w:t>01.11.2024</w:t>
            </w:r>
          </w:p>
          <w:p w:rsidR="007D7EF4" w:rsidRDefault="00BC73BB">
            <w:pPr>
              <w:pStyle w:val="TableParagraph"/>
              <w:spacing w:line="264" w:lineRule="exact"/>
              <w:ind w:left="111"/>
              <w:rPr>
                <w:sz w:val="24"/>
              </w:rPr>
            </w:pPr>
            <w:r>
              <w:rPr>
                <w:spacing w:val="-5"/>
                <w:sz w:val="24"/>
              </w:rPr>
              <w:t>г.</w:t>
            </w:r>
          </w:p>
        </w:tc>
        <w:tc>
          <w:tcPr>
            <w:tcW w:w="2653" w:type="dxa"/>
          </w:tcPr>
          <w:p w:rsidR="007D7EF4" w:rsidRDefault="00BC73BB">
            <w:pPr>
              <w:pStyle w:val="TableParagraph"/>
              <w:spacing w:line="237" w:lineRule="auto"/>
              <w:ind w:left="108" w:right="1206"/>
              <w:rPr>
                <w:sz w:val="24"/>
              </w:rPr>
            </w:pPr>
            <w:r>
              <w:rPr>
                <w:spacing w:val="-2"/>
                <w:sz w:val="24"/>
              </w:rPr>
              <w:t xml:space="preserve">Обсуждение </w:t>
            </w:r>
            <w:r>
              <w:rPr>
                <w:sz w:val="24"/>
              </w:rPr>
              <w:t>Концепции</w:t>
            </w:r>
            <w:r>
              <w:rPr>
                <w:spacing w:val="-15"/>
                <w:sz w:val="24"/>
              </w:rPr>
              <w:t xml:space="preserve"> </w:t>
            </w:r>
            <w:r>
              <w:rPr>
                <w:sz w:val="24"/>
              </w:rPr>
              <w:t xml:space="preserve">с </w:t>
            </w:r>
            <w:r>
              <w:rPr>
                <w:spacing w:val="-2"/>
                <w:sz w:val="24"/>
              </w:rPr>
              <w:t>педагогами, учащимися, родителями.</w:t>
            </w:r>
          </w:p>
        </w:tc>
        <w:tc>
          <w:tcPr>
            <w:tcW w:w="2440" w:type="dxa"/>
          </w:tcPr>
          <w:p w:rsidR="007D7EF4" w:rsidRDefault="00BC73BB">
            <w:pPr>
              <w:pStyle w:val="TableParagraph"/>
              <w:spacing w:line="237" w:lineRule="auto"/>
              <w:ind w:left="107"/>
              <w:rPr>
                <w:sz w:val="24"/>
              </w:rPr>
            </w:pPr>
            <w:r>
              <w:rPr>
                <w:sz w:val="24"/>
              </w:rPr>
              <w:t xml:space="preserve">Положение об </w:t>
            </w:r>
            <w:r>
              <w:rPr>
                <w:spacing w:val="-2"/>
                <w:sz w:val="24"/>
              </w:rPr>
              <w:t xml:space="preserve">организации </w:t>
            </w:r>
            <w:proofErr w:type="spellStart"/>
            <w:r>
              <w:rPr>
                <w:spacing w:val="-2"/>
                <w:sz w:val="24"/>
              </w:rPr>
              <w:t>внутришкольных</w:t>
            </w:r>
            <w:proofErr w:type="spellEnd"/>
            <w:r>
              <w:rPr>
                <w:spacing w:val="-2"/>
                <w:sz w:val="24"/>
              </w:rPr>
              <w:t xml:space="preserve"> пространств.</w:t>
            </w:r>
          </w:p>
        </w:tc>
        <w:tc>
          <w:tcPr>
            <w:tcW w:w="2181" w:type="dxa"/>
          </w:tcPr>
          <w:p w:rsidR="007D7EF4" w:rsidRDefault="00BC73BB">
            <w:pPr>
              <w:pStyle w:val="TableParagraph"/>
              <w:spacing w:line="237" w:lineRule="auto"/>
              <w:ind w:left="106" w:right="462"/>
              <w:rPr>
                <w:sz w:val="24"/>
              </w:rPr>
            </w:pPr>
            <w:r>
              <w:rPr>
                <w:spacing w:val="-2"/>
                <w:sz w:val="24"/>
              </w:rPr>
              <w:t>Классные руководители, управленческая команда</w:t>
            </w:r>
          </w:p>
        </w:tc>
        <w:tc>
          <w:tcPr>
            <w:tcW w:w="1943" w:type="dxa"/>
          </w:tcPr>
          <w:p w:rsidR="007D7EF4" w:rsidRDefault="00BC73BB">
            <w:pPr>
              <w:pStyle w:val="TableParagraph"/>
              <w:spacing w:line="237" w:lineRule="auto"/>
              <w:ind w:left="105" w:right="346"/>
              <w:rPr>
                <w:sz w:val="24"/>
              </w:rPr>
            </w:pPr>
            <w:r>
              <w:rPr>
                <w:spacing w:val="-2"/>
                <w:sz w:val="24"/>
              </w:rPr>
              <w:t xml:space="preserve">Директор </w:t>
            </w:r>
            <w:proofErr w:type="spellStart"/>
            <w:r w:rsidR="0074368D">
              <w:rPr>
                <w:sz w:val="24"/>
              </w:rPr>
              <w:t>Данчыт</w:t>
            </w:r>
            <w:proofErr w:type="spellEnd"/>
            <w:r w:rsidR="0074368D">
              <w:rPr>
                <w:sz w:val="24"/>
              </w:rPr>
              <w:t xml:space="preserve"> А.Ч.</w:t>
            </w:r>
          </w:p>
        </w:tc>
      </w:tr>
      <w:tr w:rsidR="007D7EF4">
        <w:trPr>
          <w:trHeight w:val="316"/>
        </w:trPr>
        <w:tc>
          <w:tcPr>
            <w:tcW w:w="14771" w:type="dxa"/>
            <w:gridSpan w:val="7"/>
          </w:tcPr>
          <w:p w:rsidR="007D7EF4" w:rsidRDefault="00BC73BB">
            <w:pPr>
              <w:pStyle w:val="TableParagraph"/>
              <w:spacing w:line="273" w:lineRule="exact"/>
              <w:ind w:left="8"/>
              <w:jc w:val="center"/>
              <w:rPr>
                <w:b/>
                <w:sz w:val="24"/>
              </w:rPr>
            </w:pPr>
            <w:r>
              <w:rPr>
                <w:b/>
                <w:sz w:val="24"/>
              </w:rPr>
              <w:t>№3.</w:t>
            </w:r>
            <w:r>
              <w:rPr>
                <w:b/>
                <w:spacing w:val="-2"/>
                <w:sz w:val="24"/>
              </w:rPr>
              <w:t xml:space="preserve"> Здоровье</w:t>
            </w:r>
          </w:p>
        </w:tc>
      </w:tr>
    </w:tbl>
    <w:p w:rsidR="007D7EF4" w:rsidRDefault="007D7EF4">
      <w:pPr>
        <w:pStyle w:val="TableParagraph"/>
        <w:spacing w:line="273" w:lineRule="exact"/>
        <w:jc w:val="center"/>
        <w:rPr>
          <w:b/>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2551"/>
        </w:trPr>
        <w:tc>
          <w:tcPr>
            <w:tcW w:w="2480" w:type="dxa"/>
          </w:tcPr>
          <w:p w:rsidR="007D7EF4" w:rsidRDefault="00BC73BB">
            <w:pPr>
              <w:pStyle w:val="TableParagraph"/>
              <w:spacing w:line="276" w:lineRule="auto"/>
              <w:ind w:left="112" w:right="309"/>
              <w:rPr>
                <w:sz w:val="24"/>
              </w:rPr>
            </w:pPr>
            <w:r>
              <w:rPr>
                <w:sz w:val="24"/>
                <w:u w:val="single"/>
              </w:rPr>
              <w:t>Мероприятие 4.9.</w:t>
            </w:r>
            <w:r>
              <w:rPr>
                <w:sz w:val="24"/>
              </w:rPr>
              <w:t xml:space="preserve"> Разработка</w:t>
            </w:r>
            <w:r>
              <w:rPr>
                <w:spacing w:val="-8"/>
                <w:sz w:val="24"/>
              </w:rPr>
              <w:t xml:space="preserve"> </w:t>
            </w:r>
            <w:r>
              <w:rPr>
                <w:sz w:val="24"/>
              </w:rPr>
              <w:t>единого календарного</w:t>
            </w:r>
            <w:r>
              <w:rPr>
                <w:spacing w:val="-15"/>
                <w:sz w:val="24"/>
              </w:rPr>
              <w:t xml:space="preserve"> </w:t>
            </w:r>
            <w:r>
              <w:rPr>
                <w:sz w:val="24"/>
              </w:rPr>
              <w:t xml:space="preserve">плана </w:t>
            </w:r>
            <w:r>
              <w:rPr>
                <w:spacing w:val="-2"/>
                <w:sz w:val="24"/>
              </w:rPr>
              <w:t xml:space="preserve">физкультурных, </w:t>
            </w:r>
            <w:r>
              <w:rPr>
                <w:sz w:val="24"/>
              </w:rPr>
              <w:t>спортивных и</w:t>
            </w:r>
          </w:p>
          <w:p w:rsidR="007D7EF4" w:rsidRDefault="00BC73BB">
            <w:pPr>
              <w:pStyle w:val="TableParagraph"/>
              <w:spacing w:line="235" w:lineRule="exact"/>
              <w:ind w:left="112"/>
              <w:rPr>
                <w:sz w:val="24"/>
              </w:rPr>
            </w:pPr>
            <w:r>
              <w:rPr>
                <w:sz w:val="24"/>
              </w:rPr>
              <w:t>массовых</w:t>
            </w:r>
            <w:r>
              <w:rPr>
                <w:spacing w:val="-1"/>
                <w:sz w:val="24"/>
              </w:rPr>
              <w:t xml:space="preserve"> </w:t>
            </w:r>
            <w:r>
              <w:rPr>
                <w:spacing w:val="-2"/>
                <w:sz w:val="24"/>
              </w:rPr>
              <w:t>спортивно-</w:t>
            </w:r>
          </w:p>
          <w:p w:rsidR="007D7EF4" w:rsidRDefault="00BC73BB">
            <w:pPr>
              <w:pStyle w:val="TableParagraph"/>
              <w:spacing w:before="37" w:line="276" w:lineRule="auto"/>
              <w:ind w:left="112" w:right="405"/>
              <w:rPr>
                <w:sz w:val="24"/>
              </w:rPr>
            </w:pPr>
            <w:r>
              <w:rPr>
                <w:spacing w:val="-2"/>
                <w:sz w:val="24"/>
              </w:rPr>
              <w:t>массовых мероприятий.</w:t>
            </w:r>
          </w:p>
        </w:tc>
        <w:tc>
          <w:tcPr>
            <w:tcW w:w="1575" w:type="dxa"/>
          </w:tcPr>
          <w:p w:rsidR="007D7EF4" w:rsidRDefault="00BC73BB">
            <w:pPr>
              <w:pStyle w:val="TableParagraph"/>
              <w:spacing w:line="213" w:lineRule="auto"/>
              <w:ind w:left="112" w:right="152"/>
              <w:rPr>
                <w:sz w:val="24"/>
              </w:rPr>
            </w:pPr>
            <w:r>
              <w:rPr>
                <w:spacing w:val="-6"/>
                <w:sz w:val="24"/>
              </w:rPr>
              <w:t xml:space="preserve">До </w:t>
            </w:r>
            <w:r w:rsidR="0074368D">
              <w:rPr>
                <w:spacing w:val="-2"/>
                <w:sz w:val="24"/>
              </w:rPr>
              <w:t>01.09.2024</w:t>
            </w:r>
            <w:r>
              <w:rPr>
                <w:spacing w:val="-15"/>
                <w:sz w:val="24"/>
              </w:rPr>
              <w:t xml:space="preserve"> </w:t>
            </w:r>
            <w:r>
              <w:rPr>
                <w:spacing w:val="-2"/>
                <w:sz w:val="24"/>
              </w:rPr>
              <w:t>г.</w:t>
            </w:r>
          </w:p>
        </w:tc>
        <w:tc>
          <w:tcPr>
            <w:tcW w:w="1499" w:type="dxa"/>
          </w:tcPr>
          <w:p w:rsidR="007D7EF4" w:rsidRDefault="0074368D">
            <w:pPr>
              <w:pStyle w:val="TableParagraph"/>
              <w:spacing w:line="231" w:lineRule="exact"/>
              <w:ind w:left="111"/>
              <w:rPr>
                <w:sz w:val="24"/>
              </w:rPr>
            </w:pPr>
            <w:r>
              <w:rPr>
                <w:spacing w:val="-2"/>
                <w:sz w:val="24"/>
              </w:rPr>
              <w:t>01.09.2024</w:t>
            </w:r>
          </w:p>
          <w:p w:rsidR="007D7EF4" w:rsidRDefault="00BC73BB">
            <w:pPr>
              <w:pStyle w:val="TableParagraph"/>
              <w:spacing w:line="265" w:lineRule="exact"/>
              <w:ind w:left="111"/>
              <w:rPr>
                <w:sz w:val="24"/>
              </w:rPr>
            </w:pPr>
            <w:r>
              <w:rPr>
                <w:spacing w:val="-5"/>
                <w:sz w:val="24"/>
              </w:rPr>
              <w:t>г.</w:t>
            </w:r>
          </w:p>
        </w:tc>
        <w:tc>
          <w:tcPr>
            <w:tcW w:w="2653" w:type="dxa"/>
          </w:tcPr>
          <w:p w:rsidR="007D7EF4" w:rsidRDefault="00BC73BB">
            <w:pPr>
              <w:pStyle w:val="TableParagraph"/>
              <w:tabs>
                <w:tab w:val="left" w:pos="1217"/>
              </w:tabs>
              <w:spacing w:line="242" w:lineRule="auto"/>
              <w:ind w:left="108" w:right="105"/>
              <w:rPr>
                <w:sz w:val="24"/>
              </w:rPr>
            </w:pPr>
            <w:r>
              <w:rPr>
                <w:spacing w:val="-4"/>
                <w:sz w:val="24"/>
              </w:rPr>
              <w:t>План</w:t>
            </w:r>
            <w:r>
              <w:rPr>
                <w:sz w:val="24"/>
              </w:rPr>
              <w:tab/>
              <w:t>разработан</w:t>
            </w:r>
            <w:r>
              <w:rPr>
                <w:spacing w:val="-15"/>
                <w:sz w:val="24"/>
              </w:rPr>
              <w:t xml:space="preserve"> </w:t>
            </w:r>
            <w:r>
              <w:rPr>
                <w:sz w:val="24"/>
              </w:rPr>
              <w:t xml:space="preserve">и </w:t>
            </w:r>
            <w:r>
              <w:rPr>
                <w:spacing w:val="-2"/>
                <w:sz w:val="24"/>
              </w:rPr>
              <w:t>реализуется.</w:t>
            </w:r>
          </w:p>
        </w:tc>
        <w:tc>
          <w:tcPr>
            <w:tcW w:w="2440" w:type="dxa"/>
          </w:tcPr>
          <w:p w:rsidR="007D7EF4" w:rsidRDefault="00BC73BB">
            <w:pPr>
              <w:pStyle w:val="TableParagraph"/>
              <w:spacing w:line="231" w:lineRule="exact"/>
              <w:ind w:left="107"/>
              <w:rPr>
                <w:sz w:val="24"/>
              </w:rPr>
            </w:pPr>
            <w:r>
              <w:rPr>
                <w:spacing w:val="-2"/>
                <w:sz w:val="24"/>
              </w:rPr>
              <w:t>Единый</w:t>
            </w:r>
          </w:p>
          <w:p w:rsidR="007D7EF4" w:rsidRDefault="00BC73BB">
            <w:pPr>
              <w:pStyle w:val="TableParagraph"/>
              <w:spacing w:line="265" w:lineRule="exact"/>
              <w:ind w:left="107"/>
              <w:rPr>
                <w:sz w:val="24"/>
              </w:rPr>
            </w:pPr>
            <w:r>
              <w:rPr>
                <w:sz w:val="24"/>
              </w:rPr>
              <w:t>календарный</w:t>
            </w:r>
            <w:r>
              <w:rPr>
                <w:spacing w:val="-8"/>
                <w:sz w:val="24"/>
              </w:rPr>
              <w:t xml:space="preserve"> </w:t>
            </w:r>
            <w:r>
              <w:rPr>
                <w:spacing w:val="-4"/>
                <w:sz w:val="24"/>
              </w:rPr>
              <w:t>план</w:t>
            </w:r>
          </w:p>
        </w:tc>
        <w:tc>
          <w:tcPr>
            <w:tcW w:w="2181" w:type="dxa"/>
          </w:tcPr>
          <w:p w:rsidR="007D7EF4" w:rsidRDefault="00BC73BB">
            <w:pPr>
              <w:pStyle w:val="TableParagraph"/>
              <w:spacing w:line="235" w:lineRule="auto"/>
              <w:ind w:left="106" w:right="450"/>
              <w:rPr>
                <w:sz w:val="24"/>
              </w:rPr>
            </w:pPr>
            <w:r>
              <w:rPr>
                <w:spacing w:val="-2"/>
                <w:sz w:val="24"/>
              </w:rPr>
              <w:t>Учителя физической культуры</w:t>
            </w:r>
          </w:p>
        </w:tc>
        <w:tc>
          <w:tcPr>
            <w:tcW w:w="1943" w:type="dxa"/>
          </w:tcPr>
          <w:p w:rsidR="007D7EF4" w:rsidRDefault="00BC73BB">
            <w:pPr>
              <w:pStyle w:val="TableParagraph"/>
              <w:spacing w:before="25"/>
              <w:ind w:left="105"/>
              <w:rPr>
                <w:sz w:val="24"/>
              </w:rPr>
            </w:pPr>
            <w:r>
              <w:rPr>
                <w:spacing w:val="-2"/>
                <w:sz w:val="24"/>
              </w:rPr>
              <w:t>Заместитель</w:t>
            </w:r>
          </w:p>
          <w:p w:rsidR="007D7EF4" w:rsidRDefault="00BC73BB">
            <w:pPr>
              <w:pStyle w:val="TableParagraph"/>
              <w:spacing w:before="41" w:line="276" w:lineRule="auto"/>
              <w:ind w:left="105"/>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r>
      <w:tr w:rsidR="007D7EF4">
        <w:trPr>
          <w:trHeight w:val="317"/>
        </w:trPr>
        <w:tc>
          <w:tcPr>
            <w:tcW w:w="14771" w:type="dxa"/>
            <w:gridSpan w:val="7"/>
          </w:tcPr>
          <w:p w:rsidR="007D7EF4" w:rsidRDefault="00BC73BB">
            <w:pPr>
              <w:pStyle w:val="TableParagraph"/>
              <w:spacing w:line="271" w:lineRule="exact"/>
              <w:ind w:left="8" w:right="8"/>
              <w:jc w:val="center"/>
              <w:rPr>
                <w:b/>
                <w:sz w:val="24"/>
              </w:rPr>
            </w:pPr>
            <w:r>
              <w:rPr>
                <w:b/>
                <w:sz w:val="24"/>
              </w:rPr>
              <w:t>№4.</w:t>
            </w:r>
            <w:r>
              <w:rPr>
                <w:b/>
                <w:spacing w:val="-5"/>
                <w:sz w:val="24"/>
              </w:rPr>
              <w:t xml:space="preserve"> </w:t>
            </w:r>
            <w:r>
              <w:rPr>
                <w:b/>
                <w:spacing w:val="-2"/>
                <w:sz w:val="24"/>
              </w:rPr>
              <w:t>Творчество</w:t>
            </w:r>
          </w:p>
        </w:tc>
      </w:tr>
      <w:tr w:rsidR="007D7EF4">
        <w:trPr>
          <w:trHeight w:val="1096"/>
        </w:trPr>
        <w:tc>
          <w:tcPr>
            <w:tcW w:w="2480" w:type="dxa"/>
          </w:tcPr>
          <w:p w:rsidR="007D7EF4" w:rsidRDefault="00BC73BB">
            <w:pPr>
              <w:pStyle w:val="TableParagraph"/>
              <w:ind w:left="134" w:right="403"/>
              <w:rPr>
                <w:sz w:val="24"/>
              </w:rPr>
            </w:pPr>
            <w:r>
              <w:rPr>
                <w:sz w:val="24"/>
                <w:u w:val="single"/>
              </w:rPr>
              <w:t>Мероприятие</w:t>
            </w:r>
            <w:r>
              <w:rPr>
                <w:spacing w:val="-15"/>
                <w:sz w:val="24"/>
                <w:u w:val="single"/>
              </w:rPr>
              <w:t xml:space="preserve"> </w:t>
            </w:r>
            <w:r>
              <w:rPr>
                <w:sz w:val="24"/>
                <w:u w:val="single"/>
              </w:rPr>
              <w:t>4.10.</w:t>
            </w:r>
            <w:r>
              <w:rPr>
                <w:sz w:val="24"/>
              </w:rPr>
              <w:t xml:space="preserve"> </w:t>
            </w:r>
            <w:r>
              <w:rPr>
                <w:spacing w:val="-2"/>
                <w:sz w:val="24"/>
              </w:rPr>
              <w:t>Развитие дополнительного</w:t>
            </w:r>
          </w:p>
          <w:p w:rsidR="007D7EF4" w:rsidRDefault="00BC73BB">
            <w:pPr>
              <w:pStyle w:val="TableParagraph"/>
              <w:spacing w:line="257" w:lineRule="exact"/>
              <w:ind w:left="134"/>
              <w:rPr>
                <w:sz w:val="24"/>
              </w:rPr>
            </w:pPr>
            <w:r>
              <w:rPr>
                <w:spacing w:val="-2"/>
                <w:sz w:val="24"/>
              </w:rPr>
              <w:t>образования.</w:t>
            </w:r>
          </w:p>
        </w:tc>
        <w:tc>
          <w:tcPr>
            <w:tcW w:w="1575" w:type="dxa"/>
          </w:tcPr>
          <w:p w:rsidR="007D7EF4" w:rsidRDefault="0074368D">
            <w:pPr>
              <w:pStyle w:val="TableParagraph"/>
              <w:spacing w:line="251" w:lineRule="exact"/>
              <w:ind w:left="43" w:right="83"/>
              <w:jc w:val="center"/>
              <w:rPr>
                <w:sz w:val="24"/>
              </w:rPr>
            </w:pPr>
            <w:r>
              <w:rPr>
                <w:sz w:val="24"/>
              </w:rPr>
              <w:t>01.09.2024</w:t>
            </w:r>
            <w:r w:rsidR="00BC73BB">
              <w:rPr>
                <w:sz w:val="24"/>
              </w:rPr>
              <w:t xml:space="preserve"> </w:t>
            </w:r>
            <w:r w:rsidR="00BC73BB">
              <w:rPr>
                <w:spacing w:val="-5"/>
                <w:sz w:val="24"/>
              </w:rPr>
              <w:t>г.</w:t>
            </w:r>
          </w:p>
        </w:tc>
        <w:tc>
          <w:tcPr>
            <w:tcW w:w="1499" w:type="dxa"/>
          </w:tcPr>
          <w:p w:rsidR="007D7EF4" w:rsidRDefault="0074368D">
            <w:pPr>
              <w:pStyle w:val="TableParagraph"/>
              <w:spacing w:line="228" w:lineRule="exact"/>
              <w:ind w:left="111"/>
              <w:rPr>
                <w:sz w:val="24"/>
              </w:rPr>
            </w:pPr>
            <w:r>
              <w:rPr>
                <w:spacing w:val="-2"/>
                <w:sz w:val="24"/>
              </w:rPr>
              <w:t>01.09.2024</w:t>
            </w:r>
          </w:p>
          <w:p w:rsidR="007D7EF4" w:rsidRDefault="00BC73BB">
            <w:pPr>
              <w:pStyle w:val="TableParagraph"/>
              <w:spacing w:line="265" w:lineRule="exact"/>
              <w:ind w:left="111"/>
              <w:rPr>
                <w:sz w:val="24"/>
              </w:rPr>
            </w:pPr>
            <w:r>
              <w:rPr>
                <w:spacing w:val="-5"/>
                <w:sz w:val="24"/>
              </w:rPr>
              <w:t>г.</w:t>
            </w:r>
          </w:p>
        </w:tc>
        <w:tc>
          <w:tcPr>
            <w:tcW w:w="2653" w:type="dxa"/>
          </w:tcPr>
          <w:p w:rsidR="007D7EF4" w:rsidRDefault="00BC73BB">
            <w:pPr>
              <w:pStyle w:val="TableParagraph"/>
              <w:spacing w:line="213" w:lineRule="auto"/>
              <w:ind w:left="108" w:right="160"/>
              <w:rPr>
                <w:sz w:val="24"/>
              </w:rPr>
            </w:pPr>
            <w:r>
              <w:rPr>
                <w:sz w:val="24"/>
              </w:rPr>
              <w:t>Открыты</w:t>
            </w:r>
            <w:r>
              <w:rPr>
                <w:spacing w:val="-3"/>
                <w:sz w:val="24"/>
              </w:rPr>
              <w:t xml:space="preserve"> </w:t>
            </w:r>
            <w:r>
              <w:rPr>
                <w:sz w:val="24"/>
              </w:rPr>
              <w:t>новые</w:t>
            </w:r>
            <w:r>
              <w:rPr>
                <w:spacing w:val="-6"/>
                <w:sz w:val="24"/>
              </w:rPr>
              <w:t xml:space="preserve"> </w:t>
            </w:r>
            <w:r>
              <w:rPr>
                <w:sz w:val="24"/>
              </w:rPr>
              <w:t xml:space="preserve">места </w:t>
            </w:r>
            <w:r>
              <w:rPr>
                <w:spacing w:val="-4"/>
                <w:sz w:val="24"/>
              </w:rPr>
              <w:t>ДОД.</w:t>
            </w:r>
          </w:p>
        </w:tc>
        <w:tc>
          <w:tcPr>
            <w:tcW w:w="2440" w:type="dxa"/>
          </w:tcPr>
          <w:p w:rsidR="007D7EF4" w:rsidRDefault="00BC73BB">
            <w:pPr>
              <w:pStyle w:val="TableParagraph"/>
              <w:spacing w:line="232" w:lineRule="auto"/>
              <w:ind w:left="107"/>
              <w:rPr>
                <w:sz w:val="24"/>
              </w:rPr>
            </w:pPr>
            <w:r>
              <w:rPr>
                <w:sz w:val="24"/>
              </w:rPr>
              <w:t>Приказ</w:t>
            </w:r>
            <w:r>
              <w:rPr>
                <w:spacing w:val="-15"/>
                <w:sz w:val="24"/>
              </w:rPr>
              <w:t xml:space="preserve"> </w:t>
            </w:r>
            <w:r>
              <w:rPr>
                <w:sz w:val="24"/>
              </w:rPr>
              <w:t>о</w:t>
            </w:r>
            <w:r>
              <w:rPr>
                <w:spacing w:val="-15"/>
                <w:sz w:val="24"/>
              </w:rPr>
              <w:t xml:space="preserve"> </w:t>
            </w:r>
            <w:r>
              <w:rPr>
                <w:sz w:val="24"/>
              </w:rPr>
              <w:t>создании кружков</w:t>
            </w:r>
            <w:r>
              <w:rPr>
                <w:spacing w:val="-4"/>
                <w:sz w:val="24"/>
              </w:rPr>
              <w:t xml:space="preserve"> </w:t>
            </w:r>
            <w:r>
              <w:rPr>
                <w:sz w:val="24"/>
              </w:rPr>
              <w:t>и</w:t>
            </w:r>
            <w:r>
              <w:rPr>
                <w:spacing w:val="-1"/>
                <w:sz w:val="24"/>
              </w:rPr>
              <w:t xml:space="preserve"> </w:t>
            </w:r>
            <w:r>
              <w:rPr>
                <w:spacing w:val="-2"/>
                <w:sz w:val="24"/>
              </w:rPr>
              <w:t>секций.</w:t>
            </w:r>
          </w:p>
        </w:tc>
        <w:tc>
          <w:tcPr>
            <w:tcW w:w="2181" w:type="dxa"/>
          </w:tcPr>
          <w:p w:rsidR="007D7EF4" w:rsidRDefault="00BC73BB">
            <w:pPr>
              <w:pStyle w:val="TableParagraph"/>
              <w:spacing w:before="23"/>
              <w:ind w:left="106"/>
              <w:rPr>
                <w:sz w:val="24"/>
              </w:rPr>
            </w:pPr>
            <w:r>
              <w:rPr>
                <w:spacing w:val="-2"/>
                <w:sz w:val="24"/>
              </w:rPr>
              <w:t>Заместитель</w:t>
            </w:r>
          </w:p>
          <w:p w:rsidR="007D7EF4" w:rsidRDefault="00BC73BB">
            <w:pPr>
              <w:pStyle w:val="TableParagraph"/>
              <w:spacing w:before="43" w:line="276" w:lineRule="auto"/>
              <w:ind w:left="106"/>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c>
          <w:tcPr>
            <w:tcW w:w="1943" w:type="dxa"/>
          </w:tcPr>
          <w:p w:rsidR="007D7EF4" w:rsidRDefault="00BC73BB">
            <w:pPr>
              <w:pStyle w:val="TableParagraph"/>
              <w:spacing w:before="27" w:line="237" w:lineRule="auto"/>
              <w:ind w:left="105" w:right="346"/>
              <w:rPr>
                <w:sz w:val="24"/>
              </w:rPr>
            </w:pPr>
            <w:r>
              <w:rPr>
                <w:spacing w:val="-2"/>
                <w:sz w:val="24"/>
              </w:rPr>
              <w:t xml:space="preserve">Директор </w:t>
            </w:r>
            <w:proofErr w:type="spellStart"/>
            <w:r w:rsidR="0074368D">
              <w:rPr>
                <w:sz w:val="24"/>
              </w:rPr>
              <w:t>Данчыт</w:t>
            </w:r>
            <w:proofErr w:type="spellEnd"/>
            <w:r w:rsidR="0074368D">
              <w:rPr>
                <w:sz w:val="24"/>
              </w:rPr>
              <w:t xml:space="preserve"> А.Ч.</w:t>
            </w:r>
          </w:p>
        </w:tc>
      </w:tr>
      <w:tr w:rsidR="007D7EF4">
        <w:trPr>
          <w:trHeight w:val="316"/>
        </w:trPr>
        <w:tc>
          <w:tcPr>
            <w:tcW w:w="14771" w:type="dxa"/>
            <w:gridSpan w:val="7"/>
          </w:tcPr>
          <w:p w:rsidR="007D7EF4" w:rsidRDefault="00BC73BB">
            <w:pPr>
              <w:pStyle w:val="TableParagraph"/>
              <w:spacing w:line="270" w:lineRule="exact"/>
              <w:ind w:left="8" w:right="2"/>
              <w:jc w:val="center"/>
              <w:rPr>
                <w:b/>
                <w:sz w:val="24"/>
              </w:rPr>
            </w:pPr>
            <w:r>
              <w:rPr>
                <w:b/>
                <w:sz w:val="24"/>
              </w:rPr>
              <w:t>№5.</w:t>
            </w:r>
            <w:r>
              <w:rPr>
                <w:b/>
                <w:spacing w:val="-5"/>
                <w:sz w:val="24"/>
              </w:rPr>
              <w:t xml:space="preserve"> </w:t>
            </w:r>
            <w:r>
              <w:rPr>
                <w:b/>
                <w:spacing w:val="-2"/>
                <w:sz w:val="24"/>
              </w:rPr>
              <w:t>Профориентация</w:t>
            </w:r>
          </w:p>
        </w:tc>
      </w:tr>
      <w:tr w:rsidR="007D7EF4">
        <w:trPr>
          <w:trHeight w:val="2467"/>
        </w:trPr>
        <w:tc>
          <w:tcPr>
            <w:tcW w:w="2480" w:type="dxa"/>
          </w:tcPr>
          <w:p w:rsidR="007D7EF4" w:rsidRDefault="00BC73BB">
            <w:pPr>
              <w:pStyle w:val="TableParagraph"/>
              <w:spacing w:line="237" w:lineRule="auto"/>
              <w:ind w:left="112" w:right="425"/>
              <w:rPr>
                <w:sz w:val="24"/>
              </w:rPr>
            </w:pPr>
            <w:r>
              <w:rPr>
                <w:sz w:val="24"/>
                <w:u w:val="single"/>
              </w:rPr>
              <w:t>Мероприятие</w:t>
            </w:r>
            <w:r>
              <w:rPr>
                <w:spacing w:val="-15"/>
                <w:sz w:val="24"/>
                <w:u w:val="single"/>
              </w:rPr>
              <w:t xml:space="preserve"> </w:t>
            </w:r>
            <w:r>
              <w:rPr>
                <w:sz w:val="24"/>
                <w:u w:val="single"/>
              </w:rPr>
              <w:t>4.11.</w:t>
            </w:r>
            <w:r>
              <w:rPr>
                <w:sz w:val="24"/>
              </w:rPr>
              <w:t xml:space="preserve"> Включение в </w:t>
            </w:r>
            <w:r>
              <w:rPr>
                <w:spacing w:val="-2"/>
                <w:sz w:val="24"/>
              </w:rPr>
              <w:t>полномочия заместителя</w:t>
            </w:r>
          </w:p>
          <w:p w:rsidR="007D7EF4" w:rsidRDefault="00BC73BB">
            <w:pPr>
              <w:pStyle w:val="TableParagraph"/>
              <w:spacing w:line="270" w:lineRule="exact"/>
              <w:ind w:left="112"/>
              <w:rPr>
                <w:sz w:val="24"/>
              </w:rPr>
            </w:pPr>
            <w:r>
              <w:rPr>
                <w:sz w:val="24"/>
              </w:rPr>
              <w:t>директора</w:t>
            </w:r>
            <w:r>
              <w:rPr>
                <w:spacing w:val="-2"/>
                <w:sz w:val="24"/>
              </w:rPr>
              <w:t xml:space="preserve"> </w:t>
            </w:r>
            <w:r>
              <w:rPr>
                <w:spacing w:val="-5"/>
                <w:sz w:val="24"/>
              </w:rPr>
              <w:t>по</w:t>
            </w:r>
          </w:p>
          <w:p w:rsidR="007D7EF4" w:rsidRDefault="00BC73BB">
            <w:pPr>
              <w:pStyle w:val="TableParagraph"/>
              <w:spacing w:line="237" w:lineRule="auto"/>
              <w:ind w:left="112" w:right="740"/>
              <w:rPr>
                <w:sz w:val="24"/>
              </w:rPr>
            </w:pPr>
            <w:r>
              <w:rPr>
                <w:spacing w:val="-2"/>
                <w:sz w:val="24"/>
              </w:rPr>
              <w:t xml:space="preserve">воспитательной </w:t>
            </w:r>
            <w:r>
              <w:rPr>
                <w:sz w:val="24"/>
              </w:rPr>
              <w:t>работе по</w:t>
            </w:r>
          </w:p>
          <w:p w:rsidR="007D7EF4" w:rsidRDefault="00BC73BB">
            <w:pPr>
              <w:pStyle w:val="TableParagraph"/>
              <w:spacing w:line="274" w:lineRule="exact"/>
              <w:ind w:left="112"/>
              <w:rPr>
                <w:sz w:val="24"/>
              </w:rPr>
            </w:pPr>
            <w:proofErr w:type="spellStart"/>
            <w:r>
              <w:rPr>
                <w:spacing w:val="-2"/>
                <w:sz w:val="24"/>
              </w:rPr>
              <w:t>профориентационной</w:t>
            </w:r>
            <w:proofErr w:type="spellEnd"/>
            <w:r>
              <w:rPr>
                <w:spacing w:val="-2"/>
                <w:sz w:val="24"/>
              </w:rPr>
              <w:t xml:space="preserve"> </w:t>
            </w:r>
            <w:r>
              <w:rPr>
                <w:sz w:val="24"/>
              </w:rPr>
              <w:t>деятельности</w:t>
            </w:r>
            <w:r>
              <w:rPr>
                <w:spacing w:val="-3"/>
                <w:sz w:val="24"/>
              </w:rPr>
              <w:t xml:space="preserve"> </w:t>
            </w:r>
            <w:r>
              <w:rPr>
                <w:sz w:val="24"/>
              </w:rPr>
              <w:t>в</w:t>
            </w:r>
            <w:r>
              <w:rPr>
                <w:spacing w:val="-4"/>
                <w:sz w:val="24"/>
              </w:rPr>
              <w:t xml:space="preserve"> школе</w:t>
            </w:r>
          </w:p>
        </w:tc>
        <w:tc>
          <w:tcPr>
            <w:tcW w:w="1575" w:type="dxa"/>
          </w:tcPr>
          <w:p w:rsidR="007D7EF4" w:rsidRDefault="0074368D">
            <w:pPr>
              <w:pStyle w:val="TableParagraph"/>
              <w:spacing w:line="251" w:lineRule="exact"/>
              <w:ind w:left="43" w:right="83"/>
              <w:jc w:val="center"/>
              <w:rPr>
                <w:sz w:val="24"/>
              </w:rPr>
            </w:pPr>
            <w:r>
              <w:rPr>
                <w:sz w:val="24"/>
              </w:rPr>
              <w:t>01.09.2024</w:t>
            </w:r>
            <w:r w:rsidR="00BC73BB">
              <w:rPr>
                <w:sz w:val="24"/>
              </w:rPr>
              <w:t xml:space="preserve"> </w:t>
            </w:r>
            <w:r w:rsidR="00BC73BB">
              <w:rPr>
                <w:spacing w:val="-5"/>
                <w:sz w:val="24"/>
              </w:rPr>
              <w:t>г.</w:t>
            </w:r>
          </w:p>
        </w:tc>
        <w:tc>
          <w:tcPr>
            <w:tcW w:w="1499" w:type="dxa"/>
          </w:tcPr>
          <w:p w:rsidR="007D7EF4" w:rsidRDefault="00BC73BB">
            <w:pPr>
              <w:pStyle w:val="TableParagraph"/>
              <w:spacing w:line="228" w:lineRule="exact"/>
              <w:ind w:left="111"/>
              <w:rPr>
                <w:sz w:val="24"/>
              </w:rPr>
            </w:pPr>
            <w:r>
              <w:rPr>
                <w:spacing w:val="-2"/>
                <w:sz w:val="24"/>
              </w:rPr>
              <w:t>01.0</w:t>
            </w:r>
            <w:r w:rsidR="0074368D">
              <w:rPr>
                <w:spacing w:val="-2"/>
                <w:sz w:val="24"/>
              </w:rPr>
              <w:t>9.2024</w:t>
            </w:r>
          </w:p>
          <w:p w:rsidR="007D7EF4" w:rsidRDefault="00BC73BB">
            <w:pPr>
              <w:pStyle w:val="TableParagraph"/>
              <w:spacing w:line="265" w:lineRule="exact"/>
              <w:ind w:left="111"/>
              <w:rPr>
                <w:sz w:val="24"/>
              </w:rPr>
            </w:pPr>
            <w:r>
              <w:rPr>
                <w:spacing w:val="-5"/>
                <w:sz w:val="24"/>
              </w:rPr>
              <w:t>г.</w:t>
            </w:r>
          </w:p>
        </w:tc>
        <w:tc>
          <w:tcPr>
            <w:tcW w:w="2653" w:type="dxa"/>
          </w:tcPr>
          <w:p w:rsidR="007D7EF4" w:rsidRDefault="00BC73BB">
            <w:pPr>
              <w:pStyle w:val="TableParagraph"/>
              <w:spacing w:line="237" w:lineRule="auto"/>
              <w:ind w:left="0" w:right="291"/>
              <w:rPr>
                <w:sz w:val="24"/>
              </w:rPr>
            </w:pPr>
            <w:r>
              <w:rPr>
                <w:sz w:val="24"/>
              </w:rPr>
              <w:t>В полномочия заместителя</w:t>
            </w:r>
            <w:r>
              <w:rPr>
                <w:spacing w:val="-15"/>
                <w:sz w:val="24"/>
              </w:rPr>
              <w:t xml:space="preserve"> </w:t>
            </w:r>
            <w:r>
              <w:rPr>
                <w:sz w:val="24"/>
              </w:rPr>
              <w:t>директора по ВР включено</w:t>
            </w:r>
          </w:p>
          <w:p w:rsidR="007D7EF4" w:rsidRDefault="00BC73BB">
            <w:pPr>
              <w:pStyle w:val="TableParagraph"/>
              <w:spacing w:line="235" w:lineRule="auto"/>
              <w:ind w:left="0" w:right="422"/>
              <w:rPr>
                <w:sz w:val="24"/>
              </w:rPr>
            </w:pPr>
            <w:r>
              <w:rPr>
                <w:sz w:val="24"/>
              </w:rPr>
              <w:t>ведение</w:t>
            </w:r>
            <w:r>
              <w:rPr>
                <w:spacing w:val="-15"/>
                <w:sz w:val="24"/>
              </w:rPr>
              <w:t xml:space="preserve"> </w:t>
            </w:r>
            <w:r>
              <w:rPr>
                <w:sz w:val="24"/>
              </w:rPr>
              <w:t>комплексной работы по</w:t>
            </w:r>
          </w:p>
          <w:p w:rsidR="007D7EF4" w:rsidRDefault="00BC73BB">
            <w:pPr>
              <w:pStyle w:val="TableParagraph"/>
              <w:spacing w:line="237" w:lineRule="auto"/>
              <w:ind w:left="0" w:right="160"/>
              <w:rPr>
                <w:sz w:val="24"/>
              </w:rPr>
            </w:pPr>
            <w:proofErr w:type="spellStart"/>
            <w:r>
              <w:rPr>
                <w:spacing w:val="-2"/>
                <w:sz w:val="24"/>
              </w:rPr>
              <w:t>профориентационной</w:t>
            </w:r>
            <w:proofErr w:type="spellEnd"/>
            <w:r>
              <w:rPr>
                <w:spacing w:val="-2"/>
                <w:sz w:val="24"/>
              </w:rPr>
              <w:t xml:space="preserve"> </w:t>
            </w:r>
            <w:r>
              <w:rPr>
                <w:sz w:val="24"/>
              </w:rPr>
              <w:t>деятельности</w:t>
            </w:r>
            <w:r>
              <w:rPr>
                <w:spacing w:val="-3"/>
                <w:sz w:val="24"/>
              </w:rPr>
              <w:t xml:space="preserve"> </w:t>
            </w:r>
            <w:r>
              <w:rPr>
                <w:sz w:val="24"/>
              </w:rPr>
              <w:t>в</w:t>
            </w:r>
            <w:r>
              <w:rPr>
                <w:spacing w:val="-7"/>
                <w:sz w:val="24"/>
              </w:rPr>
              <w:t xml:space="preserve"> </w:t>
            </w:r>
            <w:r>
              <w:rPr>
                <w:spacing w:val="-4"/>
                <w:sz w:val="24"/>
              </w:rPr>
              <w:t>лицее</w:t>
            </w:r>
          </w:p>
        </w:tc>
        <w:tc>
          <w:tcPr>
            <w:tcW w:w="2440" w:type="dxa"/>
          </w:tcPr>
          <w:p w:rsidR="007D7EF4" w:rsidRDefault="00BC73BB">
            <w:pPr>
              <w:pStyle w:val="TableParagraph"/>
              <w:spacing w:line="213" w:lineRule="auto"/>
              <w:ind w:left="268"/>
              <w:rPr>
                <w:sz w:val="24"/>
              </w:rPr>
            </w:pPr>
            <w:r>
              <w:rPr>
                <w:spacing w:val="-2"/>
                <w:sz w:val="24"/>
              </w:rPr>
              <w:t>Должностная инструкция</w:t>
            </w:r>
          </w:p>
        </w:tc>
        <w:tc>
          <w:tcPr>
            <w:tcW w:w="2181" w:type="dxa"/>
          </w:tcPr>
          <w:p w:rsidR="007D7EF4" w:rsidRDefault="00BC73BB">
            <w:pPr>
              <w:pStyle w:val="TableParagraph"/>
              <w:spacing w:line="216" w:lineRule="auto"/>
              <w:ind w:left="106" w:right="583"/>
              <w:rPr>
                <w:sz w:val="24"/>
              </w:rPr>
            </w:pPr>
            <w:r>
              <w:rPr>
                <w:spacing w:val="-2"/>
                <w:sz w:val="24"/>
              </w:rPr>
              <w:t xml:space="preserve">Директор </w:t>
            </w:r>
            <w:proofErr w:type="spellStart"/>
            <w:r w:rsidR="0074368D">
              <w:rPr>
                <w:sz w:val="24"/>
              </w:rPr>
              <w:t>Данчыт</w:t>
            </w:r>
            <w:proofErr w:type="spellEnd"/>
            <w:r w:rsidR="0074368D">
              <w:rPr>
                <w:sz w:val="24"/>
              </w:rPr>
              <w:t xml:space="preserve"> А.Ч.</w:t>
            </w:r>
          </w:p>
        </w:tc>
        <w:tc>
          <w:tcPr>
            <w:tcW w:w="1943" w:type="dxa"/>
          </w:tcPr>
          <w:p w:rsidR="007D7EF4" w:rsidRDefault="00BC73BB">
            <w:pPr>
              <w:pStyle w:val="TableParagraph"/>
              <w:spacing w:line="251" w:lineRule="exact"/>
              <w:ind w:left="105"/>
              <w:rPr>
                <w:sz w:val="24"/>
              </w:rPr>
            </w:pPr>
            <w:r>
              <w:rPr>
                <w:spacing w:val="-2"/>
                <w:sz w:val="24"/>
              </w:rPr>
              <w:t>Директор</w:t>
            </w:r>
          </w:p>
          <w:p w:rsidR="007D7EF4" w:rsidRDefault="0074368D">
            <w:pPr>
              <w:pStyle w:val="TableParagraph"/>
              <w:spacing w:before="5"/>
              <w:ind w:left="105"/>
              <w:rPr>
                <w:sz w:val="24"/>
              </w:rPr>
            </w:pPr>
            <w:proofErr w:type="spellStart"/>
            <w:r>
              <w:rPr>
                <w:sz w:val="24"/>
              </w:rPr>
              <w:t>Данчыт</w:t>
            </w:r>
            <w:proofErr w:type="spellEnd"/>
            <w:r>
              <w:rPr>
                <w:sz w:val="24"/>
              </w:rPr>
              <w:t xml:space="preserve"> А.Ч.</w:t>
            </w:r>
          </w:p>
        </w:tc>
      </w:tr>
      <w:tr w:rsidR="007D7EF4">
        <w:trPr>
          <w:trHeight w:val="1370"/>
        </w:trPr>
        <w:tc>
          <w:tcPr>
            <w:tcW w:w="2480" w:type="dxa"/>
          </w:tcPr>
          <w:p w:rsidR="007D7EF4" w:rsidRDefault="00BC73BB">
            <w:pPr>
              <w:pStyle w:val="TableParagraph"/>
              <w:spacing w:line="237" w:lineRule="auto"/>
              <w:ind w:left="112" w:right="373"/>
              <w:jc w:val="both"/>
              <w:rPr>
                <w:sz w:val="24"/>
              </w:rPr>
            </w:pPr>
            <w:r>
              <w:rPr>
                <w:sz w:val="24"/>
                <w:u w:val="single"/>
              </w:rPr>
              <w:t>Мероприятие 4.12.</w:t>
            </w:r>
            <w:r>
              <w:rPr>
                <w:sz w:val="24"/>
              </w:rPr>
              <w:t xml:space="preserve"> Психологическое</w:t>
            </w:r>
            <w:r>
              <w:rPr>
                <w:spacing w:val="-15"/>
                <w:sz w:val="24"/>
              </w:rPr>
              <w:t xml:space="preserve"> </w:t>
            </w:r>
            <w:r>
              <w:rPr>
                <w:sz w:val="24"/>
              </w:rPr>
              <w:t xml:space="preserve">и </w:t>
            </w:r>
            <w:proofErr w:type="spellStart"/>
            <w:r>
              <w:rPr>
                <w:spacing w:val="-2"/>
                <w:sz w:val="24"/>
              </w:rPr>
              <w:t>тьюторское</w:t>
            </w:r>
            <w:proofErr w:type="spellEnd"/>
          </w:p>
          <w:p w:rsidR="007D7EF4" w:rsidRDefault="00BC73BB">
            <w:pPr>
              <w:pStyle w:val="TableParagraph"/>
              <w:spacing w:line="268" w:lineRule="exact"/>
              <w:ind w:left="112"/>
              <w:rPr>
                <w:sz w:val="24"/>
              </w:rPr>
            </w:pPr>
            <w:r>
              <w:rPr>
                <w:spacing w:val="-2"/>
                <w:sz w:val="24"/>
              </w:rPr>
              <w:t>сопровождение</w:t>
            </w:r>
          </w:p>
          <w:p w:rsidR="007D7EF4" w:rsidRDefault="00BC73BB">
            <w:pPr>
              <w:pStyle w:val="TableParagraph"/>
              <w:spacing w:line="271" w:lineRule="exact"/>
              <w:ind w:left="112"/>
              <w:rPr>
                <w:sz w:val="24"/>
              </w:rPr>
            </w:pPr>
            <w:r>
              <w:rPr>
                <w:sz w:val="24"/>
              </w:rPr>
              <w:t>выбора</w:t>
            </w:r>
            <w:r>
              <w:rPr>
                <w:spacing w:val="-7"/>
                <w:sz w:val="24"/>
              </w:rPr>
              <w:t xml:space="preserve"> </w:t>
            </w:r>
            <w:r>
              <w:rPr>
                <w:spacing w:val="-2"/>
                <w:sz w:val="24"/>
              </w:rPr>
              <w:t>профессии.</w:t>
            </w:r>
          </w:p>
        </w:tc>
        <w:tc>
          <w:tcPr>
            <w:tcW w:w="1575" w:type="dxa"/>
          </w:tcPr>
          <w:p w:rsidR="007D7EF4" w:rsidRDefault="00BC73BB">
            <w:pPr>
              <w:pStyle w:val="TableParagraph"/>
              <w:tabs>
                <w:tab w:val="left" w:pos="664"/>
              </w:tabs>
              <w:spacing w:line="213" w:lineRule="auto"/>
              <w:ind w:left="112" w:right="101"/>
              <w:rPr>
                <w:sz w:val="24"/>
              </w:rPr>
            </w:pPr>
            <w:r>
              <w:rPr>
                <w:spacing w:val="-10"/>
                <w:sz w:val="24"/>
              </w:rPr>
              <w:t>В</w:t>
            </w:r>
            <w:r>
              <w:rPr>
                <w:sz w:val="24"/>
              </w:rPr>
              <w:tab/>
            </w:r>
            <w:r>
              <w:rPr>
                <w:spacing w:val="-2"/>
                <w:sz w:val="24"/>
              </w:rPr>
              <w:t xml:space="preserve">течение </w:t>
            </w:r>
            <w:r>
              <w:rPr>
                <w:spacing w:val="-4"/>
                <w:sz w:val="24"/>
              </w:rPr>
              <w:t>года</w:t>
            </w:r>
          </w:p>
        </w:tc>
        <w:tc>
          <w:tcPr>
            <w:tcW w:w="1499" w:type="dxa"/>
          </w:tcPr>
          <w:p w:rsidR="007D7EF4" w:rsidRDefault="00BC73BB">
            <w:pPr>
              <w:pStyle w:val="TableParagraph"/>
              <w:tabs>
                <w:tab w:val="left" w:pos="586"/>
              </w:tabs>
              <w:spacing w:line="213" w:lineRule="auto"/>
              <w:ind w:left="111" w:right="102"/>
              <w:rPr>
                <w:sz w:val="24"/>
              </w:rPr>
            </w:pPr>
            <w:r>
              <w:rPr>
                <w:spacing w:val="-10"/>
                <w:sz w:val="24"/>
              </w:rPr>
              <w:t>В</w:t>
            </w:r>
            <w:r>
              <w:rPr>
                <w:sz w:val="24"/>
              </w:rPr>
              <w:tab/>
            </w:r>
            <w:r>
              <w:rPr>
                <w:spacing w:val="-2"/>
                <w:sz w:val="24"/>
              </w:rPr>
              <w:t xml:space="preserve">течение </w:t>
            </w:r>
            <w:r>
              <w:rPr>
                <w:spacing w:val="-4"/>
                <w:sz w:val="24"/>
              </w:rPr>
              <w:t>года</w:t>
            </w:r>
          </w:p>
        </w:tc>
        <w:tc>
          <w:tcPr>
            <w:tcW w:w="2653" w:type="dxa"/>
          </w:tcPr>
          <w:p w:rsidR="007D7EF4" w:rsidRDefault="00BC73BB">
            <w:pPr>
              <w:pStyle w:val="TableParagraph"/>
              <w:spacing w:line="237" w:lineRule="auto"/>
              <w:ind w:left="108" w:right="549"/>
              <w:rPr>
                <w:sz w:val="24"/>
              </w:rPr>
            </w:pPr>
            <w:r>
              <w:rPr>
                <w:sz w:val="24"/>
              </w:rPr>
              <w:t>Психологическое</w:t>
            </w:r>
            <w:r>
              <w:rPr>
                <w:spacing w:val="-15"/>
                <w:sz w:val="24"/>
              </w:rPr>
              <w:t xml:space="preserve"> </w:t>
            </w:r>
            <w:r>
              <w:rPr>
                <w:sz w:val="24"/>
              </w:rPr>
              <w:t xml:space="preserve">и </w:t>
            </w:r>
            <w:proofErr w:type="spellStart"/>
            <w:r>
              <w:rPr>
                <w:spacing w:val="-2"/>
                <w:sz w:val="24"/>
              </w:rPr>
              <w:t>тьюторское</w:t>
            </w:r>
            <w:proofErr w:type="spellEnd"/>
          </w:p>
          <w:p w:rsidR="007D7EF4" w:rsidRDefault="00BC73BB">
            <w:pPr>
              <w:pStyle w:val="TableParagraph"/>
              <w:spacing w:line="271" w:lineRule="exact"/>
              <w:ind w:left="108"/>
              <w:rPr>
                <w:sz w:val="24"/>
              </w:rPr>
            </w:pPr>
            <w:r>
              <w:rPr>
                <w:spacing w:val="-2"/>
                <w:sz w:val="24"/>
              </w:rPr>
              <w:t>сопровождение</w:t>
            </w:r>
          </w:p>
          <w:p w:rsidR="007D7EF4" w:rsidRDefault="00BC73BB">
            <w:pPr>
              <w:pStyle w:val="TableParagraph"/>
              <w:spacing w:line="275" w:lineRule="exact"/>
              <w:ind w:left="108"/>
              <w:rPr>
                <w:sz w:val="24"/>
              </w:rPr>
            </w:pPr>
            <w:proofErr w:type="spellStart"/>
            <w:r>
              <w:rPr>
                <w:spacing w:val="-2"/>
                <w:sz w:val="24"/>
              </w:rPr>
              <w:t>выборапрофессии</w:t>
            </w:r>
            <w:proofErr w:type="spellEnd"/>
            <w:r>
              <w:rPr>
                <w:spacing w:val="-2"/>
                <w:sz w:val="24"/>
              </w:rPr>
              <w:t>.</w:t>
            </w:r>
          </w:p>
        </w:tc>
        <w:tc>
          <w:tcPr>
            <w:tcW w:w="2440" w:type="dxa"/>
          </w:tcPr>
          <w:p w:rsidR="007D7EF4" w:rsidRDefault="00BC73BB">
            <w:pPr>
              <w:pStyle w:val="TableParagraph"/>
              <w:spacing w:line="264" w:lineRule="exact"/>
              <w:ind w:left="107"/>
              <w:rPr>
                <w:sz w:val="24"/>
              </w:rPr>
            </w:pPr>
            <w:r>
              <w:rPr>
                <w:spacing w:val="-2"/>
                <w:sz w:val="24"/>
              </w:rPr>
              <w:t>Программа</w:t>
            </w:r>
          </w:p>
          <w:p w:rsidR="007D7EF4" w:rsidRDefault="00BC73BB">
            <w:pPr>
              <w:pStyle w:val="TableParagraph"/>
              <w:spacing w:before="1" w:line="237" w:lineRule="auto"/>
              <w:ind w:left="107" w:right="117"/>
              <w:rPr>
                <w:sz w:val="24"/>
              </w:rPr>
            </w:pPr>
            <w:proofErr w:type="spellStart"/>
            <w:r>
              <w:rPr>
                <w:spacing w:val="-2"/>
                <w:sz w:val="24"/>
              </w:rPr>
              <w:t>профориентационной</w:t>
            </w:r>
            <w:proofErr w:type="spellEnd"/>
            <w:r>
              <w:rPr>
                <w:spacing w:val="-2"/>
                <w:sz w:val="24"/>
              </w:rPr>
              <w:t xml:space="preserve"> </w:t>
            </w:r>
            <w:r>
              <w:rPr>
                <w:sz w:val="24"/>
              </w:rPr>
              <w:t xml:space="preserve">работы для </w:t>
            </w:r>
            <w:r>
              <w:rPr>
                <w:spacing w:val="-2"/>
                <w:sz w:val="24"/>
              </w:rPr>
              <w:t>учащихся.</w:t>
            </w:r>
          </w:p>
        </w:tc>
        <w:tc>
          <w:tcPr>
            <w:tcW w:w="2181" w:type="dxa"/>
          </w:tcPr>
          <w:p w:rsidR="007D7EF4" w:rsidRDefault="00BC73BB">
            <w:pPr>
              <w:pStyle w:val="TableParagraph"/>
              <w:spacing w:line="263" w:lineRule="exact"/>
              <w:ind w:left="106"/>
              <w:rPr>
                <w:sz w:val="24"/>
              </w:rPr>
            </w:pPr>
            <w:r>
              <w:rPr>
                <w:spacing w:val="-2"/>
                <w:sz w:val="24"/>
              </w:rPr>
              <w:t>Заместитель</w:t>
            </w:r>
          </w:p>
          <w:p w:rsidR="007D7EF4" w:rsidRDefault="00BC73BB">
            <w:pPr>
              <w:pStyle w:val="TableParagraph"/>
              <w:spacing w:line="237" w:lineRule="auto"/>
              <w:ind w:left="106"/>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c>
          <w:tcPr>
            <w:tcW w:w="1943" w:type="dxa"/>
          </w:tcPr>
          <w:p w:rsidR="007D7EF4" w:rsidRDefault="00BC73BB">
            <w:pPr>
              <w:pStyle w:val="TableParagraph"/>
              <w:spacing w:line="264" w:lineRule="exact"/>
              <w:ind w:left="105"/>
              <w:rPr>
                <w:sz w:val="24"/>
              </w:rPr>
            </w:pPr>
            <w:r>
              <w:rPr>
                <w:spacing w:val="-2"/>
                <w:sz w:val="24"/>
              </w:rPr>
              <w:t>Заместитель</w:t>
            </w:r>
          </w:p>
          <w:p w:rsidR="007D7EF4" w:rsidRDefault="00BC73BB">
            <w:pPr>
              <w:pStyle w:val="TableParagraph"/>
              <w:ind w:left="105"/>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r>
    </w:tbl>
    <w:p w:rsidR="007D7EF4" w:rsidRDefault="007D7EF4">
      <w:pPr>
        <w:pStyle w:val="TableParagraph"/>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1934"/>
        </w:trPr>
        <w:tc>
          <w:tcPr>
            <w:tcW w:w="2480" w:type="dxa"/>
          </w:tcPr>
          <w:p w:rsidR="007D7EF4" w:rsidRDefault="00BC73BB">
            <w:pPr>
              <w:pStyle w:val="TableParagraph"/>
              <w:spacing w:line="276" w:lineRule="auto"/>
              <w:ind w:left="112" w:right="84"/>
              <w:jc w:val="both"/>
              <w:rPr>
                <w:sz w:val="24"/>
              </w:rPr>
            </w:pPr>
            <w:r>
              <w:rPr>
                <w:sz w:val="24"/>
                <w:u w:val="single"/>
              </w:rPr>
              <w:t>Мероприятие 4.13.</w:t>
            </w:r>
            <w:r>
              <w:rPr>
                <w:sz w:val="24"/>
              </w:rPr>
              <w:t xml:space="preserve"> Вовлечение семьи в </w:t>
            </w:r>
            <w:proofErr w:type="spellStart"/>
            <w:r>
              <w:rPr>
                <w:spacing w:val="-2"/>
                <w:sz w:val="24"/>
              </w:rPr>
              <w:t>профориентационный</w:t>
            </w:r>
            <w:proofErr w:type="spellEnd"/>
            <w:r>
              <w:rPr>
                <w:spacing w:val="-2"/>
                <w:sz w:val="24"/>
              </w:rPr>
              <w:t xml:space="preserve"> процесс</w:t>
            </w:r>
          </w:p>
        </w:tc>
        <w:tc>
          <w:tcPr>
            <w:tcW w:w="1575" w:type="dxa"/>
          </w:tcPr>
          <w:p w:rsidR="007D7EF4" w:rsidRDefault="00BC73BB">
            <w:pPr>
              <w:pStyle w:val="TableParagraph"/>
              <w:tabs>
                <w:tab w:val="left" w:pos="664"/>
              </w:tabs>
              <w:ind w:left="112" w:right="101"/>
              <w:rPr>
                <w:sz w:val="24"/>
              </w:rPr>
            </w:pPr>
            <w:r>
              <w:rPr>
                <w:spacing w:val="-10"/>
                <w:sz w:val="24"/>
              </w:rPr>
              <w:t>В</w:t>
            </w:r>
            <w:r>
              <w:rPr>
                <w:sz w:val="24"/>
              </w:rPr>
              <w:tab/>
            </w:r>
            <w:r>
              <w:rPr>
                <w:spacing w:val="-2"/>
                <w:sz w:val="24"/>
              </w:rPr>
              <w:t xml:space="preserve">течение </w:t>
            </w:r>
            <w:r>
              <w:rPr>
                <w:spacing w:val="-4"/>
                <w:sz w:val="24"/>
              </w:rPr>
              <w:t>года</w:t>
            </w:r>
          </w:p>
        </w:tc>
        <w:tc>
          <w:tcPr>
            <w:tcW w:w="1499" w:type="dxa"/>
          </w:tcPr>
          <w:p w:rsidR="007D7EF4" w:rsidRDefault="00BC73BB">
            <w:pPr>
              <w:pStyle w:val="TableParagraph"/>
              <w:tabs>
                <w:tab w:val="left" w:pos="586"/>
              </w:tabs>
              <w:ind w:left="111" w:right="102"/>
              <w:rPr>
                <w:sz w:val="24"/>
              </w:rPr>
            </w:pPr>
            <w:r>
              <w:rPr>
                <w:spacing w:val="-10"/>
                <w:sz w:val="24"/>
              </w:rPr>
              <w:t>В</w:t>
            </w:r>
            <w:r>
              <w:rPr>
                <w:sz w:val="24"/>
              </w:rPr>
              <w:tab/>
            </w:r>
            <w:r>
              <w:rPr>
                <w:spacing w:val="-2"/>
                <w:sz w:val="24"/>
              </w:rPr>
              <w:t xml:space="preserve">течение </w:t>
            </w:r>
            <w:r>
              <w:rPr>
                <w:spacing w:val="-4"/>
                <w:sz w:val="24"/>
              </w:rPr>
              <w:t>года</w:t>
            </w:r>
          </w:p>
        </w:tc>
        <w:tc>
          <w:tcPr>
            <w:tcW w:w="2653" w:type="dxa"/>
          </w:tcPr>
          <w:p w:rsidR="007D7EF4" w:rsidRDefault="00BC73BB">
            <w:pPr>
              <w:pStyle w:val="TableParagraph"/>
              <w:ind w:left="108" w:right="1091"/>
              <w:rPr>
                <w:sz w:val="24"/>
              </w:rPr>
            </w:pPr>
            <w:r>
              <w:rPr>
                <w:sz w:val="24"/>
              </w:rPr>
              <w:t>Разработана</w:t>
            </w:r>
            <w:r>
              <w:rPr>
                <w:spacing w:val="-15"/>
                <w:sz w:val="24"/>
              </w:rPr>
              <w:t xml:space="preserve"> </w:t>
            </w:r>
            <w:r>
              <w:rPr>
                <w:sz w:val="24"/>
              </w:rPr>
              <w:t xml:space="preserve">и </w:t>
            </w:r>
            <w:r>
              <w:rPr>
                <w:spacing w:val="-2"/>
                <w:sz w:val="24"/>
              </w:rPr>
              <w:t>реализуется</w:t>
            </w:r>
          </w:p>
          <w:p w:rsidR="007D7EF4" w:rsidRDefault="00BC73BB">
            <w:pPr>
              <w:pStyle w:val="TableParagraph"/>
              <w:ind w:left="108" w:right="96"/>
              <w:rPr>
                <w:sz w:val="24"/>
              </w:rPr>
            </w:pPr>
            <w:r>
              <w:rPr>
                <w:sz w:val="24"/>
              </w:rPr>
              <w:t>программа.</w:t>
            </w:r>
            <w:r>
              <w:rPr>
                <w:spacing w:val="-15"/>
                <w:sz w:val="24"/>
              </w:rPr>
              <w:t xml:space="preserve"> </w:t>
            </w:r>
            <w:r>
              <w:rPr>
                <w:sz w:val="24"/>
              </w:rPr>
              <w:t>Вовлечение семьи в процесс</w:t>
            </w:r>
          </w:p>
          <w:p w:rsidR="007D7EF4" w:rsidRDefault="00BC73BB">
            <w:pPr>
              <w:pStyle w:val="TableParagraph"/>
              <w:ind w:left="108"/>
              <w:rPr>
                <w:sz w:val="24"/>
              </w:rPr>
            </w:pPr>
            <w:r>
              <w:rPr>
                <w:spacing w:val="-2"/>
                <w:sz w:val="24"/>
              </w:rPr>
              <w:t>сопровождения</w:t>
            </w:r>
          </w:p>
          <w:p w:rsidR="007D7EF4" w:rsidRDefault="00BC73BB">
            <w:pPr>
              <w:pStyle w:val="TableParagraph"/>
              <w:spacing w:line="270" w:lineRule="atLeast"/>
              <w:ind w:left="108" w:right="160"/>
              <w:rPr>
                <w:sz w:val="24"/>
              </w:rPr>
            </w:pPr>
            <w:r>
              <w:rPr>
                <w:spacing w:val="-2"/>
                <w:sz w:val="24"/>
              </w:rPr>
              <w:t>профессионального самоопределения.</w:t>
            </w:r>
          </w:p>
        </w:tc>
        <w:tc>
          <w:tcPr>
            <w:tcW w:w="2440" w:type="dxa"/>
          </w:tcPr>
          <w:p w:rsidR="007D7EF4" w:rsidRDefault="00BC73BB">
            <w:pPr>
              <w:pStyle w:val="TableParagraph"/>
              <w:ind w:left="88"/>
              <w:rPr>
                <w:sz w:val="24"/>
              </w:rPr>
            </w:pPr>
            <w:r>
              <w:rPr>
                <w:sz w:val="24"/>
              </w:rPr>
              <w:t>Программа</w:t>
            </w:r>
            <w:r>
              <w:rPr>
                <w:spacing w:val="-15"/>
                <w:sz w:val="24"/>
              </w:rPr>
              <w:t xml:space="preserve"> </w:t>
            </w:r>
            <w:r>
              <w:rPr>
                <w:sz w:val="24"/>
              </w:rPr>
              <w:t>работы</w:t>
            </w:r>
            <w:r>
              <w:rPr>
                <w:spacing w:val="-15"/>
                <w:sz w:val="24"/>
              </w:rPr>
              <w:t xml:space="preserve"> </w:t>
            </w:r>
            <w:r>
              <w:rPr>
                <w:sz w:val="24"/>
              </w:rPr>
              <w:t xml:space="preserve">с родителями по профориентации и </w:t>
            </w:r>
            <w:r>
              <w:rPr>
                <w:spacing w:val="-2"/>
                <w:sz w:val="24"/>
              </w:rPr>
              <w:t>профессиональному сопровождению.</w:t>
            </w:r>
          </w:p>
        </w:tc>
        <w:tc>
          <w:tcPr>
            <w:tcW w:w="2181" w:type="dxa"/>
          </w:tcPr>
          <w:p w:rsidR="007D7EF4" w:rsidRDefault="00BC73BB">
            <w:pPr>
              <w:pStyle w:val="TableParagraph"/>
              <w:spacing w:line="266" w:lineRule="exact"/>
              <w:ind w:left="106"/>
              <w:rPr>
                <w:sz w:val="24"/>
              </w:rPr>
            </w:pPr>
            <w:r>
              <w:rPr>
                <w:spacing w:val="-2"/>
                <w:sz w:val="24"/>
              </w:rPr>
              <w:t>Заместитель</w:t>
            </w:r>
          </w:p>
          <w:p w:rsidR="007D7EF4" w:rsidRDefault="00BC73BB">
            <w:pPr>
              <w:pStyle w:val="TableParagraph"/>
              <w:spacing w:line="237" w:lineRule="auto"/>
              <w:ind w:left="106"/>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c>
          <w:tcPr>
            <w:tcW w:w="1943" w:type="dxa"/>
          </w:tcPr>
          <w:p w:rsidR="007D7EF4" w:rsidRDefault="00BC73BB">
            <w:pPr>
              <w:pStyle w:val="TableParagraph"/>
              <w:spacing w:line="267" w:lineRule="exact"/>
              <w:ind w:left="105"/>
              <w:rPr>
                <w:sz w:val="24"/>
              </w:rPr>
            </w:pPr>
            <w:r>
              <w:rPr>
                <w:spacing w:val="-2"/>
                <w:sz w:val="24"/>
              </w:rPr>
              <w:t>Заместитель</w:t>
            </w:r>
          </w:p>
          <w:p w:rsidR="007D7EF4" w:rsidRDefault="00BC73BB">
            <w:pPr>
              <w:pStyle w:val="TableParagraph"/>
              <w:ind w:left="105"/>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r>
      <w:tr w:rsidR="007D7EF4">
        <w:trPr>
          <w:trHeight w:val="316"/>
        </w:trPr>
        <w:tc>
          <w:tcPr>
            <w:tcW w:w="14771" w:type="dxa"/>
            <w:gridSpan w:val="7"/>
          </w:tcPr>
          <w:p w:rsidR="007D7EF4" w:rsidRDefault="00BC73BB">
            <w:pPr>
              <w:pStyle w:val="TableParagraph"/>
              <w:spacing w:line="270" w:lineRule="exact"/>
              <w:ind w:left="8" w:right="6"/>
              <w:jc w:val="center"/>
              <w:rPr>
                <w:b/>
                <w:sz w:val="24"/>
              </w:rPr>
            </w:pPr>
            <w:r>
              <w:rPr>
                <w:b/>
                <w:sz w:val="24"/>
              </w:rPr>
              <w:t>№6.</w:t>
            </w:r>
            <w:r>
              <w:rPr>
                <w:b/>
                <w:spacing w:val="-6"/>
                <w:sz w:val="24"/>
              </w:rPr>
              <w:t xml:space="preserve"> </w:t>
            </w:r>
            <w:r>
              <w:rPr>
                <w:b/>
                <w:sz w:val="24"/>
              </w:rPr>
              <w:t>Учитель.</w:t>
            </w:r>
            <w:r>
              <w:rPr>
                <w:b/>
                <w:spacing w:val="-6"/>
                <w:sz w:val="24"/>
              </w:rPr>
              <w:t xml:space="preserve"> </w:t>
            </w:r>
            <w:r>
              <w:rPr>
                <w:b/>
                <w:sz w:val="24"/>
              </w:rPr>
              <w:t>Школьная</w:t>
            </w:r>
            <w:r>
              <w:rPr>
                <w:b/>
                <w:spacing w:val="-5"/>
                <w:sz w:val="24"/>
              </w:rPr>
              <w:t xml:space="preserve"> </w:t>
            </w:r>
            <w:r>
              <w:rPr>
                <w:b/>
                <w:spacing w:val="-2"/>
                <w:sz w:val="24"/>
              </w:rPr>
              <w:t>команда</w:t>
            </w:r>
          </w:p>
        </w:tc>
      </w:tr>
      <w:tr w:rsidR="007D7EF4">
        <w:trPr>
          <w:trHeight w:val="1382"/>
        </w:trPr>
        <w:tc>
          <w:tcPr>
            <w:tcW w:w="2480" w:type="dxa"/>
          </w:tcPr>
          <w:p w:rsidR="007D7EF4" w:rsidRDefault="00BC73BB">
            <w:pPr>
              <w:pStyle w:val="TableParagraph"/>
              <w:spacing w:line="268" w:lineRule="exact"/>
              <w:ind w:left="110"/>
              <w:rPr>
                <w:sz w:val="24"/>
              </w:rPr>
            </w:pPr>
            <w:r>
              <w:rPr>
                <w:sz w:val="24"/>
                <w:u w:val="single"/>
              </w:rPr>
              <w:t>Мероприятие</w:t>
            </w:r>
            <w:r>
              <w:rPr>
                <w:spacing w:val="-3"/>
                <w:sz w:val="24"/>
                <w:u w:val="single"/>
              </w:rPr>
              <w:t xml:space="preserve"> </w:t>
            </w:r>
            <w:r>
              <w:rPr>
                <w:spacing w:val="-2"/>
                <w:sz w:val="24"/>
                <w:u w:val="single"/>
              </w:rPr>
              <w:t>4.14.</w:t>
            </w:r>
          </w:p>
          <w:p w:rsidR="007D7EF4" w:rsidRDefault="00BC73BB">
            <w:pPr>
              <w:pStyle w:val="TableParagraph"/>
              <w:ind w:left="134"/>
              <w:rPr>
                <w:sz w:val="24"/>
              </w:rPr>
            </w:pPr>
            <w:r>
              <w:rPr>
                <w:spacing w:val="-2"/>
                <w:sz w:val="24"/>
              </w:rPr>
              <w:t>Повышение квалификации</w:t>
            </w:r>
          </w:p>
          <w:p w:rsidR="007D7EF4" w:rsidRDefault="00BC73BB">
            <w:pPr>
              <w:pStyle w:val="TableParagraph"/>
              <w:spacing w:line="270" w:lineRule="atLeast"/>
              <w:ind w:left="134" w:right="503"/>
              <w:rPr>
                <w:sz w:val="24"/>
              </w:rPr>
            </w:pPr>
            <w:r>
              <w:rPr>
                <w:sz w:val="24"/>
              </w:rPr>
              <w:t>педагогов</w:t>
            </w:r>
            <w:r>
              <w:rPr>
                <w:spacing w:val="-15"/>
                <w:sz w:val="24"/>
              </w:rPr>
              <w:t xml:space="preserve"> </w:t>
            </w:r>
            <w:r>
              <w:rPr>
                <w:sz w:val="24"/>
              </w:rPr>
              <w:t>в</w:t>
            </w:r>
            <w:r>
              <w:rPr>
                <w:spacing w:val="-15"/>
                <w:sz w:val="24"/>
              </w:rPr>
              <w:t xml:space="preserve"> </w:t>
            </w:r>
            <w:r>
              <w:rPr>
                <w:sz w:val="24"/>
              </w:rPr>
              <w:t xml:space="preserve">сфере </w:t>
            </w:r>
            <w:r>
              <w:rPr>
                <w:spacing w:val="-2"/>
                <w:sz w:val="24"/>
              </w:rPr>
              <w:t>воспитания.</w:t>
            </w:r>
          </w:p>
        </w:tc>
        <w:tc>
          <w:tcPr>
            <w:tcW w:w="1575" w:type="dxa"/>
          </w:tcPr>
          <w:p w:rsidR="007D7EF4" w:rsidRDefault="00BC73BB">
            <w:pPr>
              <w:pStyle w:val="TableParagraph"/>
              <w:spacing w:line="268" w:lineRule="exact"/>
              <w:ind w:left="112"/>
              <w:rPr>
                <w:sz w:val="24"/>
              </w:rPr>
            </w:pPr>
            <w:r>
              <w:rPr>
                <w:spacing w:val="-5"/>
                <w:sz w:val="24"/>
              </w:rPr>
              <w:t>По</w:t>
            </w:r>
          </w:p>
          <w:p w:rsidR="007D7EF4" w:rsidRDefault="00BC73BB">
            <w:pPr>
              <w:pStyle w:val="TableParagraph"/>
              <w:ind w:left="112" w:right="152"/>
              <w:rPr>
                <w:sz w:val="24"/>
              </w:rPr>
            </w:pPr>
            <w:r>
              <w:rPr>
                <w:spacing w:val="-2"/>
                <w:sz w:val="24"/>
              </w:rPr>
              <w:t>отдельному графику</w:t>
            </w:r>
          </w:p>
        </w:tc>
        <w:tc>
          <w:tcPr>
            <w:tcW w:w="1499" w:type="dxa"/>
          </w:tcPr>
          <w:p w:rsidR="007D7EF4" w:rsidRDefault="00BC73BB">
            <w:pPr>
              <w:pStyle w:val="TableParagraph"/>
              <w:spacing w:line="268" w:lineRule="exact"/>
              <w:ind w:left="111"/>
              <w:rPr>
                <w:sz w:val="24"/>
              </w:rPr>
            </w:pPr>
            <w:r>
              <w:rPr>
                <w:spacing w:val="-5"/>
                <w:sz w:val="24"/>
              </w:rPr>
              <w:t>По</w:t>
            </w:r>
          </w:p>
          <w:p w:rsidR="007D7EF4" w:rsidRDefault="00BC73BB">
            <w:pPr>
              <w:pStyle w:val="TableParagraph"/>
              <w:ind w:left="111" w:right="96"/>
              <w:rPr>
                <w:sz w:val="24"/>
              </w:rPr>
            </w:pPr>
            <w:r>
              <w:rPr>
                <w:spacing w:val="-2"/>
                <w:sz w:val="24"/>
              </w:rPr>
              <w:t>отдельному графику</w:t>
            </w:r>
          </w:p>
        </w:tc>
        <w:tc>
          <w:tcPr>
            <w:tcW w:w="2653" w:type="dxa"/>
          </w:tcPr>
          <w:p w:rsidR="007D7EF4" w:rsidRDefault="00BC73BB">
            <w:pPr>
              <w:pStyle w:val="TableParagraph"/>
              <w:ind w:left="108" w:right="160"/>
              <w:rPr>
                <w:sz w:val="24"/>
              </w:rPr>
            </w:pPr>
            <w:r>
              <w:rPr>
                <w:sz w:val="24"/>
              </w:rPr>
              <w:t>Педагоги школы успешно</w:t>
            </w:r>
            <w:r>
              <w:rPr>
                <w:spacing w:val="-15"/>
                <w:sz w:val="24"/>
              </w:rPr>
              <w:t xml:space="preserve"> </w:t>
            </w:r>
            <w:r>
              <w:rPr>
                <w:sz w:val="24"/>
              </w:rPr>
              <w:t>прошли</w:t>
            </w:r>
            <w:r>
              <w:rPr>
                <w:spacing w:val="-15"/>
                <w:sz w:val="24"/>
              </w:rPr>
              <w:t xml:space="preserve"> </w:t>
            </w:r>
            <w:r>
              <w:rPr>
                <w:sz w:val="24"/>
              </w:rPr>
              <w:t>КПК.</w:t>
            </w:r>
          </w:p>
        </w:tc>
        <w:tc>
          <w:tcPr>
            <w:tcW w:w="2440" w:type="dxa"/>
          </w:tcPr>
          <w:p w:rsidR="007D7EF4" w:rsidRDefault="00BC73BB">
            <w:pPr>
              <w:pStyle w:val="TableParagraph"/>
              <w:tabs>
                <w:tab w:val="left" w:pos="2157"/>
              </w:tabs>
              <w:ind w:left="107" w:right="150"/>
              <w:rPr>
                <w:sz w:val="24"/>
              </w:rPr>
            </w:pPr>
            <w:r>
              <w:rPr>
                <w:spacing w:val="-2"/>
                <w:sz w:val="24"/>
              </w:rPr>
              <w:t>Удостоверения</w:t>
            </w:r>
            <w:r>
              <w:rPr>
                <w:sz w:val="24"/>
              </w:rPr>
              <w:tab/>
            </w:r>
            <w:r>
              <w:rPr>
                <w:spacing w:val="-10"/>
                <w:sz w:val="24"/>
              </w:rPr>
              <w:t xml:space="preserve">о </w:t>
            </w:r>
            <w:r>
              <w:rPr>
                <w:sz w:val="24"/>
              </w:rPr>
              <w:t>прохождении КПК.</w:t>
            </w:r>
          </w:p>
        </w:tc>
        <w:tc>
          <w:tcPr>
            <w:tcW w:w="2181" w:type="dxa"/>
          </w:tcPr>
          <w:p w:rsidR="007D7EF4" w:rsidRDefault="00BC73BB">
            <w:pPr>
              <w:pStyle w:val="TableParagraph"/>
              <w:ind w:left="106"/>
              <w:rPr>
                <w:sz w:val="24"/>
              </w:rPr>
            </w:pPr>
            <w:r>
              <w:rPr>
                <w:spacing w:val="-2"/>
                <w:sz w:val="24"/>
              </w:rPr>
              <w:t>Классные руководители</w:t>
            </w:r>
          </w:p>
        </w:tc>
        <w:tc>
          <w:tcPr>
            <w:tcW w:w="1943" w:type="dxa"/>
          </w:tcPr>
          <w:p w:rsidR="007D7EF4" w:rsidRDefault="00BC73BB">
            <w:pPr>
              <w:pStyle w:val="TableParagraph"/>
              <w:ind w:left="105" w:right="353"/>
              <w:rPr>
                <w:sz w:val="24"/>
              </w:rPr>
            </w:pPr>
            <w:r>
              <w:rPr>
                <w:spacing w:val="-2"/>
                <w:sz w:val="24"/>
              </w:rPr>
              <w:t xml:space="preserve">Заместитель </w:t>
            </w:r>
            <w:r>
              <w:rPr>
                <w:sz w:val="24"/>
              </w:rPr>
              <w:t xml:space="preserve">директора по </w:t>
            </w:r>
            <w:r w:rsidR="0074368D">
              <w:rPr>
                <w:spacing w:val="-2"/>
                <w:sz w:val="24"/>
              </w:rPr>
              <w:t>УВР Кузовлева О.П.</w:t>
            </w:r>
          </w:p>
        </w:tc>
      </w:tr>
    </w:tbl>
    <w:p w:rsidR="007D7EF4" w:rsidRDefault="007D7EF4">
      <w:pPr>
        <w:pStyle w:val="TableParagraph"/>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6668"/>
        </w:trPr>
        <w:tc>
          <w:tcPr>
            <w:tcW w:w="2480" w:type="dxa"/>
          </w:tcPr>
          <w:p w:rsidR="007D7EF4" w:rsidRDefault="00BC73BB">
            <w:pPr>
              <w:pStyle w:val="TableParagraph"/>
              <w:spacing w:line="211" w:lineRule="auto"/>
              <w:ind w:left="134" w:right="427" w:hanging="24"/>
              <w:rPr>
                <w:sz w:val="24"/>
              </w:rPr>
            </w:pPr>
            <w:r>
              <w:rPr>
                <w:sz w:val="24"/>
                <w:u w:val="single"/>
              </w:rPr>
              <w:t>Мероприятие</w:t>
            </w:r>
            <w:r>
              <w:rPr>
                <w:spacing w:val="-15"/>
                <w:sz w:val="24"/>
                <w:u w:val="single"/>
              </w:rPr>
              <w:t xml:space="preserve"> </w:t>
            </w:r>
            <w:r>
              <w:rPr>
                <w:sz w:val="24"/>
                <w:u w:val="single"/>
              </w:rPr>
              <w:t>4.15.</w:t>
            </w:r>
            <w:r>
              <w:rPr>
                <w:sz w:val="24"/>
              </w:rPr>
              <w:t xml:space="preserve"> </w:t>
            </w:r>
            <w:r>
              <w:rPr>
                <w:spacing w:val="-2"/>
                <w:sz w:val="24"/>
              </w:rPr>
              <w:t>Система наставничества.</w:t>
            </w:r>
          </w:p>
        </w:tc>
        <w:tc>
          <w:tcPr>
            <w:tcW w:w="1575" w:type="dxa"/>
          </w:tcPr>
          <w:p w:rsidR="007D7EF4" w:rsidRDefault="0074368D">
            <w:pPr>
              <w:pStyle w:val="TableParagraph"/>
              <w:spacing w:line="254" w:lineRule="exact"/>
              <w:ind w:left="112"/>
              <w:rPr>
                <w:sz w:val="24"/>
              </w:rPr>
            </w:pPr>
            <w:r>
              <w:rPr>
                <w:sz w:val="24"/>
              </w:rPr>
              <w:t>2025-2026</w:t>
            </w:r>
            <w:r w:rsidR="00BC73BB">
              <w:rPr>
                <w:spacing w:val="-4"/>
                <w:sz w:val="24"/>
              </w:rPr>
              <w:t xml:space="preserve"> </w:t>
            </w:r>
            <w:r w:rsidR="00BC73BB">
              <w:rPr>
                <w:spacing w:val="-5"/>
                <w:sz w:val="24"/>
              </w:rPr>
              <w:t>г.</w:t>
            </w:r>
          </w:p>
        </w:tc>
        <w:tc>
          <w:tcPr>
            <w:tcW w:w="1499" w:type="dxa"/>
          </w:tcPr>
          <w:p w:rsidR="007D7EF4" w:rsidRDefault="0074368D">
            <w:pPr>
              <w:pStyle w:val="TableParagraph"/>
              <w:spacing w:line="254" w:lineRule="exact"/>
              <w:ind w:left="111"/>
              <w:rPr>
                <w:sz w:val="24"/>
              </w:rPr>
            </w:pPr>
            <w:r>
              <w:rPr>
                <w:sz w:val="24"/>
              </w:rPr>
              <w:t>2025-2026</w:t>
            </w:r>
            <w:r w:rsidR="00BC73BB">
              <w:rPr>
                <w:spacing w:val="-4"/>
                <w:sz w:val="24"/>
              </w:rPr>
              <w:t xml:space="preserve"> </w:t>
            </w:r>
            <w:r w:rsidR="00BC73BB">
              <w:rPr>
                <w:spacing w:val="-5"/>
                <w:sz w:val="24"/>
              </w:rPr>
              <w:t>г.</w:t>
            </w:r>
          </w:p>
        </w:tc>
        <w:tc>
          <w:tcPr>
            <w:tcW w:w="2653" w:type="dxa"/>
          </w:tcPr>
          <w:p w:rsidR="007D7EF4" w:rsidRDefault="00BC73BB">
            <w:pPr>
              <w:pStyle w:val="TableParagraph"/>
              <w:tabs>
                <w:tab w:val="left" w:pos="571"/>
                <w:tab w:val="left" w:pos="1538"/>
              </w:tabs>
              <w:spacing w:line="276" w:lineRule="auto"/>
              <w:ind w:left="108" w:right="98"/>
              <w:rPr>
                <w:sz w:val="24"/>
              </w:rPr>
            </w:pPr>
            <w:r>
              <w:rPr>
                <w:spacing w:val="-2"/>
                <w:sz w:val="24"/>
              </w:rPr>
              <w:t xml:space="preserve">Сформированы </w:t>
            </w:r>
            <w:r>
              <w:rPr>
                <w:sz w:val="24"/>
              </w:rPr>
              <w:t>наставнические</w:t>
            </w:r>
            <w:r>
              <w:rPr>
                <w:spacing w:val="-15"/>
                <w:sz w:val="24"/>
              </w:rPr>
              <w:t xml:space="preserve"> </w:t>
            </w:r>
            <w:r>
              <w:rPr>
                <w:sz w:val="24"/>
              </w:rPr>
              <w:t xml:space="preserve">«пары» </w:t>
            </w:r>
            <w:r>
              <w:rPr>
                <w:spacing w:val="-6"/>
                <w:sz w:val="24"/>
              </w:rPr>
              <w:t>по</w:t>
            </w:r>
            <w:r>
              <w:rPr>
                <w:sz w:val="24"/>
              </w:rPr>
              <w:tab/>
            </w:r>
            <w:r>
              <w:rPr>
                <w:spacing w:val="-2"/>
                <w:sz w:val="24"/>
              </w:rPr>
              <w:t>модели</w:t>
            </w:r>
            <w:r>
              <w:rPr>
                <w:sz w:val="24"/>
              </w:rPr>
              <w:tab/>
            </w:r>
            <w:r>
              <w:rPr>
                <w:spacing w:val="-2"/>
                <w:sz w:val="24"/>
              </w:rPr>
              <w:t xml:space="preserve">«учитель- </w:t>
            </w:r>
            <w:r>
              <w:rPr>
                <w:sz w:val="24"/>
              </w:rPr>
              <w:t>учитель»,</w:t>
            </w:r>
            <w:r>
              <w:rPr>
                <w:spacing w:val="-15"/>
                <w:sz w:val="24"/>
              </w:rPr>
              <w:t xml:space="preserve"> </w:t>
            </w:r>
            <w:r>
              <w:rPr>
                <w:sz w:val="24"/>
              </w:rPr>
              <w:t xml:space="preserve">организовано </w:t>
            </w:r>
            <w:r>
              <w:rPr>
                <w:spacing w:val="-2"/>
                <w:sz w:val="24"/>
              </w:rPr>
              <w:t>планирование</w:t>
            </w:r>
          </w:p>
          <w:p w:rsidR="007D7EF4" w:rsidRDefault="00BC73BB">
            <w:pPr>
              <w:pStyle w:val="TableParagraph"/>
              <w:spacing w:line="276" w:lineRule="exact"/>
              <w:ind w:left="108"/>
              <w:rPr>
                <w:sz w:val="24"/>
              </w:rPr>
            </w:pPr>
            <w:r>
              <w:rPr>
                <w:spacing w:val="-2"/>
                <w:sz w:val="24"/>
              </w:rPr>
              <w:t>непрерывного</w:t>
            </w:r>
          </w:p>
          <w:p w:rsidR="007D7EF4" w:rsidRDefault="00BC73BB">
            <w:pPr>
              <w:pStyle w:val="TableParagraph"/>
              <w:spacing w:before="37" w:line="276" w:lineRule="auto"/>
              <w:ind w:left="108" w:right="160"/>
              <w:rPr>
                <w:sz w:val="24"/>
              </w:rPr>
            </w:pPr>
            <w:r>
              <w:rPr>
                <w:spacing w:val="-2"/>
                <w:sz w:val="24"/>
              </w:rPr>
              <w:t xml:space="preserve">профессионального </w:t>
            </w:r>
            <w:r>
              <w:rPr>
                <w:sz w:val="24"/>
              </w:rPr>
              <w:t xml:space="preserve">развития через </w:t>
            </w:r>
            <w:r>
              <w:rPr>
                <w:spacing w:val="-2"/>
                <w:sz w:val="24"/>
              </w:rPr>
              <w:t>индивидуальные</w:t>
            </w:r>
          </w:p>
          <w:p w:rsidR="007D7EF4" w:rsidRDefault="00BC73BB">
            <w:pPr>
              <w:pStyle w:val="TableParagraph"/>
              <w:tabs>
                <w:tab w:val="left" w:pos="1389"/>
                <w:tab w:val="left" w:pos="2383"/>
              </w:tabs>
              <w:spacing w:before="2" w:line="276" w:lineRule="auto"/>
              <w:ind w:left="108" w:right="97"/>
              <w:rPr>
                <w:sz w:val="24"/>
              </w:rPr>
            </w:pPr>
            <w:r>
              <w:rPr>
                <w:spacing w:val="-2"/>
                <w:sz w:val="24"/>
              </w:rPr>
              <w:t>образовательные маршруты</w:t>
            </w:r>
            <w:r>
              <w:rPr>
                <w:sz w:val="24"/>
              </w:rPr>
              <w:tab/>
            </w:r>
            <w:r>
              <w:rPr>
                <w:spacing w:val="-2"/>
                <w:sz w:val="24"/>
              </w:rPr>
              <w:t>(ИОМ).</w:t>
            </w:r>
            <w:r>
              <w:rPr>
                <w:sz w:val="24"/>
              </w:rPr>
              <w:tab/>
            </w:r>
            <w:r>
              <w:rPr>
                <w:spacing w:val="-10"/>
                <w:sz w:val="24"/>
              </w:rPr>
              <w:t xml:space="preserve">В </w:t>
            </w:r>
            <w:r>
              <w:rPr>
                <w:sz w:val="24"/>
              </w:rPr>
              <w:t>соответствии с</w:t>
            </w:r>
          </w:p>
          <w:p w:rsidR="007D7EF4" w:rsidRDefault="00BC73BB">
            <w:pPr>
              <w:pStyle w:val="TableParagraph"/>
              <w:ind w:left="108"/>
              <w:rPr>
                <w:sz w:val="24"/>
              </w:rPr>
            </w:pPr>
            <w:r>
              <w:rPr>
                <w:spacing w:val="-2"/>
                <w:sz w:val="24"/>
              </w:rPr>
              <w:t>выявленными</w:t>
            </w:r>
          </w:p>
          <w:p w:rsidR="007D7EF4" w:rsidRDefault="00BC73BB">
            <w:pPr>
              <w:pStyle w:val="TableParagraph"/>
              <w:spacing w:before="41" w:line="276" w:lineRule="auto"/>
              <w:ind w:left="108"/>
              <w:rPr>
                <w:sz w:val="24"/>
              </w:rPr>
            </w:pPr>
            <w:r>
              <w:rPr>
                <w:spacing w:val="-2"/>
                <w:sz w:val="24"/>
              </w:rPr>
              <w:t>дефицитами</w:t>
            </w:r>
            <w:r>
              <w:rPr>
                <w:spacing w:val="-13"/>
                <w:sz w:val="24"/>
              </w:rPr>
              <w:t xml:space="preserve"> </w:t>
            </w:r>
            <w:r>
              <w:rPr>
                <w:spacing w:val="-2"/>
                <w:sz w:val="24"/>
              </w:rPr>
              <w:t>и</w:t>
            </w:r>
            <w:r>
              <w:rPr>
                <w:spacing w:val="-14"/>
                <w:sz w:val="24"/>
              </w:rPr>
              <w:t xml:space="preserve"> </w:t>
            </w:r>
            <w:r>
              <w:rPr>
                <w:spacing w:val="-2"/>
                <w:sz w:val="24"/>
              </w:rPr>
              <w:t>лучшими педагогическими</w:t>
            </w:r>
          </w:p>
          <w:p w:rsidR="007D7EF4" w:rsidRDefault="00BC73BB">
            <w:pPr>
              <w:pStyle w:val="TableParagraph"/>
              <w:tabs>
                <w:tab w:val="left" w:pos="1373"/>
              </w:tabs>
              <w:spacing w:line="276" w:lineRule="auto"/>
              <w:ind w:left="108" w:right="351"/>
              <w:rPr>
                <w:sz w:val="24"/>
              </w:rPr>
            </w:pPr>
            <w:r>
              <w:rPr>
                <w:sz w:val="24"/>
              </w:rPr>
              <w:t>практиками</w:t>
            </w:r>
            <w:r>
              <w:rPr>
                <w:spacing w:val="-9"/>
                <w:sz w:val="24"/>
              </w:rPr>
              <w:t xml:space="preserve"> </w:t>
            </w:r>
            <w:r>
              <w:rPr>
                <w:sz w:val="24"/>
              </w:rPr>
              <w:t>в</w:t>
            </w:r>
            <w:r>
              <w:rPr>
                <w:spacing w:val="-11"/>
                <w:sz w:val="24"/>
              </w:rPr>
              <w:t xml:space="preserve"> </w:t>
            </w:r>
            <w:r>
              <w:rPr>
                <w:sz w:val="24"/>
              </w:rPr>
              <w:t xml:space="preserve">рамках </w:t>
            </w:r>
            <w:r>
              <w:rPr>
                <w:spacing w:val="-2"/>
                <w:sz w:val="24"/>
              </w:rPr>
              <w:t>работы</w:t>
            </w:r>
            <w:r>
              <w:rPr>
                <w:sz w:val="24"/>
              </w:rPr>
              <w:tab/>
              <w:t xml:space="preserve">РМО – </w:t>
            </w:r>
            <w:r>
              <w:rPr>
                <w:spacing w:val="-2"/>
                <w:sz w:val="24"/>
              </w:rPr>
              <w:t>формирование</w:t>
            </w:r>
          </w:p>
          <w:p w:rsidR="007D7EF4" w:rsidRDefault="00BC73BB">
            <w:pPr>
              <w:pStyle w:val="TableParagraph"/>
              <w:tabs>
                <w:tab w:val="left" w:pos="2189"/>
              </w:tabs>
              <w:ind w:left="108"/>
              <w:rPr>
                <w:sz w:val="24"/>
              </w:rPr>
            </w:pPr>
            <w:r>
              <w:rPr>
                <w:spacing w:val="-2"/>
                <w:sz w:val="24"/>
              </w:rPr>
              <w:t>наставнических</w:t>
            </w:r>
            <w:r>
              <w:rPr>
                <w:sz w:val="24"/>
              </w:rPr>
              <w:tab/>
            </w:r>
            <w:r>
              <w:rPr>
                <w:spacing w:val="-5"/>
                <w:sz w:val="24"/>
              </w:rPr>
              <w:t>пар</w:t>
            </w:r>
          </w:p>
          <w:p w:rsidR="007D7EF4" w:rsidRDefault="00BC73BB">
            <w:pPr>
              <w:pStyle w:val="TableParagraph"/>
              <w:spacing w:before="7" w:line="310" w:lineRule="atLeast"/>
              <w:ind w:left="108" w:right="160"/>
              <w:rPr>
                <w:sz w:val="24"/>
              </w:rPr>
            </w:pPr>
            <w:r>
              <w:rPr>
                <w:sz w:val="24"/>
              </w:rPr>
              <w:t>«учитель-учитель»</w:t>
            </w:r>
            <w:r>
              <w:rPr>
                <w:spacing w:val="40"/>
                <w:sz w:val="24"/>
              </w:rPr>
              <w:t xml:space="preserve"> </w:t>
            </w:r>
            <w:r>
              <w:rPr>
                <w:sz w:val="24"/>
              </w:rPr>
              <w:t xml:space="preserve">в </w:t>
            </w:r>
            <w:r>
              <w:rPr>
                <w:spacing w:val="-2"/>
                <w:sz w:val="24"/>
              </w:rPr>
              <w:t>школе.</w:t>
            </w:r>
          </w:p>
        </w:tc>
        <w:tc>
          <w:tcPr>
            <w:tcW w:w="2440" w:type="dxa"/>
          </w:tcPr>
          <w:p w:rsidR="007D7EF4" w:rsidRDefault="00BC73BB">
            <w:pPr>
              <w:pStyle w:val="TableParagraph"/>
              <w:spacing w:before="8"/>
              <w:ind w:left="107"/>
            </w:pPr>
            <w:r>
              <w:rPr>
                <w:spacing w:val="-2"/>
              </w:rPr>
              <w:t>Положения:</w:t>
            </w:r>
          </w:p>
          <w:p w:rsidR="007D7EF4" w:rsidRDefault="00BC73BB">
            <w:pPr>
              <w:pStyle w:val="TableParagraph"/>
              <w:spacing w:before="21" w:line="259" w:lineRule="auto"/>
              <w:ind w:left="107"/>
            </w:pPr>
            <w:r>
              <w:t>«О</w:t>
            </w:r>
            <w:r>
              <w:rPr>
                <w:spacing w:val="-14"/>
              </w:rPr>
              <w:t xml:space="preserve"> </w:t>
            </w:r>
            <w:r>
              <w:t>развитии</w:t>
            </w:r>
            <w:r>
              <w:rPr>
                <w:spacing w:val="-14"/>
              </w:rPr>
              <w:t xml:space="preserve"> </w:t>
            </w:r>
            <w:r>
              <w:t xml:space="preserve">системы </w:t>
            </w:r>
            <w:r>
              <w:rPr>
                <w:spacing w:val="-2"/>
              </w:rPr>
              <w:t>наставничества»,</w:t>
            </w:r>
          </w:p>
          <w:p w:rsidR="007D7EF4" w:rsidRDefault="00BC73BB">
            <w:pPr>
              <w:pStyle w:val="TableParagraph"/>
              <w:spacing w:before="3" w:line="259" w:lineRule="auto"/>
              <w:ind w:left="107" w:right="348"/>
            </w:pPr>
            <w:r>
              <w:t>«Об</w:t>
            </w:r>
            <w:r>
              <w:rPr>
                <w:spacing w:val="-14"/>
              </w:rPr>
              <w:t xml:space="preserve"> </w:t>
            </w:r>
            <w:r>
              <w:t>ИОМ</w:t>
            </w:r>
            <w:r>
              <w:rPr>
                <w:spacing w:val="-14"/>
              </w:rPr>
              <w:t xml:space="preserve"> </w:t>
            </w:r>
            <w:r>
              <w:t xml:space="preserve">педагога», Приказ «О системе </w:t>
            </w:r>
            <w:r>
              <w:rPr>
                <w:spacing w:val="-2"/>
              </w:rPr>
              <w:t>наставничества».</w:t>
            </w:r>
          </w:p>
        </w:tc>
        <w:tc>
          <w:tcPr>
            <w:tcW w:w="2181" w:type="dxa"/>
          </w:tcPr>
          <w:p w:rsidR="007D7EF4" w:rsidRDefault="00BC73BB">
            <w:pPr>
              <w:pStyle w:val="TableParagraph"/>
              <w:spacing w:line="272" w:lineRule="exact"/>
              <w:ind w:left="106"/>
              <w:rPr>
                <w:sz w:val="24"/>
              </w:rPr>
            </w:pPr>
            <w:r>
              <w:rPr>
                <w:spacing w:val="-2"/>
                <w:sz w:val="24"/>
              </w:rPr>
              <w:t>Заместитель</w:t>
            </w:r>
          </w:p>
          <w:p w:rsidR="007D7EF4" w:rsidRDefault="00BC73BB">
            <w:pPr>
              <w:pStyle w:val="TableParagraph"/>
              <w:spacing w:line="276" w:lineRule="auto"/>
              <w:ind w:left="106"/>
              <w:rPr>
                <w:sz w:val="24"/>
              </w:rPr>
            </w:pPr>
            <w:r>
              <w:rPr>
                <w:sz w:val="24"/>
              </w:rPr>
              <w:t>директора</w:t>
            </w:r>
            <w:r>
              <w:rPr>
                <w:spacing w:val="16"/>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c>
          <w:tcPr>
            <w:tcW w:w="1943" w:type="dxa"/>
          </w:tcPr>
          <w:p w:rsidR="007D7EF4" w:rsidRDefault="00BC73BB">
            <w:pPr>
              <w:pStyle w:val="TableParagraph"/>
              <w:spacing w:line="272" w:lineRule="exact"/>
              <w:ind w:left="105"/>
              <w:rPr>
                <w:sz w:val="24"/>
              </w:rPr>
            </w:pPr>
            <w:r>
              <w:rPr>
                <w:spacing w:val="-2"/>
                <w:sz w:val="24"/>
              </w:rPr>
              <w:t>Заместитель</w:t>
            </w:r>
          </w:p>
          <w:p w:rsidR="007D7EF4" w:rsidRDefault="00BC73BB">
            <w:pPr>
              <w:pStyle w:val="TableParagraph"/>
              <w:spacing w:line="276" w:lineRule="auto"/>
              <w:ind w:left="105"/>
              <w:rPr>
                <w:sz w:val="24"/>
              </w:rPr>
            </w:pPr>
            <w:r>
              <w:rPr>
                <w:sz w:val="24"/>
              </w:rPr>
              <w:t>директора</w:t>
            </w:r>
            <w:r>
              <w:rPr>
                <w:spacing w:val="-10"/>
                <w:sz w:val="24"/>
              </w:rPr>
              <w:t xml:space="preserve"> </w:t>
            </w:r>
            <w:r>
              <w:rPr>
                <w:sz w:val="24"/>
              </w:rPr>
              <w:t>по</w:t>
            </w:r>
            <w:r>
              <w:rPr>
                <w:spacing w:val="-10"/>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r>
      <w:tr w:rsidR="007D7EF4">
        <w:trPr>
          <w:trHeight w:val="316"/>
        </w:trPr>
        <w:tc>
          <w:tcPr>
            <w:tcW w:w="14771" w:type="dxa"/>
            <w:gridSpan w:val="7"/>
          </w:tcPr>
          <w:p w:rsidR="007D7EF4" w:rsidRDefault="00BC73BB">
            <w:pPr>
              <w:pStyle w:val="TableParagraph"/>
              <w:spacing w:line="270" w:lineRule="exact"/>
              <w:ind w:left="8" w:right="8"/>
              <w:jc w:val="center"/>
              <w:rPr>
                <w:b/>
                <w:sz w:val="24"/>
              </w:rPr>
            </w:pPr>
            <w:r>
              <w:rPr>
                <w:b/>
                <w:sz w:val="24"/>
              </w:rPr>
              <w:t>№7.</w:t>
            </w:r>
            <w:r>
              <w:rPr>
                <w:b/>
                <w:spacing w:val="-6"/>
                <w:sz w:val="24"/>
              </w:rPr>
              <w:t xml:space="preserve"> </w:t>
            </w:r>
            <w:r>
              <w:rPr>
                <w:b/>
                <w:sz w:val="24"/>
              </w:rPr>
              <w:t>Школьный</w:t>
            </w:r>
            <w:r>
              <w:rPr>
                <w:b/>
                <w:spacing w:val="-2"/>
                <w:sz w:val="24"/>
              </w:rPr>
              <w:t xml:space="preserve"> климат</w:t>
            </w:r>
          </w:p>
        </w:tc>
      </w:tr>
      <w:tr w:rsidR="007D7EF4">
        <w:trPr>
          <w:trHeight w:val="1605"/>
        </w:trPr>
        <w:tc>
          <w:tcPr>
            <w:tcW w:w="2480" w:type="dxa"/>
          </w:tcPr>
          <w:p w:rsidR="007D7EF4" w:rsidRDefault="00BC73BB">
            <w:pPr>
              <w:pStyle w:val="TableParagraph"/>
              <w:spacing w:before="236" w:line="230" w:lineRule="auto"/>
              <w:ind w:left="134" w:right="463"/>
              <w:rPr>
                <w:sz w:val="24"/>
              </w:rPr>
            </w:pPr>
            <w:r>
              <w:rPr>
                <w:sz w:val="24"/>
                <w:u w:val="single"/>
              </w:rPr>
              <w:t>Мероприятие</w:t>
            </w:r>
            <w:r>
              <w:rPr>
                <w:spacing w:val="-15"/>
                <w:sz w:val="24"/>
                <w:u w:val="single"/>
              </w:rPr>
              <w:t xml:space="preserve"> </w:t>
            </w:r>
            <w:r>
              <w:rPr>
                <w:sz w:val="24"/>
                <w:u w:val="single"/>
              </w:rPr>
              <w:t>4.16</w:t>
            </w:r>
            <w:r>
              <w:rPr>
                <w:sz w:val="24"/>
              </w:rPr>
              <w:t xml:space="preserve"> </w:t>
            </w:r>
            <w:r>
              <w:rPr>
                <w:spacing w:val="-2"/>
                <w:sz w:val="24"/>
              </w:rPr>
              <w:t>Оформление</w:t>
            </w:r>
          </w:p>
          <w:p w:rsidR="007D7EF4" w:rsidRDefault="00BC73BB">
            <w:pPr>
              <w:pStyle w:val="TableParagraph"/>
              <w:spacing w:line="266" w:lineRule="exact"/>
              <w:ind w:left="134"/>
              <w:rPr>
                <w:sz w:val="24"/>
              </w:rPr>
            </w:pPr>
            <w:r>
              <w:rPr>
                <w:spacing w:val="-2"/>
                <w:sz w:val="24"/>
              </w:rPr>
              <w:t>комфортного</w:t>
            </w:r>
          </w:p>
          <w:p w:rsidR="007D7EF4" w:rsidRDefault="00BC73BB">
            <w:pPr>
              <w:pStyle w:val="TableParagraph"/>
              <w:spacing w:before="2" w:line="232" w:lineRule="auto"/>
              <w:ind w:left="134"/>
              <w:rPr>
                <w:sz w:val="24"/>
              </w:rPr>
            </w:pPr>
            <w:r>
              <w:rPr>
                <w:spacing w:val="-2"/>
                <w:sz w:val="24"/>
              </w:rPr>
              <w:t>рекреационного пространства.</w:t>
            </w:r>
          </w:p>
        </w:tc>
        <w:tc>
          <w:tcPr>
            <w:tcW w:w="1575" w:type="dxa"/>
          </w:tcPr>
          <w:p w:rsidR="007D7EF4" w:rsidRDefault="00BC73BB">
            <w:pPr>
              <w:pStyle w:val="TableParagraph"/>
              <w:spacing w:line="213" w:lineRule="auto"/>
              <w:ind w:left="112" w:right="152"/>
              <w:rPr>
                <w:sz w:val="24"/>
              </w:rPr>
            </w:pPr>
            <w:r>
              <w:rPr>
                <w:spacing w:val="-6"/>
                <w:sz w:val="24"/>
              </w:rPr>
              <w:t xml:space="preserve">До </w:t>
            </w:r>
            <w:r w:rsidR="0074368D">
              <w:rPr>
                <w:spacing w:val="-2"/>
                <w:sz w:val="24"/>
              </w:rPr>
              <w:t>01.01.2025</w:t>
            </w:r>
            <w:r>
              <w:rPr>
                <w:spacing w:val="-15"/>
                <w:sz w:val="24"/>
              </w:rPr>
              <w:t xml:space="preserve"> </w:t>
            </w:r>
            <w:r>
              <w:rPr>
                <w:spacing w:val="-2"/>
                <w:sz w:val="24"/>
              </w:rPr>
              <w:t>г.</w:t>
            </w:r>
          </w:p>
        </w:tc>
        <w:tc>
          <w:tcPr>
            <w:tcW w:w="1499" w:type="dxa"/>
          </w:tcPr>
          <w:p w:rsidR="007D7EF4" w:rsidRDefault="0074368D">
            <w:pPr>
              <w:pStyle w:val="TableParagraph"/>
              <w:spacing w:line="228" w:lineRule="exact"/>
              <w:ind w:left="111"/>
              <w:rPr>
                <w:sz w:val="24"/>
              </w:rPr>
            </w:pPr>
            <w:r>
              <w:rPr>
                <w:spacing w:val="-2"/>
                <w:sz w:val="24"/>
              </w:rPr>
              <w:t>01.01.2025</w:t>
            </w:r>
          </w:p>
          <w:p w:rsidR="007D7EF4" w:rsidRDefault="00BC73BB">
            <w:pPr>
              <w:pStyle w:val="TableParagraph"/>
              <w:spacing w:line="265" w:lineRule="exact"/>
              <w:ind w:left="111"/>
              <w:rPr>
                <w:sz w:val="24"/>
              </w:rPr>
            </w:pPr>
            <w:r>
              <w:rPr>
                <w:spacing w:val="-5"/>
                <w:sz w:val="24"/>
              </w:rPr>
              <w:t>г.</w:t>
            </w:r>
          </w:p>
        </w:tc>
        <w:tc>
          <w:tcPr>
            <w:tcW w:w="2653" w:type="dxa"/>
          </w:tcPr>
          <w:p w:rsidR="007D7EF4" w:rsidRDefault="00BC73BB">
            <w:pPr>
              <w:pStyle w:val="TableParagraph"/>
              <w:spacing w:line="265" w:lineRule="exact"/>
              <w:ind w:left="108"/>
              <w:rPr>
                <w:sz w:val="24"/>
              </w:rPr>
            </w:pPr>
            <w:r>
              <w:rPr>
                <w:spacing w:val="-2"/>
                <w:sz w:val="24"/>
              </w:rPr>
              <w:t>Оформление</w:t>
            </w:r>
          </w:p>
          <w:p w:rsidR="007D7EF4" w:rsidRDefault="00BC73BB">
            <w:pPr>
              <w:pStyle w:val="TableParagraph"/>
              <w:spacing w:line="237" w:lineRule="auto"/>
              <w:ind w:left="108" w:right="949"/>
              <w:rPr>
                <w:sz w:val="24"/>
              </w:rPr>
            </w:pPr>
            <w:r>
              <w:rPr>
                <w:spacing w:val="-2"/>
                <w:sz w:val="24"/>
              </w:rPr>
              <w:t>рекреационных пространств.</w:t>
            </w:r>
          </w:p>
        </w:tc>
        <w:tc>
          <w:tcPr>
            <w:tcW w:w="2440" w:type="dxa"/>
          </w:tcPr>
          <w:p w:rsidR="007D7EF4" w:rsidRDefault="00BC73BB">
            <w:pPr>
              <w:pStyle w:val="TableParagraph"/>
              <w:spacing w:before="1" w:line="232" w:lineRule="auto"/>
              <w:ind w:left="107" w:right="418"/>
              <w:rPr>
                <w:sz w:val="24"/>
              </w:rPr>
            </w:pPr>
            <w:r>
              <w:rPr>
                <w:sz w:val="24"/>
              </w:rPr>
              <w:t>Комфортная</w:t>
            </w:r>
            <w:r>
              <w:rPr>
                <w:spacing w:val="-15"/>
                <w:sz w:val="24"/>
              </w:rPr>
              <w:t xml:space="preserve"> </w:t>
            </w:r>
            <w:r>
              <w:rPr>
                <w:sz w:val="24"/>
              </w:rPr>
              <w:t xml:space="preserve">среда </w:t>
            </w:r>
            <w:r>
              <w:rPr>
                <w:spacing w:val="-2"/>
                <w:sz w:val="24"/>
              </w:rPr>
              <w:t>рекреационных</w:t>
            </w:r>
          </w:p>
          <w:p w:rsidR="007D7EF4" w:rsidRDefault="00BC73BB">
            <w:pPr>
              <w:pStyle w:val="TableParagraph"/>
              <w:spacing w:line="274" w:lineRule="exact"/>
              <w:ind w:left="107"/>
              <w:rPr>
                <w:sz w:val="24"/>
              </w:rPr>
            </w:pPr>
            <w:r>
              <w:rPr>
                <w:spacing w:val="-2"/>
                <w:sz w:val="24"/>
              </w:rPr>
              <w:t>пространств.</w:t>
            </w:r>
          </w:p>
        </w:tc>
        <w:tc>
          <w:tcPr>
            <w:tcW w:w="2181" w:type="dxa"/>
          </w:tcPr>
          <w:p w:rsidR="007D7EF4" w:rsidRDefault="0074368D">
            <w:pPr>
              <w:pStyle w:val="TableParagraph"/>
              <w:spacing w:line="216" w:lineRule="auto"/>
              <w:ind w:left="106" w:right="583"/>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p>
        </w:tc>
        <w:tc>
          <w:tcPr>
            <w:tcW w:w="1943" w:type="dxa"/>
          </w:tcPr>
          <w:p w:rsidR="007D7EF4" w:rsidRDefault="00BC73BB">
            <w:pPr>
              <w:pStyle w:val="TableParagraph"/>
              <w:spacing w:line="218" w:lineRule="auto"/>
              <w:ind w:left="105" w:right="291"/>
            </w:pPr>
            <w:r>
              <w:rPr>
                <w:spacing w:val="-2"/>
                <w:sz w:val="24"/>
              </w:rPr>
              <w:t xml:space="preserve">Директор </w:t>
            </w:r>
            <w:proofErr w:type="spellStart"/>
            <w:r w:rsidR="0074368D">
              <w:rPr>
                <w:sz w:val="24"/>
              </w:rPr>
              <w:t>Данчыт</w:t>
            </w:r>
            <w:proofErr w:type="spellEnd"/>
            <w:r w:rsidR="0074368D">
              <w:rPr>
                <w:sz w:val="24"/>
              </w:rPr>
              <w:t xml:space="preserve"> А.Ч.</w:t>
            </w:r>
            <w:r>
              <w:t>.</w:t>
            </w:r>
          </w:p>
        </w:tc>
      </w:tr>
      <w:tr w:rsidR="007D7EF4">
        <w:trPr>
          <w:trHeight w:val="318"/>
        </w:trPr>
        <w:tc>
          <w:tcPr>
            <w:tcW w:w="14771" w:type="dxa"/>
            <w:gridSpan w:val="7"/>
          </w:tcPr>
          <w:p w:rsidR="007D7EF4" w:rsidRDefault="00BC73BB">
            <w:pPr>
              <w:pStyle w:val="TableParagraph"/>
              <w:spacing w:line="270" w:lineRule="exact"/>
              <w:ind w:left="8" w:right="7"/>
              <w:jc w:val="center"/>
              <w:rPr>
                <w:b/>
                <w:sz w:val="24"/>
              </w:rPr>
            </w:pPr>
            <w:r>
              <w:rPr>
                <w:b/>
                <w:sz w:val="24"/>
              </w:rPr>
              <w:t>№8.</w:t>
            </w:r>
            <w:r>
              <w:rPr>
                <w:b/>
                <w:spacing w:val="-6"/>
                <w:sz w:val="24"/>
              </w:rPr>
              <w:t xml:space="preserve"> </w:t>
            </w:r>
            <w:r>
              <w:rPr>
                <w:b/>
                <w:sz w:val="24"/>
              </w:rPr>
              <w:t>Образовательная</w:t>
            </w:r>
            <w:r>
              <w:rPr>
                <w:b/>
                <w:spacing w:val="-11"/>
                <w:sz w:val="24"/>
              </w:rPr>
              <w:t xml:space="preserve"> </w:t>
            </w:r>
            <w:r>
              <w:rPr>
                <w:b/>
                <w:spacing w:val="-2"/>
                <w:sz w:val="24"/>
              </w:rPr>
              <w:t>среда</w:t>
            </w:r>
          </w:p>
        </w:tc>
      </w:tr>
    </w:tbl>
    <w:p w:rsidR="007D7EF4" w:rsidRDefault="007D7EF4">
      <w:pPr>
        <w:pStyle w:val="TableParagraph"/>
        <w:spacing w:line="270" w:lineRule="exact"/>
        <w:jc w:val="center"/>
        <w:rPr>
          <w:b/>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3015"/>
        </w:trPr>
        <w:tc>
          <w:tcPr>
            <w:tcW w:w="2480" w:type="dxa"/>
          </w:tcPr>
          <w:p w:rsidR="007D7EF4" w:rsidRDefault="00BC73BB">
            <w:pPr>
              <w:pStyle w:val="TableParagraph"/>
              <w:spacing w:line="266" w:lineRule="exact"/>
              <w:ind w:left="112"/>
              <w:jc w:val="both"/>
              <w:rPr>
                <w:sz w:val="24"/>
              </w:rPr>
            </w:pPr>
            <w:r>
              <w:rPr>
                <w:sz w:val="24"/>
                <w:u w:val="single"/>
              </w:rPr>
              <w:t>Мероприятие</w:t>
            </w:r>
            <w:r>
              <w:rPr>
                <w:spacing w:val="-3"/>
                <w:sz w:val="24"/>
                <w:u w:val="single"/>
              </w:rPr>
              <w:t xml:space="preserve"> </w:t>
            </w:r>
            <w:r>
              <w:rPr>
                <w:spacing w:val="-2"/>
                <w:sz w:val="24"/>
                <w:u w:val="single"/>
              </w:rPr>
              <w:t>4.17.</w:t>
            </w:r>
          </w:p>
          <w:p w:rsidR="007D7EF4" w:rsidRDefault="00BC73BB">
            <w:pPr>
              <w:pStyle w:val="TableParagraph"/>
              <w:spacing w:line="237" w:lineRule="auto"/>
              <w:ind w:left="112" w:right="92"/>
              <w:jc w:val="both"/>
              <w:rPr>
                <w:sz w:val="24"/>
              </w:rPr>
            </w:pPr>
            <w:r>
              <w:rPr>
                <w:sz w:val="24"/>
              </w:rPr>
              <w:t>Проектирование</w:t>
            </w:r>
            <w:r>
              <w:rPr>
                <w:spacing w:val="-15"/>
                <w:sz w:val="24"/>
              </w:rPr>
              <w:t xml:space="preserve"> </w:t>
            </w:r>
            <w:r>
              <w:rPr>
                <w:sz w:val="24"/>
              </w:rPr>
              <w:t>зоны отдыха, креативных пространств при подготовке</w:t>
            </w:r>
            <w:r>
              <w:rPr>
                <w:spacing w:val="-7"/>
                <w:sz w:val="24"/>
              </w:rPr>
              <w:t xml:space="preserve"> </w:t>
            </w:r>
            <w:r>
              <w:rPr>
                <w:sz w:val="24"/>
              </w:rPr>
              <w:t>к</w:t>
            </w:r>
            <w:r>
              <w:rPr>
                <w:spacing w:val="-7"/>
                <w:sz w:val="24"/>
              </w:rPr>
              <w:t xml:space="preserve"> </w:t>
            </w:r>
            <w:r>
              <w:rPr>
                <w:sz w:val="24"/>
              </w:rPr>
              <w:t xml:space="preserve">ремонту </w:t>
            </w:r>
            <w:r>
              <w:rPr>
                <w:spacing w:val="-2"/>
                <w:sz w:val="24"/>
              </w:rPr>
              <w:t>школы.</w:t>
            </w:r>
          </w:p>
        </w:tc>
        <w:tc>
          <w:tcPr>
            <w:tcW w:w="1575" w:type="dxa"/>
          </w:tcPr>
          <w:p w:rsidR="007D7EF4" w:rsidRDefault="00BC73BB">
            <w:pPr>
              <w:pStyle w:val="TableParagraph"/>
              <w:spacing w:line="213" w:lineRule="auto"/>
              <w:ind w:left="112" w:right="152"/>
              <w:rPr>
                <w:sz w:val="24"/>
              </w:rPr>
            </w:pPr>
            <w:r>
              <w:rPr>
                <w:spacing w:val="-6"/>
                <w:sz w:val="24"/>
              </w:rPr>
              <w:t xml:space="preserve">До </w:t>
            </w:r>
            <w:r w:rsidR="0074368D">
              <w:rPr>
                <w:spacing w:val="-2"/>
                <w:sz w:val="24"/>
              </w:rPr>
              <w:t>01.01.2025</w:t>
            </w:r>
            <w:r>
              <w:rPr>
                <w:spacing w:val="-15"/>
                <w:sz w:val="24"/>
              </w:rPr>
              <w:t xml:space="preserve"> </w:t>
            </w:r>
            <w:r>
              <w:rPr>
                <w:spacing w:val="-2"/>
                <w:sz w:val="24"/>
              </w:rPr>
              <w:t>г.</w:t>
            </w:r>
          </w:p>
        </w:tc>
        <w:tc>
          <w:tcPr>
            <w:tcW w:w="1499" w:type="dxa"/>
          </w:tcPr>
          <w:p w:rsidR="007D7EF4" w:rsidRDefault="0074368D">
            <w:pPr>
              <w:pStyle w:val="TableParagraph"/>
              <w:spacing w:line="229" w:lineRule="exact"/>
              <w:ind w:left="111"/>
              <w:rPr>
                <w:sz w:val="24"/>
              </w:rPr>
            </w:pPr>
            <w:r>
              <w:rPr>
                <w:spacing w:val="-2"/>
                <w:sz w:val="24"/>
              </w:rPr>
              <w:t>01.01.2025</w:t>
            </w:r>
          </w:p>
          <w:p w:rsidR="007D7EF4" w:rsidRDefault="00BC73BB">
            <w:pPr>
              <w:pStyle w:val="TableParagraph"/>
              <w:spacing w:line="265" w:lineRule="exact"/>
              <w:ind w:left="111"/>
              <w:rPr>
                <w:sz w:val="24"/>
              </w:rPr>
            </w:pPr>
            <w:r>
              <w:rPr>
                <w:spacing w:val="-5"/>
                <w:sz w:val="24"/>
              </w:rPr>
              <w:t>г.</w:t>
            </w:r>
          </w:p>
        </w:tc>
        <w:tc>
          <w:tcPr>
            <w:tcW w:w="2653" w:type="dxa"/>
          </w:tcPr>
          <w:p w:rsidR="007D7EF4" w:rsidRDefault="00BC73BB">
            <w:pPr>
              <w:pStyle w:val="TableParagraph"/>
              <w:spacing w:line="237" w:lineRule="auto"/>
              <w:ind w:left="108" w:right="160"/>
              <w:rPr>
                <w:sz w:val="24"/>
              </w:rPr>
            </w:pPr>
            <w:r>
              <w:rPr>
                <w:sz w:val="24"/>
              </w:rPr>
              <w:t>Проект креативных пространств</w:t>
            </w:r>
            <w:r>
              <w:rPr>
                <w:spacing w:val="-15"/>
                <w:sz w:val="24"/>
              </w:rPr>
              <w:t xml:space="preserve"> </w:t>
            </w:r>
            <w:r>
              <w:rPr>
                <w:sz w:val="24"/>
              </w:rPr>
              <w:t>школы</w:t>
            </w:r>
            <w:r>
              <w:rPr>
                <w:spacing w:val="-15"/>
                <w:sz w:val="24"/>
              </w:rPr>
              <w:t xml:space="preserve"> </w:t>
            </w:r>
            <w:r>
              <w:rPr>
                <w:sz w:val="24"/>
              </w:rPr>
              <w:t>и реализация его на</w:t>
            </w:r>
          </w:p>
          <w:p w:rsidR="007D7EF4" w:rsidRDefault="00BC73BB">
            <w:pPr>
              <w:pStyle w:val="TableParagraph"/>
              <w:spacing w:line="270" w:lineRule="exact"/>
              <w:ind w:left="108"/>
              <w:rPr>
                <w:sz w:val="24"/>
              </w:rPr>
            </w:pPr>
            <w:r>
              <w:rPr>
                <w:spacing w:val="-2"/>
                <w:sz w:val="24"/>
              </w:rPr>
              <w:t>Практике.</w:t>
            </w:r>
          </w:p>
        </w:tc>
        <w:tc>
          <w:tcPr>
            <w:tcW w:w="2440" w:type="dxa"/>
          </w:tcPr>
          <w:p w:rsidR="007D7EF4" w:rsidRDefault="00BC73BB">
            <w:pPr>
              <w:pStyle w:val="TableParagraph"/>
              <w:spacing w:line="237" w:lineRule="auto"/>
              <w:ind w:left="107" w:right="365" w:hanging="22"/>
              <w:rPr>
                <w:sz w:val="24"/>
              </w:rPr>
            </w:pPr>
            <w:r>
              <w:rPr>
                <w:sz w:val="24"/>
              </w:rPr>
              <w:t>Проект</w:t>
            </w:r>
            <w:r>
              <w:rPr>
                <w:spacing w:val="-15"/>
                <w:sz w:val="24"/>
              </w:rPr>
              <w:t xml:space="preserve"> </w:t>
            </w:r>
            <w:r>
              <w:rPr>
                <w:sz w:val="24"/>
              </w:rPr>
              <w:t xml:space="preserve">«Школьная территория - </w:t>
            </w:r>
            <w:r>
              <w:rPr>
                <w:spacing w:val="-2"/>
                <w:sz w:val="24"/>
              </w:rPr>
              <w:t>территория</w:t>
            </w:r>
          </w:p>
          <w:p w:rsidR="007D7EF4" w:rsidRDefault="00BC73BB">
            <w:pPr>
              <w:pStyle w:val="TableParagraph"/>
              <w:spacing w:line="269" w:lineRule="exact"/>
              <w:ind w:left="107"/>
              <w:rPr>
                <w:sz w:val="24"/>
              </w:rPr>
            </w:pPr>
            <w:r>
              <w:rPr>
                <w:spacing w:val="-2"/>
                <w:sz w:val="24"/>
              </w:rPr>
              <w:t>комфорта»</w:t>
            </w:r>
          </w:p>
          <w:p w:rsidR="007D7EF4" w:rsidRDefault="00BC73BB">
            <w:pPr>
              <w:pStyle w:val="TableParagraph"/>
              <w:spacing w:line="275" w:lineRule="exact"/>
              <w:ind w:left="107"/>
              <w:rPr>
                <w:sz w:val="24"/>
              </w:rPr>
            </w:pPr>
            <w:r>
              <w:rPr>
                <w:spacing w:val="-2"/>
                <w:sz w:val="24"/>
              </w:rPr>
              <w:t>Презентация.</w:t>
            </w:r>
          </w:p>
        </w:tc>
        <w:tc>
          <w:tcPr>
            <w:tcW w:w="2181" w:type="dxa"/>
          </w:tcPr>
          <w:p w:rsidR="007D7EF4" w:rsidRDefault="00BC73BB">
            <w:pPr>
              <w:pStyle w:val="TableParagraph"/>
              <w:spacing w:line="235" w:lineRule="auto"/>
              <w:ind w:left="106"/>
              <w:rPr>
                <w:sz w:val="24"/>
              </w:rPr>
            </w:pPr>
            <w:r>
              <w:rPr>
                <w:spacing w:val="-2"/>
                <w:sz w:val="24"/>
              </w:rPr>
              <w:t>Администрация школы,</w:t>
            </w:r>
          </w:p>
          <w:p w:rsidR="007D7EF4" w:rsidRDefault="00BC73BB">
            <w:pPr>
              <w:pStyle w:val="TableParagraph"/>
              <w:spacing w:line="235" w:lineRule="auto"/>
              <w:ind w:left="106" w:right="462"/>
              <w:rPr>
                <w:sz w:val="24"/>
              </w:rPr>
            </w:pPr>
            <w:r>
              <w:rPr>
                <w:spacing w:val="-2"/>
                <w:sz w:val="24"/>
              </w:rPr>
              <w:t>Управляющий совет,</w:t>
            </w:r>
          </w:p>
          <w:p w:rsidR="007D7EF4" w:rsidRDefault="00BC73BB">
            <w:pPr>
              <w:pStyle w:val="TableParagraph"/>
              <w:spacing w:before="2" w:line="237" w:lineRule="auto"/>
              <w:ind w:left="106"/>
              <w:rPr>
                <w:sz w:val="24"/>
              </w:rPr>
            </w:pPr>
            <w:r>
              <w:rPr>
                <w:spacing w:val="-2"/>
                <w:sz w:val="24"/>
              </w:rPr>
              <w:t xml:space="preserve">педагогический коллектив, ученическое самоуправление, </w:t>
            </w:r>
            <w:r>
              <w:rPr>
                <w:sz w:val="24"/>
              </w:rPr>
              <w:t xml:space="preserve">члены классных </w:t>
            </w:r>
            <w:r>
              <w:rPr>
                <w:spacing w:val="-2"/>
                <w:sz w:val="24"/>
              </w:rPr>
              <w:t>родительских</w:t>
            </w:r>
          </w:p>
          <w:p w:rsidR="007D7EF4" w:rsidRDefault="00BC73BB">
            <w:pPr>
              <w:pStyle w:val="TableParagraph"/>
              <w:spacing w:before="3" w:line="269" w:lineRule="exact"/>
              <w:ind w:left="106"/>
              <w:rPr>
                <w:sz w:val="24"/>
              </w:rPr>
            </w:pPr>
            <w:r>
              <w:rPr>
                <w:spacing w:val="-2"/>
                <w:sz w:val="24"/>
              </w:rPr>
              <w:t>комитетов</w:t>
            </w:r>
          </w:p>
        </w:tc>
        <w:tc>
          <w:tcPr>
            <w:tcW w:w="1943" w:type="dxa"/>
          </w:tcPr>
          <w:p w:rsidR="007D7EF4" w:rsidRDefault="0074368D">
            <w:pPr>
              <w:pStyle w:val="TableParagraph"/>
              <w:ind w:left="105" w:right="841"/>
              <w:jc w:val="both"/>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p>
        </w:tc>
      </w:tr>
      <w:tr w:rsidR="007D7EF4">
        <w:trPr>
          <w:trHeight w:val="3491"/>
        </w:trPr>
        <w:tc>
          <w:tcPr>
            <w:tcW w:w="2480" w:type="dxa"/>
          </w:tcPr>
          <w:p w:rsidR="007D7EF4" w:rsidRDefault="00BC73BB">
            <w:pPr>
              <w:pStyle w:val="TableParagraph"/>
              <w:tabs>
                <w:tab w:val="left" w:pos="2260"/>
              </w:tabs>
              <w:spacing w:line="276" w:lineRule="auto"/>
              <w:ind w:left="112" w:right="88"/>
              <w:jc w:val="both"/>
              <w:rPr>
                <w:sz w:val="24"/>
              </w:rPr>
            </w:pPr>
            <w:r>
              <w:rPr>
                <w:sz w:val="24"/>
                <w:u w:val="single"/>
              </w:rPr>
              <w:t>Мероприятие 4.18.</w:t>
            </w:r>
            <w:r>
              <w:rPr>
                <w:sz w:val="24"/>
              </w:rPr>
              <w:t xml:space="preserve"> Участие педагогов </w:t>
            </w:r>
            <w:r>
              <w:rPr>
                <w:spacing w:val="-2"/>
                <w:sz w:val="24"/>
              </w:rPr>
              <w:t>школы</w:t>
            </w:r>
            <w:r>
              <w:rPr>
                <w:sz w:val="24"/>
              </w:rPr>
              <w:tab/>
            </w:r>
            <w:r>
              <w:rPr>
                <w:spacing w:val="-10"/>
                <w:sz w:val="24"/>
              </w:rPr>
              <w:t>в</w:t>
            </w:r>
          </w:p>
          <w:p w:rsidR="007D7EF4" w:rsidRDefault="00BC73BB">
            <w:pPr>
              <w:pStyle w:val="TableParagraph"/>
              <w:spacing w:line="274" w:lineRule="exact"/>
              <w:ind w:left="112"/>
              <w:rPr>
                <w:sz w:val="24"/>
              </w:rPr>
            </w:pPr>
            <w:r>
              <w:rPr>
                <w:spacing w:val="-2"/>
                <w:sz w:val="24"/>
              </w:rPr>
              <w:t>деятельности</w:t>
            </w:r>
          </w:p>
          <w:p w:rsidR="007D7EF4" w:rsidRDefault="00BC73BB">
            <w:pPr>
              <w:pStyle w:val="TableParagraph"/>
              <w:spacing w:before="39" w:line="276" w:lineRule="auto"/>
              <w:ind w:left="112"/>
              <w:rPr>
                <w:sz w:val="24"/>
              </w:rPr>
            </w:pPr>
            <w:r>
              <w:rPr>
                <w:spacing w:val="-2"/>
                <w:sz w:val="24"/>
              </w:rPr>
              <w:t xml:space="preserve">профессиональных </w:t>
            </w:r>
            <w:r>
              <w:rPr>
                <w:sz w:val="24"/>
              </w:rPr>
              <w:t>сообществ</w:t>
            </w:r>
            <w:r>
              <w:rPr>
                <w:spacing w:val="40"/>
                <w:sz w:val="24"/>
              </w:rPr>
              <w:t xml:space="preserve"> </w:t>
            </w:r>
            <w:r>
              <w:rPr>
                <w:sz w:val="24"/>
              </w:rPr>
              <w:t xml:space="preserve">педагогов для обмена опытом и </w:t>
            </w:r>
            <w:r>
              <w:rPr>
                <w:spacing w:val="-2"/>
                <w:sz w:val="24"/>
              </w:rPr>
              <w:t>поддержки начинающих</w:t>
            </w:r>
          </w:p>
          <w:p w:rsidR="007D7EF4" w:rsidRDefault="00BC73BB">
            <w:pPr>
              <w:pStyle w:val="TableParagraph"/>
              <w:tabs>
                <w:tab w:val="left" w:pos="1375"/>
                <w:tab w:val="left" w:pos="1941"/>
              </w:tabs>
              <w:ind w:left="112"/>
              <w:rPr>
                <w:sz w:val="24"/>
              </w:rPr>
            </w:pPr>
            <w:r>
              <w:rPr>
                <w:spacing w:val="-2"/>
                <w:sz w:val="24"/>
              </w:rPr>
              <w:t>учителей</w:t>
            </w:r>
            <w:r>
              <w:rPr>
                <w:sz w:val="24"/>
              </w:rPr>
              <w:tab/>
            </w:r>
            <w:r>
              <w:rPr>
                <w:spacing w:val="-5"/>
                <w:sz w:val="24"/>
              </w:rPr>
              <w:t>на</w:t>
            </w:r>
            <w:r>
              <w:rPr>
                <w:sz w:val="24"/>
              </w:rPr>
              <w:tab/>
            </w:r>
            <w:r>
              <w:rPr>
                <w:spacing w:val="-4"/>
                <w:sz w:val="24"/>
              </w:rPr>
              <w:t>базе</w:t>
            </w:r>
          </w:p>
          <w:p w:rsidR="007D7EF4" w:rsidRDefault="00BC73BB">
            <w:pPr>
              <w:pStyle w:val="TableParagraph"/>
              <w:spacing w:before="41"/>
              <w:ind w:left="112"/>
              <w:rPr>
                <w:sz w:val="24"/>
              </w:rPr>
            </w:pPr>
            <w:r>
              <w:rPr>
                <w:sz w:val="24"/>
              </w:rPr>
              <w:t>ИКОП</w:t>
            </w:r>
            <w:r>
              <w:rPr>
                <w:spacing w:val="-11"/>
                <w:sz w:val="24"/>
              </w:rPr>
              <w:t xml:space="preserve"> </w:t>
            </w:r>
            <w:r>
              <w:rPr>
                <w:spacing w:val="-2"/>
                <w:sz w:val="24"/>
              </w:rPr>
              <w:t>(«</w:t>
            </w:r>
            <w:proofErr w:type="spellStart"/>
            <w:r>
              <w:rPr>
                <w:spacing w:val="-2"/>
                <w:sz w:val="24"/>
              </w:rPr>
              <w:t>Сферум</w:t>
            </w:r>
            <w:proofErr w:type="spellEnd"/>
            <w:r>
              <w:rPr>
                <w:spacing w:val="-2"/>
                <w:sz w:val="24"/>
              </w:rPr>
              <w:t>»)</w:t>
            </w:r>
          </w:p>
        </w:tc>
        <w:tc>
          <w:tcPr>
            <w:tcW w:w="1575" w:type="dxa"/>
          </w:tcPr>
          <w:p w:rsidR="007D7EF4" w:rsidRDefault="00BC73BB">
            <w:pPr>
              <w:pStyle w:val="TableParagraph"/>
              <w:spacing w:line="253" w:lineRule="exact"/>
              <w:ind w:left="112"/>
              <w:rPr>
                <w:sz w:val="24"/>
              </w:rPr>
            </w:pPr>
            <w:r>
              <w:rPr>
                <w:sz w:val="24"/>
              </w:rPr>
              <w:t>В</w:t>
            </w:r>
            <w:r>
              <w:rPr>
                <w:spacing w:val="-5"/>
                <w:sz w:val="24"/>
              </w:rPr>
              <w:t xml:space="preserve"> </w:t>
            </w:r>
            <w:r>
              <w:rPr>
                <w:spacing w:val="-2"/>
                <w:sz w:val="24"/>
              </w:rPr>
              <w:t>течение</w:t>
            </w:r>
          </w:p>
          <w:p w:rsidR="007D7EF4" w:rsidRDefault="00BC73BB">
            <w:pPr>
              <w:pStyle w:val="TableParagraph"/>
              <w:spacing w:before="14"/>
              <w:ind w:left="112"/>
              <w:rPr>
                <w:sz w:val="24"/>
              </w:rPr>
            </w:pPr>
            <w:r>
              <w:rPr>
                <w:spacing w:val="-4"/>
                <w:sz w:val="24"/>
              </w:rPr>
              <w:t>года</w:t>
            </w:r>
          </w:p>
        </w:tc>
        <w:tc>
          <w:tcPr>
            <w:tcW w:w="1499" w:type="dxa"/>
          </w:tcPr>
          <w:p w:rsidR="007D7EF4" w:rsidRDefault="00BC73BB">
            <w:pPr>
              <w:pStyle w:val="TableParagraph"/>
              <w:spacing w:line="253" w:lineRule="exact"/>
              <w:ind w:left="111"/>
              <w:rPr>
                <w:sz w:val="24"/>
              </w:rPr>
            </w:pPr>
            <w:r>
              <w:rPr>
                <w:sz w:val="24"/>
              </w:rPr>
              <w:t>В</w:t>
            </w:r>
            <w:r>
              <w:rPr>
                <w:spacing w:val="-5"/>
                <w:sz w:val="24"/>
              </w:rPr>
              <w:t xml:space="preserve"> </w:t>
            </w:r>
            <w:r>
              <w:rPr>
                <w:spacing w:val="-2"/>
                <w:sz w:val="24"/>
              </w:rPr>
              <w:t>течение</w:t>
            </w:r>
          </w:p>
          <w:p w:rsidR="007D7EF4" w:rsidRDefault="00BC73BB">
            <w:pPr>
              <w:pStyle w:val="TableParagraph"/>
              <w:spacing w:before="33"/>
              <w:ind w:left="111"/>
              <w:rPr>
                <w:sz w:val="24"/>
              </w:rPr>
            </w:pPr>
            <w:r>
              <w:rPr>
                <w:spacing w:val="-4"/>
                <w:sz w:val="24"/>
              </w:rPr>
              <w:t>года</w:t>
            </w:r>
          </w:p>
        </w:tc>
        <w:tc>
          <w:tcPr>
            <w:tcW w:w="2653" w:type="dxa"/>
          </w:tcPr>
          <w:p w:rsidR="007D7EF4" w:rsidRDefault="00BC73BB">
            <w:pPr>
              <w:pStyle w:val="TableParagraph"/>
              <w:spacing w:line="237" w:lineRule="auto"/>
              <w:ind w:left="108" w:right="160"/>
              <w:rPr>
                <w:sz w:val="24"/>
              </w:rPr>
            </w:pPr>
            <w:r>
              <w:rPr>
                <w:sz w:val="24"/>
              </w:rPr>
              <w:t xml:space="preserve">Педагоги школы - активные члены </w:t>
            </w:r>
            <w:r>
              <w:rPr>
                <w:spacing w:val="-2"/>
                <w:sz w:val="24"/>
              </w:rPr>
              <w:t>профессиональных</w:t>
            </w:r>
          </w:p>
          <w:p w:rsidR="007D7EF4" w:rsidRDefault="00BC73BB">
            <w:pPr>
              <w:pStyle w:val="TableParagraph"/>
              <w:tabs>
                <w:tab w:val="left" w:pos="816"/>
              </w:tabs>
              <w:spacing w:line="237" w:lineRule="auto"/>
              <w:ind w:left="108" w:right="218"/>
              <w:rPr>
                <w:sz w:val="24"/>
              </w:rPr>
            </w:pPr>
            <w:r>
              <w:rPr>
                <w:sz w:val="24"/>
              </w:rPr>
              <w:t xml:space="preserve">сообществ педагогов </w:t>
            </w:r>
            <w:r>
              <w:rPr>
                <w:spacing w:val="-4"/>
                <w:sz w:val="24"/>
              </w:rPr>
              <w:t>для</w:t>
            </w:r>
            <w:r>
              <w:rPr>
                <w:sz w:val="24"/>
              </w:rPr>
              <w:tab/>
              <w:t>обмена</w:t>
            </w:r>
            <w:r>
              <w:rPr>
                <w:spacing w:val="-14"/>
                <w:sz w:val="24"/>
              </w:rPr>
              <w:t xml:space="preserve"> </w:t>
            </w:r>
            <w:r>
              <w:rPr>
                <w:sz w:val="24"/>
              </w:rPr>
              <w:t xml:space="preserve">опытом и поддержки </w:t>
            </w:r>
            <w:r>
              <w:rPr>
                <w:spacing w:val="-2"/>
                <w:sz w:val="24"/>
              </w:rPr>
              <w:t>начинающих</w:t>
            </w:r>
            <w:r>
              <w:rPr>
                <w:spacing w:val="-13"/>
                <w:sz w:val="24"/>
              </w:rPr>
              <w:t xml:space="preserve"> </w:t>
            </w:r>
            <w:r>
              <w:rPr>
                <w:spacing w:val="-2"/>
                <w:sz w:val="24"/>
              </w:rPr>
              <w:t xml:space="preserve">учителей </w:t>
            </w:r>
            <w:r>
              <w:rPr>
                <w:sz w:val="24"/>
              </w:rPr>
              <w:t xml:space="preserve">на базе ИКОП </w:t>
            </w:r>
            <w:r>
              <w:rPr>
                <w:spacing w:val="-2"/>
                <w:sz w:val="24"/>
              </w:rPr>
              <w:t>(«</w:t>
            </w:r>
            <w:proofErr w:type="spellStart"/>
            <w:r>
              <w:rPr>
                <w:spacing w:val="-2"/>
                <w:sz w:val="24"/>
              </w:rPr>
              <w:t>Сферум</w:t>
            </w:r>
            <w:proofErr w:type="spellEnd"/>
            <w:r>
              <w:rPr>
                <w:spacing w:val="-2"/>
                <w:sz w:val="24"/>
              </w:rPr>
              <w:t>»)</w:t>
            </w:r>
          </w:p>
        </w:tc>
        <w:tc>
          <w:tcPr>
            <w:tcW w:w="2440" w:type="dxa"/>
          </w:tcPr>
          <w:p w:rsidR="007D7EF4" w:rsidRDefault="00BC73BB">
            <w:pPr>
              <w:pStyle w:val="TableParagraph"/>
              <w:ind w:left="107" w:right="689"/>
              <w:rPr>
                <w:sz w:val="24"/>
              </w:rPr>
            </w:pPr>
            <w:r>
              <w:rPr>
                <w:spacing w:val="-2"/>
                <w:sz w:val="24"/>
              </w:rPr>
              <w:t xml:space="preserve">Регистрация </w:t>
            </w:r>
            <w:r>
              <w:rPr>
                <w:sz w:val="24"/>
              </w:rPr>
              <w:t xml:space="preserve">педагогов в </w:t>
            </w:r>
            <w:r>
              <w:rPr>
                <w:spacing w:val="-2"/>
                <w:sz w:val="24"/>
              </w:rPr>
              <w:t>сообществах.</w:t>
            </w:r>
          </w:p>
        </w:tc>
        <w:tc>
          <w:tcPr>
            <w:tcW w:w="2181" w:type="dxa"/>
          </w:tcPr>
          <w:p w:rsidR="007D7EF4" w:rsidRDefault="00BC73BB">
            <w:pPr>
              <w:pStyle w:val="TableParagraph"/>
              <w:spacing w:line="213" w:lineRule="auto"/>
              <w:ind w:left="106" w:right="566"/>
              <w:rPr>
                <w:sz w:val="24"/>
              </w:rPr>
            </w:pPr>
            <w:r>
              <w:rPr>
                <w:spacing w:val="-2"/>
                <w:sz w:val="24"/>
              </w:rPr>
              <w:t>Методический совет</w:t>
            </w:r>
          </w:p>
        </w:tc>
        <w:tc>
          <w:tcPr>
            <w:tcW w:w="1943" w:type="dxa"/>
          </w:tcPr>
          <w:p w:rsidR="007D7EF4" w:rsidRDefault="00BC73BB">
            <w:pPr>
              <w:pStyle w:val="TableParagraph"/>
              <w:spacing w:line="237" w:lineRule="auto"/>
              <w:ind w:left="105" w:right="353"/>
              <w:rPr>
                <w:sz w:val="24"/>
              </w:rPr>
            </w:pPr>
            <w:r>
              <w:rPr>
                <w:spacing w:val="-2"/>
                <w:sz w:val="24"/>
              </w:rPr>
              <w:t xml:space="preserve">Заместитель </w:t>
            </w:r>
            <w:r>
              <w:rPr>
                <w:sz w:val="24"/>
              </w:rPr>
              <w:t>директора по УВР</w:t>
            </w:r>
            <w:r>
              <w:rPr>
                <w:spacing w:val="-15"/>
                <w:sz w:val="24"/>
              </w:rPr>
              <w:t xml:space="preserve"> </w:t>
            </w:r>
            <w:r w:rsidR="0074368D">
              <w:rPr>
                <w:sz w:val="24"/>
              </w:rPr>
              <w:t>Кузовлева О.П</w:t>
            </w:r>
            <w:r>
              <w:rPr>
                <w:spacing w:val="-4"/>
                <w:sz w:val="24"/>
              </w:rPr>
              <w:t>.</w:t>
            </w:r>
          </w:p>
        </w:tc>
      </w:tr>
      <w:tr w:rsidR="007D7EF4">
        <w:trPr>
          <w:trHeight w:val="549"/>
        </w:trPr>
        <w:tc>
          <w:tcPr>
            <w:tcW w:w="14771" w:type="dxa"/>
            <w:gridSpan w:val="7"/>
          </w:tcPr>
          <w:p w:rsidR="007D7EF4" w:rsidRDefault="00BC73BB">
            <w:pPr>
              <w:pStyle w:val="TableParagraph"/>
              <w:spacing w:line="261" w:lineRule="exact"/>
              <w:ind w:left="112"/>
              <w:rPr>
                <w:b/>
                <w:sz w:val="24"/>
              </w:rPr>
            </w:pPr>
            <w:r>
              <w:rPr>
                <w:b/>
                <w:sz w:val="24"/>
              </w:rPr>
              <w:t>Перечень</w:t>
            </w:r>
            <w:r>
              <w:rPr>
                <w:b/>
                <w:spacing w:val="-6"/>
                <w:sz w:val="24"/>
              </w:rPr>
              <w:t xml:space="preserve"> </w:t>
            </w:r>
            <w:r>
              <w:rPr>
                <w:b/>
                <w:sz w:val="24"/>
              </w:rPr>
              <w:t>критериев</w:t>
            </w:r>
            <w:r>
              <w:rPr>
                <w:b/>
                <w:spacing w:val="-7"/>
                <w:sz w:val="24"/>
              </w:rPr>
              <w:t xml:space="preserve"> </w:t>
            </w:r>
            <w:r>
              <w:rPr>
                <w:b/>
                <w:sz w:val="24"/>
              </w:rPr>
              <w:t>из</w:t>
            </w:r>
            <w:r>
              <w:rPr>
                <w:b/>
                <w:spacing w:val="-6"/>
                <w:sz w:val="24"/>
              </w:rPr>
              <w:t xml:space="preserve"> </w:t>
            </w:r>
            <w:r>
              <w:rPr>
                <w:b/>
                <w:sz w:val="24"/>
              </w:rPr>
              <w:t>самодиагностики</w:t>
            </w:r>
            <w:r>
              <w:rPr>
                <w:b/>
                <w:spacing w:val="-7"/>
                <w:sz w:val="24"/>
              </w:rPr>
              <w:t xml:space="preserve"> </w:t>
            </w:r>
            <w:r>
              <w:rPr>
                <w:b/>
                <w:sz w:val="24"/>
              </w:rPr>
              <w:t>проекта</w:t>
            </w:r>
            <w:r>
              <w:rPr>
                <w:b/>
                <w:spacing w:val="-5"/>
                <w:sz w:val="24"/>
              </w:rPr>
              <w:t xml:space="preserve"> </w:t>
            </w:r>
            <w:r>
              <w:rPr>
                <w:b/>
                <w:sz w:val="24"/>
              </w:rPr>
              <w:t>ШМР,</w:t>
            </w:r>
            <w:r>
              <w:rPr>
                <w:b/>
                <w:spacing w:val="-6"/>
                <w:sz w:val="24"/>
              </w:rPr>
              <w:t xml:space="preserve"> </w:t>
            </w:r>
            <w:r>
              <w:rPr>
                <w:b/>
                <w:sz w:val="24"/>
              </w:rPr>
              <w:t>значение</w:t>
            </w:r>
            <w:r>
              <w:rPr>
                <w:b/>
                <w:spacing w:val="-5"/>
                <w:sz w:val="24"/>
              </w:rPr>
              <w:t xml:space="preserve"> </w:t>
            </w:r>
            <w:r>
              <w:rPr>
                <w:b/>
                <w:sz w:val="24"/>
              </w:rPr>
              <w:t>которых</w:t>
            </w:r>
            <w:r>
              <w:rPr>
                <w:b/>
                <w:spacing w:val="-5"/>
                <w:sz w:val="24"/>
              </w:rPr>
              <w:t xml:space="preserve"> </w:t>
            </w:r>
            <w:r>
              <w:rPr>
                <w:b/>
                <w:sz w:val="24"/>
              </w:rPr>
              <w:t>увеличится</w:t>
            </w:r>
            <w:r>
              <w:rPr>
                <w:b/>
                <w:spacing w:val="-8"/>
                <w:sz w:val="24"/>
              </w:rPr>
              <w:t xml:space="preserve"> </w:t>
            </w:r>
            <w:r>
              <w:rPr>
                <w:b/>
                <w:sz w:val="24"/>
              </w:rPr>
              <w:t>в</w:t>
            </w:r>
            <w:r>
              <w:rPr>
                <w:b/>
                <w:spacing w:val="-8"/>
                <w:sz w:val="24"/>
              </w:rPr>
              <w:t xml:space="preserve"> </w:t>
            </w:r>
            <w:r>
              <w:rPr>
                <w:b/>
                <w:sz w:val="24"/>
              </w:rPr>
              <w:t>результате</w:t>
            </w:r>
            <w:r>
              <w:rPr>
                <w:b/>
                <w:spacing w:val="-6"/>
                <w:sz w:val="24"/>
              </w:rPr>
              <w:t xml:space="preserve"> </w:t>
            </w:r>
            <w:r>
              <w:rPr>
                <w:b/>
                <w:sz w:val="24"/>
              </w:rPr>
              <w:t>успешной</w:t>
            </w:r>
            <w:r>
              <w:rPr>
                <w:b/>
                <w:spacing w:val="-5"/>
                <w:sz w:val="24"/>
              </w:rPr>
              <w:t xml:space="preserve"> </w:t>
            </w:r>
            <w:r>
              <w:rPr>
                <w:b/>
                <w:sz w:val="24"/>
              </w:rPr>
              <w:t>реализации</w:t>
            </w:r>
            <w:r>
              <w:rPr>
                <w:b/>
                <w:spacing w:val="-4"/>
                <w:sz w:val="24"/>
              </w:rPr>
              <w:t xml:space="preserve"> </w:t>
            </w:r>
            <w:r>
              <w:rPr>
                <w:b/>
                <w:sz w:val="24"/>
              </w:rPr>
              <w:t>задачи</w:t>
            </w:r>
            <w:r>
              <w:rPr>
                <w:b/>
                <w:spacing w:val="-5"/>
                <w:sz w:val="24"/>
              </w:rPr>
              <w:t xml:space="preserve"> 4:</w:t>
            </w:r>
          </w:p>
          <w:p w:rsidR="007D7EF4" w:rsidRDefault="00BC73BB">
            <w:pPr>
              <w:pStyle w:val="TableParagraph"/>
              <w:spacing w:line="269" w:lineRule="exact"/>
              <w:ind w:left="112"/>
              <w:rPr>
                <w:sz w:val="24"/>
              </w:rPr>
            </w:pPr>
            <w:r>
              <w:rPr>
                <w:sz w:val="24"/>
              </w:rPr>
              <w:t>«знание»,</w:t>
            </w:r>
            <w:r>
              <w:rPr>
                <w:spacing w:val="-11"/>
                <w:sz w:val="24"/>
              </w:rPr>
              <w:t xml:space="preserve"> </w:t>
            </w:r>
            <w:r>
              <w:rPr>
                <w:sz w:val="24"/>
              </w:rPr>
              <w:t>«здоровье»,</w:t>
            </w:r>
            <w:r>
              <w:rPr>
                <w:spacing w:val="-7"/>
                <w:sz w:val="24"/>
              </w:rPr>
              <w:t xml:space="preserve"> </w:t>
            </w:r>
            <w:r>
              <w:rPr>
                <w:sz w:val="24"/>
              </w:rPr>
              <w:t>«творчество»,</w:t>
            </w:r>
            <w:r>
              <w:rPr>
                <w:spacing w:val="-5"/>
                <w:sz w:val="24"/>
              </w:rPr>
              <w:t xml:space="preserve"> </w:t>
            </w:r>
            <w:r>
              <w:rPr>
                <w:sz w:val="24"/>
              </w:rPr>
              <w:t>«воспитание»,</w:t>
            </w:r>
            <w:r>
              <w:rPr>
                <w:spacing w:val="-9"/>
                <w:sz w:val="24"/>
              </w:rPr>
              <w:t xml:space="preserve"> </w:t>
            </w:r>
            <w:r>
              <w:rPr>
                <w:sz w:val="24"/>
              </w:rPr>
              <w:t>«профориентация»,</w:t>
            </w:r>
            <w:r>
              <w:rPr>
                <w:spacing w:val="-8"/>
                <w:sz w:val="24"/>
              </w:rPr>
              <w:t xml:space="preserve"> </w:t>
            </w:r>
            <w:r>
              <w:rPr>
                <w:sz w:val="24"/>
              </w:rPr>
              <w:t>«учитель»,</w:t>
            </w:r>
            <w:r>
              <w:rPr>
                <w:spacing w:val="-9"/>
                <w:sz w:val="24"/>
              </w:rPr>
              <w:t xml:space="preserve"> </w:t>
            </w:r>
            <w:r>
              <w:rPr>
                <w:sz w:val="24"/>
              </w:rPr>
              <w:t>«школьный</w:t>
            </w:r>
            <w:r>
              <w:rPr>
                <w:spacing w:val="-15"/>
                <w:sz w:val="24"/>
              </w:rPr>
              <w:t xml:space="preserve"> </w:t>
            </w:r>
            <w:r>
              <w:rPr>
                <w:sz w:val="24"/>
              </w:rPr>
              <w:t>климат»,</w:t>
            </w:r>
            <w:r>
              <w:rPr>
                <w:spacing w:val="-8"/>
                <w:sz w:val="24"/>
              </w:rPr>
              <w:t xml:space="preserve"> </w:t>
            </w:r>
            <w:r>
              <w:rPr>
                <w:sz w:val="24"/>
              </w:rPr>
              <w:t>«образовательная</w:t>
            </w:r>
            <w:r>
              <w:rPr>
                <w:spacing w:val="-15"/>
                <w:sz w:val="24"/>
              </w:rPr>
              <w:t xml:space="preserve"> </w:t>
            </w:r>
            <w:r>
              <w:rPr>
                <w:spacing w:val="-2"/>
                <w:sz w:val="24"/>
              </w:rPr>
              <w:t>среда»</w:t>
            </w:r>
          </w:p>
        </w:tc>
      </w:tr>
      <w:tr w:rsidR="007D7EF4">
        <w:trPr>
          <w:trHeight w:val="960"/>
        </w:trPr>
        <w:tc>
          <w:tcPr>
            <w:tcW w:w="14771" w:type="dxa"/>
            <w:gridSpan w:val="7"/>
          </w:tcPr>
          <w:p w:rsidR="007D7EF4" w:rsidRDefault="00BC73BB">
            <w:pPr>
              <w:pStyle w:val="TableParagraph"/>
              <w:spacing w:line="269" w:lineRule="exact"/>
              <w:ind w:left="143"/>
              <w:rPr>
                <w:b/>
                <w:sz w:val="24"/>
              </w:rPr>
            </w:pPr>
            <w:r>
              <w:rPr>
                <w:b/>
                <w:sz w:val="24"/>
              </w:rPr>
              <w:t>Задача</w:t>
            </w:r>
            <w:r>
              <w:rPr>
                <w:b/>
                <w:spacing w:val="-12"/>
                <w:sz w:val="24"/>
              </w:rPr>
              <w:t xml:space="preserve"> </w:t>
            </w:r>
            <w:r>
              <w:rPr>
                <w:b/>
                <w:sz w:val="24"/>
              </w:rPr>
              <w:t>5.</w:t>
            </w:r>
            <w:r>
              <w:rPr>
                <w:b/>
                <w:spacing w:val="-8"/>
                <w:sz w:val="24"/>
              </w:rPr>
              <w:t xml:space="preserve"> </w:t>
            </w:r>
            <w:r>
              <w:rPr>
                <w:b/>
                <w:sz w:val="24"/>
              </w:rPr>
              <w:t>Построение</w:t>
            </w:r>
            <w:r>
              <w:rPr>
                <w:b/>
                <w:spacing w:val="-10"/>
                <w:sz w:val="24"/>
              </w:rPr>
              <w:t xml:space="preserve"> </w:t>
            </w:r>
            <w:r>
              <w:rPr>
                <w:b/>
                <w:sz w:val="24"/>
              </w:rPr>
              <w:t>системы</w:t>
            </w:r>
            <w:r>
              <w:rPr>
                <w:b/>
                <w:spacing w:val="-10"/>
                <w:sz w:val="24"/>
              </w:rPr>
              <w:t xml:space="preserve"> </w:t>
            </w:r>
            <w:r>
              <w:rPr>
                <w:b/>
                <w:sz w:val="24"/>
              </w:rPr>
              <w:t>персонифицированного</w:t>
            </w:r>
            <w:r>
              <w:rPr>
                <w:b/>
                <w:spacing w:val="-6"/>
                <w:sz w:val="24"/>
              </w:rPr>
              <w:t xml:space="preserve"> </w:t>
            </w:r>
            <w:r>
              <w:rPr>
                <w:b/>
                <w:sz w:val="24"/>
              </w:rPr>
              <w:t>профессионального</w:t>
            </w:r>
            <w:r>
              <w:rPr>
                <w:b/>
                <w:spacing w:val="-9"/>
                <w:sz w:val="24"/>
              </w:rPr>
              <w:t xml:space="preserve"> </w:t>
            </w:r>
            <w:r>
              <w:rPr>
                <w:b/>
                <w:sz w:val="24"/>
              </w:rPr>
              <w:t>развития</w:t>
            </w:r>
            <w:r>
              <w:rPr>
                <w:b/>
                <w:spacing w:val="-7"/>
                <w:sz w:val="24"/>
              </w:rPr>
              <w:t xml:space="preserve"> </w:t>
            </w:r>
            <w:r>
              <w:rPr>
                <w:b/>
                <w:sz w:val="24"/>
              </w:rPr>
              <w:t>педагогов</w:t>
            </w:r>
            <w:r>
              <w:rPr>
                <w:b/>
                <w:spacing w:val="-5"/>
                <w:sz w:val="24"/>
              </w:rPr>
              <w:t xml:space="preserve"> </w:t>
            </w:r>
            <w:r>
              <w:rPr>
                <w:b/>
                <w:sz w:val="24"/>
              </w:rPr>
              <w:t>и</w:t>
            </w:r>
            <w:r>
              <w:rPr>
                <w:b/>
                <w:spacing w:val="-9"/>
                <w:sz w:val="24"/>
              </w:rPr>
              <w:t xml:space="preserve"> </w:t>
            </w:r>
            <w:r>
              <w:rPr>
                <w:b/>
                <w:sz w:val="24"/>
              </w:rPr>
              <w:t>руководителей</w:t>
            </w:r>
            <w:r>
              <w:rPr>
                <w:b/>
                <w:spacing w:val="-3"/>
                <w:sz w:val="24"/>
              </w:rPr>
              <w:t xml:space="preserve"> </w:t>
            </w:r>
            <w:r>
              <w:rPr>
                <w:b/>
                <w:spacing w:val="-2"/>
                <w:sz w:val="24"/>
              </w:rPr>
              <w:t>школы,</w:t>
            </w:r>
          </w:p>
          <w:p w:rsidR="007D7EF4" w:rsidRDefault="00BC73BB">
            <w:pPr>
              <w:pStyle w:val="TableParagraph"/>
              <w:ind w:left="143"/>
              <w:rPr>
                <w:b/>
                <w:sz w:val="24"/>
              </w:rPr>
            </w:pPr>
            <w:r>
              <w:rPr>
                <w:b/>
                <w:sz w:val="24"/>
              </w:rPr>
              <w:t>обеспечивающую</w:t>
            </w:r>
            <w:r>
              <w:rPr>
                <w:b/>
                <w:spacing w:val="-6"/>
                <w:sz w:val="24"/>
              </w:rPr>
              <w:t xml:space="preserve"> </w:t>
            </w:r>
            <w:r>
              <w:rPr>
                <w:b/>
                <w:sz w:val="24"/>
              </w:rPr>
              <w:t>своевременную</w:t>
            </w:r>
            <w:r>
              <w:rPr>
                <w:b/>
                <w:spacing w:val="-8"/>
                <w:sz w:val="24"/>
              </w:rPr>
              <w:t xml:space="preserve"> </w:t>
            </w:r>
            <w:r>
              <w:rPr>
                <w:b/>
                <w:sz w:val="24"/>
              </w:rPr>
              <w:t>методическую</w:t>
            </w:r>
            <w:r>
              <w:rPr>
                <w:b/>
                <w:spacing w:val="-8"/>
                <w:sz w:val="24"/>
              </w:rPr>
              <w:t xml:space="preserve"> </w:t>
            </w:r>
            <w:r>
              <w:rPr>
                <w:b/>
                <w:sz w:val="24"/>
              </w:rPr>
              <w:t>подготовку</w:t>
            </w:r>
            <w:r>
              <w:rPr>
                <w:b/>
                <w:spacing w:val="-7"/>
                <w:sz w:val="24"/>
              </w:rPr>
              <w:t xml:space="preserve"> </w:t>
            </w:r>
            <w:r>
              <w:rPr>
                <w:b/>
                <w:sz w:val="24"/>
              </w:rPr>
              <w:t>с</w:t>
            </w:r>
            <w:r>
              <w:rPr>
                <w:b/>
                <w:spacing w:val="-4"/>
                <w:sz w:val="24"/>
              </w:rPr>
              <w:t xml:space="preserve"> </w:t>
            </w:r>
            <w:r>
              <w:rPr>
                <w:b/>
                <w:sz w:val="24"/>
              </w:rPr>
              <w:t>нацеленностью</w:t>
            </w:r>
            <w:r>
              <w:rPr>
                <w:b/>
                <w:spacing w:val="-8"/>
                <w:sz w:val="24"/>
              </w:rPr>
              <w:t xml:space="preserve"> </w:t>
            </w:r>
            <w:r>
              <w:rPr>
                <w:b/>
                <w:sz w:val="24"/>
              </w:rPr>
              <w:t>на</w:t>
            </w:r>
            <w:r>
              <w:rPr>
                <w:b/>
                <w:spacing w:val="-11"/>
                <w:sz w:val="24"/>
              </w:rPr>
              <w:t xml:space="preserve"> </w:t>
            </w:r>
            <w:r>
              <w:rPr>
                <w:b/>
                <w:sz w:val="24"/>
              </w:rPr>
              <w:t>достижение</w:t>
            </w:r>
            <w:r>
              <w:rPr>
                <w:b/>
                <w:spacing w:val="-6"/>
                <w:sz w:val="24"/>
              </w:rPr>
              <w:t xml:space="preserve"> </w:t>
            </w:r>
            <w:r>
              <w:rPr>
                <w:b/>
                <w:sz w:val="24"/>
              </w:rPr>
              <w:t>планируемых</w:t>
            </w:r>
            <w:r>
              <w:rPr>
                <w:b/>
                <w:spacing w:val="-6"/>
                <w:sz w:val="24"/>
              </w:rPr>
              <w:t xml:space="preserve"> </w:t>
            </w:r>
            <w:r>
              <w:rPr>
                <w:b/>
                <w:sz w:val="24"/>
              </w:rPr>
              <w:t xml:space="preserve">образовательных </w:t>
            </w:r>
            <w:r>
              <w:rPr>
                <w:b/>
                <w:spacing w:val="-2"/>
                <w:sz w:val="24"/>
              </w:rPr>
              <w:t>результатов</w:t>
            </w:r>
          </w:p>
        </w:tc>
      </w:tr>
    </w:tbl>
    <w:p w:rsidR="007D7EF4" w:rsidRDefault="007D7EF4">
      <w:pPr>
        <w:pStyle w:val="TableParagraph"/>
        <w:rPr>
          <w:b/>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6581"/>
        </w:trPr>
        <w:tc>
          <w:tcPr>
            <w:tcW w:w="2480" w:type="dxa"/>
          </w:tcPr>
          <w:p w:rsidR="007D7EF4" w:rsidRDefault="00BC73BB">
            <w:pPr>
              <w:pStyle w:val="TableParagraph"/>
              <w:spacing w:line="232" w:lineRule="auto"/>
              <w:ind w:left="112"/>
              <w:rPr>
                <w:sz w:val="24"/>
              </w:rPr>
            </w:pPr>
            <w:r>
              <w:rPr>
                <w:sz w:val="24"/>
                <w:u w:val="single"/>
              </w:rPr>
              <w:t>Мероприятие</w:t>
            </w:r>
            <w:r>
              <w:rPr>
                <w:spacing w:val="-15"/>
                <w:sz w:val="24"/>
                <w:u w:val="single"/>
              </w:rPr>
              <w:t xml:space="preserve"> </w:t>
            </w:r>
            <w:r>
              <w:rPr>
                <w:sz w:val="24"/>
                <w:u w:val="single"/>
              </w:rPr>
              <w:t>5.1.</w:t>
            </w:r>
            <w:r>
              <w:rPr>
                <w:sz w:val="24"/>
              </w:rPr>
              <w:t xml:space="preserve"> Формирование и </w:t>
            </w:r>
            <w:r>
              <w:rPr>
                <w:spacing w:val="-2"/>
                <w:sz w:val="24"/>
              </w:rPr>
              <w:t xml:space="preserve">реализация индивидуальных образовательных маршрутов </w:t>
            </w:r>
            <w:r>
              <w:rPr>
                <w:sz w:val="24"/>
              </w:rPr>
              <w:t xml:space="preserve">руководителей и </w:t>
            </w:r>
            <w:r>
              <w:rPr>
                <w:spacing w:val="-2"/>
                <w:sz w:val="24"/>
              </w:rPr>
              <w:t>педагогов</w:t>
            </w:r>
            <w:r>
              <w:rPr>
                <w:spacing w:val="-3"/>
                <w:sz w:val="24"/>
              </w:rPr>
              <w:t xml:space="preserve"> </w:t>
            </w:r>
            <w:r>
              <w:rPr>
                <w:spacing w:val="-2"/>
                <w:sz w:val="24"/>
              </w:rPr>
              <w:t>школы.</w:t>
            </w:r>
          </w:p>
        </w:tc>
        <w:tc>
          <w:tcPr>
            <w:tcW w:w="1575" w:type="dxa"/>
          </w:tcPr>
          <w:p w:rsidR="007D7EF4" w:rsidRDefault="00BC73BB">
            <w:pPr>
              <w:pStyle w:val="TableParagraph"/>
              <w:spacing w:line="213" w:lineRule="auto"/>
              <w:ind w:left="112" w:right="152"/>
              <w:rPr>
                <w:sz w:val="24"/>
              </w:rPr>
            </w:pPr>
            <w:r>
              <w:rPr>
                <w:spacing w:val="-6"/>
                <w:sz w:val="24"/>
              </w:rPr>
              <w:t xml:space="preserve">До </w:t>
            </w:r>
            <w:r w:rsidR="0074368D">
              <w:rPr>
                <w:spacing w:val="-2"/>
                <w:sz w:val="24"/>
              </w:rPr>
              <w:t>01.09.2025</w:t>
            </w:r>
            <w:r>
              <w:rPr>
                <w:spacing w:val="-15"/>
                <w:sz w:val="24"/>
              </w:rPr>
              <w:t xml:space="preserve"> </w:t>
            </w:r>
            <w:r>
              <w:rPr>
                <w:spacing w:val="-2"/>
                <w:sz w:val="24"/>
              </w:rPr>
              <w:t>г.</w:t>
            </w:r>
          </w:p>
        </w:tc>
        <w:tc>
          <w:tcPr>
            <w:tcW w:w="1499" w:type="dxa"/>
          </w:tcPr>
          <w:p w:rsidR="007D7EF4" w:rsidRDefault="00BC73BB">
            <w:pPr>
              <w:pStyle w:val="TableParagraph"/>
              <w:spacing w:line="213" w:lineRule="auto"/>
              <w:ind w:left="111" w:right="96"/>
              <w:rPr>
                <w:sz w:val="24"/>
              </w:rPr>
            </w:pPr>
            <w:r>
              <w:rPr>
                <w:spacing w:val="-6"/>
                <w:sz w:val="24"/>
              </w:rPr>
              <w:t xml:space="preserve">До </w:t>
            </w:r>
            <w:r w:rsidR="0074368D">
              <w:rPr>
                <w:spacing w:val="-2"/>
                <w:sz w:val="24"/>
              </w:rPr>
              <w:t>01.09.2025</w:t>
            </w:r>
          </w:p>
          <w:p w:rsidR="007D7EF4" w:rsidRDefault="00BC73BB">
            <w:pPr>
              <w:pStyle w:val="TableParagraph"/>
              <w:spacing w:line="257" w:lineRule="exact"/>
              <w:ind w:left="111"/>
              <w:rPr>
                <w:sz w:val="24"/>
              </w:rPr>
            </w:pPr>
            <w:r>
              <w:rPr>
                <w:spacing w:val="-5"/>
                <w:sz w:val="24"/>
              </w:rPr>
              <w:t>г.</w:t>
            </w:r>
          </w:p>
        </w:tc>
        <w:tc>
          <w:tcPr>
            <w:tcW w:w="2653" w:type="dxa"/>
          </w:tcPr>
          <w:p w:rsidR="007D7EF4" w:rsidRDefault="00BC73BB">
            <w:pPr>
              <w:pStyle w:val="TableParagraph"/>
              <w:spacing w:line="271" w:lineRule="exact"/>
              <w:ind w:left="108"/>
              <w:rPr>
                <w:sz w:val="24"/>
              </w:rPr>
            </w:pPr>
            <w:r>
              <w:rPr>
                <w:spacing w:val="-2"/>
                <w:sz w:val="24"/>
              </w:rPr>
              <w:t>Сформированы</w:t>
            </w:r>
          </w:p>
          <w:p w:rsidR="007D7EF4" w:rsidRDefault="00BC73BB">
            <w:pPr>
              <w:pStyle w:val="TableParagraph"/>
              <w:spacing w:line="271" w:lineRule="exact"/>
              <w:ind w:left="108"/>
              <w:rPr>
                <w:sz w:val="24"/>
              </w:rPr>
            </w:pPr>
            <w:r>
              <w:rPr>
                <w:spacing w:val="-2"/>
                <w:sz w:val="24"/>
              </w:rPr>
              <w:t>«дефицитные»</w:t>
            </w:r>
          </w:p>
          <w:p w:rsidR="007D7EF4" w:rsidRDefault="00BC73BB">
            <w:pPr>
              <w:pStyle w:val="TableParagraph"/>
              <w:spacing w:line="237" w:lineRule="auto"/>
              <w:ind w:left="108" w:right="593"/>
              <w:rPr>
                <w:sz w:val="24"/>
              </w:rPr>
            </w:pPr>
            <w:r>
              <w:rPr>
                <w:sz w:val="24"/>
              </w:rPr>
              <w:t>Запросы</w:t>
            </w:r>
            <w:r>
              <w:rPr>
                <w:spacing w:val="-15"/>
                <w:sz w:val="24"/>
              </w:rPr>
              <w:t xml:space="preserve"> </w:t>
            </w:r>
            <w:r>
              <w:rPr>
                <w:sz w:val="24"/>
              </w:rPr>
              <w:t xml:space="preserve">педагогов </w:t>
            </w:r>
            <w:r>
              <w:rPr>
                <w:spacing w:val="-2"/>
                <w:sz w:val="24"/>
              </w:rPr>
              <w:t>Построены</w:t>
            </w:r>
          </w:p>
          <w:p w:rsidR="007D7EF4" w:rsidRDefault="00BC73BB">
            <w:pPr>
              <w:pStyle w:val="TableParagraph"/>
              <w:spacing w:line="237" w:lineRule="auto"/>
              <w:ind w:left="108" w:right="601"/>
              <w:rPr>
                <w:sz w:val="24"/>
              </w:rPr>
            </w:pPr>
            <w:r>
              <w:rPr>
                <w:sz w:val="24"/>
              </w:rPr>
              <w:t>образовательные</w:t>
            </w:r>
            <w:r>
              <w:rPr>
                <w:spacing w:val="-15"/>
                <w:sz w:val="24"/>
              </w:rPr>
              <w:t xml:space="preserve"> </w:t>
            </w:r>
            <w:r>
              <w:rPr>
                <w:sz w:val="24"/>
              </w:rPr>
              <w:t xml:space="preserve">и </w:t>
            </w:r>
            <w:r>
              <w:rPr>
                <w:spacing w:val="-2"/>
                <w:sz w:val="24"/>
              </w:rPr>
              <w:t>развивающие индивидуальные</w:t>
            </w:r>
          </w:p>
          <w:p w:rsidR="007D7EF4" w:rsidRDefault="00BC73BB">
            <w:pPr>
              <w:pStyle w:val="TableParagraph"/>
              <w:tabs>
                <w:tab w:val="left" w:pos="1454"/>
              </w:tabs>
              <w:spacing w:line="235" w:lineRule="auto"/>
              <w:ind w:left="108" w:right="100"/>
              <w:rPr>
                <w:sz w:val="24"/>
              </w:rPr>
            </w:pPr>
            <w:r>
              <w:rPr>
                <w:spacing w:val="-2"/>
                <w:sz w:val="24"/>
              </w:rPr>
              <w:t>маршруты.</w:t>
            </w:r>
            <w:r>
              <w:rPr>
                <w:sz w:val="24"/>
              </w:rPr>
              <w:tab/>
            </w:r>
            <w:r>
              <w:rPr>
                <w:spacing w:val="-2"/>
                <w:sz w:val="24"/>
              </w:rPr>
              <w:t>Построена система</w:t>
            </w:r>
          </w:p>
          <w:p w:rsidR="007D7EF4" w:rsidRDefault="00BC73BB">
            <w:pPr>
              <w:pStyle w:val="TableParagraph"/>
              <w:spacing w:before="4" w:line="237" w:lineRule="auto"/>
              <w:ind w:left="108"/>
              <w:rPr>
                <w:sz w:val="24"/>
              </w:rPr>
            </w:pPr>
            <w:r>
              <w:rPr>
                <w:spacing w:val="-2"/>
                <w:sz w:val="24"/>
              </w:rPr>
              <w:t>персонифицированного профессионального</w:t>
            </w:r>
          </w:p>
          <w:p w:rsidR="007D7EF4" w:rsidRDefault="00BC73BB">
            <w:pPr>
              <w:pStyle w:val="TableParagraph"/>
              <w:spacing w:line="237" w:lineRule="auto"/>
              <w:ind w:left="108" w:right="180"/>
              <w:rPr>
                <w:sz w:val="24"/>
              </w:rPr>
            </w:pPr>
            <w:r>
              <w:rPr>
                <w:sz w:val="24"/>
              </w:rPr>
              <w:t>развития педагогов и руководителей</w:t>
            </w:r>
            <w:r>
              <w:rPr>
                <w:spacing w:val="-15"/>
                <w:sz w:val="24"/>
              </w:rPr>
              <w:t xml:space="preserve"> </w:t>
            </w:r>
            <w:r>
              <w:rPr>
                <w:sz w:val="24"/>
              </w:rPr>
              <w:t xml:space="preserve">школы, </w:t>
            </w:r>
            <w:r>
              <w:rPr>
                <w:spacing w:val="-2"/>
                <w:sz w:val="24"/>
              </w:rPr>
              <w:t>обеспечивающую</w:t>
            </w:r>
          </w:p>
          <w:p w:rsidR="007D7EF4" w:rsidRDefault="00BC73BB">
            <w:pPr>
              <w:pStyle w:val="TableParagraph"/>
              <w:spacing w:line="237" w:lineRule="auto"/>
              <w:ind w:left="108" w:right="160"/>
              <w:rPr>
                <w:sz w:val="24"/>
              </w:rPr>
            </w:pPr>
            <w:r>
              <w:rPr>
                <w:spacing w:val="-2"/>
                <w:sz w:val="24"/>
              </w:rPr>
              <w:t xml:space="preserve">своевременную методическую </w:t>
            </w:r>
            <w:r>
              <w:rPr>
                <w:sz w:val="24"/>
              </w:rPr>
              <w:t>подготовку с нацеленностью</w:t>
            </w:r>
            <w:r>
              <w:rPr>
                <w:spacing w:val="-15"/>
                <w:sz w:val="24"/>
              </w:rPr>
              <w:t xml:space="preserve"> </w:t>
            </w:r>
            <w:r>
              <w:rPr>
                <w:sz w:val="24"/>
              </w:rPr>
              <w:t xml:space="preserve">на </w:t>
            </w:r>
            <w:r>
              <w:rPr>
                <w:spacing w:val="-2"/>
                <w:sz w:val="24"/>
              </w:rPr>
              <w:t>достижение</w:t>
            </w:r>
          </w:p>
          <w:p w:rsidR="007D7EF4" w:rsidRDefault="00BC73BB">
            <w:pPr>
              <w:pStyle w:val="TableParagraph"/>
              <w:spacing w:line="269" w:lineRule="exact"/>
              <w:ind w:left="108"/>
              <w:rPr>
                <w:sz w:val="24"/>
              </w:rPr>
            </w:pPr>
            <w:r>
              <w:rPr>
                <w:spacing w:val="-2"/>
                <w:sz w:val="24"/>
              </w:rPr>
              <w:t>планируемых</w:t>
            </w:r>
          </w:p>
          <w:p w:rsidR="007D7EF4" w:rsidRDefault="00BC73BB">
            <w:pPr>
              <w:pStyle w:val="TableParagraph"/>
              <w:spacing w:line="237" w:lineRule="auto"/>
              <w:ind w:left="108" w:right="160"/>
              <w:rPr>
                <w:sz w:val="24"/>
              </w:rPr>
            </w:pPr>
            <w:r>
              <w:rPr>
                <w:spacing w:val="-2"/>
                <w:sz w:val="24"/>
              </w:rPr>
              <w:t>образовательных результатов.</w:t>
            </w:r>
          </w:p>
          <w:p w:rsidR="007D7EF4" w:rsidRDefault="00BC73BB">
            <w:pPr>
              <w:pStyle w:val="TableParagraph"/>
              <w:spacing w:before="2" w:line="237" w:lineRule="auto"/>
              <w:ind w:left="108"/>
              <w:rPr>
                <w:sz w:val="24"/>
              </w:rPr>
            </w:pPr>
            <w:r>
              <w:rPr>
                <w:sz w:val="24"/>
              </w:rPr>
              <w:t>Внешнее</w:t>
            </w:r>
            <w:r>
              <w:rPr>
                <w:spacing w:val="25"/>
                <w:sz w:val="24"/>
              </w:rPr>
              <w:t xml:space="preserve"> </w:t>
            </w:r>
            <w:r>
              <w:rPr>
                <w:sz w:val="24"/>
              </w:rPr>
              <w:t>и</w:t>
            </w:r>
            <w:r>
              <w:rPr>
                <w:spacing w:val="28"/>
                <w:sz w:val="24"/>
              </w:rPr>
              <w:t xml:space="preserve"> </w:t>
            </w:r>
            <w:r>
              <w:rPr>
                <w:sz w:val="24"/>
              </w:rPr>
              <w:t xml:space="preserve">внутреннее </w:t>
            </w:r>
            <w:proofErr w:type="spellStart"/>
            <w:r>
              <w:rPr>
                <w:spacing w:val="-2"/>
                <w:sz w:val="24"/>
              </w:rPr>
              <w:t>тьюторство</w:t>
            </w:r>
            <w:proofErr w:type="spellEnd"/>
            <w:r>
              <w:rPr>
                <w:spacing w:val="-2"/>
                <w:sz w:val="24"/>
              </w:rPr>
              <w:t>.</w:t>
            </w:r>
          </w:p>
        </w:tc>
        <w:tc>
          <w:tcPr>
            <w:tcW w:w="2440" w:type="dxa"/>
          </w:tcPr>
          <w:p w:rsidR="007D7EF4" w:rsidRDefault="00BC73BB">
            <w:pPr>
              <w:pStyle w:val="TableParagraph"/>
              <w:spacing w:line="235" w:lineRule="auto"/>
              <w:ind w:left="268"/>
              <w:rPr>
                <w:sz w:val="24"/>
              </w:rPr>
            </w:pPr>
            <w:r>
              <w:rPr>
                <w:sz w:val="24"/>
              </w:rPr>
              <w:t>ИОМ</w:t>
            </w:r>
            <w:r>
              <w:rPr>
                <w:spacing w:val="-15"/>
                <w:sz w:val="24"/>
              </w:rPr>
              <w:t xml:space="preserve"> </w:t>
            </w:r>
            <w:r>
              <w:rPr>
                <w:sz w:val="24"/>
              </w:rPr>
              <w:t>педагогов</w:t>
            </w:r>
            <w:r>
              <w:rPr>
                <w:spacing w:val="-15"/>
                <w:sz w:val="24"/>
              </w:rPr>
              <w:t xml:space="preserve"> </w:t>
            </w:r>
            <w:r>
              <w:rPr>
                <w:sz w:val="24"/>
              </w:rPr>
              <w:t xml:space="preserve">и </w:t>
            </w:r>
            <w:r>
              <w:rPr>
                <w:spacing w:val="-2"/>
                <w:sz w:val="24"/>
              </w:rPr>
              <w:t>руководителей</w:t>
            </w:r>
          </w:p>
          <w:p w:rsidR="007D7EF4" w:rsidRDefault="00BC73BB">
            <w:pPr>
              <w:pStyle w:val="TableParagraph"/>
              <w:spacing w:line="235" w:lineRule="auto"/>
              <w:ind w:left="268" w:right="575"/>
              <w:rPr>
                <w:sz w:val="24"/>
              </w:rPr>
            </w:pPr>
            <w:r>
              <w:rPr>
                <w:spacing w:val="-2"/>
                <w:sz w:val="24"/>
              </w:rPr>
              <w:t xml:space="preserve">Удостоверения </w:t>
            </w:r>
            <w:r>
              <w:rPr>
                <w:spacing w:val="-4"/>
                <w:sz w:val="24"/>
              </w:rPr>
              <w:t>КПК</w:t>
            </w:r>
          </w:p>
        </w:tc>
        <w:tc>
          <w:tcPr>
            <w:tcW w:w="2181" w:type="dxa"/>
          </w:tcPr>
          <w:p w:rsidR="007D7EF4" w:rsidRDefault="00BC73BB">
            <w:pPr>
              <w:pStyle w:val="TableParagraph"/>
              <w:spacing w:before="28" w:line="276" w:lineRule="auto"/>
              <w:ind w:left="106" w:right="191"/>
              <w:rPr>
                <w:sz w:val="24"/>
              </w:rPr>
            </w:pPr>
            <w:r>
              <w:rPr>
                <w:spacing w:val="-2"/>
                <w:sz w:val="24"/>
              </w:rPr>
              <w:t xml:space="preserve">Управленческая </w:t>
            </w:r>
            <w:r>
              <w:rPr>
                <w:sz w:val="24"/>
              </w:rPr>
              <w:t>команда,</w:t>
            </w:r>
            <w:r>
              <w:rPr>
                <w:spacing w:val="-15"/>
                <w:sz w:val="24"/>
              </w:rPr>
              <w:t xml:space="preserve"> </w:t>
            </w:r>
            <w:r>
              <w:rPr>
                <w:sz w:val="24"/>
              </w:rPr>
              <w:t xml:space="preserve">внешние и внутренние </w:t>
            </w:r>
            <w:proofErr w:type="spellStart"/>
            <w:r>
              <w:rPr>
                <w:spacing w:val="-2"/>
                <w:sz w:val="24"/>
              </w:rPr>
              <w:t>тьюторы</w:t>
            </w:r>
            <w:proofErr w:type="spellEnd"/>
          </w:p>
        </w:tc>
        <w:tc>
          <w:tcPr>
            <w:tcW w:w="1943" w:type="dxa"/>
          </w:tcPr>
          <w:p w:rsidR="007D7EF4" w:rsidRDefault="00BC73BB">
            <w:pPr>
              <w:pStyle w:val="TableParagraph"/>
              <w:spacing w:before="28"/>
              <w:ind w:left="105"/>
              <w:rPr>
                <w:sz w:val="24"/>
              </w:rPr>
            </w:pPr>
            <w:r>
              <w:rPr>
                <w:spacing w:val="-2"/>
                <w:sz w:val="24"/>
              </w:rPr>
              <w:t>Заместитель</w:t>
            </w:r>
          </w:p>
          <w:p w:rsidR="007D7EF4" w:rsidRDefault="0074368D">
            <w:pPr>
              <w:pStyle w:val="TableParagraph"/>
              <w:spacing w:before="41" w:line="276" w:lineRule="auto"/>
              <w:ind w:left="105" w:right="94"/>
              <w:jc w:val="both"/>
              <w:rPr>
                <w:sz w:val="24"/>
              </w:rPr>
            </w:pPr>
            <w:r>
              <w:rPr>
                <w:sz w:val="24"/>
              </w:rPr>
              <w:t>директора по УВР Кузовлева О.П.</w:t>
            </w:r>
          </w:p>
        </w:tc>
      </w:tr>
      <w:tr w:rsidR="007D7EF4">
        <w:trPr>
          <w:trHeight w:val="633"/>
        </w:trPr>
        <w:tc>
          <w:tcPr>
            <w:tcW w:w="14771" w:type="dxa"/>
            <w:gridSpan w:val="7"/>
          </w:tcPr>
          <w:p w:rsidR="007D7EF4" w:rsidRDefault="00BC73BB">
            <w:pPr>
              <w:pStyle w:val="TableParagraph"/>
              <w:spacing w:before="23"/>
              <w:ind w:left="112"/>
              <w:rPr>
                <w:sz w:val="24"/>
              </w:rPr>
            </w:pPr>
            <w:r>
              <w:rPr>
                <w:b/>
                <w:sz w:val="24"/>
              </w:rPr>
              <w:t>Перечень критериев из</w:t>
            </w:r>
            <w:r>
              <w:rPr>
                <w:b/>
                <w:spacing w:val="-2"/>
                <w:sz w:val="24"/>
              </w:rPr>
              <w:t xml:space="preserve"> </w:t>
            </w:r>
            <w:r>
              <w:rPr>
                <w:b/>
                <w:sz w:val="24"/>
              </w:rPr>
              <w:t>самодиагностики</w:t>
            </w:r>
            <w:r>
              <w:rPr>
                <w:b/>
                <w:spacing w:val="1"/>
                <w:sz w:val="24"/>
              </w:rPr>
              <w:t xml:space="preserve"> </w:t>
            </w:r>
            <w:r>
              <w:rPr>
                <w:b/>
                <w:sz w:val="24"/>
              </w:rPr>
              <w:t>проекта</w:t>
            </w:r>
            <w:r>
              <w:rPr>
                <w:b/>
                <w:spacing w:val="-1"/>
                <w:sz w:val="24"/>
              </w:rPr>
              <w:t xml:space="preserve"> </w:t>
            </w:r>
            <w:r>
              <w:rPr>
                <w:b/>
                <w:sz w:val="24"/>
              </w:rPr>
              <w:t>ШМР,</w:t>
            </w:r>
            <w:r>
              <w:rPr>
                <w:b/>
                <w:spacing w:val="-1"/>
                <w:sz w:val="24"/>
              </w:rPr>
              <w:t xml:space="preserve"> </w:t>
            </w:r>
            <w:r>
              <w:rPr>
                <w:b/>
                <w:sz w:val="24"/>
              </w:rPr>
              <w:t>значение</w:t>
            </w:r>
            <w:r>
              <w:rPr>
                <w:b/>
                <w:spacing w:val="-1"/>
                <w:sz w:val="24"/>
              </w:rPr>
              <w:t xml:space="preserve"> </w:t>
            </w:r>
            <w:r>
              <w:rPr>
                <w:b/>
                <w:sz w:val="24"/>
              </w:rPr>
              <w:t>которых</w:t>
            </w:r>
            <w:r>
              <w:rPr>
                <w:b/>
                <w:spacing w:val="-1"/>
                <w:sz w:val="24"/>
              </w:rPr>
              <w:t xml:space="preserve"> </w:t>
            </w:r>
            <w:r>
              <w:rPr>
                <w:b/>
                <w:sz w:val="24"/>
              </w:rPr>
              <w:t>увеличится в результате</w:t>
            </w:r>
            <w:r>
              <w:rPr>
                <w:b/>
                <w:spacing w:val="-1"/>
                <w:sz w:val="24"/>
              </w:rPr>
              <w:t xml:space="preserve"> </w:t>
            </w:r>
            <w:r>
              <w:rPr>
                <w:b/>
                <w:sz w:val="24"/>
              </w:rPr>
              <w:t>успешной</w:t>
            </w:r>
            <w:r>
              <w:rPr>
                <w:b/>
                <w:spacing w:val="4"/>
                <w:sz w:val="24"/>
              </w:rPr>
              <w:t xml:space="preserve"> </w:t>
            </w:r>
            <w:r>
              <w:rPr>
                <w:b/>
                <w:sz w:val="24"/>
              </w:rPr>
              <w:t>реализации</w:t>
            </w:r>
            <w:r>
              <w:rPr>
                <w:b/>
                <w:spacing w:val="2"/>
                <w:sz w:val="24"/>
              </w:rPr>
              <w:t xml:space="preserve"> </w:t>
            </w:r>
            <w:r>
              <w:rPr>
                <w:b/>
                <w:sz w:val="24"/>
              </w:rPr>
              <w:t>задачи</w:t>
            </w:r>
            <w:r>
              <w:rPr>
                <w:b/>
                <w:spacing w:val="1"/>
                <w:sz w:val="24"/>
              </w:rPr>
              <w:t xml:space="preserve"> </w:t>
            </w:r>
            <w:r>
              <w:rPr>
                <w:b/>
                <w:spacing w:val="-5"/>
                <w:sz w:val="24"/>
              </w:rPr>
              <w:t>5</w:t>
            </w:r>
            <w:r>
              <w:rPr>
                <w:spacing w:val="-5"/>
                <w:sz w:val="24"/>
              </w:rPr>
              <w:t>:</w:t>
            </w:r>
          </w:p>
          <w:p w:rsidR="007D7EF4" w:rsidRDefault="00BC73BB">
            <w:pPr>
              <w:pStyle w:val="TableParagraph"/>
              <w:spacing w:before="36"/>
              <w:ind w:left="112"/>
              <w:rPr>
                <w:sz w:val="24"/>
              </w:rPr>
            </w:pPr>
            <w:r>
              <w:rPr>
                <w:sz w:val="24"/>
              </w:rPr>
              <w:t>«знание»,</w:t>
            </w:r>
            <w:r>
              <w:rPr>
                <w:spacing w:val="-11"/>
                <w:sz w:val="24"/>
              </w:rPr>
              <w:t xml:space="preserve"> </w:t>
            </w:r>
            <w:r>
              <w:rPr>
                <w:sz w:val="24"/>
              </w:rPr>
              <w:t>«здоровье»,</w:t>
            </w:r>
            <w:r>
              <w:rPr>
                <w:spacing w:val="-10"/>
                <w:sz w:val="24"/>
              </w:rPr>
              <w:t xml:space="preserve"> </w:t>
            </w:r>
            <w:r>
              <w:rPr>
                <w:sz w:val="24"/>
              </w:rPr>
              <w:t>«творчество»,</w:t>
            </w:r>
            <w:r>
              <w:rPr>
                <w:spacing w:val="-11"/>
                <w:sz w:val="24"/>
              </w:rPr>
              <w:t xml:space="preserve"> </w:t>
            </w:r>
            <w:r>
              <w:rPr>
                <w:sz w:val="24"/>
              </w:rPr>
              <w:t>«воспитание»,</w:t>
            </w:r>
            <w:r>
              <w:rPr>
                <w:spacing w:val="-10"/>
                <w:sz w:val="24"/>
              </w:rPr>
              <w:t xml:space="preserve"> </w:t>
            </w:r>
            <w:r>
              <w:rPr>
                <w:sz w:val="24"/>
              </w:rPr>
              <w:t>«профориентация»,</w:t>
            </w:r>
            <w:r>
              <w:rPr>
                <w:spacing w:val="-13"/>
                <w:sz w:val="24"/>
              </w:rPr>
              <w:t xml:space="preserve"> </w:t>
            </w:r>
            <w:r>
              <w:rPr>
                <w:spacing w:val="-2"/>
                <w:sz w:val="24"/>
              </w:rPr>
              <w:t>«учитель»</w:t>
            </w:r>
          </w:p>
        </w:tc>
      </w:tr>
      <w:tr w:rsidR="007D7EF4">
        <w:trPr>
          <w:trHeight w:val="953"/>
        </w:trPr>
        <w:tc>
          <w:tcPr>
            <w:tcW w:w="14771" w:type="dxa"/>
            <w:gridSpan w:val="7"/>
          </w:tcPr>
          <w:p w:rsidR="007D7EF4" w:rsidRDefault="00BC73BB">
            <w:pPr>
              <w:pStyle w:val="TableParagraph"/>
              <w:spacing w:line="275" w:lineRule="exact"/>
              <w:ind w:left="307"/>
              <w:rPr>
                <w:b/>
                <w:sz w:val="24"/>
              </w:rPr>
            </w:pPr>
            <w:r>
              <w:rPr>
                <w:b/>
                <w:sz w:val="24"/>
              </w:rPr>
              <w:t>Задача</w:t>
            </w:r>
            <w:r>
              <w:rPr>
                <w:b/>
                <w:spacing w:val="-7"/>
                <w:sz w:val="24"/>
              </w:rPr>
              <w:t xml:space="preserve"> </w:t>
            </w:r>
            <w:r>
              <w:rPr>
                <w:b/>
                <w:sz w:val="24"/>
              </w:rPr>
              <w:t>6.</w:t>
            </w:r>
            <w:r>
              <w:rPr>
                <w:b/>
                <w:spacing w:val="-4"/>
                <w:sz w:val="24"/>
              </w:rPr>
              <w:t xml:space="preserve"> </w:t>
            </w:r>
            <w:r>
              <w:rPr>
                <w:b/>
                <w:sz w:val="24"/>
              </w:rPr>
              <w:t>Формирование</w:t>
            </w:r>
            <w:r>
              <w:rPr>
                <w:b/>
                <w:spacing w:val="-6"/>
                <w:sz w:val="24"/>
              </w:rPr>
              <w:t xml:space="preserve"> </w:t>
            </w:r>
            <w:r>
              <w:rPr>
                <w:b/>
                <w:sz w:val="24"/>
              </w:rPr>
              <w:t>предметно-пространственной</w:t>
            </w:r>
            <w:r>
              <w:rPr>
                <w:b/>
                <w:spacing w:val="-4"/>
                <w:sz w:val="24"/>
              </w:rPr>
              <w:t xml:space="preserve"> </w:t>
            </w:r>
            <w:r>
              <w:rPr>
                <w:b/>
                <w:sz w:val="24"/>
              </w:rPr>
              <w:t>среды</w:t>
            </w:r>
            <w:r>
              <w:rPr>
                <w:b/>
                <w:spacing w:val="-5"/>
                <w:sz w:val="24"/>
              </w:rPr>
              <w:t xml:space="preserve"> </w:t>
            </w:r>
            <w:r>
              <w:rPr>
                <w:b/>
                <w:sz w:val="24"/>
              </w:rPr>
              <w:t>в</w:t>
            </w:r>
            <w:r>
              <w:rPr>
                <w:b/>
                <w:spacing w:val="-4"/>
                <w:sz w:val="24"/>
              </w:rPr>
              <w:t xml:space="preserve"> </w:t>
            </w:r>
            <w:r>
              <w:rPr>
                <w:b/>
                <w:sz w:val="24"/>
              </w:rPr>
              <w:t>перспективе</w:t>
            </w:r>
            <w:r>
              <w:rPr>
                <w:b/>
                <w:spacing w:val="-6"/>
                <w:sz w:val="24"/>
              </w:rPr>
              <w:t xml:space="preserve"> </w:t>
            </w:r>
            <w:proofErr w:type="spellStart"/>
            <w:r>
              <w:rPr>
                <w:b/>
                <w:sz w:val="24"/>
              </w:rPr>
              <w:t>цифровизации</w:t>
            </w:r>
            <w:proofErr w:type="spellEnd"/>
            <w:r>
              <w:rPr>
                <w:b/>
                <w:spacing w:val="2"/>
                <w:sz w:val="24"/>
              </w:rPr>
              <w:t xml:space="preserve"> </w:t>
            </w:r>
            <w:r>
              <w:rPr>
                <w:b/>
                <w:sz w:val="24"/>
              </w:rPr>
              <w:t>образования</w:t>
            </w:r>
            <w:r>
              <w:rPr>
                <w:b/>
                <w:spacing w:val="-9"/>
                <w:sz w:val="24"/>
              </w:rPr>
              <w:t xml:space="preserve"> </w:t>
            </w:r>
            <w:r>
              <w:rPr>
                <w:b/>
                <w:sz w:val="24"/>
              </w:rPr>
              <w:t>для</w:t>
            </w:r>
            <w:r>
              <w:rPr>
                <w:b/>
                <w:spacing w:val="-10"/>
                <w:sz w:val="24"/>
              </w:rPr>
              <w:t xml:space="preserve"> </w:t>
            </w:r>
            <w:r>
              <w:rPr>
                <w:b/>
                <w:spacing w:val="-2"/>
                <w:sz w:val="24"/>
              </w:rPr>
              <w:t>расширения</w:t>
            </w:r>
          </w:p>
          <w:p w:rsidR="007D7EF4" w:rsidRDefault="00BC73BB">
            <w:pPr>
              <w:pStyle w:val="TableParagraph"/>
              <w:spacing w:before="7" w:line="310" w:lineRule="atLeast"/>
              <w:ind w:left="311"/>
              <w:rPr>
                <w:b/>
                <w:sz w:val="24"/>
              </w:rPr>
            </w:pPr>
            <w:r>
              <w:rPr>
                <w:b/>
                <w:sz w:val="24"/>
              </w:rPr>
              <w:t>возможности</w:t>
            </w:r>
            <w:r>
              <w:rPr>
                <w:b/>
                <w:spacing w:val="-7"/>
                <w:sz w:val="24"/>
              </w:rPr>
              <w:t xml:space="preserve"> </w:t>
            </w:r>
            <w:r>
              <w:rPr>
                <w:b/>
                <w:sz w:val="24"/>
              </w:rPr>
              <w:t>индивидуализации</w:t>
            </w:r>
            <w:r>
              <w:rPr>
                <w:b/>
                <w:spacing w:val="-7"/>
                <w:sz w:val="24"/>
              </w:rPr>
              <w:t xml:space="preserve"> </w:t>
            </w:r>
            <w:r>
              <w:rPr>
                <w:b/>
                <w:sz w:val="24"/>
              </w:rPr>
              <w:t>образовательного</w:t>
            </w:r>
            <w:r>
              <w:rPr>
                <w:b/>
                <w:spacing w:val="-5"/>
                <w:sz w:val="24"/>
              </w:rPr>
              <w:t xml:space="preserve"> </w:t>
            </w:r>
            <w:r>
              <w:rPr>
                <w:b/>
                <w:sz w:val="24"/>
              </w:rPr>
              <w:t>процесса</w:t>
            </w:r>
            <w:r>
              <w:rPr>
                <w:b/>
                <w:spacing w:val="-9"/>
                <w:sz w:val="24"/>
              </w:rPr>
              <w:t xml:space="preserve"> </w:t>
            </w:r>
            <w:r>
              <w:rPr>
                <w:b/>
                <w:sz w:val="24"/>
              </w:rPr>
              <w:t>с</w:t>
            </w:r>
            <w:r>
              <w:rPr>
                <w:b/>
                <w:spacing w:val="-5"/>
                <w:sz w:val="24"/>
              </w:rPr>
              <w:t xml:space="preserve"> </w:t>
            </w:r>
            <w:r>
              <w:rPr>
                <w:b/>
                <w:sz w:val="24"/>
              </w:rPr>
              <w:t>нацеленностью</w:t>
            </w:r>
            <w:r>
              <w:rPr>
                <w:b/>
                <w:spacing w:val="-8"/>
                <w:sz w:val="24"/>
              </w:rPr>
              <w:t xml:space="preserve"> </w:t>
            </w:r>
            <w:r>
              <w:rPr>
                <w:b/>
                <w:sz w:val="24"/>
              </w:rPr>
              <w:t>на</w:t>
            </w:r>
            <w:r>
              <w:rPr>
                <w:b/>
                <w:spacing w:val="-12"/>
                <w:sz w:val="24"/>
              </w:rPr>
              <w:t xml:space="preserve"> </w:t>
            </w:r>
            <w:r>
              <w:rPr>
                <w:b/>
                <w:sz w:val="24"/>
              </w:rPr>
              <w:t>достижение</w:t>
            </w:r>
            <w:r>
              <w:rPr>
                <w:b/>
                <w:spacing w:val="-7"/>
                <w:sz w:val="24"/>
              </w:rPr>
              <w:t xml:space="preserve"> </w:t>
            </w:r>
            <w:r>
              <w:rPr>
                <w:b/>
                <w:sz w:val="24"/>
              </w:rPr>
              <w:t>планируемых</w:t>
            </w:r>
            <w:r>
              <w:rPr>
                <w:b/>
                <w:spacing w:val="-7"/>
                <w:sz w:val="24"/>
              </w:rPr>
              <w:t xml:space="preserve"> </w:t>
            </w:r>
            <w:r>
              <w:rPr>
                <w:b/>
                <w:sz w:val="24"/>
              </w:rPr>
              <w:t xml:space="preserve">образовательных </w:t>
            </w:r>
            <w:r>
              <w:rPr>
                <w:b/>
                <w:spacing w:val="-2"/>
                <w:sz w:val="24"/>
              </w:rPr>
              <w:t>результатов.</w:t>
            </w:r>
          </w:p>
        </w:tc>
      </w:tr>
    </w:tbl>
    <w:p w:rsidR="007D7EF4" w:rsidRDefault="007D7EF4">
      <w:pPr>
        <w:pStyle w:val="TableParagraph"/>
        <w:spacing w:line="310" w:lineRule="atLeast"/>
        <w:rPr>
          <w:b/>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4762"/>
        </w:trPr>
        <w:tc>
          <w:tcPr>
            <w:tcW w:w="2480" w:type="dxa"/>
          </w:tcPr>
          <w:p w:rsidR="007D7EF4" w:rsidRDefault="00BC73BB">
            <w:pPr>
              <w:pStyle w:val="TableParagraph"/>
              <w:tabs>
                <w:tab w:val="left" w:pos="2016"/>
              </w:tabs>
              <w:spacing w:line="273" w:lineRule="exact"/>
              <w:ind w:left="112"/>
              <w:rPr>
                <w:sz w:val="24"/>
              </w:rPr>
            </w:pPr>
            <w:r>
              <w:rPr>
                <w:spacing w:val="-2"/>
                <w:sz w:val="24"/>
                <w:u w:val="single"/>
              </w:rPr>
              <w:t>Мероприятие</w:t>
            </w:r>
            <w:r>
              <w:rPr>
                <w:sz w:val="24"/>
                <w:u w:val="single"/>
              </w:rPr>
              <w:tab/>
            </w:r>
            <w:r>
              <w:rPr>
                <w:spacing w:val="-4"/>
                <w:sz w:val="24"/>
                <w:u w:val="single"/>
              </w:rPr>
              <w:t>6.1.</w:t>
            </w:r>
          </w:p>
          <w:p w:rsidR="007D7EF4" w:rsidRDefault="00BC73BB">
            <w:pPr>
              <w:pStyle w:val="TableParagraph"/>
              <w:spacing w:before="38" w:line="278" w:lineRule="auto"/>
              <w:ind w:left="112"/>
              <w:rPr>
                <w:sz w:val="24"/>
              </w:rPr>
            </w:pPr>
            <w:r>
              <w:rPr>
                <w:spacing w:val="-2"/>
                <w:sz w:val="24"/>
              </w:rPr>
              <w:t>Повышение квалификации</w:t>
            </w:r>
          </w:p>
          <w:p w:rsidR="007D7EF4" w:rsidRDefault="00BC73BB">
            <w:pPr>
              <w:pStyle w:val="TableParagraph"/>
              <w:spacing w:line="272" w:lineRule="exact"/>
              <w:ind w:left="112"/>
              <w:rPr>
                <w:sz w:val="24"/>
              </w:rPr>
            </w:pPr>
            <w:r>
              <w:rPr>
                <w:spacing w:val="-2"/>
                <w:sz w:val="24"/>
              </w:rPr>
              <w:t>педагогических</w:t>
            </w:r>
          </w:p>
          <w:p w:rsidR="007D7EF4" w:rsidRDefault="00BC73BB">
            <w:pPr>
              <w:pStyle w:val="TableParagraph"/>
              <w:tabs>
                <w:tab w:val="left" w:pos="2126"/>
              </w:tabs>
              <w:spacing w:before="41" w:line="276" w:lineRule="auto"/>
              <w:ind w:left="112" w:right="95"/>
              <w:rPr>
                <w:sz w:val="24"/>
              </w:rPr>
            </w:pPr>
            <w:r>
              <w:rPr>
                <w:spacing w:val="-2"/>
                <w:sz w:val="24"/>
              </w:rPr>
              <w:t>работников</w:t>
            </w:r>
            <w:r>
              <w:rPr>
                <w:sz w:val="24"/>
              </w:rPr>
              <w:tab/>
            </w:r>
            <w:r>
              <w:rPr>
                <w:spacing w:val="-6"/>
                <w:sz w:val="24"/>
              </w:rPr>
              <w:t xml:space="preserve">по </w:t>
            </w:r>
            <w:r>
              <w:rPr>
                <w:spacing w:val="-2"/>
                <w:sz w:val="24"/>
              </w:rPr>
              <w:t xml:space="preserve">вопросам </w:t>
            </w:r>
            <w:proofErr w:type="spellStart"/>
            <w:r>
              <w:rPr>
                <w:spacing w:val="-2"/>
                <w:sz w:val="24"/>
              </w:rPr>
              <w:t>цифровизации</w:t>
            </w:r>
            <w:proofErr w:type="spellEnd"/>
            <w:r>
              <w:rPr>
                <w:spacing w:val="-2"/>
                <w:sz w:val="24"/>
              </w:rPr>
              <w:t>,</w:t>
            </w:r>
          </w:p>
          <w:p w:rsidR="007D7EF4" w:rsidRDefault="00BC73BB">
            <w:pPr>
              <w:pStyle w:val="TableParagraph"/>
              <w:tabs>
                <w:tab w:val="left" w:pos="1819"/>
              </w:tabs>
              <w:spacing w:before="1" w:line="276" w:lineRule="auto"/>
              <w:ind w:left="112" w:right="88"/>
              <w:rPr>
                <w:sz w:val="24"/>
              </w:rPr>
            </w:pPr>
            <w:r>
              <w:rPr>
                <w:spacing w:val="-2"/>
                <w:sz w:val="24"/>
              </w:rPr>
              <w:t>обновления</w:t>
            </w:r>
            <w:r>
              <w:rPr>
                <w:sz w:val="24"/>
              </w:rPr>
              <w:tab/>
            </w:r>
            <w:r>
              <w:rPr>
                <w:spacing w:val="-4"/>
                <w:sz w:val="24"/>
              </w:rPr>
              <w:t xml:space="preserve">ИКТ- </w:t>
            </w:r>
            <w:r>
              <w:rPr>
                <w:spacing w:val="-2"/>
                <w:sz w:val="24"/>
              </w:rPr>
              <w:t>инфраструктуры, дистанционных</w:t>
            </w:r>
          </w:p>
          <w:p w:rsidR="007D7EF4" w:rsidRDefault="00BC73BB">
            <w:pPr>
              <w:pStyle w:val="TableParagraph"/>
              <w:spacing w:line="278" w:lineRule="auto"/>
              <w:ind w:left="112"/>
              <w:rPr>
                <w:sz w:val="24"/>
              </w:rPr>
            </w:pPr>
            <w:r>
              <w:rPr>
                <w:spacing w:val="-2"/>
                <w:sz w:val="24"/>
              </w:rPr>
              <w:t>образовательных технологий,</w:t>
            </w:r>
          </w:p>
          <w:p w:rsidR="007D7EF4" w:rsidRDefault="00BC73BB">
            <w:pPr>
              <w:pStyle w:val="TableParagraph"/>
              <w:spacing w:line="272" w:lineRule="exact"/>
              <w:ind w:left="112"/>
              <w:rPr>
                <w:sz w:val="24"/>
              </w:rPr>
            </w:pPr>
            <w:r>
              <w:rPr>
                <w:spacing w:val="-2"/>
                <w:sz w:val="24"/>
              </w:rPr>
              <w:t>автоматизированных</w:t>
            </w:r>
          </w:p>
          <w:p w:rsidR="007D7EF4" w:rsidRDefault="00BC73BB">
            <w:pPr>
              <w:pStyle w:val="TableParagraph"/>
              <w:spacing w:before="5" w:line="310" w:lineRule="atLeast"/>
              <w:ind w:left="112"/>
              <w:rPr>
                <w:sz w:val="24"/>
              </w:rPr>
            </w:pPr>
            <w:r>
              <w:rPr>
                <w:spacing w:val="-2"/>
                <w:sz w:val="24"/>
              </w:rPr>
              <w:t>информационных систем</w:t>
            </w:r>
          </w:p>
        </w:tc>
        <w:tc>
          <w:tcPr>
            <w:tcW w:w="1575" w:type="dxa"/>
          </w:tcPr>
          <w:p w:rsidR="007D7EF4" w:rsidRDefault="0074368D">
            <w:pPr>
              <w:pStyle w:val="TableParagraph"/>
              <w:spacing w:line="254" w:lineRule="exact"/>
              <w:ind w:left="9" w:right="92"/>
              <w:jc w:val="center"/>
              <w:rPr>
                <w:sz w:val="24"/>
              </w:rPr>
            </w:pPr>
            <w:r>
              <w:rPr>
                <w:sz w:val="24"/>
              </w:rPr>
              <w:t>2025-2027</w:t>
            </w:r>
            <w:r w:rsidR="00BC73BB">
              <w:rPr>
                <w:spacing w:val="-4"/>
                <w:sz w:val="24"/>
              </w:rPr>
              <w:t xml:space="preserve"> </w:t>
            </w:r>
            <w:r w:rsidR="00BC73BB">
              <w:rPr>
                <w:spacing w:val="-5"/>
                <w:sz w:val="24"/>
              </w:rPr>
              <w:t>г.</w:t>
            </w:r>
          </w:p>
        </w:tc>
        <w:tc>
          <w:tcPr>
            <w:tcW w:w="1499" w:type="dxa"/>
          </w:tcPr>
          <w:p w:rsidR="007D7EF4" w:rsidRDefault="0074368D">
            <w:pPr>
              <w:pStyle w:val="TableParagraph"/>
              <w:spacing w:line="254" w:lineRule="exact"/>
              <w:ind w:left="0" w:right="7"/>
              <w:jc w:val="center"/>
              <w:rPr>
                <w:sz w:val="24"/>
              </w:rPr>
            </w:pPr>
            <w:r>
              <w:rPr>
                <w:sz w:val="24"/>
              </w:rPr>
              <w:t>2025-2027</w:t>
            </w:r>
            <w:r w:rsidR="00BC73BB">
              <w:rPr>
                <w:spacing w:val="-4"/>
                <w:sz w:val="24"/>
              </w:rPr>
              <w:t xml:space="preserve"> </w:t>
            </w:r>
            <w:r w:rsidR="00BC73BB">
              <w:rPr>
                <w:spacing w:val="-5"/>
                <w:sz w:val="24"/>
              </w:rPr>
              <w:t>г.</w:t>
            </w:r>
          </w:p>
        </w:tc>
        <w:tc>
          <w:tcPr>
            <w:tcW w:w="2653" w:type="dxa"/>
          </w:tcPr>
          <w:p w:rsidR="007D7EF4" w:rsidRDefault="00BC73BB">
            <w:pPr>
              <w:pStyle w:val="TableParagraph"/>
              <w:tabs>
                <w:tab w:val="left" w:pos="1989"/>
              </w:tabs>
              <w:spacing w:line="235" w:lineRule="auto"/>
              <w:ind w:left="108" w:right="99"/>
              <w:rPr>
                <w:sz w:val="24"/>
              </w:rPr>
            </w:pPr>
            <w:r>
              <w:rPr>
                <w:spacing w:val="-2"/>
                <w:sz w:val="24"/>
              </w:rPr>
              <w:t>Пройдены</w:t>
            </w:r>
            <w:r>
              <w:rPr>
                <w:sz w:val="24"/>
              </w:rPr>
              <w:tab/>
            </w:r>
            <w:r>
              <w:rPr>
                <w:spacing w:val="-4"/>
                <w:sz w:val="24"/>
              </w:rPr>
              <w:t xml:space="preserve">КПК, </w:t>
            </w:r>
            <w:r>
              <w:rPr>
                <w:spacing w:val="-2"/>
                <w:sz w:val="24"/>
              </w:rPr>
              <w:t>повышены</w:t>
            </w:r>
          </w:p>
          <w:p w:rsidR="007D7EF4" w:rsidRDefault="00BC73BB">
            <w:pPr>
              <w:pStyle w:val="TableParagraph"/>
              <w:spacing w:line="275" w:lineRule="exact"/>
              <w:ind w:left="108"/>
              <w:rPr>
                <w:sz w:val="24"/>
              </w:rPr>
            </w:pPr>
            <w:r>
              <w:rPr>
                <w:spacing w:val="-2"/>
                <w:sz w:val="24"/>
              </w:rPr>
              <w:t>компетенции.</w:t>
            </w:r>
          </w:p>
        </w:tc>
        <w:tc>
          <w:tcPr>
            <w:tcW w:w="2440" w:type="dxa"/>
          </w:tcPr>
          <w:p w:rsidR="007D7EF4" w:rsidRDefault="00BC73BB">
            <w:pPr>
              <w:pStyle w:val="TableParagraph"/>
              <w:tabs>
                <w:tab w:val="left" w:pos="2157"/>
              </w:tabs>
              <w:spacing w:line="232" w:lineRule="auto"/>
              <w:ind w:left="107" w:right="150"/>
              <w:rPr>
                <w:sz w:val="24"/>
              </w:rPr>
            </w:pPr>
            <w:r>
              <w:rPr>
                <w:spacing w:val="-2"/>
                <w:sz w:val="24"/>
              </w:rPr>
              <w:t>Удостоверения</w:t>
            </w:r>
            <w:r>
              <w:rPr>
                <w:sz w:val="24"/>
              </w:rPr>
              <w:tab/>
            </w:r>
            <w:r>
              <w:rPr>
                <w:spacing w:val="-10"/>
                <w:sz w:val="24"/>
              </w:rPr>
              <w:t xml:space="preserve">о </w:t>
            </w:r>
            <w:r>
              <w:rPr>
                <w:sz w:val="24"/>
              </w:rPr>
              <w:t>прохождении КПК</w:t>
            </w:r>
          </w:p>
        </w:tc>
        <w:tc>
          <w:tcPr>
            <w:tcW w:w="2181" w:type="dxa"/>
          </w:tcPr>
          <w:p w:rsidR="007D7EF4" w:rsidRDefault="00BC73BB" w:rsidP="0074368D">
            <w:pPr>
              <w:pStyle w:val="TableParagraph"/>
              <w:ind w:left="106" w:right="593"/>
              <w:rPr>
                <w:sz w:val="24"/>
              </w:rPr>
            </w:pPr>
            <w:r>
              <w:rPr>
                <w:spacing w:val="-2"/>
                <w:sz w:val="24"/>
              </w:rPr>
              <w:t xml:space="preserve">Заместитель </w:t>
            </w:r>
            <w:r>
              <w:rPr>
                <w:sz w:val="24"/>
              </w:rPr>
              <w:t>директора</w:t>
            </w:r>
            <w:r>
              <w:rPr>
                <w:spacing w:val="-7"/>
                <w:sz w:val="24"/>
              </w:rPr>
              <w:t xml:space="preserve"> </w:t>
            </w:r>
            <w:r>
              <w:rPr>
                <w:sz w:val="24"/>
              </w:rPr>
              <w:t>по УВР</w:t>
            </w:r>
            <w:r w:rsidR="0074368D">
              <w:rPr>
                <w:spacing w:val="-2"/>
                <w:sz w:val="24"/>
              </w:rPr>
              <w:t xml:space="preserve"> Кузовлева О.П.</w:t>
            </w:r>
          </w:p>
        </w:tc>
        <w:tc>
          <w:tcPr>
            <w:tcW w:w="1943" w:type="dxa"/>
          </w:tcPr>
          <w:p w:rsidR="007D7EF4" w:rsidRDefault="00BC73BB" w:rsidP="0074368D">
            <w:pPr>
              <w:pStyle w:val="TableParagraph"/>
              <w:ind w:left="105" w:right="356"/>
              <w:rPr>
                <w:sz w:val="24"/>
              </w:rPr>
            </w:pPr>
            <w:r>
              <w:rPr>
                <w:spacing w:val="-2"/>
                <w:sz w:val="24"/>
              </w:rPr>
              <w:t xml:space="preserve">Заместитель </w:t>
            </w:r>
            <w:r>
              <w:rPr>
                <w:sz w:val="24"/>
              </w:rPr>
              <w:t>директора</w:t>
            </w:r>
            <w:r>
              <w:rPr>
                <w:spacing w:val="-7"/>
                <w:sz w:val="24"/>
              </w:rPr>
              <w:t xml:space="preserve"> </w:t>
            </w:r>
            <w:r>
              <w:rPr>
                <w:sz w:val="24"/>
              </w:rPr>
              <w:t>по УВР</w:t>
            </w:r>
            <w:r w:rsidR="0074368D">
              <w:rPr>
                <w:spacing w:val="-2"/>
                <w:sz w:val="24"/>
              </w:rPr>
              <w:t xml:space="preserve"> Кузовлева О.П.</w:t>
            </w:r>
          </w:p>
        </w:tc>
      </w:tr>
      <w:tr w:rsidR="007D7EF4">
        <w:trPr>
          <w:trHeight w:val="3811"/>
        </w:trPr>
        <w:tc>
          <w:tcPr>
            <w:tcW w:w="2480" w:type="dxa"/>
          </w:tcPr>
          <w:p w:rsidR="007D7EF4" w:rsidRDefault="00BC73BB">
            <w:pPr>
              <w:pStyle w:val="TableParagraph"/>
              <w:spacing w:line="276" w:lineRule="auto"/>
              <w:ind w:left="112"/>
              <w:rPr>
                <w:sz w:val="24"/>
              </w:rPr>
            </w:pPr>
            <w:r>
              <w:rPr>
                <w:sz w:val="24"/>
                <w:u w:val="single"/>
              </w:rPr>
              <w:t>Мероприятие 6.2.</w:t>
            </w:r>
            <w:r>
              <w:rPr>
                <w:sz w:val="24"/>
              </w:rPr>
              <w:t xml:space="preserve"> </w:t>
            </w:r>
            <w:r>
              <w:rPr>
                <w:spacing w:val="-2"/>
                <w:sz w:val="24"/>
              </w:rPr>
              <w:t xml:space="preserve">Дальнейшая индивидуализация образовательного </w:t>
            </w:r>
            <w:r>
              <w:rPr>
                <w:sz w:val="24"/>
              </w:rPr>
              <w:t>процесса через</w:t>
            </w:r>
          </w:p>
          <w:p w:rsidR="007D7EF4" w:rsidRDefault="00BC73BB">
            <w:pPr>
              <w:pStyle w:val="TableParagraph"/>
              <w:spacing w:line="276" w:lineRule="auto"/>
              <w:ind w:left="112"/>
              <w:rPr>
                <w:sz w:val="24"/>
              </w:rPr>
            </w:pPr>
            <w:r>
              <w:rPr>
                <w:spacing w:val="-2"/>
                <w:sz w:val="24"/>
              </w:rPr>
              <w:t xml:space="preserve">реализацию индивидуальных </w:t>
            </w:r>
            <w:r>
              <w:rPr>
                <w:sz w:val="24"/>
              </w:rPr>
              <w:t>учебных</w:t>
            </w:r>
            <w:r>
              <w:rPr>
                <w:spacing w:val="-15"/>
                <w:sz w:val="24"/>
              </w:rPr>
              <w:t xml:space="preserve"> </w:t>
            </w:r>
            <w:r>
              <w:rPr>
                <w:sz w:val="24"/>
              </w:rPr>
              <w:t xml:space="preserve">планов, сетевые формы </w:t>
            </w:r>
            <w:r>
              <w:rPr>
                <w:spacing w:val="-2"/>
                <w:sz w:val="24"/>
              </w:rPr>
              <w:t>реализации</w:t>
            </w:r>
          </w:p>
          <w:p w:rsidR="007D7EF4" w:rsidRDefault="00BC73BB">
            <w:pPr>
              <w:pStyle w:val="TableParagraph"/>
              <w:ind w:left="112"/>
              <w:rPr>
                <w:sz w:val="24"/>
              </w:rPr>
            </w:pPr>
            <w:r>
              <w:rPr>
                <w:spacing w:val="-2"/>
                <w:sz w:val="24"/>
              </w:rPr>
              <w:t>образовательных</w:t>
            </w:r>
          </w:p>
          <w:p w:rsidR="007D7EF4" w:rsidRDefault="00BC73BB">
            <w:pPr>
              <w:pStyle w:val="TableParagraph"/>
              <w:spacing w:before="37"/>
              <w:ind w:left="112"/>
              <w:rPr>
                <w:sz w:val="24"/>
              </w:rPr>
            </w:pPr>
            <w:r>
              <w:rPr>
                <w:spacing w:val="-2"/>
                <w:sz w:val="24"/>
              </w:rPr>
              <w:t>программ</w:t>
            </w:r>
          </w:p>
        </w:tc>
        <w:tc>
          <w:tcPr>
            <w:tcW w:w="1575" w:type="dxa"/>
          </w:tcPr>
          <w:p w:rsidR="007D7EF4" w:rsidRDefault="0074368D">
            <w:pPr>
              <w:pStyle w:val="TableParagraph"/>
              <w:spacing w:line="251" w:lineRule="exact"/>
              <w:ind w:left="9" w:right="92"/>
              <w:jc w:val="center"/>
              <w:rPr>
                <w:sz w:val="24"/>
              </w:rPr>
            </w:pPr>
            <w:r>
              <w:rPr>
                <w:sz w:val="24"/>
              </w:rPr>
              <w:t>2025-2027</w:t>
            </w:r>
            <w:r w:rsidR="00BC73BB">
              <w:rPr>
                <w:spacing w:val="-4"/>
                <w:sz w:val="24"/>
              </w:rPr>
              <w:t xml:space="preserve"> </w:t>
            </w:r>
            <w:r w:rsidR="00BC73BB">
              <w:rPr>
                <w:spacing w:val="-5"/>
                <w:sz w:val="24"/>
              </w:rPr>
              <w:t>г.</w:t>
            </w:r>
          </w:p>
        </w:tc>
        <w:tc>
          <w:tcPr>
            <w:tcW w:w="1499" w:type="dxa"/>
          </w:tcPr>
          <w:p w:rsidR="007D7EF4" w:rsidRDefault="0074368D">
            <w:pPr>
              <w:pStyle w:val="TableParagraph"/>
              <w:spacing w:line="251" w:lineRule="exact"/>
              <w:ind w:left="0" w:right="7"/>
              <w:jc w:val="center"/>
              <w:rPr>
                <w:sz w:val="24"/>
              </w:rPr>
            </w:pPr>
            <w:r>
              <w:rPr>
                <w:sz w:val="24"/>
              </w:rPr>
              <w:t>2025-2027</w:t>
            </w:r>
            <w:r w:rsidR="00BC73BB">
              <w:rPr>
                <w:spacing w:val="-4"/>
                <w:sz w:val="24"/>
              </w:rPr>
              <w:t xml:space="preserve"> </w:t>
            </w:r>
            <w:r w:rsidR="00BC73BB">
              <w:rPr>
                <w:spacing w:val="-5"/>
                <w:sz w:val="24"/>
              </w:rPr>
              <w:t>г.</w:t>
            </w:r>
          </w:p>
        </w:tc>
        <w:tc>
          <w:tcPr>
            <w:tcW w:w="2653" w:type="dxa"/>
          </w:tcPr>
          <w:p w:rsidR="007D7EF4" w:rsidRDefault="00BC73BB">
            <w:pPr>
              <w:pStyle w:val="TableParagraph"/>
              <w:spacing w:line="235" w:lineRule="auto"/>
              <w:ind w:left="108" w:right="160"/>
              <w:rPr>
                <w:sz w:val="24"/>
              </w:rPr>
            </w:pPr>
            <w:r>
              <w:rPr>
                <w:sz w:val="24"/>
              </w:rPr>
              <w:t>Реализация</w:t>
            </w:r>
            <w:r>
              <w:rPr>
                <w:spacing w:val="-15"/>
                <w:sz w:val="24"/>
              </w:rPr>
              <w:t xml:space="preserve"> </w:t>
            </w:r>
            <w:r>
              <w:rPr>
                <w:sz w:val="24"/>
              </w:rPr>
              <w:t>ИУП, сетевых форм</w:t>
            </w:r>
          </w:p>
          <w:p w:rsidR="007D7EF4" w:rsidRDefault="00BC73BB">
            <w:pPr>
              <w:pStyle w:val="TableParagraph"/>
              <w:spacing w:line="273" w:lineRule="exact"/>
              <w:ind w:left="108"/>
              <w:rPr>
                <w:sz w:val="24"/>
              </w:rPr>
            </w:pPr>
            <w:r>
              <w:rPr>
                <w:spacing w:val="-2"/>
                <w:sz w:val="24"/>
              </w:rPr>
              <w:t>реализации</w:t>
            </w:r>
          </w:p>
          <w:p w:rsidR="007D7EF4" w:rsidRDefault="00BC73BB">
            <w:pPr>
              <w:pStyle w:val="TableParagraph"/>
              <w:spacing w:line="237" w:lineRule="auto"/>
              <w:ind w:left="108" w:right="160"/>
              <w:rPr>
                <w:sz w:val="24"/>
              </w:rPr>
            </w:pPr>
            <w:r>
              <w:rPr>
                <w:spacing w:val="-2"/>
                <w:sz w:val="24"/>
              </w:rPr>
              <w:t>образовательных Программ.</w:t>
            </w:r>
          </w:p>
        </w:tc>
        <w:tc>
          <w:tcPr>
            <w:tcW w:w="2440" w:type="dxa"/>
          </w:tcPr>
          <w:p w:rsidR="007D7EF4" w:rsidRDefault="00BC73BB">
            <w:pPr>
              <w:pStyle w:val="TableParagraph"/>
              <w:spacing w:line="251" w:lineRule="exact"/>
              <w:ind w:left="246"/>
              <w:rPr>
                <w:sz w:val="24"/>
              </w:rPr>
            </w:pPr>
            <w:r>
              <w:rPr>
                <w:spacing w:val="-5"/>
                <w:sz w:val="24"/>
              </w:rPr>
              <w:t>ИУП</w:t>
            </w:r>
          </w:p>
        </w:tc>
        <w:tc>
          <w:tcPr>
            <w:tcW w:w="2181" w:type="dxa"/>
          </w:tcPr>
          <w:p w:rsidR="007D7EF4" w:rsidRDefault="00BC73BB">
            <w:pPr>
              <w:pStyle w:val="TableParagraph"/>
              <w:spacing w:line="252" w:lineRule="auto"/>
              <w:ind w:left="106" w:right="590"/>
              <w:rPr>
                <w:sz w:val="24"/>
              </w:rPr>
            </w:pPr>
            <w:r>
              <w:rPr>
                <w:spacing w:val="-2"/>
                <w:sz w:val="24"/>
              </w:rPr>
              <w:t xml:space="preserve">Заместитель </w:t>
            </w:r>
            <w:r>
              <w:rPr>
                <w:sz w:val="24"/>
              </w:rPr>
              <w:t>директора</w:t>
            </w:r>
            <w:r>
              <w:rPr>
                <w:spacing w:val="-7"/>
                <w:sz w:val="24"/>
              </w:rPr>
              <w:t xml:space="preserve"> </w:t>
            </w:r>
            <w:r>
              <w:rPr>
                <w:sz w:val="24"/>
              </w:rPr>
              <w:t>по УВР</w:t>
            </w:r>
            <w:r>
              <w:rPr>
                <w:spacing w:val="-15"/>
                <w:sz w:val="24"/>
              </w:rPr>
              <w:t xml:space="preserve"> </w:t>
            </w:r>
            <w:r w:rsidR="0074368D">
              <w:rPr>
                <w:sz w:val="24"/>
              </w:rPr>
              <w:t>Кузовлева О.П.</w:t>
            </w:r>
          </w:p>
        </w:tc>
        <w:tc>
          <w:tcPr>
            <w:tcW w:w="1943" w:type="dxa"/>
          </w:tcPr>
          <w:p w:rsidR="007D7EF4" w:rsidRDefault="00BC73BB">
            <w:pPr>
              <w:pStyle w:val="TableParagraph"/>
              <w:spacing w:line="252" w:lineRule="auto"/>
              <w:ind w:left="105" w:right="353"/>
              <w:rPr>
                <w:sz w:val="24"/>
              </w:rPr>
            </w:pPr>
            <w:r>
              <w:rPr>
                <w:spacing w:val="-2"/>
                <w:sz w:val="24"/>
              </w:rPr>
              <w:t xml:space="preserve">Заместитель </w:t>
            </w:r>
            <w:r>
              <w:rPr>
                <w:sz w:val="24"/>
              </w:rPr>
              <w:t>директора</w:t>
            </w:r>
            <w:r>
              <w:rPr>
                <w:spacing w:val="-7"/>
                <w:sz w:val="24"/>
              </w:rPr>
              <w:t xml:space="preserve"> </w:t>
            </w:r>
            <w:r>
              <w:rPr>
                <w:sz w:val="24"/>
              </w:rPr>
              <w:t>по УВР</w:t>
            </w:r>
            <w:r>
              <w:rPr>
                <w:spacing w:val="-15"/>
                <w:sz w:val="24"/>
              </w:rPr>
              <w:t xml:space="preserve"> </w:t>
            </w:r>
            <w:r w:rsidR="0074368D">
              <w:rPr>
                <w:sz w:val="24"/>
              </w:rPr>
              <w:t>Кузовлева О.П.</w:t>
            </w:r>
          </w:p>
        </w:tc>
      </w:tr>
      <w:tr w:rsidR="007D7EF4">
        <w:trPr>
          <w:trHeight w:val="642"/>
        </w:trPr>
        <w:tc>
          <w:tcPr>
            <w:tcW w:w="14771" w:type="dxa"/>
            <w:gridSpan w:val="7"/>
          </w:tcPr>
          <w:p w:rsidR="007D7EF4" w:rsidRDefault="00BC73BB">
            <w:pPr>
              <w:pStyle w:val="TableParagraph"/>
              <w:spacing w:line="269" w:lineRule="exact"/>
              <w:ind w:left="112"/>
              <w:rPr>
                <w:b/>
                <w:sz w:val="24"/>
              </w:rPr>
            </w:pPr>
            <w:r>
              <w:rPr>
                <w:b/>
                <w:sz w:val="24"/>
              </w:rPr>
              <w:t>Перечень</w:t>
            </w:r>
            <w:r>
              <w:rPr>
                <w:b/>
                <w:spacing w:val="-4"/>
                <w:sz w:val="24"/>
              </w:rPr>
              <w:t xml:space="preserve"> </w:t>
            </w:r>
            <w:r>
              <w:rPr>
                <w:b/>
                <w:sz w:val="24"/>
              </w:rPr>
              <w:t>критериев</w:t>
            </w:r>
            <w:r>
              <w:rPr>
                <w:b/>
                <w:spacing w:val="-2"/>
                <w:sz w:val="24"/>
              </w:rPr>
              <w:t xml:space="preserve"> </w:t>
            </w:r>
            <w:r>
              <w:rPr>
                <w:b/>
                <w:sz w:val="24"/>
              </w:rPr>
              <w:t>из</w:t>
            </w:r>
            <w:r>
              <w:rPr>
                <w:b/>
                <w:spacing w:val="-2"/>
                <w:sz w:val="24"/>
              </w:rPr>
              <w:t xml:space="preserve"> </w:t>
            </w:r>
            <w:r>
              <w:rPr>
                <w:b/>
                <w:sz w:val="24"/>
              </w:rPr>
              <w:t>самодиагностики</w:t>
            </w:r>
            <w:r>
              <w:rPr>
                <w:b/>
                <w:spacing w:val="1"/>
                <w:sz w:val="24"/>
              </w:rPr>
              <w:t xml:space="preserve"> </w:t>
            </w:r>
            <w:r>
              <w:rPr>
                <w:b/>
                <w:sz w:val="24"/>
              </w:rPr>
              <w:t>проекта</w:t>
            </w:r>
            <w:r>
              <w:rPr>
                <w:b/>
                <w:spacing w:val="-2"/>
                <w:sz w:val="24"/>
              </w:rPr>
              <w:t xml:space="preserve"> </w:t>
            </w:r>
            <w:r>
              <w:rPr>
                <w:b/>
                <w:sz w:val="24"/>
              </w:rPr>
              <w:t>ШМР,</w:t>
            </w:r>
            <w:r>
              <w:rPr>
                <w:b/>
                <w:spacing w:val="-1"/>
                <w:sz w:val="24"/>
              </w:rPr>
              <w:t xml:space="preserve"> </w:t>
            </w:r>
            <w:r>
              <w:rPr>
                <w:b/>
                <w:sz w:val="24"/>
              </w:rPr>
              <w:t>значение</w:t>
            </w:r>
            <w:r>
              <w:rPr>
                <w:b/>
                <w:spacing w:val="-3"/>
                <w:sz w:val="24"/>
              </w:rPr>
              <w:t xml:space="preserve"> </w:t>
            </w:r>
            <w:r>
              <w:rPr>
                <w:b/>
                <w:sz w:val="24"/>
              </w:rPr>
              <w:t>которых увеличится</w:t>
            </w:r>
            <w:r>
              <w:rPr>
                <w:b/>
                <w:spacing w:val="-7"/>
                <w:sz w:val="24"/>
              </w:rPr>
              <w:t xml:space="preserve"> </w:t>
            </w:r>
            <w:r>
              <w:rPr>
                <w:b/>
                <w:sz w:val="24"/>
              </w:rPr>
              <w:t>в</w:t>
            </w:r>
            <w:r>
              <w:rPr>
                <w:b/>
                <w:spacing w:val="-3"/>
                <w:sz w:val="24"/>
              </w:rPr>
              <w:t xml:space="preserve"> </w:t>
            </w:r>
            <w:r>
              <w:rPr>
                <w:b/>
                <w:sz w:val="24"/>
              </w:rPr>
              <w:t>результате</w:t>
            </w:r>
            <w:r>
              <w:rPr>
                <w:b/>
                <w:spacing w:val="-3"/>
                <w:sz w:val="24"/>
              </w:rPr>
              <w:t xml:space="preserve"> </w:t>
            </w:r>
            <w:r>
              <w:rPr>
                <w:b/>
                <w:sz w:val="24"/>
              </w:rPr>
              <w:t>успешной</w:t>
            </w:r>
            <w:r>
              <w:rPr>
                <w:b/>
                <w:spacing w:val="1"/>
                <w:sz w:val="24"/>
              </w:rPr>
              <w:t xml:space="preserve"> </w:t>
            </w:r>
            <w:r>
              <w:rPr>
                <w:b/>
                <w:sz w:val="24"/>
              </w:rPr>
              <w:t xml:space="preserve">реализации задачи </w:t>
            </w:r>
            <w:r>
              <w:rPr>
                <w:b/>
                <w:spacing w:val="-5"/>
                <w:sz w:val="24"/>
              </w:rPr>
              <w:t>6:</w:t>
            </w:r>
          </w:p>
          <w:p w:rsidR="007D7EF4" w:rsidRDefault="00BC73BB">
            <w:pPr>
              <w:pStyle w:val="TableParagraph"/>
              <w:spacing w:line="275" w:lineRule="exact"/>
              <w:ind w:left="112"/>
              <w:rPr>
                <w:sz w:val="24"/>
              </w:rPr>
            </w:pPr>
            <w:r>
              <w:rPr>
                <w:sz w:val="24"/>
              </w:rPr>
              <w:t>«знание»,</w:t>
            </w:r>
            <w:r>
              <w:rPr>
                <w:spacing w:val="-12"/>
                <w:sz w:val="24"/>
              </w:rPr>
              <w:t xml:space="preserve"> </w:t>
            </w:r>
            <w:r>
              <w:rPr>
                <w:sz w:val="24"/>
              </w:rPr>
              <w:t>«профориентация»,</w:t>
            </w:r>
            <w:r>
              <w:rPr>
                <w:spacing w:val="-10"/>
                <w:sz w:val="24"/>
              </w:rPr>
              <w:t xml:space="preserve"> </w:t>
            </w:r>
            <w:r>
              <w:rPr>
                <w:sz w:val="24"/>
              </w:rPr>
              <w:t>«учитель»,</w:t>
            </w:r>
            <w:r>
              <w:rPr>
                <w:spacing w:val="-10"/>
                <w:sz w:val="24"/>
              </w:rPr>
              <w:t xml:space="preserve"> </w:t>
            </w:r>
            <w:r>
              <w:rPr>
                <w:sz w:val="24"/>
              </w:rPr>
              <w:t>«образовательная</w:t>
            </w:r>
            <w:r>
              <w:rPr>
                <w:spacing w:val="-15"/>
                <w:sz w:val="24"/>
              </w:rPr>
              <w:t xml:space="preserve"> </w:t>
            </w:r>
            <w:r>
              <w:rPr>
                <w:spacing w:val="-2"/>
                <w:sz w:val="24"/>
              </w:rPr>
              <w:t>среда»</w:t>
            </w:r>
          </w:p>
        </w:tc>
      </w:tr>
    </w:tbl>
    <w:p w:rsidR="007D7EF4" w:rsidRDefault="007D7EF4">
      <w:pPr>
        <w:pStyle w:val="TableParagraph"/>
        <w:spacing w:line="275" w:lineRule="exact"/>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636"/>
        </w:trPr>
        <w:tc>
          <w:tcPr>
            <w:tcW w:w="14771" w:type="dxa"/>
            <w:gridSpan w:val="7"/>
          </w:tcPr>
          <w:p w:rsidR="007D7EF4" w:rsidRDefault="00BC73BB">
            <w:pPr>
              <w:pStyle w:val="TableParagraph"/>
              <w:spacing w:line="237" w:lineRule="auto"/>
              <w:ind w:left="112"/>
              <w:rPr>
                <w:b/>
                <w:sz w:val="24"/>
              </w:rPr>
            </w:pPr>
            <w:r>
              <w:rPr>
                <w:b/>
                <w:sz w:val="24"/>
              </w:rPr>
              <w:t>Задача</w:t>
            </w:r>
            <w:r>
              <w:rPr>
                <w:b/>
                <w:spacing w:val="32"/>
                <w:sz w:val="24"/>
              </w:rPr>
              <w:t xml:space="preserve"> </w:t>
            </w:r>
            <w:r>
              <w:rPr>
                <w:b/>
                <w:sz w:val="24"/>
              </w:rPr>
              <w:t>7.</w:t>
            </w:r>
            <w:r>
              <w:rPr>
                <w:b/>
                <w:spacing w:val="31"/>
                <w:sz w:val="24"/>
              </w:rPr>
              <w:t xml:space="preserve"> </w:t>
            </w:r>
            <w:r>
              <w:rPr>
                <w:b/>
                <w:sz w:val="24"/>
              </w:rPr>
              <w:t>Расширение</w:t>
            </w:r>
            <w:r>
              <w:rPr>
                <w:b/>
                <w:spacing w:val="29"/>
                <w:sz w:val="24"/>
              </w:rPr>
              <w:t xml:space="preserve"> </w:t>
            </w:r>
            <w:r>
              <w:rPr>
                <w:b/>
                <w:sz w:val="24"/>
              </w:rPr>
              <w:t>возможности</w:t>
            </w:r>
            <w:r>
              <w:rPr>
                <w:b/>
                <w:spacing w:val="33"/>
                <w:sz w:val="24"/>
              </w:rPr>
              <w:t xml:space="preserve"> </w:t>
            </w:r>
            <w:r>
              <w:rPr>
                <w:b/>
                <w:sz w:val="24"/>
              </w:rPr>
              <w:t>образовательного</w:t>
            </w:r>
            <w:r>
              <w:rPr>
                <w:b/>
                <w:spacing w:val="33"/>
                <w:sz w:val="24"/>
              </w:rPr>
              <w:t xml:space="preserve"> </w:t>
            </w:r>
            <w:r>
              <w:rPr>
                <w:b/>
                <w:sz w:val="24"/>
              </w:rPr>
              <w:t>партнёрства</w:t>
            </w:r>
            <w:r>
              <w:rPr>
                <w:b/>
                <w:spacing w:val="30"/>
                <w:sz w:val="24"/>
              </w:rPr>
              <w:t xml:space="preserve"> </w:t>
            </w:r>
            <w:r>
              <w:rPr>
                <w:b/>
                <w:sz w:val="24"/>
              </w:rPr>
              <w:t>для</w:t>
            </w:r>
            <w:r>
              <w:rPr>
                <w:b/>
                <w:spacing w:val="29"/>
                <w:sz w:val="24"/>
              </w:rPr>
              <w:t xml:space="preserve"> </w:t>
            </w:r>
            <w:r>
              <w:rPr>
                <w:b/>
                <w:sz w:val="24"/>
              </w:rPr>
              <w:t>повышения</w:t>
            </w:r>
            <w:r>
              <w:rPr>
                <w:b/>
                <w:spacing w:val="30"/>
                <w:sz w:val="24"/>
              </w:rPr>
              <w:t xml:space="preserve"> </w:t>
            </w:r>
            <w:r>
              <w:rPr>
                <w:b/>
                <w:sz w:val="24"/>
              </w:rPr>
              <w:t>качества</w:t>
            </w:r>
            <w:r>
              <w:rPr>
                <w:b/>
                <w:spacing w:val="-3"/>
                <w:sz w:val="24"/>
              </w:rPr>
              <w:t xml:space="preserve"> </w:t>
            </w:r>
            <w:r>
              <w:rPr>
                <w:b/>
                <w:sz w:val="24"/>
              </w:rPr>
              <w:t>освоения</w:t>
            </w:r>
            <w:r>
              <w:rPr>
                <w:b/>
                <w:spacing w:val="-8"/>
                <w:sz w:val="24"/>
              </w:rPr>
              <w:t xml:space="preserve"> </w:t>
            </w:r>
            <w:r>
              <w:rPr>
                <w:b/>
                <w:sz w:val="24"/>
              </w:rPr>
              <w:t>содержания</w:t>
            </w:r>
            <w:r>
              <w:rPr>
                <w:b/>
                <w:spacing w:val="-5"/>
                <w:sz w:val="24"/>
              </w:rPr>
              <w:t xml:space="preserve"> </w:t>
            </w:r>
            <w:r>
              <w:rPr>
                <w:b/>
                <w:sz w:val="24"/>
              </w:rPr>
              <w:t>учебных предметов в практическом применении.</w:t>
            </w:r>
          </w:p>
        </w:tc>
      </w:tr>
      <w:tr w:rsidR="007D7EF4">
        <w:trPr>
          <w:trHeight w:val="3172"/>
        </w:trPr>
        <w:tc>
          <w:tcPr>
            <w:tcW w:w="2480" w:type="dxa"/>
          </w:tcPr>
          <w:p w:rsidR="007D7EF4" w:rsidRDefault="00BC73BB">
            <w:pPr>
              <w:pStyle w:val="TableParagraph"/>
              <w:tabs>
                <w:tab w:val="left" w:pos="2016"/>
                <w:tab w:val="left" w:pos="2265"/>
              </w:tabs>
              <w:spacing w:line="276" w:lineRule="auto"/>
              <w:ind w:left="112" w:right="91"/>
              <w:rPr>
                <w:sz w:val="24"/>
              </w:rPr>
            </w:pPr>
            <w:r>
              <w:rPr>
                <w:spacing w:val="-2"/>
                <w:sz w:val="24"/>
                <w:u w:val="single"/>
              </w:rPr>
              <w:t>Мероприятие</w:t>
            </w:r>
            <w:r>
              <w:rPr>
                <w:sz w:val="24"/>
                <w:u w:val="single"/>
              </w:rPr>
              <w:tab/>
            </w:r>
            <w:r>
              <w:rPr>
                <w:spacing w:val="-4"/>
                <w:sz w:val="24"/>
                <w:u w:val="single"/>
              </w:rPr>
              <w:t>7.1.</w:t>
            </w:r>
            <w:r>
              <w:rPr>
                <w:spacing w:val="-4"/>
                <w:sz w:val="24"/>
              </w:rPr>
              <w:t xml:space="preserve"> </w:t>
            </w:r>
            <w:r>
              <w:rPr>
                <w:spacing w:val="-2"/>
                <w:sz w:val="24"/>
              </w:rPr>
              <w:t>Дальнейшее сотрудничество</w:t>
            </w:r>
            <w:r>
              <w:rPr>
                <w:sz w:val="24"/>
              </w:rPr>
              <w:tab/>
            </w:r>
            <w:r>
              <w:rPr>
                <w:sz w:val="24"/>
              </w:rPr>
              <w:tab/>
            </w:r>
            <w:r>
              <w:rPr>
                <w:spacing w:val="-10"/>
                <w:sz w:val="24"/>
              </w:rPr>
              <w:t xml:space="preserve">с </w:t>
            </w:r>
            <w:r>
              <w:rPr>
                <w:spacing w:val="-2"/>
                <w:sz w:val="24"/>
              </w:rPr>
              <w:t xml:space="preserve">социальными </w:t>
            </w:r>
            <w:r>
              <w:rPr>
                <w:sz w:val="24"/>
              </w:rPr>
              <w:t>партнерами школы</w:t>
            </w:r>
          </w:p>
        </w:tc>
        <w:tc>
          <w:tcPr>
            <w:tcW w:w="1575" w:type="dxa"/>
          </w:tcPr>
          <w:p w:rsidR="007D7EF4" w:rsidRDefault="00BC73BB">
            <w:pPr>
              <w:pStyle w:val="TableParagraph"/>
              <w:tabs>
                <w:tab w:val="left" w:pos="748"/>
              </w:tabs>
              <w:spacing w:line="278" w:lineRule="auto"/>
              <w:ind w:left="112" w:right="106"/>
              <w:rPr>
                <w:sz w:val="24"/>
              </w:rPr>
            </w:pPr>
            <w:r>
              <w:rPr>
                <w:spacing w:val="-10"/>
                <w:sz w:val="24"/>
              </w:rPr>
              <w:t>В</w:t>
            </w:r>
            <w:r>
              <w:rPr>
                <w:sz w:val="24"/>
              </w:rPr>
              <w:tab/>
            </w:r>
            <w:r>
              <w:rPr>
                <w:spacing w:val="-4"/>
                <w:sz w:val="24"/>
              </w:rPr>
              <w:t xml:space="preserve">рамках </w:t>
            </w:r>
            <w:r>
              <w:rPr>
                <w:spacing w:val="-2"/>
                <w:sz w:val="24"/>
              </w:rPr>
              <w:t>договора</w:t>
            </w:r>
          </w:p>
        </w:tc>
        <w:tc>
          <w:tcPr>
            <w:tcW w:w="1499" w:type="dxa"/>
          </w:tcPr>
          <w:p w:rsidR="007D7EF4" w:rsidRDefault="00BC73BB">
            <w:pPr>
              <w:pStyle w:val="TableParagraph"/>
              <w:tabs>
                <w:tab w:val="left" w:pos="666"/>
              </w:tabs>
              <w:spacing w:line="278" w:lineRule="auto"/>
              <w:ind w:left="111" w:right="103"/>
              <w:rPr>
                <w:sz w:val="24"/>
              </w:rPr>
            </w:pPr>
            <w:r>
              <w:rPr>
                <w:spacing w:val="-10"/>
                <w:sz w:val="24"/>
              </w:rPr>
              <w:t>В</w:t>
            </w:r>
            <w:r>
              <w:rPr>
                <w:sz w:val="24"/>
              </w:rPr>
              <w:tab/>
            </w:r>
            <w:r>
              <w:rPr>
                <w:spacing w:val="-2"/>
                <w:sz w:val="24"/>
              </w:rPr>
              <w:t>рамках договора</w:t>
            </w:r>
          </w:p>
        </w:tc>
        <w:tc>
          <w:tcPr>
            <w:tcW w:w="2653" w:type="dxa"/>
          </w:tcPr>
          <w:p w:rsidR="007D7EF4" w:rsidRDefault="00BC73BB">
            <w:pPr>
              <w:pStyle w:val="TableParagraph"/>
              <w:tabs>
                <w:tab w:val="left" w:pos="2429"/>
              </w:tabs>
              <w:spacing w:line="276" w:lineRule="auto"/>
              <w:ind w:left="108" w:right="98"/>
              <w:jc w:val="both"/>
              <w:rPr>
                <w:sz w:val="24"/>
              </w:rPr>
            </w:pPr>
            <w:r>
              <w:rPr>
                <w:spacing w:val="-2"/>
                <w:sz w:val="24"/>
              </w:rPr>
              <w:t>Сотрудничество</w:t>
            </w:r>
            <w:r>
              <w:rPr>
                <w:sz w:val="24"/>
              </w:rPr>
              <w:tab/>
            </w:r>
            <w:r>
              <w:rPr>
                <w:spacing w:val="-10"/>
                <w:sz w:val="24"/>
              </w:rPr>
              <w:t xml:space="preserve">в </w:t>
            </w:r>
            <w:r>
              <w:rPr>
                <w:sz w:val="24"/>
              </w:rPr>
              <w:t xml:space="preserve">рамках реализации </w:t>
            </w:r>
            <w:r>
              <w:rPr>
                <w:spacing w:val="-2"/>
                <w:sz w:val="24"/>
              </w:rPr>
              <w:t>дополнительных</w:t>
            </w:r>
          </w:p>
          <w:p w:rsidR="007D7EF4" w:rsidRDefault="00BC73BB">
            <w:pPr>
              <w:pStyle w:val="TableParagraph"/>
              <w:ind w:left="108"/>
              <w:rPr>
                <w:sz w:val="24"/>
              </w:rPr>
            </w:pPr>
            <w:r>
              <w:rPr>
                <w:spacing w:val="-2"/>
                <w:sz w:val="24"/>
              </w:rPr>
              <w:t>общеразвивающих</w:t>
            </w:r>
          </w:p>
          <w:p w:rsidR="007D7EF4" w:rsidRDefault="00BC73BB">
            <w:pPr>
              <w:pStyle w:val="TableParagraph"/>
              <w:tabs>
                <w:tab w:val="left" w:pos="2294"/>
              </w:tabs>
              <w:spacing w:before="35" w:line="278" w:lineRule="auto"/>
              <w:ind w:left="108" w:right="100"/>
              <w:rPr>
                <w:sz w:val="24"/>
              </w:rPr>
            </w:pPr>
            <w:r>
              <w:rPr>
                <w:spacing w:val="-2"/>
                <w:sz w:val="24"/>
              </w:rPr>
              <w:t>программ</w:t>
            </w:r>
            <w:r>
              <w:rPr>
                <w:sz w:val="24"/>
              </w:rPr>
              <w:tab/>
            </w:r>
            <w:r>
              <w:rPr>
                <w:spacing w:val="-6"/>
                <w:sz w:val="24"/>
              </w:rPr>
              <w:t xml:space="preserve">по </w:t>
            </w:r>
            <w:r>
              <w:rPr>
                <w:spacing w:val="-2"/>
                <w:sz w:val="24"/>
              </w:rPr>
              <w:t>следующим</w:t>
            </w:r>
          </w:p>
          <w:p w:rsidR="007D7EF4" w:rsidRDefault="00BC73BB">
            <w:pPr>
              <w:pStyle w:val="TableParagraph"/>
              <w:spacing w:line="276" w:lineRule="auto"/>
              <w:ind w:left="108" w:right="686"/>
              <w:rPr>
                <w:sz w:val="24"/>
              </w:rPr>
            </w:pPr>
            <w:r>
              <w:rPr>
                <w:spacing w:val="-2"/>
                <w:sz w:val="24"/>
              </w:rPr>
              <w:t>направленностям: физкультурно- спортивная,</w:t>
            </w:r>
          </w:p>
          <w:p w:rsidR="007D7EF4" w:rsidRDefault="00BC73BB">
            <w:pPr>
              <w:pStyle w:val="TableParagraph"/>
              <w:ind w:left="108"/>
              <w:rPr>
                <w:sz w:val="24"/>
              </w:rPr>
            </w:pPr>
            <w:r>
              <w:rPr>
                <w:spacing w:val="-2"/>
                <w:sz w:val="24"/>
              </w:rPr>
              <w:t>техническая.</w:t>
            </w:r>
          </w:p>
        </w:tc>
        <w:tc>
          <w:tcPr>
            <w:tcW w:w="2440" w:type="dxa"/>
          </w:tcPr>
          <w:p w:rsidR="007D7EF4" w:rsidRDefault="00BC73BB">
            <w:pPr>
              <w:pStyle w:val="TableParagraph"/>
              <w:spacing w:line="278" w:lineRule="auto"/>
              <w:ind w:left="107"/>
              <w:rPr>
                <w:sz w:val="24"/>
              </w:rPr>
            </w:pPr>
            <w:r>
              <w:rPr>
                <w:spacing w:val="-2"/>
                <w:sz w:val="24"/>
              </w:rPr>
              <w:t>Дополнительные Общеразвивающие</w:t>
            </w:r>
          </w:p>
          <w:p w:rsidR="007D7EF4" w:rsidRDefault="00BC73BB">
            <w:pPr>
              <w:pStyle w:val="TableParagraph"/>
              <w:spacing w:line="278" w:lineRule="auto"/>
              <w:ind w:left="107" w:right="147"/>
              <w:rPr>
                <w:sz w:val="24"/>
              </w:rPr>
            </w:pPr>
            <w:r>
              <w:rPr>
                <w:sz w:val="24"/>
              </w:rPr>
              <w:t>программы,</w:t>
            </w:r>
            <w:r>
              <w:rPr>
                <w:spacing w:val="-15"/>
                <w:sz w:val="24"/>
              </w:rPr>
              <w:t xml:space="preserve"> </w:t>
            </w:r>
            <w:r>
              <w:rPr>
                <w:sz w:val="24"/>
              </w:rPr>
              <w:t>Договор о сотрудничестве</w:t>
            </w:r>
          </w:p>
        </w:tc>
        <w:tc>
          <w:tcPr>
            <w:tcW w:w="2181" w:type="dxa"/>
          </w:tcPr>
          <w:p w:rsidR="007D7EF4" w:rsidRDefault="0074368D">
            <w:pPr>
              <w:pStyle w:val="TableParagraph"/>
              <w:spacing w:line="242" w:lineRule="auto"/>
              <w:ind w:left="106" w:right="1079"/>
              <w:jc w:val="both"/>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p>
        </w:tc>
        <w:tc>
          <w:tcPr>
            <w:tcW w:w="1943" w:type="dxa"/>
          </w:tcPr>
          <w:p w:rsidR="007D7EF4" w:rsidRDefault="0074368D">
            <w:pPr>
              <w:pStyle w:val="TableParagraph"/>
              <w:spacing w:line="242" w:lineRule="auto"/>
              <w:ind w:left="105" w:right="841"/>
              <w:jc w:val="both"/>
              <w:rPr>
                <w:sz w:val="24"/>
              </w:rPr>
            </w:pPr>
            <w:proofErr w:type="spellStart"/>
            <w:r>
              <w:rPr>
                <w:spacing w:val="-2"/>
                <w:sz w:val="24"/>
              </w:rPr>
              <w:t>ДиректорДанчыт</w:t>
            </w:r>
            <w:proofErr w:type="spellEnd"/>
            <w:r>
              <w:rPr>
                <w:spacing w:val="-2"/>
                <w:sz w:val="24"/>
              </w:rPr>
              <w:t xml:space="preserve"> А. Ч.</w:t>
            </w:r>
          </w:p>
        </w:tc>
      </w:tr>
      <w:tr w:rsidR="007D7EF4">
        <w:trPr>
          <w:trHeight w:val="635"/>
        </w:trPr>
        <w:tc>
          <w:tcPr>
            <w:tcW w:w="14771" w:type="dxa"/>
            <w:gridSpan w:val="7"/>
          </w:tcPr>
          <w:p w:rsidR="007D7EF4" w:rsidRDefault="00BC73BB">
            <w:pPr>
              <w:pStyle w:val="TableParagraph"/>
              <w:spacing w:line="275" w:lineRule="exact"/>
              <w:ind w:left="112"/>
              <w:rPr>
                <w:b/>
                <w:sz w:val="24"/>
              </w:rPr>
            </w:pPr>
            <w:r>
              <w:rPr>
                <w:b/>
                <w:sz w:val="24"/>
              </w:rPr>
              <w:t>Перечень</w:t>
            </w:r>
            <w:r>
              <w:rPr>
                <w:b/>
                <w:spacing w:val="-4"/>
                <w:sz w:val="24"/>
              </w:rPr>
              <w:t xml:space="preserve"> </w:t>
            </w:r>
            <w:r>
              <w:rPr>
                <w:b/>
                <w:sz w:val="24"/>
              </w:rPr>
              <w:t>критериев</w:t>
            </w:r>
            <w:r>
              <w:rPr>
                <w:b/>
                <w:spacing w:val="-2"/>
                <w:sz w:val="24"/>
              </w:rPr>
              <w:t xml:space="preserve"> </w:t>
            </w:r>
            <w:r>
              <w:rPr>
                <w:b/>
                <w:sz w:val="24"/>
              </w:rPr>
              <w:t>из</w:t>
            </w:r>
            <w:r>
              <w:rPr>
                <w:b/>
                <w:spacing w:val="-2"/>
                <w:sz w:val="24"/>
              </w:rPr>
              <w:t xml:space="preserve"> </w:t>
            </w:r>
            <w:r>
              <w:rPr>
                <w:b/>
                <w:sz w:val="24"/>
              </w:rPr>
              <w:t>самодиагностики</w:t>
            </w:r>
            <w:r>
              <w:rPr>
                <w:b/>
                <w:spacing w:val="1"/>
                <w:sz w:val="24"/>
              </w:rPr>
              <w:t xml:space="preserve"> </w:t>
            </w:r>
            <w:r>
              <w:rPr>
                <w:b/>
                <w:sz w:val="24"/>
              </w:rPr>
              <w:t>проекта</w:t>
            </w:r>
            <w:r>
              <w:rPr>
                <w:b/>
                <w:spacing w:val="-2"/>
                <w:sz w:val="24"/>
              </w:rPr>
              <w:t xml:space="preserve"> </w:t>
            </w:r>
            <w:r>
              <w:rPr>
                <w:b/>
                <w:sz w:val="24"/>
              </w:rPr>
              <w:t>ШМР,</w:t>
            </w:r>
            <w:r>
              <w:rPr>
                <w:b/>
                <w:spacing w:val="-1"/>
                <w:sz w:val="24"/>
              </w:rPr>
              <w:t xml:space="preserve"> </w:t>
            </w:r>
            <w:r>
              <w:rPr>
                <w:b/>
                <w:sz w:val="24"/>
              </w:rPr>
              <w:t>значение</w:t>
            </w:r>
            <w:r>
              <w:rPr>
                <w:b/>
                <w:spacing w:val="-3"/>
                <w:sz w:val="24"/>
              </w:rPr>
              <w:t xml:space="preserve"> </w:t>
            </w:r>
            <w:r>
              <w:rPr>
                <w:b/>
                <w:sz w:val="24"/>
              </w:rPr>
              <w:t>которых увеличится</w:t>
            </w:r>
            <w:r>
              <w:rPr>
                <w:b/>
                <w:spacing w:val="-7"/>
                <w:sz w:val="24"/>
              </w:rPr>
              <w:t xml:space="preserve"> </w:t>
            </w:r>
            <w:r>
              <w:rPr>
                <w:b/>
                <w:sz w:val="24"/>
              </w:rPr>
              <w:t>в</w:t>
            </w:r>
            <w:r>
              <w:rPr>
                <w:b/>
                <w:spacing w:val="-3"/>
                <w:sz w:val="24"/>
              </w:rPr>
              <w:t xml:space="preserve"> </w:t>
            </w:r>
            <w:r>
              <w:rPr>
                <w:b/>
                <w:sz w:val="24"/>
              </w:rPr>
              <w:t>результате</w:t>
            </w:r>
            <w:r>
              <w:rPr>
                <w:b/>
                <w:spacing w:val="-3"/>
                <w:sz w:val="24"/>
              </w:rPr>
              <w:t xml:space="preserve"> </w:t>
            </w:r>
            <w:r>
              <w:rPr>
                <w:b/>
                <w:sz w:val="24"/>
              </w:rPr>
              <w:t>успешной</w:t>
            </w:r>
            <w:r>
              <w:rPr>
                <w:b/>
                <w:spacing w:val="1"/>
                <w:sz w:val="24"/>
              </w:rPr>
              <w:t xml:space="preserve"> </w:t>
            </w:r>
            <w:r>
              <w:rPr>
                <w:b/>
                <w:sz w:val="24"/>
              </w:rPr>
              <w:t xml:space="preserve">реализации задачи </w:t>
            </w:r>
            <w:r>
              <w:rPr>
                <w:b/>
                <w:spacing w:val="-5"/>
                <w:sz w:val="24"/>
              </w:rPr>
              <w:t>7:</w:t>
            </w:r>
          </w:p>
          <w:p w:rsidR="007D7EF4" w:rsidRDefault="00BC73BB">
            <w:pPr>
              <w:pStyle w:val="TableParagraph"/>
              <w:spacing w:before="38"/>
              <w:ind w:left="112"/>
              <w:rPr>
                <w:sz w:val="24"/>
              </w:rPr>
            </w:pPr>
            <w:r>
              <w:rPr>
                <w:sz w:val="24"/>
              </w:rPr>
              <w:t>«знание»,</w:t>
            </w:r>
            <w:r>
              <w:rPr>
                <w:spacing w:val="-13"/>
                <w:sz w:val="24"/>
              </w:rPr>
              <w:t xml:space="preserve"> </w:t>
            </w:r>
            <w:r>
              <w:rPr>
                <w:sz w:val="24"/>
              </w:rPr>
              <w:t>«творчество»,</w:t>
            </w:r>
            <w:r>
              <w:rPr>
                <w:spacing w:val="-11"/>
                <w:sz w:val="24"/>
              </w:rPr>
              <w:t xml:space="preserve"> </w:t>
            </w:r>
            <w:r>
              <w:rPr>
                <w:sz w:val="24"/>
              </w:rPr>
              <w:t>«воспитание»,</w:t>
            </w:r>
            <w:r>
              <w:rPr>
                <w:spacing w:val="-11"/>
                <w:sz w:val="24"/>
              </w:rPr>
              <w:t xml:space="preserve"> </w:t>
            </w:r>
            <w:r>
              <w:rPr>
                <w:sz w:val="24"/>
              </w:rPr>
              <w:t>«профориентация»,</w:t>
            </w:r>
            <w:r>
              <w:rPr>
                <w:spacing w:val="-9"/>
                <w:sz w:val="24"/>
              </w:rPr>
              <w:t xml:space="preserve"> </w:t>
            </w:r>
            <w:r>
              <w:rPr>
                <w:sz w:val="24"/>
              </w:rPr>
              <w:t>«образовательная</w:t>
            </w:r>
            <w:r>
              <w:rPr>
                <w:spacing w:val="-15"/>
                <w:sz w:val="24"/>
              </w:rPr>
              <w:t xml:space="preserve"> </w:t>
            </w:r>
            <w:r>
              <w:rPr>
                <w:spacing w:val="-2"/>
                <w:sz w:val="24"/>
              </w:rPr>
              <w:t>среда».</w:t>
            </w:r>
          </w:p>
        </w:tc>
      </w:tr>
      <w:tr w:rsidR="007D7EF4">
        <w:trPr>
          <w:trHeight w:val="316"/>
        </w:trPr>
        <w:tc>
          <w:tcPr>
            <w:tcW w:w="14771" w:type="dxa"/>
            <w:gridSpan w:val="7"/>
          </w:tcPr>
          <w:p w:rsidR="007D7EF4" w:rsidRDefault="00BC73BB">
            <w:pPr>
              <w:pStyle w:val="TableParagraph"/>
              <w:spacing w:line="270" w:lineRule="exact"/>
              <w:ind w:left="110"/>
              <w:rPr>
                <w:b/>
                <w:sz w:val="24"/>
              </w:rPr>
            </w:pPr>
            <w:r>
              <w:rPr>
                <w:b/>
                <w:sz w:val="24"/>
              </w:rPr>
              <w:t>Задача</w:t>
            </w:r>
            <w:r>
              <w:rPr>
                <w:b/>
                <w:spacing w:val="-6"/>
                <w:sz w:val="24"/>
              </w:rPr>
              <w:t xml:space="preserve"> </w:t>
            </w:r>
            <w:r>
              <w:rPr>
                <w:b/>
                <w:sz w:val="24"/>
              </w:rPr>
              <w:t>8.</w:t>
            </w:r>
            <w:r>
              <w:rPr>
                <w:b/>
                <w:spacing w:val="-6"/>
                <w:sz w:val="24"/>
              </w:rPr>
              <w:t xml:space="preserve"> </w:t>
            </w:r>
            <w:r>
              <w:rPr>
                <w:b/>
                <w:sz w:val="24"/>
              </w:rPr>
              <w:t>Развитие</w:t>
            </w:r>
            <w:r>
              <w:rPr>
                <w:b/>
                <w:spacing w:val="-8"/>
                <w:sz w:val="24"/>
              </w:rPr>
              <w:t xml:space="preserve"> </w:t>
            </w:r>
            <w:r>
              <w:rPr>
                <w:b/>
                <w:sz w:val="24"/>
              </w:rPr>
              <w:t>управленческой</w:t>
            </w:r>
            <w:r>
              <w:rPr>
                <w:b/>
                <w:spacing w:val="-4"/>
                <w:sz w:val="24"/>
              </w:rPr>
              <w:t xml:space="preserve"> </w:t>
            </w:r>
            <w:r>
              <w:rPr>
                <w:b/>
                <w:sz w:val="24"/>
              </w:rPr>
              <w:t>модели</w:t>
            </w:r>
            <w:r>
              <w:rPr>
                <w:b/>
                <w:spacing w:val="-4"/>
                <w:sz w:val="24"/>
              </w:rPr>
              <w:t xml:space="preserve"> </w:t>
            </w:r>
            <w:r>
              <w:rPr>
                <w:b/>
                <w:spacing w:val="-2"/>
                <w:sz w:val="24"/>
              </w:rPr>
              <w:t>школы.</w:t>
            </w:r>
          </w:p>
        </w:tc>
      </w:tr>
      <w:tr w:rsidR="007D7EF4">
        <w:trPr>
          <w:trHeight w:val="3819"/>
        </w:trPr>
        <w:tc>
          <w:tcPr>
            <w:tcW w:w="2480" w:type="dxa"/>
          </w:tcPr>
          <w:p w:rsidR="007D7EF4" w:rsidRDefault="00BC73BB">
            <w:pPr>
              <w:pStyle w:val="TableParagraph"/>
              <w:tabs>
                <w:tab w:val="left" w:pos="2016"/>
              </w:tabs>
              <w:spacing w:line="270" w:lineRule="exact"/>
              <w:ind w:left="112"/>
              <w:rPr>
                <w:sz w:val="24"/>
              </w:rPr>
            </w:pPr>
            <w:r>
              <w:rPr>
                <w:spacing w:val="-2"/>
                <w:sz w:val="24"/>
                <w:u w:val="single"/>
              </w:rPr>
              <w:t>Мероприятие</w:t>
            </w:r>
            <w:r>
              <w:rPr>
                <w:sz w:val="24"/>
                <w:u w:val="single"/>
              </w:rPr>
              <w:tab/>
            </w:r>
            <w:r>
              <w:rPr>
                <w:spacing w:val="-4"/>
                <w:sz w:val="24"/>
                <w:u w:val="single"/>
              </w:rPr>
              <w:t>8.1.</w:t>
            </w:r>
          </w:p>
          <w:p w:rsidR="007D7EF4" w:rsidRDefault="00BC73BB">
            <w:pPr>
              <w:pStyle w:val="TableParagraph"/>
              <w:spacing w:before="43"/>
              <w:ind w:left="112"/>
              <w:rPr>
                <w:sz w:val="24"/>
              </w:rPr>
            </w:pPr>
            <w:r>
              <w:rPr>
                <w:spacing w:val="-2"/>
                <w:sz w:val="24"/>
              </w:rPr>
              <w:t>Реализация</w:t>
            </w:r>
          </w:p>
          <w:p w:rsidR="007D7EF4" w:rsidRDefault="00BC73BB">
            <w:pPr>
              <w:pStyle w:val="TableParagraph"/>
              <w:tabs>
                <w:tab w:val="left" w:pos="1516"/>
              </w:tabs>
              <w:spacing w:before="41" w:line="276" w:lineRule="auto"/>
              <w:ind w:left="112" w:right="99"/>
              <w:rPr>
                <w:sz w:val="24"/>
              </w:rPr>
            </w:pPr>
            <w:r>
              <w:rPr>
                <w:sz w:val="24"/>
              </w:rPr>
              <w:t>проектного</w:t>
            </w:r>
            <w:r>
              <w:rPr>
                <w:spacing w:val="-10"/>
                <w:sz w:val="24"/>
              </w:rPr>
              <w:t xml:space="preserve"> </w:t>
            </w:r>
            <w:r>
              <w:rPr>
                <w:sz w:val="24"/>
              </w:rPr>
              <w:t>подхода</w:t>
            </w:r>
            <w:r>
              <w:rPr>
                <w:spacing w:val="-8"/>
                <w:sz w:val="24"/>
              </w:rPr>
              <w:t xml:space="preserve"> </w:t>
            </w:r>
            <w:r>
              <w:rPr>
                <w:sz w:val="24"/>
              </w:rPr>
              <w:t xml:space="preserve">в </w:t>
            </w:r>
            <w:r>
              <w:rPr>
                <w:spacing w:val="-2"/>
                <w:sz w:val="24"/>
              </w:rPr>
              <w:t>управлении</w:t>
            </w:r>
            <w:r>
              <w:rPr>
                <w:sz w:val="24"/>
              </w:rPr>
              <w:tab/>
            </w:r>
            <w:r>
              <w:rPr>
                <w:spacing w:val="-2"/>
                <w:sz w:val="24"/>
              </w:rPr>
              <w:t>школой:</w:t>
            </w:r>
          </w:p>
          <w:p w:rsidR="007D7EF4" w:rsidRDefault="00BC73BB">
            <w:pPr>
              <w:pStyle w:val="TableParagraph"/>
              <w:spacing w:before="1" w:line="276" w:lineRule="auto"/>
              <w:ind w:left="112" w:right="405"/>
              <w:rPr>
                <w:sz w:val="24"/>
              </w:rPr>
            </w:pPr>
            <w:r>
              <w:rPr>
                <w:spacing w:val="-2"/>
                <w:sz w:val="24"/>
              </w:rPr>
              <w:t>«Управление качеством</w:t>
            </w:r>
          </w:p>
          <w:p w:rsidR="007D7EF4" w:rsidRDefault="00BC73BB">
            <w:pPr>
              <w:pStyle w:val="TableParagraph"/>
              <w:spacing w:line="275" w:lineRule="exact"/>
              <w:ind w:left="112"/>
              <w:rPr>
                <w:sz w:val="24"/>
              </w:rPr>
            </w:pPr>
            <w:r>
              <w:rPr>
                <w:spacing w:val="-2"/>
                <w:sz w:val="24"/>
              </w:rPr>
              <w:t>образования»;</w:t>
            </w:r>
          </w:p>
          <w:p w:rsidR="007D7EF4" w:rsidRDefault="00BC73BB">
            <w:pPr>
              <w:pStyle w:val="TableParagraph"/>
              <w:spacing w:before="41"/>
              <w:ind w:left="112"/>
              <w:rPr>
                <w:sz w:val="24"/>
              </w:rPr>
            </w:pPr>
            <w:r>
              <w:rPr>
                <w:spacing w:val="-2"/>
                <w:sz w:val="24"/>
              </w:rPr>
              <w:t>«Современная</w:t>
            </w:r>
          </w:p>
          <w:p w:rsidR="007D7EF4" w:rsidRDefault="00BC73BB">
            <w:pPr>
              <w:pStyle w:val="TableParagraph"/>
              <w:tabs>
                <w:tab w:val="left" w:pos="782"/>
              </w:tabs>
              <w:spacing w:before="43" w:line="276" w:lineRule="auto"/>
              <w:ind w:left="112" w:right="99"/>
              <w:rPr>
                <w:sz w:val="24"/>
              </w:rPr>
            </w:pPr>
            <w:r>
              <w:rPr>
                <w:sz w:val="24"/>
              </w:rPr>
              <w:t>школа»;</w:t>
            </w:r>
            <w:r>
              <w:rPr>
                <w:spacing w:val="-2"/>
                <w:sz w:val="24"/>
              </w:rPr>
              <w:t xml:space="preserve"> </w:t>
            </w:r>
            <w:r>
              <w:rPr>
                <w:sz w:val="24"/>
              </w:rPr>
              <w:t xml:space="preserve">«Воспитание </w:t>
            </w:r>
            <w:r>
              <w:rPr>
                <w:spacing w:val="-10"/>
                <w:sz w:val="24"/>
              </w:rPr>
              <w:t>и</w:t>
            </w:r>
            <w:r>
              <w:rPr>
                <w:sz w:val="24"/>
              </w:rPr>
              <w:tab/>
            </w:r>
            <w:r>
              <w:rPr>
                <w:spacing w:val="-2"/>
                <w:sz w:val="24"/>
              </w:rPr>
              <w:t>социализация»;</w:t>
            </w:r>
          </w:p>
          <w:p w:rsidR="007D7EF4" w:rsidRDefault="00BC73BB">
            <w:pPr>
              <w:pStyle w:val="TableParagraph"/>
              <w:spacing w:line="242" w:lineRule="auto"/>
              <w:ind w:left="112"/>
              <w:rPr>
                <w:sz w:val="24"/>
              </w:rPr>
            </w:pPr>
            <w:r>
              <w:rPr>
                <w:spacing w:val="-2"/>
                <w:sz w:val="24"/>
              </w:rPr>
              <w:t>«Школа возможностей».</w:t>
            </w:r>
          </w:p>
        </w:tc>
        <w:tc>
          <w:tcPr>
            <w:tcW w:w="1575" w:type="dxa"/>
          </w:tcPr>
          <w:p w:rsidR="007D7EF4" w:rsidRDefault="0074368D">
            <w:pPr>
              <w:pStyle w:val="TableParagraph"/>
              <w:spacing w:line="251" w:lineRule="exact"/>
              <w:ind w:left="112"/>
              <w:rPr>
                <w:sz w:val="24"/>
              </w:rPr>
            </w:pPr>
            <w:r>
              <w:rPr>
                <w:sz w:val="24"/>
              </w:rPr>
              <w:t>2025-2027</w:t>
            </w:r>
            <w:r w:rsidR="00BC73BB">
              <w:rPr>
                <w:spacing w:val="-4"/>
                <w:sz w:val="24"/>
              </w:rPr>
              <w:t xml:space="preserve"> </w:t>
            </w:r>
            <w:r w:rsidR="00BC73BB">
              <w:rPr>
                <w:spacing w:val="-5"/>
                <w:sz w:val="24"/>
              </w:rPr>
              <w:t>г.</w:t>
            </w:r>
          </w:p>
        </w:tc>
        <w:tc>
          <w:tcPr>
            <w:tcW w:w="1499" w:type="dxa"/>
          </w:tcPr>
          <w:p w:rsidR="007D7EF4" w:rsidRDefault="0074368D">
            <w:pPr>
              <w:pStyle w:val="TableParagraph"/>
              <w:spacing w:line="251" w:lineRule="exact"/>
              <w:ind w:left="111"/>
              <w:rPr>
                <w:sz w:val="24"/>
              </w:rPr>
            </w:pPr>
            <w:r>
              <w:rPr>
                <w:sz w:val="24"/>
              </w:rPr>
              <w:t>2025-2027</w:t>
            </w:r>
            <w:r w:rsidR="00BC73BB">
              <w:rPr>
                <w:spacing w:val="-4"/>
                <w:sz w:val="24"/>
              </w:rPr>
              <w:t xml:space="preserve"> </w:t>
            </w:r>
            <w:r w:rsidR="00BC73BB">
              <w:rPr>
                <w:spacing w:val="-5"/>
                <w:sz w:val="24"/>
              </w:rPr>
              <w:t>г.</w:t>
            </w:r>
          </w:p>
        </w:tc>
        <w:tc>
          <w:tcPr>
            <w:tcW w:w="2653" w:type="dxa"/>
          </w:tcPr>
          <w:p w:rsidR="007D7EF4" w:rsidRDefault="00BC73BB">
            <w:pPr>
              <w:pStyle w:val="TableParagraph"/>
              <w:spacing w:line="268" w:lineRule="exact"/>
              <w:ind w:left="108"/>
              <w:rPr>
                <w:sz w:val="24"/>
              </w:rPr>
            </w:pPr>
            <w:r>
              <w:rPr>
                <w:spacing w:val="-2"/>
                <w:sz w:val="24"/>
              </w:rPr>
              <w:t>Реализация</w:t>
            </w:r>
          </w:p>
          <w:p w:rsidR="007D7EF4" w:rsidRDefault="00BC73BB">
            <w:pPr>
              <w:pStyle w:val="TableParagraph"/>
              <w:spacing w:before="3" w:line="242" w:lineRule="auto"/>
              <w:ind w:left="108" w:right="901"/>
              <w:rPr>
                <w:sz w:val="24"/>
              </w:rPr>
            </w:pPr>
            <w:r>
              <w:rPr>
                <w:spacing w:val="-2"/>
                <w:sz w:val="24"/>
              </w:rPr>
              <w:t>управленческих проектов</w:t>
            </w:r>
          </w:p>
        </w:tc>
        <w:tc>
          <w:tcPr>
            <w:tcW w:w="2440" w:type="dxa"/>
          </w:tcPr>
          <w:p w:rsidR="007D7EF4" w:rsidRDefault="00BC73BB">
            <w:pPr>
              <w:pStyle w:val="TableParagraph"/>
              <w:spacing w:line="237" w:lineRule="auto"/>
              <w:ind w:left="246" w:right="460"/>
              <w:rPr>
                <w:sz w:val="24"/>
              </w:rPr>
            </w:pPr>
            <w:r>
              <w:rPr>
                <w:spacing w:val="-2"/>
                <w:sz w:val="24"/>
              </w:rPr>
              <w:t xml:space="preserve">Аналитические </w:t>
            </w:r>
            <w:r>
              <w:rPr>
                <w:sz w:val="24"/>
              </w:rPr>
              <w:t>справки,</w:t>
            </w:r>
            <w:r>
              <w:rPr>
                <w:spacing w:val="-15"/>
                <w:sz w:val="24"/>
              </w:rPr>
              <w:t xml:space="preserve"> </w:t>
            </w:r>
            <w:r>
              <w:rPr>
                <w:sz w:val="24"/>
              </w:rPr>
              <w:t xml:space="preserve">отчёты, </w:t>
            </w:r>
            <w:r>
              <w:rPr>
                <w:spacing w:val="-2"/>
                <w:sz w:val="24"/>
              </w:rPr>
              <w:t>результаты мониторингов.</w:t>
            </w:r>
          </w:p>
        </w:tc>
        <w:tc>
          <w:tcPr>
            <w:tcW w:w="2181" w:type="dxa"/>
          </w:tcPr>
          <w:p w:rsidR="007D7EF4" w:rsidRDefault="00BC73BB">
            <w:pPr>
              <w:pStyle w:val="TableParagraph"/>
              <w:spacing w:line="251" w:lineRule="exact"/>
              <w:ind w:left="106"/>
              <w:rPr>
                <w:sz w:val="24"/>
              </w:rPr>
            </w:pPr>
            <w:r>
              <w:rPr>
                <w:spacing w:val="-2"/>
                <w:sz w:val="24"/>
              </w:rPr>
              <w:t>Администрация</w:t>
            </w:r>
          </w:p>
          <w:p w:rsidR="007D7EF4" w:rsidRDefault="00BC73BB">
            <w:pPr>
              <w:pStyle w:val="TableParagraph"/>
              <w:spacing w:before="19"/>
              <w:ind w:left="106"/>
              <w:rPr>
                <w:sz w:val="24"/>
              </w:rPr>
            </w:pPr>
            <w:r>
              <w:rPr>
                <w:spacing w:val="-2"/>
                <w:sz w:val="24"/>
              </w:rPr>
              <w:t>школы</w:t>
            </w:r>
          </w:p>
        </w:tc>
        <w:tc>
          <w:tcPr>
            <w:tcW w:w="1943" w:type="dxa"/>
          </w:tcPr>
          <w:p w:rsidR="007D7EF4" w:rsidRDefault="0074368D">
            <w:pPr>
              <w:pStyle w:val="TableParagraph"/>
              <w:spacing w:line="242" w:lineRule="auto"/>
              <w:ind w:left="105" w:right="841"/>
              <w:jc w:val="both"/>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r w:rsidR="00BC73BB">
              <w:rPr>
                <w:spacing w:val="-4"/>
                <w:sz w:val="24"/>
              </w:rPr>
              <w:t>.</w:t>
            </w:r>
          </w:p>
        </w:tc>
      </w:tr>
    </w:tbl>
    <w:p w:rsidR="007D7EF4" w:rsidRDefault="007D7EF4">
      <w:pPr>
        <w:pStyle w:val="TableParagraph"/>
        <w:spacing w:line="242" w:lineRule="auto"/>
        <w:jc w:val="both"/>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6903"/>
        </w:trPr>
        <w:tc>
          <w:tcPr>
            <w:tcW w:w="2480" w:type="dxa"/>
          </w:tcPr>
          <w:p w:rsidR="007D7EF4" w:rsidRDefault="00BC73BB">
            <w:pPr>
              <w:pStyle w:val="TableParagraph"/>
              <w:spacing w:line="261" w:lineRule="exact"/>
              <w:ind w:left="112"/>
              <w:rPr>
                <w:sz w:val="24"/>
              </w:rPr>
            </w:pPr>
            <w:r>
              <w:rPr>
                <w:sz w:val="24"/>
                <w:u w:val="single"/>
              </w:rPr>
              <w:t>Мероприятие</w:t>
            </w:r>
            <w:r>
              <w:rPr>
                <w:spacing w:val="-4"/>
                <w:sz w:val="24"/>
                <w:u w:val="single"/>
              </w:rPr>
              <w:t xml:space="preserve"> 8.2.</w:t>
            </w:r>
          </w:p>
          <w:p w:rsidR="007D7EF4" w:rsidRDefault="00BC73BB">
            <w:pPr>
              <w:pStyle w:val="TableParagraph"/>
              <w:spacing w:line="269" w:lineRule="exact"/>
              <w:ind w:left="112"/>
              <w:rPr>
                <w:sz w:val="24"/>
              </w:rPr>
            </w:pPr>
            <w:r>
              <w:rPr>
                <w:sz w:val="24"/>
              </w:rPr>
              <w:t>Создание</w:t>
            </w:r>
            <w:r>
              <w:rPr>
                <w:spacing w:val="-1"/>
                <w:sz w:val="24"/>
              </w:rPr>
              <w:t xml:space="preserve"> </w:t>
            </w:r>
            <w:r>
              <w:rPr>
                <w:spacing w:val="-2"/>
                <w:sz w:val="24"/>
              </w:rPr>
              <w:t>условий</w:t>
            </w:r>
          </w:p>
          <w:p w:rsidR="007D7EF4" w:rsidRDefault="00BC73BB">
            <w:pPr>
              <w:pStyle w:val="TableParagraph"/>
              <w:spacing w:before="2" w:line="232" w:lineRule="auto"/>
              <w:ind w:left="112" w:right="240"/>
              <w:rPr>
                <w:sz w:val="24"/>
              </w:rPr>
            </w:pPr>
            <w:r>
              <w:rPr>
                <w:sz w:val="24"/>
              </w:rPr>
              <w:t>для</w:t>
            </w:r>
            <w:r>
              <w:rPr>
                <w:spacing w:val="-15"/>
                <w:sz w:val="24"/>
              </w:rPr>
              <w:t xml:space="preserve"> </w:t>
            </w:r>
            <w:r>
              <w:rPr>
                <w:sz w:val="24"/>
              </w:rPr>
              <w:t>предотвращения и профилактики</w:t>
            </w:r>
          </w:p>
          <w:p w:rsidR="007D7EF4" w:rsidRDefault="00BC73BB">
            <w:pPr>
              <w:pStyle w:val="TableParagraph"/>
              <w:spacing w:before="2" w:line="232" w:lineRule="auto"/>
              <w:ind w:left="112" w:right="811"/>
              <w:rPr>
                <w:sz w:val="24"/>
              </w:rPr>
            </w:pPr>
            <w:r>
              <w:rPr>
                <w:spacing w:val="-2"/>
                <w:sz w:val="24"/>
              </w:rPr>
              <w:t xml:space="preserve">деструктивных </w:t>
            </w:r>
            <w:r>
              <w:rPr>
                <w:sz w:val="24"/>
              </w:rPr>
              <w:t xml:space="preserve">проявлений в </w:t>
            </w:r>
            <w:r>
              <w:rPr>
                <w:spacing w:val="-2"/>
                <w:sz w:val="24"/>
              </w:rPr>
              <w:t>поведении</w:t>
            </w:r>
          </w:p>
          <w:p w:rsidR="007D7EF4" w:rsidRDefault="00BC73BB">
            <w:pPr>
              <w:pStyle w:val="TableParagraph"/>
              <w:spacing w:line="265" w:lineRule="exact"/>
              <w:ind w:left="112"/>
              <w:rPr>
                <w:sz w:val="24"/>
              </w:rPr>
            </w:pPr>
            <w:r>
              <w:rPr>
                <w:spacing w:val="-2"/>
                <w:sz w:val="24"/>
              </w:rPr>
              <w:t>обучающихся:</w:t>
            </w:r>
          </w:p>
          <w:p w:rsidR="007D7EF4" w:rsidRDefault="00BC73BB">
            <w:pPr>
              <w:pStyle w:val="TableParagraph"/>
              <w:spacing w:before="4" w:line="232" w:lineRule="auto"/>
              <w:ind w:left="112" w:right="193"/>
              <w:rPr>
                <w:sz w:val="24"/>
              </w:rPr>
            </w:pPr>
            <w:r>
              <w:rPr>
                <w:sz w:val="24"/>
              </w:rPr>
              <w:t>создание Школьной Службы</w:t>
            </w:r>
            <w:r>
              <w:rPr>
                <w:spacing w:val="-15"/>
                <w:sz w:val="24"/>
              </w:rPr>
              <w:t xml:space="preserve"> </w:t>
            </w:r>
            <w:r>
              <w:rPr>
                <w:sz w:val="24"/>
              </w:rPr>
              <w:t xml:space="preserve">примирения (ШСП), реализация </w:t>
            </w:r>
            <w:r>
              <w:rPr>
                <w:spacing w:val="-2"/>
                <w:sz w:val="24"/>
              </w:rPr>
              <w:t>деятельности.</w:t>
            </w:r>
          </w:p>
        </w:tc>
        <w:tc>
          <w:tcPr>
            <w:tcW w:w="1575" w:type="dxa"/>
          </w:tcPr>
          <w:p w:rsidR="007D7EF4" w:rsidRDefault="0074368D">
            <w:pPr>
              <w:pStyle w:val="TableParagraph"/>
              <w:spacing w:line="245" w:lineRule="exact"/>
              <w:ind w:left="9" w:right="193"/>
              <w:jc w:val="center"/>
            </w:pPr>
            <w:r>
              <w:t>2025-2027</w:t>
            </w:r>
            <w:r w:rsidR="00BC73BB">
              <w:rPr>
                <w:spacing w:val="-4"/>
              </w:rPr>
              <w:t xml:space="preserve"> </w:t>
            </w:r>
            <w:r w:rsidR="00BC73BB">
              <w:rPr>
                <w:spacing w:val="-5"/>
              </w:rPr>
              <w:t>г.</w:t>
            </w:r>
          </w:p>
        </w:tc>
        <w:tc>
          <w:tcPr>
            <w:tcW w:w="1499" w:type="dxa"/>
          </w:tcPr>
          <w:p w:rsidR="007D7EF4" w:rsidRDefault="0074368D">
            <w:pPr>
              <w:pStyle w:val="TableParagraph"/>
              <w:spacing w:line="245" w:lineRule="exact"/>
              <w:ind w:left="111"/>
            </w:pPr>
            <w:r>
              <w:t>2025-2027</w:t>
            </w:r>
            <w:r w:rsidR="00BC73BB">
              <w:rPr>
                <w:spacing w:val="-4"/>
              </w:rPr>
              <w:t xml:space="preserve"> </w:t>
            </w:r>
            <w:r w:rsidR="00BC73BB">
              <w:rPr>
                <w:spacing w:val="-5"/>
              </w:rPr>
              <w:t>г.</w:t>
            </w:r>
          </w:p>
        </w:tc>
        <w:tc>
          <w:tcPr>
            <w:tcW w:w="2653" w:type="dxa"/>
          </w:tcPr>
          <w:p w:rsidR="007D7EF4" w:rsidRDefault="00BC73BB">
            <w:pPr>
              <w:pStyle w:val="TableParagraph"/>
              <w:tabs>
                <w:tab w:val="left" w:pos="2431"/>
              </w:tabs>
              <w:ind w:left="108" w:right="96"/>
              <w:rPr>
                <w:sz w:val="24"/>
              </w:rPr>
            </w:pPr>
            <w:r>
              <w:rPr>
                <w:sz w:val="24"/>
              </w:rPr>
              <w:t>Внедрение</w:t>
            </w:r>
            <w:r>
              <w:rPr>
                <w:spacing w:val="19"/>
                <w:sz w:val="24"/>
              </w:rPr>
              <w:t xml:space="preserve"> </w:t>
            </w:r>
            <w:r>
              <w:rPr>
                <w:sz w:val="24"/>
              </w:rPr>
              <w:t>медиации</w:t>
            </w:r>
            <w:r>
              <w:rPr>
                <w:spacing w:val="22"/>
                <w:sz w:val="24"/>
              </w:rPr>
              <w:t xml:space="preserve"> </w:t>
            </w:r>
            <w:r>
              <w:rPr>
                <w:sz w:val="24"/>
              </w:rPr>
              <w:t xml:space="preserve">и </w:t>
            </w:r>
            <w:r>
              <w:rPr>
                <w:spacing w:val="-2"/>
                <w:sz w:val="24"/>
              </w:rPr>
              <w:t>восстановительных технологий</w:t>
            </w:r>
            <w:r>
              <w:rPr>
                <w:sz w:val="24"/>
              </w:rPr>
              <w:tab/>
            </w:r>
            <w:r>
              <w:rPr>
                <w:spacing w:val="-10"/>
                <w:sz w:val="24"/>
              </w:rPr>
              <w:t xml:space="preserve">в </w:t>
            </w:r>
            <w:r>
              <w:rPr>
                <w:spacing w:val="-2"/>
                <w:sz w:val="24"/>
              </w:rPr>
              <w:t>Деятельность</w:t>
            </w:r>
          </w:p>
          <w:p w:rsidR="007D7EF4" w:rsidRDefault="00BC73BB">
            <w:pPr>
              <w:pStyle w:val="TableParagraph"/>
              <w:tabs>
                <w:tab w:val="left" w:pos="1092"/>
                <w:tab w:val="left" w:pos="2294"/>
                <w:tab w:val="left" w:pos="2431"/>
              </w:tabs>
              <w:ind w:left="108" w:right="93"/>
              <w:rPr>
                <w:sz w:val="24"/>
              </w:rPr>
            </w:pPr>
            <w:r>
              <w:rPr>
                <w:spacing w:val="-2"/>
                <w:sz w:val="24"/>
              </w:rPr>
              <w:t>педагогов</w:t>
            </w:r>
            <w:r>
              <w:rPr>
                <w:sz w:val="24"/>
              </w:rPr>
              <w:tab/>
            </w:r>
            <w:r>
              <w:rPr>
                <w:spacing w:val="-6"/>
                <w:sz w:val="24"/>
              </w:rPr>
              <w:t xml:space="preserve">по </w:t>
            </w:r>
            <w:r>
              <w:rPr>
                <w:spacing w:val="-2"/>
                <w:sz w:val="24"/>
              </w:rPr>
              <w:t>урегулированию межличностных конфликтов</w:t>
            </w:r>
            <w:r>
              <w:rPr>
                <w:sz w:val="24"/>
              </w:rPr>
              <w:tab/>
            </w:r>
            <w:r>
              <w:rPr>
                <w:sz w:val="24"/>
              </w:rPr>
              <w:tab/>
            </w:r>
            <w:r>
              <w:rPr>
                <w:spacing w:val="-10"/>
                <w:sz w:val="24"/>
              </w:rPr>
              <w:t xml:space="preserve">в </w:t>
            </w:r>
            <w:r>
              <w:rPr>
                <w:sz w:val="24"/>
              </w:rPr>
              <w:t>образовательной</w:t>
            </w:r>
            <w:r>
              <w:rPr>
                <w:spacing w:val="59"/>
                <w:sz w:val="24"/>
              </w:rPr>
              <w:t xml:space="preserve"> </w:t>
            </w:r>
            <w:r>
              <w:rPr>
                <w:sz w:val="24"/>
              </w:rPr>
              <w:t xml:space="preserve">среде </w:t>
            </w:r>
            <w:r>
              <w:rPr>
                <w:spacing w:val="-10"/>
                <w:sz w:val="24"/>
              </w:rPr>
              <w:t>и</w:t>
            </w:r>
            <w:r>
              <w:rPr>
                <w:sz w:val="24"/>
              </w:rPr>
              <w:tab/>
            </w:r>
            <w:r>
              <w:rPr>
                <w:spacing w:val="-2"/>
                <w:sz w:val="24"/>
              </w:rPr>
              <w:t>профилактике правонарушений.</w:t>
            </w:r>
          </w:p>
          <w:p w:rsidR="007D7EF4" w:rsidRDefault="00BC73BB">
            <w:pPr>
              <w:pStyle w:val="TableParagraph"/>
              <w:tabs>
                <w:tab w:val="left" w:pos="2467"/>
              </w:tabs>
              <w:ind w:left="108" w:right="93"/>
              <w:rPr>
                <w:sz w:val="24"/>
              </w:rPr>
            </w:pPr>
            <w:r>
              <w:rPr>
                <w:spacing w:val="-2"/>
                <w:sz w:val="24"/>
              </w:rPr>
              <w:t>Формирование социально</w:t>
            </w:r>
            <w:r>
              <w:rPr>
                <w:sz w:val="24"/>
              </w:rPr>
              <w:tab/>
            </w:r>
            <w:r>
              <w:rPr>
                <w:spacing w:val="-10"/>
                <w:sz w:val="24"/>
              </w:rPr>
              <w:t>-</w:t>
            </w:r>
          </w:p>
          <w:p w:rsidR="007D7EF4" w:rsidRDefault="00BC73BB">
            <w:pPr>
              <w:pStyle w:val="TableParagraph"/>
              <w:ind w:left="108"/>
              <w:rPr>
                <w:sz w:val="24"/>
              </w:rPr>
            </w:pPr>
            <w:r>
              <w:rPr>
                <w:spacing w:val="-2"/>
                <w:sz w:val="24"/>
              </w:rPr>
              <w:t>психологической</w:t>
            </w:r>
          </w:p>
          <w:p w:rsidR="007D7EF4" w:rsidRDefault="00BC73BB">
            <w:pPr>
              <w:pStyle w:val="TableParagraph"/>
              <w:tabs>
                <w:tab w:val="left" w:pos="2193"/>
              </w:tabs>
              <w:ind w:left="108" w:right="97"/>
              <w:jc w:val="both"/>
              <w:rPr>
                <w:sz w:val="24"/>
              </w:rPr>
            </w:pPr>
            <w:r>
              <w:rPr>
                <w:sz w:val="24"/>
              </w:rPr>
              <w:t>компетенции</w:t>
            </w:r>
            <w:r>
              <w:rPr>
                <w:spacing w:val="-9"/>
                <w:sz w:val="24"/>
              </w:rPr>
              <w:t xml:space="preserve"> </w:t>
            </w:r>
            <w:r>
              <w:rPr>
                <w:sz w:val="24"/>
              </w:rPr>
              <w:t>учащихся через деятельность в ШСП,</w:t>
            </w:r>
            <w:r>
              <w:rPr>
                <w:spacing w:val="-15"/>
                <w:sz w:val="24"/>
              </w:rPr>
              <w:t xml:space="preserve"> </w:t>
            </w:r>
            <w:r>
              <w:rPr>
                <w:sz w:val="24"/>
              </w:rPr>
              <w:t>развитие</w:t>
            </w:r>
            <w:r>
              <w:rPr>
                <w:spacing w:val="-15"/>
                <w:sz w:val="24"/>
              </w:rPr>
              <w:t xml:space="preserve"> </w:t>
            </w:r>
            <w:r>
              <w:rPr>
                <w:sz w:val="24"/>
              </w:rPr>
              <w:t xml:space="preserve">свойств и качеств личности, </w:t>
            </w:r>
            <w:r>
              <w:rPr>
                <w:spacing w:val="-2"/>
                <w:sz w:val="24"/>
              </w:rPr>
              <w:t>необходимых</w:t>
            </w:r>
            <w:r>
              <w:rPr>
                <w:sz w:val="24"/>
              </w:rPr>
              <w:tab/>
            </w:r>
            <w:r>
              <w:rPr>
                <w:spacing w:val="-4"/>
                <w:sz w:val="24"/>
              </w:rPr>
              <w:t xml:space="preserve">для </w:t>
            </w:r>
            <w:r>
              <w:rPr>
                <w:spacing w:val="-2"/>
                <w:sz w:val="24"/>
              </w:rPr>
              <w:t>конструктивного</w:t>
            </w:r>
          </w:p>
          <w:p w:rsidR="007D7EF4" w:rsidRDefault="00BC73BB">
            <w:pPr>
              <w:pStyle w:val="TableParagraph"/>
              <w:tabs>
                <w:tab w:val="left" w:pos="1848"/>
              </w:tabs>
              <w:ind w:left="108" w:right="99"/>
              <w:rPr>
                <w:sz w:val="24"/>
              </w:rPr>
            </w:pPr>
            <w:r>
              <w:rPr>
                <w:spacing w:val="-2"/>
                <w:sz w:val="24"/>
              </w:rPr>
              <w:t xml:space="preserve">разрешения </w:t>
            </w:r>
            <w:r>
              <w:rPr>
                <w:sz w:val="24"/>
              </w:rPr>
              <w:t>конфликтных</w:t>
            </w:r>
            <w:r>
              <w:rPr>
                <w:spacing w:val="-12"/>
                <w:sz w:val="24"/>
              </w:rPr>
              <w:t xml:space="preserve"> </w:t>
            </w:r>
            <w:r>
              <w:rPr>
                <w:sz w:val="24"/>
              </w:rPr>
              <w:t xml:space="preserve">ситуаций </w:t>
            </w:r>
            <w:r>
              <w:rPr>
                <w:spacing w:val="-5"/>
                <w:sz w:val="24"/>
              </w:rPr>
              <w:t>на</w:t>
            </w:r>
            <w:r>
              <w:rPr>
                <w:sz w:val="24"/>
              </w:rPr>
              <w:tab/>
            </w:r>
            <w:r>
              <w:rPr>
                <w:spacing w:val="-2"/>
                <w:sz w:val="24"/>
              </w:rPr>
              <w:t>основе</w:t>
            </w:r>
          </w:p>
          <w:p w:rsidR="007D7EF4" w:rsidRDefault="00BC73BB">
            <w:pPr>
              <w:pStyle w:val="TableParagraph"/>
              <w:spacing w:line="270" w:lineRule="atLeast"/>
              <w:ind w:left="108" w:right="160"/>
              <w:rPr>
                <w:sz w:val="24"/>
              </w:rPr>
            </w:pPr>
            <w:r>
              <w:rPr>
                <w:spacing w:val="-2"/>
                <w:sz w:val="24"/>
              </w:rPr>
              <w:t>примирительных встреч.</w:t>
            </w:r>
          </w:p>
        </w:tc>
        <w:tc>
          <w:tcPr>
            <w:tcW w:w="2440" w:type="dxa"/>
          </w:tcPr>
          <w:p w:rsidR="007D7EF4" w:rsidRDefault="00BC73BB">
            <w:pPr>
              <w:pStyle w:val="TableParagraph"/>
              <w:spacing w:before="8"/>
              <w:ind w:left="246"/>
            </w:pPr>
            <w:r>
              <w:t>Положение</w:t>
            </w:r>
            <w:r>
              <w:rPr>
                <w:spacing w:val="-5"/>
              </w:rPr>
              <w:t xml:space="preserve"> </w:t>
            </w:r>
            <w:r>
              <w:t>о</w:t>
            </w:r>
            <w:r>
              <w:rPr>
                <w:spacing w:val="-6"/>
              </w:rPr>
              <w:t xml:space="preserve"> </w:t>
            </w:r>
            <w:r>
              <w:rPr>
                <w:spacing w:val="-4"/>
              </w:rPr>
              <w:t>ШСП.</w:t>
            </w:r>
          </w:p>
        </w:tc>
        <w:tc>
          <w:tcPr>
            <w:tcW w:w="2181" w:type="dxa"/>
          </w:tcPr>
          <w:p w:rsidR="007D7EF4" w:rsidRDefault="00BC73BB">
            <w:pPr>
              <w:pStyle w:val="TableParagraph"/>
              <w:spacing w:line="232" w:lineRule="auto"/>
              <w:ind w:left="106"/>
            </w:pPr>
            <w:r>
              <w:rPr>
                <w:spacing w:val="-2"/>
              </w:rPr>
              <w:t>Управленческая команда</w:t>
            </w:r>
          </w:p>
        </w:tc>
        <w:tc>
          <w:tcPr>
            <w:tcW w:w="1943" w:type="dxa"/>
          </w:tcPr>
          <w:p w:rsidR="007D7EF4" w:rsidRDefault="00BC73BB">
            <w:pPr>
              <w:pStyle w:val="TableParagraph"/>
              <w:spacing w:line="273" w:lineRule="exact"/>
              <w:ind w:left="105"/>
              <w:rPr>
                <w:sz w:val="24"/>
              </w:rPr>
            </w:pPr>
            <w:r>
              <w:rPr>
                <w:spacing w:val="-2"/>
                <w:sz w:val="24"/>
              </w:rPr>
              <w:t>Заместитель</w:t>
            </w:r>
          </w:p>
          <w:p w:rsidR="007D7EF4" w:rsidRDefault="00BC73BB">
            <w:pPr>
              <w:pStyle w:val="TableParagraph"/>
              <w:spacing w:before="41" w:line="276" w:lineRule="auto"/>
              <w:ind w:left="105"/>
              <w:rPr>
                <w:sz w:val="24"/>
              </w:rPr>
            </w:pPr>
            <w:r>
              <w:rPr>
                <w:sz w:val="24"/>
              </w:rPr>
              <w:t>директора</w:t>
            </w:r>
            <w:r>
              <w:rPr>
                <w:spacing w:val="-15"/>
                <w:sz w:val="24"/>
              </w:rPr>
              <w:t xml:space="preserve"> </w:t>
            </w:r>
            <w:r>
              <w:rPr>
                <w:sz w:val="24"/>
              </w:rPr>
              <w:t>по</w:t>
            </w:r>
            <w:r>
              <w:rPr>
                <w:spacing w:val="-15"/>
                <w:sz w:val="24"/>
              </w:rPr>
              <w:t xml:space="preserve"> </w:t>
            </w:r>
            <w:r w:rsidR="0074368D">
              <w:rPr>
                <w:sz w:val="24"/>
              </w:rPr>
              <w:t xml:space="preserve">ВР </w:t>
            </w:r>
            <w:proofErr w:type="spellStart"/>
            <w:r w:rsidR="0074368D">
              <w:rPr>
                <w:sz w:val="24"/>
              </w:rPr>
              <w:t>Данчыт</w:t>
            </w:r>
            <w:proofErr w:type="spellEnd"/>
            <w:r w:rsidR="0074368D">
              <w:rPr>
                <w:sz w:val="24"/>
              </w:rPr>
              <w:t xml:space="preserve"> Д.М.</w:t>
            </w:r>
          </w:p>
        </w:tc>
      </w:tr>
      <w:tr w:rsidR="007D7EF4">
        <w:trPr>
          <w:trHeight w:val="635"/>
        </w:trPr>
        <w:tc>
          <w:tcPr>
            <w:tcW w:w="14771" w:type="dxa"/>
            <w:gridSpan w:val="7"/>
          </w:tcPr>
          <w:p w:rsidR="007D7EF4" w:rsidRDefault="00BC73BB">
            <w:pPr>
              <w:pStyle w:val="TableParagraph"/>
              <w:spacing w:line="270" w:lineRule="exact"/>
              <w:ind w:left="112"/>
              <w:rPr>
                <w:sz w:val="24"/>
              </w:rPr>
            </w:pPr>
            <w:r>
              <w:rPr>
                <w:b/>
                <w:sz w:val="24"/>
              </w:rPr>
              <w:t>Перечень критериев из</w:t>
            </w:r>
            <w:r>
              <w:rPr>
                <w:b/>
                <w:spacing w:val="-2"/>
                <w:sz w:val="24"/>
              </w:rPr>
              <w:t xml:space="preserve"> </w:t>
            </w:r>
            <w:r>
              <w:rPr>
                <w:b/>
                <w:sz w:val="24"/>
              </w:rPr>
              <w:t>самодиагностики</w:t>
            </w:r>
            <w:r>
              <w:rPr>
                <w:b/>
                <w:spacing w:val="1"/>
                <w:sz w:val="24"/>
              </w:rPr>
              <w:t xml:space="preserve"> </w:t>
            </w:r>
            <w:r>
              <w:rPr>
                <w:b/>
                <w:sz w:val="24"/>
              </w:rPr>
              <w:t>проекта ШМР,</w:t>
            </w:r>
            <w:r>
              <w:rPr>
                <w:b/>
                <w:spacing w:val="-1"/>
                <w:sz w:val="24"/>
              </w:rPr>
              <w:t xml:space="preserve"> </w:t>
            </w:r>
            <w:r>
              <w:rPr>
                <w:b/>
                <w:sz w:val="24"/>
              </w:rPr>
              <w:t>значение</w:t>
            </w:r>
            <w:r>
              <w:rPr>
                <w:b/>
                <w:spacing w:val="-1"/>
                <w:sz w:val="24"/>
              </w:rPr>
              <w:t xml:space="preserve"> </w:t>
            </w:r>
            <w:r>
              <w:rPr>
                <w:b/>
                <w:sz w:val="24"/>
              </w:rPr>
              <w:t>которых</w:t>
            </w:r>
            <w:r>
              <w:rPr>
                <w:b/>
                <w:spacing w:val="-1"/>
                <w:sz w:val="24"/>
              </w:rPr>
              <w:t xml:space="preserve"> </w:t>
            </w:r>
            <w:r>
              <w:rPr>
                <w:b/>
                <w:sz w:val="24"/>
              </w:rPr>
              <w:t>увеличится в</w:t>
            </w:r>
            <w:r>
              <w:rPr>
                <w:b/>
                <w:spacing w:val="-1"/>
                <w:sz w:val="24"/>
              </w:rPr>
              <w:t xml:space="preserve"> </w:t>
            </w:r>
            <w:r>
              <w:rPr>
                <w:b/>
                <w:sz w:val="24"/>
              </w:rPr>
              <w:t>результате</w:t>
            </w:r>
            <w:r>
              <w:rPr>
                <w:b/>
                <w:spacing w:val="-1"/>
                <w:sz w:val="24"/>
              </w:rPr>
              <w:t xml:space="preserve"> </w:t>
            </w:r>
            <w:r>
              <w:rPr>
                <w:b/>
                <w:sz w:val="24"/>
              </w:rPr>
              <w:t>успешной</w:t>
            </w:r>
            <w:r>
              <w:rPr>
                <w:b/>
                <w:spacing w:val="4"/>
                <w:sz w:val="24"/>
              </w:rPr>
              <w:t xml:space="preserve"> </w:t>
            </w:r>
            <w:r>
              <w:rPr>
                <w:b/>
                <w:sz w:val="24"/>
              </w:rPr>
              <w:t>реализации</w:t>
            </w:r>
            <w:r>
              <w:rPr>
                <w:b/>
                <w:spacing w:val="3"/>
                <w:sz w:val="24"/>
              </w:rPr>
              <w:t xml:space="preserve"> </w:t>
            </w:r>
            <w:r>
              <w:rPr>
                <w:b/>
                <w:sz w:val="24"/>
              </w:rPr>
              <w:t xml:space="preserve">задачи </w:t>
            </w:r>
            <w:r>
              <w:rPr>
                <w:b/>
                <w:spacing w:val="-5"/>
                <w:sz w:val="24"/>
              </w:rPr>
              <w:t>8</w:t>
            </w:r>
            <w:r>
              <w:rPr>
                <w:spacing w:val="-5"/>
                <w:sz w:val="24"/>
              </w:rPr>
              <w:t>:</w:t>
            </w:r>
          </w:p>
          <w:p w:rsidR="007D7EF4" w:rsidRDefault="00BC73BB">
            <w:pPr>
              <w:pStyle w:val="TableParagraph"/>
              <w:spacing w:before="41"/>
              <w:ind w:left="112"/>
              <w:rPr>
                <w:sz w:val="24"/>
              </w:rPr>
            </w:pPr>
            <w:r>
              <w:rPr>
                <w:sz w:val="24"/>
              </w:rPr>
              <w:t>«здоровье»,</w:t>
            </w:r>
            <w:r>
              <w:rPr>
                <w:spacing w:val="-9"/>
                <w:sz w:val="24"/>
              </w:rPr>
              <w:t xml:space="preserve"> </w:t>
            </w:r>
            <w:r>
              <w:rPr>
                <w:sz w:val="24"/>
              </w:rPr>
              <w:t>«воспитание»,</w:t>
            </w:r>
            <w:r>
              <w:rPr>
                <w:spacing w:val="-6"/>
                <w:sz w:val="24"/>
              </w:rPr>
              <w:t xml:space="preserve"> </w:t>
            </w:r>
            <w:r>
              <w:rPr>
                <w:sz w:val="24"/>
              </w:rPr>
              <w:t>«учитель»,</w:t>
            </w:r>
            <w:r>
              <w:rPr>
                <w:spacing w:val="-6"/>
                <w:sz w:val="24"/>
              </w:rPr>
              <w:t xml:space="preserve"> </w:t>
            </w:r>
            <w:r>
              <w:rPr>
                <w:sz w:val="24"/>
              </w:rPr>
              <w:t>«школьный</w:t>
            </w:r>
            <w:r>
              <w:rPr>
                <w:spacing w:val="-15"/>
                <w:sz w:val="24"/>
              </w:rPr>
              <w:t xml:space="preserve"> </w:t>
            </w:r>
            <w:r>
              <w:rPr>
                <w:sz w:val="24"/>
              </w:rPr>
              <w:t>климат»,</w:t>
            </w:r>
            <w:r>
              <w:rPr>
                <w:spacing w:val="-9"/>
                <w:sz w:val="24"/>
              </w:rPr>
              <w:t xml:space="preserve"> </w:t>
            </w:r>
            <w:r>
              <w:rPr>
                <w:sz w:val="24"/>
              </w:rPr>
              <w:t>«образовательная</w:t>
            </w:r>
            <w:r>
              <w:rPr>
                <w:spacing w:val="-15"/>
                <w:sz w:val="24"/>
              </w:rPr>
              <w:t xml:space="preserve"> </w:t>
            </w:r>
            <w:r>
              <w:rPr>
                <w:spacing w:val="-2"/>
                <w:sz w:val="24"/>
              </w:rPr>
              <w:t>среда»</w:t>
            </w:r>
          </w:p>
        </w:tc>
      </w:tr>
      <w:tr w:rsidR="007D7EF4">
        <w:trPr>
          <w:trHeight w:val="633"/>
        </w:trPr>
        <w:tc>
          <w:tcPr>
            <w:tcW w:w="14771" w:type="dxa"/>
            <w:gridSpan w:val="7"/>
          </w:tcPr>
          <w:p w:rsidR="007D7EF4" w:rsidRDefault="00BC73BB">
            <w:pPr>
              <w:pStyle w:val="TableParagraph"/>
              <w:spacing w:line="271" w:lineRule="exact"/>
              <w:ind w:left="112"/>
              <w:rPr>
                <w:b/>
                <w:sz w:val="24"/>
              </w:rPr>
            </w:pPr>
            <w:r>
              <w:rPr>
                <w:b/>
                <w:sz w:val="24"/>
              </w:rPr>
              <w:t>Задача</w:t>
            </w:r>
            <w:r>
              <w:rPr>
                <w:b/>
                <w:spacing w:val="-7"/>
                <w:sz w:val="24"/>
              </w:rPr>
              <w:t xml:space="preserve"> </w:t>
            </w:r>
            <w:r>
              <w:rPr>
                <w:b/>
                <w:sz w:val="24"/>
              </w:rPr>
              <w:t>9.</w:t>
            </w:r>
            <w:r>
              <w:rPr>
                <w:b/>
                <w:spacing w:val="-3"/>
                <w:sz w:val="24"/>
              </w:rPr>
              <w:t xml:space="preserve"> </w:t>
            </w:r>
            <w:r>
              <w:rPr>
                <w:b/>
                <w:sz w:val="24"/>
              </w:rPr>
              <w:t>Развитие</w:t>
            </w:r>
            <w:r>
              <w:rPr>
                <w:b/>
                <w:spacing w:val="-5"/>
                <w:sz w:val="24"/>
              </w:rPr>
              <w:t xml:space="preserve"> </w:t>
            </w:r>
            <w:r>
              <w:rPr>
                <w:b/>
                <w:sz w:val="24"/>
              </w:rPr>
              <w:t>направления</w:t>
            </w:r>
            <w:r>
              <w:rPr>
                <w:b/>
                <w:spacing w:val="-3"/>
                <w:sz w:val="24"/>
              </w:rPr>
              <w:t xml:space="preserve"> </w:t>
            </w:r>
            <w:r>
              <w:rPr>
                <w:b/>
                <w:sz w:val="24"/>
              </w:rPr>
              <w:t>работы</w:t>
            </w:r>
            <w:r>
              <w:rPr>
                <w:b/>
                <w:spacing w:val="-5"/>
                <w:sz w:val="24"/>
              </w:rPr>
              <w:t xml:space="preserve"> </w:t>
            </w:r>
            <w:r>
              <w:rPr>
                <w:b/>
                <w:sz w:val="24"/>
              </w:rPr>
              <w:t>с</w:t>
            </w:r>
            <w:r>
              <w:rPr>
                <w:b/>
                <w:spacing w:val="-7"/>
                <w:sz w:val="24"/>
              </w:rPr>
              <w:t xml:space="preserve"> </w:t>
            </w:r>
            <w:r>
              <w:rPr>
                <w:b/>
                <w:sz w:val="24"/>
              </w:rPr>
              <w:t>семьей</w:t>
            </w:r>
            <w:r>
              <w:rPr>
                <w:b/>
                <w:spacing w:val="-4"/>
                <w:sz w:val="24"/>
              </w:rPr>
              <w:t xml:space="preserve"> </w:t>
            </w:r>
            <w:r>
              <w:rPr>
                <w:b/>
                <w:sz w:val="24"/>
              </w:rPr>
              <w:t>(школа</w:t>
            </w:r>
            <w:r>
              <w:rPr>
                <w:b/>
                <w:spacing w:val="-4"/>
                <w:sz w:val="24"/>
              </w:rPr>
              <w:t xml:space="preserve"> </w:t>
            </w:r>
            <w:r>
              <w:rPr>
                <w:b/>
                <w:sz w:val="24"/>
              </w:rPr>
              <w:t>для</w:t>
            </w:r>
            <w:r>
              <w:rPr>
                <w:b/>
                <w:spacing w:val="-5"/>
                <w:sz w:val="24"/>
              </w:rPr>
              <w:t xml:space="preserve"> </w:t>
            </w:r>
            <w:r>
              <w:rPr>
                <w:b/>
                <w:sz w:val="24"/>
              </w:rPr>
              <w:t>ребёнка</w:t>
            </w:r>
            <w:r>
              <w:rPr>
                <w:b/>
                <w:spacing w:val="-3"/>
                <w:sz w:val="24"/>
              </w:rPr>
              <w:t xml:space="preserve"> </w:t>
            </w:r>
            <w:r>
              <w:rPr>
                <w:b/>
                <w:sz w:val="24"/>
              </w:rPr>
              <w:t>и</w:t>
            </w:r>
            <w:r>
              <w:rPr>
                <w:b/>
                <w:spacing w:val="-4"/>
                <w:sz w:val="24"/>
              </w:rPr>
              <w:t xml:space="preserve"> </w:t>
            </w:r>
            <w:r>
              <w:rPr>
                <w:b/>
                <w:sz w:val="24"/>
              </w:rPr>
              <w:t>для</w:t>
            </w:r>
            <w:r>
              <w:rPr>
                <w:b/>
                <w:spacing w:val="-4"/>
                <w:sz w:val="24"/>
              </w:rPr>
              <w:t xml:space="preserve"> </w:t>
            </w:r>
            <w:r>
              <w:rPr>
                <w:b/>
                <w:sz w:val="24"/>
              </w:rPr>
              <w:t>всей</w:t>
            </w:r>
            <w:r>
              <w:rPr>
                <w:b/>
                <w:spacing w:val="-3"/>
                <w:sz w:val="24"/>
              </w:rPr>
              <w:t xml:space="preserve"> </w:t>
            </w:r>
            <w:r>
              <w:rPr>
                <w:b/>
                <w:spacing w:val="-2"/>
                <w:sz w:val="24"/>
              </w:rPr>
              <w:t>семьи).</w:t>
            </w:r>
          </w:p>
        </w:tc>
      </w:tr>
      <w:tr w:rsidR="007D7EF4">
        <w:trPr>
          <w:trHeight w:val="318"/>
        </w:trPr>
        <w:tc>
          <w:tcPr>
            <w:tcW w:w="2480" w:type="dxa"/>
          </w:tcPr>
          <w:p w:rsidR="007D7EF4" w:rsidRDefault="00BC73BB">
            <w:pPr>
              <w:pStyle w:val="TableParagraph"/>
              <w:spacing w:line="270" w:lineRule="exact"/>
              <w:ind w:left="134"/>
              <w:rPr>
                <w:sz w:val="24"/>
              </w:rPr>
            </w:pPr>
            <w:r>
              <w:rPr>
                <w:sz w:val="24"/>
                <w:u w:val="single"/>
              </w:rPr>
              <w:t>Мероприятие</w:t>
            </w:r>
            <w:r>
              <w:rPr>
                <w:spacing w:val="-4"/>
                <w:sz w:val="24"/>
                <w:u w:val="single"/>
              </w:rPr>
              <w:t xml:space="preserve"> 9.1.</w:t>
            </w:r>
          </w:p>
        </w:tc>
        <w:tc>
          <w:tcPr>
            <w:tcW w:w="1575" w:type="dxa"/>
          </w:tcPr>
          <w:p w:rsidR="007D7EF4" w:rsidRDefault="00BC73BB">
            <w:pPr>
              <w:pStyle w:val="TableParagraph"/>
              <w:spacing w:line="270" w:lineRule="exact"/>
              <w:ind w:left="9" w:right="92"/>
              <w:jc w:val="center"/>
              <w:rPr>
                <w:sz w:val="24"/>
              </w:rPr>
            </w:pPr>
            <w:r>
              <w:rPr>
                <w:sz w:val="24"/>
              </w:rPr>
              <w:t>2024-2026</w:t>
            </w:r>
            <w:r>
              <w:rPr>
                <w:spacing w:val="-4"/>
                <w:sz w:val="24"/>
              </w:rPr>
              <w:t xml:space="preserve"> </w:t>
            </w:r>
            <w:r>
              <w:rPr>
                <w:spacing w:val="-5"/>
                <w:sz w:val="24"/>
              </w:rPr>
              <w:t>г.</w:t>
            </w:r>
          </w:p>
        </w:tc>
        <w:tc>
          <w:tcPr>
            <w:tcW w:w="1499" w:type="dxa"/>
          </w:tcPr>
          <w:p w:rsidR="007D7EF4" w:rsidRDefault="00BC73BB">
            <w:pPr>
              <w:pStyle w:val="TableParagraph"/>
              <w:spacing w:line="270" w:lineRule="exact"/>
              <w:ind w:left="111"/>
              <w:rPr>
                <w:sz w:val="24"/>
              </w:rPr>
            </w:pPr>
            <w:r>
              <w:rPr>
                <w:sz w:val="24"/>
              </w:rPr>
              <w:t>2024-2026</w:t>
            </w:r>
            <w:r>
              <w:rPr>
                <w:spacing w:val="-4"/>
                <w:sz w:val="24"/>
              </w:rPr>
              <w:t xml:space="preserve"> </w:t>
            </w:r>
            <w:r>
              <w:rPr>
                <w:spacing w:val="-5"/>
                <w:sz w:val="24"/>
              </w:rPr>
              <w:t>г.</w:t>
            </w:r>
          </w:p>
        </w:tc>
        <w:tc>
          <w:tcPr>
            <w:tcW w:w="2653" w:type="dxa"/>
          </w:tcPr>
          <w:p w:rsidR="007D7EF4" w:rsidRDefault="00BC73BB">
            <w:pPr>
              <w:pStyle w:val="TableParagraph"/>
              <w:spacing w:line="270" w:lineRule="exact"/>
              <w:ind w:left="108"/>
              <w:rPr>
                <w:sz w:val="24"/>
              </w:rPr>
            </w:pPr>
            <w:r>
              <w:rPr>
                <w:sz w:val="24"/>
              </w:rPr>
              <w:t>Организована</w:t>
            </w:r>
            <w:r>
              <w:rPr>
                <w:spacing w:val="42"/>
                <w:sz w:val="24"/>
              </w:rPr>
              <w:t xml:space="preserve"> </w:t>
            </w:r>
            <w:r>
              <w:rPr>
                <w:sz w:val="24"/>
              </w:rPr>
              <w:t>работа</w:t>
            </w:r>
            <w:r>
              <w:rPr>
                <w:spacing w:val="45"/>
                <w:sz w:val="24"/>
              </w:rPr>
              <w:t xml:space="preserve"> </w:t>
            </w:r>
            <w:r>
              <w:rPr>
                <w:spacing w:val="-10"/>
                <w:sz w:val="24"/>
              </w:rPr>
              <w:t>с</w:t>
            </w:r>
          </w:p>
        </w:tc>
        <w:tc>
          <w:tcPr>
            <w:tcW w:w="2440" w:type="dxa"/>
          </w:tcPr>
          <w:p w:rsidR="007D7EF4" w:rsidRDefault="00BC73BB">
            <w:pPr>
              <w:pStyle w:val="TableParagraph"/>
              <w:spacing w:line="270" w:lineRule="exact"/>
              <w:ind w:left="107"/>
              <w:rPr>
                <w:sz w:val="24"/>
              </w:rPr>
            </w:pPr>
            <w:r>
              <w:rPr>
                <w:spacing w:val="-2"/>
                <w:sz w:val="24"/>
              </w:rPr>
              <w:t>Программа</w:t>
            </w:r>
          </w:p>
        </w:tc>
        <w:tc>
          <w:tcPr>
            <w:tcW w:w="2181" w:type="dxa"/>
          </w:tcPr>
          <w:p w:rsidR="007D7EF4" w:rsidRDefault="00BC73BB">
            <w:pPr>
              <w:pStyle w:val="TableParagraph"/>
              <w:spacing w:line="270" w:lineRule="exact"/>
              <w:ind w:left="106"/>
              <w:rPr>
                <w:sz w:val="24"/>
              </w:rPr>
            </w:pPr>
            <w:r>
              <w:rPr>
                <w:spacing w:val="-2"/>
                <w:sz w:val="24"/>
              </w:rPr>
              <w:t>Администрация</w:t>
            </w:r>
          </w:p>
        </w:tc>
        <w:tc>
          <w:tcPr>
            <w:tcW w:w="1943" w:type="dxa"/>
          </w:tcPr>
          <w:p w:rsidR="007D7EF4" w:rsidRDefault="00BC73BB">
            <w:pPr>
              <w:pStyle w:val="TableParagraph"/>
              <w:spacing w:line="270" w:lineRule="exact"/>
              <w:ind w:left="105"/>
              <w:rPr>
                <w:sz w:val="24"/>
              </w:rPr>
            </w:pPr>
            <w:r>
              <w:rPr>
                <w:spacing w:val="-2"/>
                <w:sz w:val="24"/>
              </w:rPr>
              <w:t>Заместитель</w:t>
            </w:r>
          </w:p>
        </w:tc>
      </w:tr>
    </w:tbl>
    <w:p w:rsidR="007D7EF4" w:rsidRDefault="007D7EF4">
      <w:pPr>
        <w:pStyle w:val="TableParagraph"/>
        <w:spacing w:line="270" w:lineRule="exact"/>
        <w:rPr>
          <w:sz w:val="24"/>
        </w:rPr>
        <w:sectPr w:rsidR="007D7EF4">
          <w:pgSz w:w="16840" w:h="11910" w:orient="landscape"/>
          <w:pgMar w:top="1100" w:right="992" w:bottom="1200" w:left="850" w:header="0" w:footer="1003" w:gutter="0"/>
          <w:cols w:space="720"/>
        </w:sectPr>
      </w:pPr>
    </w:p>
    <w:p w:rsidR="007D7EF4" w:rsidRDefault="007D7EF4">
      <w:pPr>
        <w:pStyle w:val="a3"/>
        <w:rPr>
          <w:b/>
          <w:sz w:val="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1575"/>
        <w:gridCol w:w="1499"/>
        <w:gridCol w:w="2653"/>
        <w:gridCol w:w="2440"/>
        <w:gridCol w:w="2181"/>
        <w:gridCol w:w="1943"/>
      </w:tblGrid>
      <w:tr w:rsidR="007D7EF4">
        <w:trPr>
          <w:trHeight w:val="1588"/>
        </w:trPr>
        <w:tc>
          <w:tcPr>
            <w:tcW w:w="2480" w:type="dxa"/>
          </w:tcPr>
          <w:p w:rsidR="007D7EF4" w:rsidRDefault="00BC73BB">
            <w:pPr>
              <w:pStyle w:val="TableParagraph"/>
              <w:spacing w:line="271" w:lineRule="exact"/>
              <w:ind w:left="134"/>
              <w:rPr>
                <w:sz w:val="24"/>
              </w:rPr>
            </w:pPr>
            <w:r>
              <w:rPr>
                <w:spacing w:val="-2"/>
                <w:sz w:val="24"/>
              </w:rPr>
              <w:t>Профориентация.</w:t>
            </w:r>
          </w:p>
          <w:p w:rsidR="007D7EF4" w:rsidRDefault="00BC73BB">
            <w:pPr>
              <w:pStyle w:val="TableParagraph"/>
              <w:ind w:left="134"/>
              <w:rPr>
                <w:sz w:val="24"/>
              </w:rPr>
            </w:pPr>
            <w:r>
              <w:rPr>
                <w:spacing w:val="-2"/>
                <w:sz w:val="24"/>
              </w:rPr>
              <w:t>Реализация</w:t>
            </w:r>
          </w:p>
          <w:p w:rsidR="007D7EF4" w:rsidRDefault="00BC73BB">
            <w:pPr>
              <w:pStyle w:val="TableParagraph"/>
              <w:ind w:left="134" w:right="226"/>
              <w:rPr>
                <w:sz w:val="24"/>
              </w:rPr>
            </w:pPr>
            <w:r>
              <w:rPr>
                <w:sz w:val="24"/>
              </w:rPr>
              <w:t>программы</w:t>
            </w:r>
            <w:r>
              <w:rPr>
                <w:spacing w:val="-15"/>
                <w:sz w:val="24"/>
              </w:rPr>
              <w:t xml:space="preserve"> </w:t>
            </w:r>
            <w:r>
              <w:rPr>
                <w:sz w:val="24"/>
              </w:rPr>
              <w:t>работы</w:t>
            </w:r>
            <w:r>
              <w:rPr>
                <w:spacing w:val="-15"/>
                <w:sz w:val="24"/>
              </w:rPr>
              <w:t xml:space="preserve"> </w:t>
            </w:r>
            <w:r>
              <w:rPr>
                <w:sz w:val="24"/>
              </w:rPr>
              <w:t xml:space="preserve">с </w:t>
            </w:r>
            <w:r>
              <w:rPr>
                <w:spacing w:val="-2"/>
                <w:sz w:val="24"/>
              </w:rPr>
              <w:t>родителями.</w:t>
            </w:r>
          </w:p>
        </w:tc>
        <w:tc>
          <w:tcPr>
            <w:tcW w:w="1575" w:type="dxa"/>
          </w:tcPr>
          <w:p w:rsidR="007D7EF4" w:rsidRDefault="007D7EF4">
            <w:pPr>
              <w:pStyle w:val="TableParagraph"/>
              <w:ind w:left="0"/>
              <w:rPr>
                <w:sz w:val="24"/>
              </w:rPr>
            </w:pPr>
          </w:p>
        </w:tc>
        <w:tc>
          <w:tcPr>
            <w:tcW w:w="1499" w:type="dxa"/>
          </w:tcPr>
          <w:p w:rsidR="007D7EF4" w:rsidRDefault="007D7EF4">
            <w:pPr>
              <w:pStyle w:val="TableParagraph"/>
              <w:ind w:left="0"/>
              <w:rPr>
                <w:sz w:val="24"/>
              </w:rPr>
            </w:pPr>
          </w:p>
        </w:tc>
        <w:tc>
          <w:tcPr>
            <w:tcW w:w="2653" w:type="dxa"/>
          </w:tcPr>
          <w:p w:rsidR="007D7EF4" w:rsidRDefault="00BC73BB">
            <w:pPr>
              <w:pStyle w:val="TableParagraph"/>
              <w:tabs>
                <w:tab w:val="left" w:pos="2292"/>
              </w:tabs>
              <w:spacing w:line="276" w:lineRule="auto"/>
              <w:ind w:left="108" w:right="97"/>
              <w:rPr>
                <w:sz w:val="24"/>
              </w:rPr>
            </w:pPr>
            <w:r>
              <w:rPr>
                <w:sz w:val="24"/>
              </w:rPr>
              <w:t xml:space="preserve">родителями в рамках </w:t>
            </w:r>
            <w:proofErr w:type="spellStart"/>
            <w:r>
              <w:rPr>
                <w:spacing w:val="-2"/>
                <w:sz w:val="24"/>
              </w:rPr>
              <w:t>профориентационной</w:t>
            </w:r>
            <w:proofErr w:type="spellEnd"/>
            <w:r>
              <w:rPr>
                <w:spacing w:val="-2"/>
                <w:sz w:val="24"/>
              </w:rPr>
              <w:t xml:space="preserve"> программы</w:t>
            </w:r>
            <w:r>
              <w:rPr>
                <w:sz w:val="24"/>
              </w:rPr>
              <w:tab/>
            </w:r>
            <w:r>
              <w:rPr>
                <w:spacing w:val="-6"/>
                <w:sz w:val="24"/>
              </w:rPr>
              <w:t xml:space="preserve">по </w:t>
            </w:r>
            <w:r>
              <w:rPr>
                <w:spacing w:val="-2"/>
                <w:sz w:val="24"/>
              </w:rPr>
              <w:t>самоопределению</w:t>
            </w:r>
          </w:p>
          <w:p w:rsidR="007D7EF4" w:rsidRDefault="00BC73BB">
            <w:pPr>
              <w:pStyle w:val="TableParagraph"/>
              <w:spacing w:line="274" w:lineRule="exact"/>
              <w:ind w:left="108"/>
              <w:rPr>
                <w:sz w:val="24"/>
              </w:rPr>
            </w:pPr>
            <w:r>
              <w:rPr>
                <w:spacing w:val="-2"/>
                <w:sz w:val="24"/>
              </w:rPr>
              <w:t>обучающихся.</w:t>
            </w:r>
          </w:p>
        </w:tc>
        <w:tc>
          <w:tcPr>
            <w:tcW w:w="2440" w:type="dxa"/>
          </w:tcPr>
          <w:p w:rsidR="007D7EF4" w:rsidRDefault="007D7EF4">
            <w:pPr>
              <w:pStyle w:val="TableParagraph"/>
              <w:ind w:left="0"/>
              <w:rPr>
                <w:sz w:val="24"/>
              </w:rPr>
            </w:pPr>
          </w:p>
        </w:tc>
        <w:tc>
          <w:tcPr>
            <w:tcW w:w="2181" w:type="dxa"/>
          </w:tcPr>
          <w:p w:rsidR="007D7EF4" w:rsidRDefault="00BC73BB">
            <w:pPr>
              <w:pStyle w:val="TableParagraph"/>
              <w:tabs>
                <w:tab w:val="left" w:pos="1013"/>
              </w:tabs>
              <w:spacing w:line="276" w:lineRule="auto"/>
              <w:ind w:left="106" w:right="107"/>
              <w:rPr>
                <w:sz w:val="24"/>
              </w:rPr>
            </w:pPr>
            <w:r>
              <w:rPr>
                <w:spacing w:val="-2"/>
                <w:sz w:val="24"/>
              </w:rPr>
              <w:t>школы</w:t>
            </w:r>
            <w:r>
              <w:rPr>
                <w:sz w:val="24"/>
              </w:rPr>
              <w:tab/>
            </w:r>
            <w:r>
              <w:rPr>
                <w:spacing w:val="-2"/>
                <w:sz w:val="24"/>
              </w:rPr>
              <w:t>Школьная команда</w:t>
            </w:r>
          </w:p>
        </w:tc>
        <w:tc>
          <w:tcPr>
            <w:tcW w:w="1943" w:type="dxa"/>
          </w:tcPr>
          <w:p w:rsidR="007D7EF4" w:rsidRDefault="00BC73BB">
            <w:pPr>
              <w:pStyle w:val="TableParagraph"/>
              <w:spacing w:line="276" w:lineRule="auto"/>
              <w:ind w:left="105"/>
              <w:rPr>
                <w:sz w:val="24"/>
              </w:rPr>
            </w:pPr>
            <w:r>
              <w:rPr>
                <w:sz w:val="24"/>
              </w:rPr>
              <w:t>директора</w:t>
            </w:r>
            <w:r>
              <w:rPr>
                <w:spacing w:val="-15"/>
                <w:sz w:val="24"/>
              </w:rPr>
              <w:t xml:space="preserve"> </w:t>
            </w:r>
            <w:r>
              <w:rPr>
                <w:sz w:val="24"/>
              </w:rPr>
              <w:t>по</w:t>
            </w:r>
            <w:r>
              <w:rPr>
                <w:spacing w:val="-15"/>
                <w:sz w:val="24"/>
              </w:rPr>
              <w:t xml:space="preserve"> </w:t>
            </w:r>
            <w:r w:rsidR="002A7230">
              <w:rPr>
                <w:sz w:val="24"/>
              </w:rPr>
              <w:t xml:space="preserve">ВР </w:t>
            </w:r>
            <w:proofErr w:type="spellStart"/>
            <w:r w:rsidR="002A7230">
              <w:rPr>
                <w:sz w:val="24"/>
              </w:rPr>
              <w:t>Данчыт</w:t>
            </w:r>
            <w:proofErr w:type="spellEnd"/>
            <w:r w:rsidR="002A7230">
              <w:rPr>
                <w:sz w:val="24"/>
              </w:rPr>
              <w:t xml:space="preserve"> Д.М.</w:t>
            </w:r>
          </w:p>
        </w:tc>
      </w:tr>
      <w:tr w:rsidR="007D7EF4">
        <w:trPr>
          <w:trHeight w:val="635"/>
        </w:trPr>
        <w:tc>
          <w:tcPr>
            <w:tcW w:w="14771" w:type="dxa"/>
            <w:gridSpan w:val="7"/>
          </w:tcPr>
          <w:p w:rsidR="007D7EF4" w:rsidRDefault="00BC73BB">
            <w:pPr>
              <w:pStyle w:val="TableParagraph"/>
              <w:spacing w:line="270" w:lineRule="exact"/>
              <w:ind w:left="112"/>
              <w:rPr>
                <w:b/>
                <w:sz w:val="24"/>
              </w:rPr>
            </w:pPr>
            <w:r>
              <w:rPr>
                <w:b/>
                <w:sz w:val="24"/>
              </w:rPr>
              <w:t>Перечень</w:t>
            </w:r>
            <w:r>
              <w:rPr>
                <w:b/>
                <w:spacing w:val="-3"/>
                <w:sz w:val="24"/>
              </w:rPr>
              <w:t xml:space="preserve"> </w:t>
            </w:r>
            <w:r>
              <w:rPr>
                <w:b/>
                <w:sz w:val="24"/>
              </w:rPr>
              <w:t>критериев</w:t>
            </w:r>
            <w:r>
              <w:rPr>
                <w:b/>
                <w:spacing w:val="-2"/>
                <w:sz w:val="24"/>
              </w:rPr>
              <w:t xml:space="preserve"> </w:t>
            </w:r>
            <w:r>
              <w:rPr>
                <w:b/>
                <w:sz w:val="24"/>
              </w:rPr>
              <w:t>из</w:t>
            </w:r>
            <w:r>
              <w:rPr>
                <w:b/>
                <w:spacing w:val="-4"/>
                <w:sz w:val="24"/>
              </w:rPr>
              <w:t xml:space="preserve"> </w:t>
            </w:r>
            <w:r>
              <w:rPr>
                <w:b/>
                <w:sz w:val="24"/>
              </w:rPr>
              <w:t>самодиагностики</w:t>
            </w:r>
            <w:r>
              <w:rPr>
                <w:b/>
                <w:spacing w:val="1"/>
                <w:sz w:val="24"/>
              </w:rPr>
              <w:t xml:space="preserve"> </w:t>
            </w:r>
            <w:r>
              <w:rPr>
                <w:b/>
                <w:sz w:val="24"/>
              </w:rPr>
              <w:t>проекта</w:t>
            </w:r>
            <w:r>
              <w:rPr>
                <w:b/>
                <w:spacing w:val="-1"/>
                <w:sz w:val="24"/>
              </w:rPr>
              <w:t xml:space="preserve"> </w:t>
            </w:r>
            <w:r>
              <w:rPr>
                <w:b/>
                <w:sz w:val="24"/>
              </w:rPr>
              <w:t>ШМР,</w:t>
            </w:r>
            <w:r>
              <w:rPr>
                <w:b/>
                <w:spacing w:val="-3"/>
                <w:sz w:val="24"/>
              </w:rPr>
              <w:t xml:space="preserve"> </w:t>
            </w:r>
            <w:r>
              <w:rPr>
                <w:b/>
                <w:sz w:val="24"/>
              </w:rPr>
              <w:t>значение</w:t>
            </w:r>
            <w:r>
              <w:rPr>
                <w:b/>
                <w:spacing w:val="-2"/>
                <w:sz w:val="24"/>
              </w:rPr>
              <w:t xml:space="preserve"> </w:t>
            </w:r>
            <w:r>
              <w:rPr>
                <w:b/>
                <w:sz w:val="24"/>
              </w:rPr>
              <w:t>которых увеличится</w:t>
            </w:r>
            <w:r>
              <w:rPr>
                <w:b/>
                <w:spacing w:val="-5"/>
                <w:sz w:val="24"/>
              </w:rPr>
              <w:t xml:space="preserve"> </w:t>
            </w:r>
            <w:r>
              <w:rPr>
                <w:b/>
                <w:sz w:val="24"/>
              </w:rPr>
              <w:t>в</w:t>
            </w:r>
            <w:r>
              <w:rPr>
                <w:b/>
                <w:spacing w:val="-1"/>
                <w:sz w:val="24"/>
              </w:rPr>
              <w:t xml:space="preserve"> </w:t>
            </w:r>
            <w:r>
              <w:rPr>
                <w:b/>
                <w:sz w:val="24"/>
              </w:rPr>
              <w:t>результате</w:t>
            </w:r>
            <w:r>
              <w:rPr>
                <w:b/>
                <w:spacing w:val="-4"/>
                <w:sz w:val="24"/>
              </w:rPr>
              <w:t xml:space="preserve"> </w:t>
            </w:r>
            <w:r>
              <w:rPr>
                <w:b/>
                <w:sz w:val="24"/>
              </w:rPr>
              <w:t>успешной</w:t>
            </w:r>
            <w:r>
              <w:rPr>
                <w:b/>
                <w:spacing w:val="1"/>
                <w:sz w:val="24"/>
              </w:rPr>
              <w:t xml:space="preserve"> </w:t>
            </w:r>
            <w:r>
              <w:rPr>
                <w:b/>
                <w:sz w:val="24"/>
              </w:rPr>
              <w:t xml:space="preserve">реализации задачи </w:t>
            </w:r>
            <w:r>
              <w:rPr>
                <w:b/>
                <w:spacing w:val="-5"/>
                <w:sz w:val="24"/>
              </w:rPr>
              <w:t>9:</w:t>
            </w:r>
          </w:p>
          <w:p w:rsidR="007D7EF4" w:rsidRDefault="00BC73BB">
            <w:pPr>
              <w:pStyle w:val="TableParagraph"/>
              <w:spacing w:before="41"/>
              <w:ind w:left="112"/>
              <w:rPr>
                <w:sz w:val="24"/>
              </w:rPr>
            </w:pPr>
            <w:r>
              <w:rPr>
                <w:sz w:val="24"/>
              </w:rPr>
              <w:t>«знание»,</w:t>
            </w:r>
            <w:r>
              <w:rPr>
                <w:spacing w:val="-13"/>
                <w:sz w:val="24"/>
              </w:rPr>
              <w:t xml:space="preserve"> </w:t>
            </w:r>
            <w:r>
              <w:rPr>
                <w:sz w:val="24"/>
              </w:rPr>
              <w:t>«здоровье»,</w:t>
            </w:r>
            <w:r>
              <w:rPr>
                <w:spacing w:val="-8"/>
                <w:sz w:val="24"/>
              </w:rPr>
              <w:t xml:space="preserve"> </w:t>
            </w:r>
            <w:r>
              <w:rPr>
                <w:sz w:val="24"/>
              </w:rPr>
              <w:t>«творчество»,</w:t>
            </w:r>
            <w:r>
              <w:rPr>
                <w:spacing w:val="-8"/>
                <w:sz w:val="24"/>
              </w:rPr>
              <w:t xml:space="preserve"> </w:t>
            </w:r>
            <w:r>
              <w:rPr>
                <w:sz w:val="24"/>
              </w:rPr>
              <w:t>«воспитание»,</w:t>
            </w:r>
            <w:r>
              <w:rPr>
                <w:spacing w:val="-11"/>
                <w:sz w:val="24"/>
              </w:rPr>
              <w:t xml:space="preserve"> </w:t>
            </w:r>
            <w:r>
              <w:rPr>
                <w:sz w:val="24"/>
              </w:rPr>
              <w:t>«профориентация»,</w:t>
            </w:r>
            <w:r>
              <w:rPr>
                <w:spacing w:val="-11"/>
                <w:sz w:val="24"/>
              </w:rPr>
              <w:t xml:space="preserve"> </w:t>
            </w:r>
            <w:r>
              <w:rPr>
                <w:sz w:val="24"/>
              </w:rPr>
              <w:t>«учитель»,</w:t>
            </w:r>
            <w:r>
              <w:rPr>
                <w:spacing w:val="-11"/>
                <w:sz w:val="24"/>
              </w:rPr>
              <w:t xml:space="preserve"> </w:t>
            </w:r>
            <w:r>
              <w:rPr>
                <w:sz w:val="24"/>
              </w:rPr>
              <w:t>«школьный</w:t>
            </w:r>
            <w:r>
              <w:rPr>
                <w:spacing w:val="-15"/>
                <w:sz w:val="24"/>
              </w:rPr>
              <w:t xml:space="preserve"> </w:t>
            </w:r>
            <w:r>
              <w:rPr>
                <w:sz w:val="24"/>
              </w:rPr>
              <w:t>климат»,</w:t>
            </w:r>
            <w:r>
              <w:rPr>
                <w:spacing w:val="-12"/>
                <w:sz w:val="24"/>
              </w:rPr>
              <w:t xml:space="preserve"> </w:t>
            </w:r>
            <w:r>
              <w:rPr>
                <w:sz w:val="24"/>
              </w:rPr>
              <w:t>«образовательная</w:t>
            </w:r>
            <w:r>
              <w:rPr>
                <w:spacing w:val="-15"/>
                <w:sz w:val="24"/>
              </w:rPr>
              <w:t xml:space="preserve"> </w:t>
            </w:r>
            <w:r>
              <w:rPr>
                <w:spacing w:val="-2"/>
                <w:sz w:val="24"/>
              </w:rPr>
              <w:t>среда»</w:t>
            </w:r>
          </w:p>
        </w:tc>
      </w:tr>
      <w:tr w:rsidR="007D7EF4">
        <w:trPr>
          <w:trHeight w:val="316"/>
        </w:trPr>
        <w:tc>
          <w:tcPr>
            <w:tcW w:w="14771" w:type="dxa"/>
            <w:gridSpan w:val="7"/>
          </w:tcPr>
          <w:p w:rsidR="007D7EF4" w:rsidRDefault="00BC73BB">
            <w:pPr>
              <w:pStyle w:val="TableParagraph"/>
              <w:spacing w:line="270" w:lineRule="exact"/>
              <w:ind w:left="112"/>
              <w:rPr>
                <w:b/>
                <w:sz w:val="24"/>
              </w:rPr>
            </w:pPr>
            <w:r>
              <w:rPr>
                <w:b/>
                <w:sz w:val="24"/>
              </w:rPr>
              <w:t>Задача</w:t>
            </w:r>
            <w:r>
              <w:rPr>
                <w:b/>
                <w:spacing w:val="-8"/>
                <w:sz w:val="24"/>
              </w:rPr>
              <w:t xml:space="preserve"> </w:t>
            </w:r>
            <w:r>
              <w:rPr>
                <w:b/>
                <w:sz w:val="24"/>
              </w:rPr>
              <w:t>10.</w:t>
            </w:r>
            <w:r>
              <w:rPr>
                <w:b/>
                <w:spacing w:val="-3"/>
                <w:sz w:val="24"/>
              </w:rPr>
              <w:t xml:space="preserve"> </w:t>
            </w:r>
            <w:r>
              <w:rPr>
                <w:b/>
                <w:sz w:val="24"/>
              </w:rPr>
              <w:t>Независимая</w:t>
            </w:r>
            <w:r>
              <w:rPr>
                <w:b/>
                <w:spacing w:val="-5"/>
                <w:sz w:val="24"/>
              </w:rPr>
              <w:t xml:space="preserve"> </w:t>
            </w:r>
            <w:r>
              <w:rPr>
                <w:b/>
                <w:sz w:val="24"/>
              </w:rPr>
              <w:t>оценка</w:t>
            </w:r>
            <w:r>
              <w:rPr>
                <w:b/>
                <w:spacing w:val="-3"/>
                <w:sz w:val="24"/>
              </w:rPr>
              <w:t xml:space="preserve"> </w:t>
            </w:r>
            <w:r>
              <w:rPr>
                <w:b/>
                <w:sz w:val="24"/>
              </w:rPr>
              <w:t>качества</w:t>
            </w:r>
            <w:r>
              <w:rPr>
                <w:b/>
                <w:spacing w:val="-4"/>
                <w:sz w:val="24"/>
              </w:rPr>
              <w:t xml:space="preserve"> </w:t>
            </w:r>
            <w:r>
              <w:rPr>
                <w:b/>
                <w:sz w:val="24"/>
              </w:rPr>
              <w:t>образования,</w:t>
            </w:r>
            <w:r>
              <w:rPr>
                <w:b/>
                <w:spacing w:val="-2"/>
                <w:sz w:val="24"/>
              </w:rPr>
              <w:t xml:space="preserve"> </w:t>
            </w:r>
            <w:r>
              <w:rPr>
                <w:b/>
                <w:sz w:val="24"/>
              </w:rPr>
              <w:t>а</w:t>
            </w:r>
            <w:r>
              <w:rPr>
                <w:b/>
                <w:spacing w:val="-10"/>
                <w:sz w:val="24"/>
              </w:rPr>
              <w:t xml:space="preserve"> </w:t>
            </w:r>
            <w:r>
              <w:rPr>
                <w:b/>
                <w:sz w:val="24"/>
              </w:rPr>
              <w:t>также</w:t>
            </w:r>
            <w:r>
              <w:rPr>
                <w:b/>
                <w:spacing w:val="-5"/>
                <w:sz w:val="24"/>
              </w:rPr>
              <w:t xml:space="preserve"> </w:t>
            </w:r>
            <w:r>
              <w:rPr>
                <w:b/>
                <w:sz w:val="24"/>
              </w:rPr>
              <w:t>система</w:t>
            </w:r>
            <w:r>
              <w:rPr>
                <w:b/>
                <w:spacing w:val="-6"/>
                <w:sz w:val="24"/>
              </w:rPr>
              <w:t xml:space="preserve"> </w:t>
            </w:r>
            <w:r>
              <w:rPr>
                <w:b/>
                <w:sz w:val="24"/>
              </w:rPr>
              <w:t>внутреннего</w:t>
            </w:r>
            <w:r>
              <w:rPr>
                <w:b/>
                <w:spacing w:val="-1"/>
                <w:sz w:val="24"/>
              </w:rPr>
              <w:t xml:space="preserve"> </w:t>
            </w:r>
            <w:r>
              <w:rPr>
                <w:b/>
                <w:spacing w:val="-2"/>
                <w:sz w:val="24"/>
              </w:rPr>
              <w:t>аудита.</w:t>
            </w:r>
          </w:p>
        </w:tc>
      </w:tr>
      <w:tr w:rsidR="007D7EF4">
        <w:trPr>
          <w:trHeight w:val="1113"/>
        </w:trPr>
        <w:tc>
          <w:tcPr>
            <w:tcW w:w="2480" w:type="dxa"/>
          </w:tcPr>
          <w:p w:rsidR="007D7EF4" w:rsidRDefault="00BC73BB">
            <w:pPr>
              <w:pStyle w:val="TableParagraph"/>
              <w:spacing w:line="232" w:lineRule="auto"/>
              <w:ind w:left="134" w:right="427" w:hanging="24"/>
              <w:rPr>
                <w:sz w:val="24"/>
              </w:rPr>
            </w:pPr>
            <w:r>
              <w:rPr>
                <w:sz w:val="24"/>
              </w:rPr>
              <w:t>Мероприятие</w:t>
            </w:r>
            <w:r>
              <w:rPr>
                <w:spacing w:val="-15"/>
                <w:sz w:val="24"/>
              </w:rPr>
              <w:t xml:space="preserve"> </w:t>
            </w:r>
            <w:r>
              <w:rPr>
                <w:sz w:val="24"/>
              </w:rPr>
              <w:t xml:space="preserve">10.1. </w:t>
            </w:r>
            <w:r>
              <w:rPr>
                <w:spacing w:val="-2"/>
                <w:sz w:val="24"/>
              </w:rPr>
              <w:t>Мониторинг</w:t>
            </w:r>
          </w:p>
          <w:p w:rsidR="007D7EF4" w:rsidRDefault="00BC73BB">
            <w:pPr>
              <w:pStyle w:val="TableParagraph"/>
              <w:spacing w:line="232" w:lineRule="auto"/>
              <w:ind w:left="134" w:right="100"/>
              <w:rPr>
                <w:sz w:val="24"/>
              </w:rPr>
            </w:pPr>
            <w:r>
              <w:rPr>
                <w:sz w:val="24"/>
              </w:rPr>
              <w:t>Программы</w:t>
            </w:r>
            <w:r>
              <w:rPr>
                <w:spacing w:val="-15"/>
                <w:sz w:val="24"/>
              </w:rPr>
              <w:t xml:space="preserve"> </w:t>
            </w:r>
            <w:r>
              <w:rPr>
                <w:sz w:val="24"/>
              </w:rPr>
              <w:t xml:space="preserve">развития, </w:t>
            </w:r>
            <w:r>
              <w:rPr>
                <w:spacing w:val="-2"/>
                <w:sz w:val="24"/>
              </w:rPr>
              <w:t>корректировка.</w:t>
            </w:r>
          </w:p>
        </w:tc>
        <w:tc>
          <w:tcPr>
            <w:tcW w:w="1575" w:type="dxa"/>
          </w:tcPr>
          <w:p w:rsidR="007D7EF4" w:rsidRDefault="00BC73BB">
            <w:pPr>
              <w:pStyle w:val="TableParagraph"/>
              <w:tabs>
                <w:tab w:val="left" w:pos="596"/>
                <w:tab w:val="left" w:pos="1345"/>
              </w:tabs>
              <w:ind w:left="112" w:right="97"/>
              <w:rPr>
                <w:sz w:val="24"/>
              </w:rPr>
            </w:pPr>
            <w:r>
              <w:rPr>
                <w:spacing w:val="-6"/>
                <w:sz w:val="24"/>
              </w:rPr>
              <w:t>не</w:t>
            </w:r>
            <w:r>
              <w:rPr>
                <w:sz w:val="24"/>
              </w:rPr>
              <w:tab/>
            </w:r>
            <w:r>
              <w:rPr>
                <w:spacing w:val="-4"/>
                <w:sz w:val="24"/>
              </w:rPr>
              <w:t>реже</w:t>
            </w:r>
            <w:r>
              <w:rPr>
                <w:sz w:val="24"/>
              </w:rPr>
              <w:tab/>
            </w:r>
            <w:r>
              <w:rPr>
                <w:spacing w:val="-10"/>
                <w:sz w:val="24"/>
              </w:rPr>
              <w:t xml:space="preserve">1 </w:t>
            </w:r>
            <w:r>
              <w:rPr>
                <w:sz w:val="24"/>
              </w:rPr>
              <w:t xml:space="preserve">раза в </w:t>
            </w:r>
            <w:r>
              <w:rPr>
                <w:spacing w:val="-2"/>
                <w:sz w:val="24"/>
              </w:rPr>
              <w:t>полугодие</w:t>
            </w:r>
          </w:p>
        </w:tc>
        <w:tc>
          <w:tcPr>
            <w:tcW w:w="1499" w:type="dxa"/>
          </w:tcPr>
          <w:p w:rsidR="007D7EF4" w:rsidRDefault="00BC73BB">
            <w:pPr>
              <w:pStyle w:val="TableParagraph"/>
              <w:tabs>
                <w:tab w:val="left" w:pos="557"/>
                <w:tab w:val="left" w:pos="1268"/>
              </w:tabs>
              <w:ind w:left="111" w:right="99"/>
              <w:rPr>
                <w:sz w:val="24"/>
              </w:rPr>
            </w:pPr>
            <w:r>
              <w:rPr>
                <w:spacing w:val="-6"/>
                <w:sz w:val="24"/>
              </w:rPr>
              <w:t>не</w:t>
            </w:r>
            <w:r>
              <w:rPr>
                <w:sz w:val="24"/>
              </w:rPr>
              <w:tab/>
            </w:r>
            <w:r>
              <w:rPr>
                <w:spacing w:val="-4"/>
                <w:sz w:val="24"/>
              </w:rPr>
              <w:t>реже</w:t>
            </w:r>
            <w:r>
              <w:rPr>
                <w:sz w:val="24"/>
              </w:rPr>
              <w:tab/>
            </w:r>
            <w:r>
              <w:rPr>
                <w:spacing w:val="-10"/>
                <w:sz w:val="24"/>
              </w:rPr>
              <w:t xml:space="preserve">1 </w:t>
            </w:r>
            <w:r>
              <w:rPr>
                <w:sz w:val="24"/>
              </w:rPr>
              <w:t xml:space="preserve">раза в </w:t>
            </w:r>
            <w:r>
              <w:rPr>
                <w:spacing w:val="-2"/>
                <w:sz w:val="24"/>
              </w:rPr>
              <w:t>полугодие</w:t>
            </w:r>
          </w:p>
        </w:tc>
        <w:tc>
          <w:tcPr>
            <w:tcW w:w="2653" w:type="dxa"/>
          </w:tcPr>
          <w:p w:rsidR="007D7EF4" w:rsidRDefault="00BC73BB">
            <w:pPr>
              <w:pStyle w:val="TableParagraph"/>
              <w:spacing w:line="264" w:lineRule="exact"/>
              <w:ind w:left="108"/>
              <w:rPr>
                <w:sz w:val="24"/>
              </w:rPr>
            </w:pPr>
            <w:r>
              <w:rPr>
                <w:spacing w:val="-2"/>
                <w:sz w:val="24"/>
              </w:rPr>
              <w:t>Мониторинг</w:t>
            </w:r>
          </w:p>
          <w:p w:rsidR="007D7EF4" w:rsidRDefault="00BC73BB">
            <w:pPr>
              <w:pStyle w:val="TableParagraph"/>
              <w:spacing w:line="237" w:lineRule="auto"/>
              <w:ind w:left="108" w:right="125"/>
              <w:rPr>
                <w:sz w:val="24"/>
              </w:rPr>
            </w:pPr>
            <w:r>
              <w:rPr>
                <w:sz w:val="24"/>
              </w:rPr>
              <w:t>Программы развития (графический</w:t>
            </w:r>
            <w:r>
              <w:rPr>
                <w:spacing w:val="-15"/>
                <w:sz w:val="24"/>
              </w:rPr>
              <w:t xml:space="preserve"> </w:t>
            </w:r>
            <w:r>
              <w:rPr>
                <w:sz w:val="24"/>
              </w:rPr>
              <w:t xml:space="preserve">вариант), </w:t>
            </w:r>
            <w:r>
              <w:rPr>
                <w:spacing w:val="-2"/>
                <w:sz w:val="24"/>
              </w:rPr>
              <w:t>отчёты.</w:t>
            </w:r>
          </w:p>
        </w:tc>
        <w:tc>
          <w:tcPr>
            <w:tcW w:w="2440" w:type="dxa"/>
          </w:tcPr>
          <w:p w:rsidR="007D7EF4" w:rsidRDefault="00BC73BB">
            <w:pPr>
              <w:pStyle w:val="TableParagraph"/>
              <w:spacing w:line="242" w:lineRule="auto"/>
              <w:ind w:left="246"/>
              <w:rPr>
                <w:sz w:val="24"/>
              </w:rPr>
            </w:pPr>
            <w:r>
              <w:rPr>
                <w:spacing w:val="-2"/>
                <w:sz w:val="24"/>
              </w:rPr>
              <w:t>У</w:t>
            </w:r>
            <w:r>
              <w:rPr>
                <w:spacing w:val="-14"/>
                <w:sz w:val="24"/>
              </w:rPr>
              <w:t xml:space="preserve"> </w:t>
            </w:r>
            <w:r>
              <w:rPr>
                <w:spacing w:val="-2"/>
                <w:sz w:val="24"/>
              </w:rPr>
              <w:t>правленческая команда</w:t>
            </w:r>
          </w:p>
        </w:tc>
        <w:tc>
          <w:tcPr>
            <w:tcW w:w="2181" w:type="dxa"/>
          </w:tcPr>
          <w:p w:rsidR="007D7EF4" w:rsidRDefault="00BC73BB">
            <w:pPr>
              <w:pStyle w:val="TableParagraph"/>
              <w:spacing w:line="242" w:lineRule="auto"/>
              <w:ind w:left="106"/>
              <w:rPr>
                <w:sz w:val="24"/>
              </w:rPr>
            </w:pPr>
            <w:r>
              <w:rPr>
                <w:spacing w:val="-2"/>
                <w:sz w:val="24"/>
              </w:rPr>
              <w:t>Администрация школы</w:t>
            </w:r>
          </w:p>
          <w:p w:rsidR="007D7EF4" w:rsidRDefault="00BC73BB">
            <w:pPr>
              <w:pStyle w:val="TableParagraph"/>
              <w:spacing w:line="270" w:lineRule="atLeast"/>
              <w:ind w:left="106" w:right="462"/>
              <w:rPr>
                <w:sz w:val="24"/>
              </w:rPr>
            </w:pPr>
            <w:r>
              <w:rPr>
                <w:spacing w:val="-2"/>
                <w:sz w:val="24"/>
              </w:rPr>
              <w:t>Школьная команда</w:t>
            </w:r>
          </w:p>
        </w:tc>
        <w:tc>
          <w:tcPr>
            <w:tcW w:w="1943" w:type="dxa"/>
          </w:tcPr>
          <w:p w:rsidR="007D7EF4" w:rsidRDefault="002A7230">
            <w:pPr>
              <w:pStyle w:val="TableParagraph"/>
              <w:spacing w:line="278" w:lineRule="auto"/>
              <w:ind w:left="105" w:right="841"/>
              <w:jc w:val="both"/>
              <w:rPr>
                <w:sz w:val="24"/>
              </w:rPr>
            </w:pPr>
            <w:r>
              <w:rPr>
                <w:spacing w:val="-2"/>
                <w:sz w:val="24"/>
              </w:rPr>
              <w:t xml:space="preserve">Директор </w:t>
            </w:r>
            <w:proofErr w:type="spellStart"/>
            <w:r>
              <w:rPr>
                <w:spacing w:val="-2"/>
                <w:sz w:val="24"/>
              </w:rPr>
              <w:t>Данчыт</w:t>
            </w:r>
            <w:proofErr w:type="spellEnd"/>
            <w:r>
              <w:rPr>
                <w:spacing w:val="-2"/>
                <w:sz w:val="24"/>
              </w:rPr>
              <w:t xml:space="preserve"> А.Ч.</w:t>
            </w:r>
          </w:p>
        </w:tc>
      </w:tr>
    </w:tbl>
    <w:p w:rsidR="00BC73BB" w:rsidRDefault="00BC73BB"/>
    <w:sectPr w:rsidR="00BC73BB">
      <w:pgSz w:w="16840" w:h="11910" w:orient="landscape"/>
      <w:pgMar w:top="1100" w:right="992" w:bottom="1200" w:left="85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A6" w:rsidRDefault="00E63CA6">
      <w:r>
        <w:separator/>
      </w:r>
    </w:p>
  </w:endnote>
  <w:endnote w:type="continuationSeparator" w:id="0">
    <w:p w:rsidR="00E63CA6" w:rsidRDefault="00E6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19"/>
      </w:rPr>
    </w:pPr>
    <w:r>
      <w:rPr>
        <w:noProof/>
        <w:sz w:val="19"/>
        <w:lang w:eastAsia="ru-RU"/>
      </w:rPr>
      <mc:AlternateContent>
        <mc:Choice Requires="wps">
          <w:drawing>
            <wp:anchor distT="0" distB="0" distL="0" distR="0" simplePos="0" relativeHeight="480322560" behindDoc="1" locked="0" layoutInCell="1" allowOverlap="1" wp14:anchorId="08537BF3" wp14:editId="05C6D466">
              <wp:simplePos x="0" y="0"/>
              <wp:positionH relativeFrom="page">
                <wp:posOffset>3875659</wp:posOffset>
              </wp:positionH>
              <wp:positionV relativeFrom="page">
                <wp:posOffset>9915855</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E51493" w:rsidRDefault="00E5149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05.15pt;margin-top:780.8pt;width:13.3pt;height:13.05pt;z-index:-2299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" filled="f" stroked="f">
              <v:path arrowok="t"/>
              <v:textbox inset="0,0,0,0">
                <w:txbxContent>
                  <w:p w:rsidR="00E51493" w:rsidRDefault="00E5149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2</w:t>
                    </w:r>
                    <w:r>
                      <w:rPr>
                        <w:rFonts w:ascii="Calibri"/>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0"/>
      </w:rPr>
    </w:pPr>
    <w:r>
      <w:rPr>
        <w:noProof/>
        <w:sz w:val="20"/>
        <w:lang w:eastAsia="ru-RU"/>
      </w:rPr>
      <mc:AlternateContent>
        <mc:Choice Requires="wps">
          <w:drawing>
            <wp:anchor distT="0" distB="0" distL="0" distR="0" simplePos="0" relativeHeight="480325632" behindDoc="1" locked="0" layoutInCell="1" allowOverlap="1">
              <wp:simplePos x="0" y="0"/>
              <wp:positionH relativeFrom="page">
                <wp:posOffset>5203571</wp:posOffset>
              </wp:positionH>
              <wp:positionV relativeFrom="page">
                <wp:posOffset>6784035</wp:posOffset>
              </wp:positionV>
              <wp:extent cx="30162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183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3" type="#_x0000_t202" style="position:absolute;margin-left:409.75pt;margin-top:534.2pt;width:23.75pt;height:13.05pt;z-index:-2299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" filled="f" stroked="f">
              <v:path arrowok="t"/>
              <v:textbox inset="0,0,0,0">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183</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19"/>
      </w:rPr>
    </w:pPr>
    <w:r>
      <w:rPr>
        <w:noProof/>
        <w:sz w:val="19"/>
        <w:lang w:eastAsia="ru-RU"/>
      </w:rPr>
      <mc:AlternateContent>
        <mc:Choice Requires="wps">
          <w:drawing>
            <wp:anchor distT="0" distB="0" distL="0" distR="0" simplePos="0" relativeHeight="480323072" behindDoc="1" locked="0" layoutInCell="1" allowOverlap="1">
              <wp:simplePos x="0" y="0"/>
              <wp:positionH relativeFrom="page">
                <wp:posOffset>5228971</wp:posOffset>
              </wp:positionH>
              <wp:positionV relativeFrom="page">
                <wp:posOffset>6784035</wp:posOffset>
              </wp:positionV>
              <wp:extent cx="23812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E51493" w:rsidRDefault="00E5149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142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411.75pt;margin-top:534.2pt;width:18.75pt;height:13.05pt;z-index:-2299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" filled="f" stroked="f">
              <v:path arrowok="t"/>
              <v:textbox inset="0,0,0,0">
                <w:txbxContent>
                  <w:p w:rsidR="00E51493" w:rsidRDefault="00E5149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142</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0"/>
      </w:rPr>
    </w:pPr>
    <w:r>
      <w:rPr>
        <w:noProof/>
        <w:sz w:val="20"/>
        <w:lang w:eastAsia="ru-RU"/>
      </w:rPr>
      <mc:AlternateContent>
        <mc:Choice Requires="wps">
          <w:drawing>
            <wp:anchor distT="0" distB="0" distL="0" distR="0" simplePos="0" relativeHeight="480323584" behindDoc="1" locked="0" layoutInCell="1" allowOverlap="1" wp14:anchorId="237D7644" wp14:editId="1F2EE0AD">
              <wp:simplePos x="0" y="0"/>
              <wp:positionH relativeFrom="page">
                <wp:posOffset>3815207</wp:posOffset>
              </wp:positionH>
              <wp:positionV relativeFrom="page">
                <wp:posOffset>9915855</wp:posOffset>
              </wp:positionV>
              <wp:extent cx="3016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149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300.4pt;margin-top:780.8pt;width:23.75pt;height:13.05pt;z-index:-2299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" filled="f" stroked="f">
              <v:path arrowok="t"/>
              <v:textbox inset="0,0,0,0">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149</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0"/>
      </w:rPr>
    </w:pPr>
    <w:r>
      <w:rPr>
        <w:noProof/>
        <w:sz w:val="20"/>
        <w:lang w:eastAsia="ru-RU"/>
      </w:rPr>
      <mc:AlternateContent>
        <mc:Choice Requires="wps">
          <w:drawing>
            <wp:anchor distT="0" distB="0" distL="0" distR="0" simplePos="0" relativeHeight="480324096" behindDoc="1" locked="0" layoutInCell="1" allowOverlap="1" wp14:anchorId="443141D2" wp14:editId="30B6F5F3">
              <wp:simplePos x="0" y="0"/>
              <wp:positionH relativeFrom="page">
                <wp:posOffset>5203571</wp:posOffset>
              </wp:positionH>
              <wp:positionV relativeFrom="page">
                <wp:posOffset>6784035</wp:posOffset>
              </wp:positionV>
              <wp:extent cx="30162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152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409.75pt;margin-top:534.2pt;width:23.75pt;height:13.05pt;z-index:-2299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" filled="f" stroked="f">
              <v:path arrowok="t"/>
              <v:textbox inset="0,0,0,0">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152</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0"/>
      </w:rPr>
    </w:pPr>
    <w:r>
      <w:rPr>
        <w:noProof/>
        <w:sz w:val="20"/>
        <w:lang w:eastAsia="ru-RU"/>
      </w:rPr>
      <mc:AlternateContent>
        <mc:Choice Requires="wps">
          <w:drawing>
            <wp:anchor distT="0" distB="0" distL="0" distR="0" simplePos="0" relativeHeight="480324608" behindDoc="1" locked="0" layoutInCell="1" allowOverlap="1">
              <wp:simplePos x="0" y="0"/>
              <wp:positionH relativeFrom="page">
                <wp:posOffset>5203571</wp:posOffset>
              </wp:positionH>
              <wp:positionV relativeFrom="page">
                <wp:posOffset>6784035</wp:posOffset>
              </wp:positionV>
              <wp:extent cx="30162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162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409.75pt;margin-top:534.2pt;width:23.75pt;height:13.05pt;z-index:-2299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" filled="f" stroked="f">
              <v:path arrowok="t"/>
              <v:textbox inset="0,0,0,0">
                <w:txbxContent>
                  <w:p w:rsidR="00E51493" w:rsidRDefault="00E5149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A3F60">
                      <w:rPr>
                        <w:rFonts w:ascii="Calibri"/>
                        <w:noProof/>
                        <w:spacing w:val="-5"/>
                      </w:rPr>
                      <w:t>162</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93" w:rsidRDefault="00E51493">
    <w:pPr>
      <w:pStyle w:val="a3"/>
      <w:spacing w:before="0" w:line="14" w:lineRule="auto"/>
      <w:rPr>
        <w:sz w:val="20"/>
      </w:rPr>
    </w:pPr>
    <w:r>
      <w:rPr>
        <w:noProof/>
        <w:sz w:val="20"/>
        <w:lang w:eastAsia="ru-RU"/>
      </w:rPr>
      <mc:AlternateContent>
        <mc:Choice Requires="wps">
          <w:drawing>
            <wp:anchor distT="0" distB="0" distL="0" distR="0" simplePos="0" relativeHeight="480325120" behindDoc="1" locked="0" layoutInCell="1" allowOverlap="1">
              <wp:simplePos x="0" y="0"/>
              <wp:positionH relativeFrom="page">
                <wp:posOffset>5228971</wp:posOffset>
              </wp:positionH>
              <wp:positionV relativeFrom="page">
                <wp:posOffset>6784035</wp:posOffset>
              </wp:positionV>
              <wp:extent cx="23812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rsidR="00E51493" w:rsidRDefault="00E51493">
                          <w:pPr>
                            <w:spacing w:line="245" w:lineRule="exact"/>
                            <w:ind w:left="20"/>
                            <w:rPr>
                              <w:rFonts w:ascii="Calibri"/>
                            </w:rPr>
                          </w:pPr>
                          <w:r>
                            <w:rPr>
                              <w:rFonts w:ascii="Calibri"/>
                              <w:spacing w:val="-5"/>
                            </w:rPr>
                            <w:t>164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2" type="#_x0000_t202" style="position:absolute;margin-left:411.75pt;margin-top:534.2pt;width:18.75pt;height:13.05pt;z-index:-2299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" filled="f" stroked="f">
              <v:path arrowok="t"/>
              <v:textbox inset="0,0,0,0">
                <w:txbxContent>
                  <w:p w:rsidR="00E51493" w:rsidRDefault="00E51493">
                    <w:pPr>
                      <w:spacing w:line="245" w:lineRule="exact"/>
                      <w:ind w:left="20"/>
                      <w:rPr>
                        <w:rFonts w:ascii="Calibri"/>
                      </w:rPr>
                    </w:pPr>
                    <w:r>
                      <w:rPr>
                        <w:rFonts w:ascii="Calibri"/>
                        <w:spacing w:val="-5"/>
                      </w:rPr>
                      <w:t>164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A6" w:rsidRDefault="00E63CA6">
      <w:r>
        <w:separator/>
      </w:r>
    </w:p>
  </w:footnote>
  <w:footnote w:type="continuationSeparator" w:id="0">
    <w:p w:rsidR="00E63CA6" w:rsidRDefault="00E63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C2B"/>
    <w:multiLevelType w:val="hybridMultilevel"/>
    <w:tmpl w:val="9DE048E0"/>
    <w:lvl w:ilvl="0" w:tplc="47C6035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AA842E0">
      <w:numFmt w:val="bullet"/>
      <w:lvlText w:val="•"/>
      <w:lvlJc w:val="left"/>
      <w:pPr>
        <w:ind w:left="602" w:hanging="200"/>
      </w:pPr>
      <w:rPr>
        <w:rFonts w:hint="default"/>
        <w:lang w:val="ru-RU" w:eastAsia="en-US" w:bidi="ar-SA"/>
      </w:rPr>
    </w:lvl>
    <w:lvl w:ilvl="2" w:tplc="F2381550">
      <w:numFmt w:val="bullet"/>
      <w:lvlText w:val="•"/>
      <w:lvlJc w:val="left"/>
      <w:pPr>
        <w:ind w:left="865" w:hanging="200"/>
      </w:pPr>
      <w:rPr>
        <w:rFonts w:hint="default"/>
        <w:lang w:val="ru-RU" w:eastAsia="en-US" w:bidi="ar-SA"/>
      </w:rPr>
    </w:lvl>
    <w:lvl w:ilvl="3" w:tplc="03AA0352">
      <w:numFmt w:val="bullet"/>
      <w:lvlText w:val="•"/>
      <w:lvlJc w:val="left"/>
      <w:pPr>
        <w:ind w:left="1128" w:hanging="200"/>
      </w:pPr>
      <w:rPr>
        <w:rFonts w:hint="default"/>
        <w:lang w:val="ru-RU" w:eastAsia="en-US" w:bidi="ar-SA"/>
      </w:rPr>
    </w:lvl>
    <w:lvl w:ilvl="4" w:tplc="CCAEB5DC">
      <w:numFmt w:val="bullet"/>
      <w:lvlText w:val="•"/>
      <w:lvlJc w:val="left"/>
      <w:pPr>
        <w:ind w:left="1390" w:hanging="200"/>
      </w:pPr>
      <w:rPr>
        <w:rFonts w:hint="default"/>
        <w:lang w:val="ru-RU" w:eastAsia="en-US" w:bidi="ar-SA"/>
      </w:rPr>
    </w:lvl>
    <w:lvl w:ilvl="5" w:tplc="6E98408E">
      <w:numFmt w:val="bullet"/>
      <w:lvlText w:val="•"/>
      <w:lvlJc w:val="left"/>
      <w:pPr>
        <w:ind w:left="1653" w:hanging="200"/>
      </w:pPr>
      <w:rPr>
        <w:rFonts w:hint="default"/>
        <w:lang w:val="ru-RU" w:eastAsia="en-US" w:bidi="ar-SA"/>
      </w:rPr>
    </w:lvl>
    <w:lvl w:ilvl="6" w:tplc="11EA7FE0">
      <w:numFmt w:val="bullet"/>
      <w:lvlText w:val="•"/>
      <w:lvlJc w:val="left"/>
      <w:pPr>
        <w:ind w:left="1916" w:hanging="200"/>
      </w:pPr>
      <w:rPr>
        <w:rFonts w:hint="default"/>
        <w:lang w:val="ru-RU" w:eastAsia="en-US" w:bidi="ar-SA"/>
      </w:rPr>
    </w:lvl>
    <w:lvl w:ilvl="7" w:tplc="42227B9E">
      <w:numFmt w:val="bullet"/>
      <w:lvlText w:val="•"/>
      <w:lvlJc w:val="left"/>
      <w:pPr>
        <w:ind w:left="2178" w:hanging="200"/>
      </w:pPr>
      <w:rPr>
        <w:rFonts w:hint="default"/>
        <w:lang w:val="ru-RU" w:eastAsia="en-US" w:bidi="ar-SA"/>
      </w:rPr>
    </w:lvl>
    <w:lvl w:ilvl="8" w:tplc="F5CC12EA">
      <w:numFmt w:val="bullet"/>
      <w:lvlText w:val="•"/>
      <w:lvlJc w:val="left"/>
      <w:pPr>
        <w:ind w:left="2441" w:hanging="200"/>
      </w:pPr>
      <w:rPr>
        <w:rFonts w:hint="default"/>
        <w:lang w:val="ru-RU" w:eastAsia="en-US" w:bidi="ar-SA"/>
      </w:rPr>
    </w:lvl>
  </w:abstractNum>
  <w:abstractNum w:abstractNumId="1">
    <w:nsid w:val="02313531"/>
    <w:multiLevelType w:val="hybridMultilevel"/>
    <w:tmpl w:val="B212E454"/>
    <w:lvl w:ilvl="0" w:tplc="0962642A">
      <w:start w:val="1"/>
      <w:numFmt w:val="decimal"/>
      <w:lvlText w:val="%1."/>
      <w:lvlJc w:val="left"/>
      <w:pPr>
        <w:ind w:left="138" w:hanging="317"/>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167605B4">
      <w:numFmt w:val="bullet"/>
      <w:lvlText w:val="•"/>
      <w:lvlJc w:val="left"/>
      <w:pPr>
        <w:ind w:left="821" w:hanging="317"/>
      </w:pPr>
      <w:rPr>
        <w:rFonts w:hint="default"/>
        <w:lang w:val="ru-RU" w:eastAsia="en-US" w:bidi="ar-SA"/>
      </w:rPr>
    </w:lvl>
    <w:lvl w:ilvl="2" w:tplc="3912B5CC">
      <w:numFmt w:val="bullet"/>
      <w:lvlText w:val="•"/>
      <w:lvlJc w:val="left"/>
      <w:pPr>
        <w:ind w:left="1503" w:hanging="317"/>
      </w:pPr>
      <w:rPr>
        <w:rFonts w:hint="default"/>
        <w:lang w:val="ru-RU" w:eastAsia="en-US" w:bidi="ar-SA"/>
      </w:rPr>
    </w:lvl>
    <w:lvl w:ilvl="3" w:tplc="C5887A74">
      <w:numFmt w:val="bullet"/>
      <w:lvlText w:val="•"/>
      <w:lvlJc w:val="left"/>
      <w:pPr>
        <w:ind w:left="2185" w:hanging="317"/>
      </w:pPr>
      <w:rPr>
        <w:rFonts w:hint="default"/>
        <w:lang w:val="ru-RU" w:eastAsia="en-US" w:bidi="ar-SA"/>
      </w:rPr>
    </w:lvl>
    <w:lvl w:ilvl="4" w:tplc="3F5C378A">
      <w:numFmt w:val="bullet"/>
      <w:lvlText w:val="•"/>
      <w:lvlJc w:val="left"/>
      <w:pPr>
        <w:ind w:left="2867" w:hanging="317"/>
      </w:pPr>
      <w:rPr>
        <w:rFonts w:hint="default"/>
        <w:lang w:val="ru-RU" w:eastAsia="en-US" w:bidi="ar-SA"/>
      </w:rPr>
    </w:lvl>
    <w:lvl w:ilvl="5" w:tplc="042A2562">
      <w:numFmt w:val="bullet"/>
      <w:lvlText w:val="•"/>
      <w:lvlJc w:val="left"/>
      <w:pPr>
        <w:ind w:left="3549" w:hanging="317"/>
      </w:pPr>
      <w:rPr>
        <w:rFonts w:hint="default"/>
        <w:lang w:val="ru-RU" w:eastAsia="en-US" w:bidi="ar-SA"/>
      </w:rPr>
    </w:lvl>
    <w:lvl w:ilvl="6" w:tplc="A39E6C28">
      <w:numFmt w:val="bullet"/>
      <w:lvlText w:val="•"/>
      <w:lvlJc w:val="left"/>
      <w:pPr>
        <w:ind w:left="4230" w:hanging="317"/>
      </w:pPr>
      <w:rPr>
        <w:rFonts w:hint="default"/>
        <w:lang w:val="ru-RU" w:eastAsia="en-US" w:bidi="ar-SA"/>
      </w:rPr>
    </w:lvl>
    <w:lvl w:ilvl="7" w:tplc="9288EE00">
      <w:numFmt w:val="bullet"/>
      <w:lvlText w:val="•"/>
      <w:lvlJc w:val="left"/>
      <w:pPr>
        <w:ind w:left="4912" w:hanging="317"/>
      </w:pPr>
      <w:rPr>
        <w:rFonts w:hint="default"/>
        <w:lang w:val="ru-RU" w:eastAsia="en-US" w:bidi="ar-SA"/>
      </w:rPr>
    </w:lvl>
    <w:lvl w:ilvl="8" w:tplc="2C7AA126">
      <w:numFmt w:val="bullet"/>
      <w:lvlText w:val="•"/>
      <w:lvlJc w:val="left"/>
      <w:pPr>
        <w:ind w:left="5594" w:hanging="317"/>
      </w:pPr>
      <w:rPr>
        <w:rFonts w:hint="default"/>
        <w:lang w:val="ru-RU" w:eastAsia="en-US" w:bidi="ar-SA"/>
      </w:rPr>
    </w:lvl>
  </w:abstractNum>
  <w:abstractNum w:abstractNumId="2">
    <w:nsid w:val="03270B3E"/>
    <w:multiLevelType w:val="hybridMultilevel"/>
    <w:tmpl w:val="E94812E6"/>
    <w:lvl w:ilvl="0" w:tplc="651C51E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73CEBB2">
      <w:numFmt w:val="bullet"/>
      <w:lvlText w:val="•"/>
      <w:lvlJc w:val="left"/>
      <w:pPr>
        <w:ind w:left="602" w:hanging="200"/>
      </w:pPr>
      <w:rPr>
        <w:rFonts w:hint="default"/>
        <w:lang w:val="ru-RU" w:eastAsia="en-US" w:bidi="ar-SA"/>
      </w:rPr>
    </w:lvl>
    <w:lvl w:ilvl="2" w:tplc="890AE256">
      <w:numFmt w:val="bullet"/>
      <w:lvlText w:val="•"/>
      <w:lvlJc w:val="left"/>
      <w:pPr>
        <w:ind w:left="865" w:hanging="200"/>
      </w:pPr>
      <w:rPr>
        <w:rFonts w:hint="default"/>
        <w:lang w:val="ru-RU" w:eastAsia="en-US" w:bidi="ar-SA"/>
      </w:rPr>
    </w:lvl>
    <w:lvl w:ilvl="3" w:tplc="82266830">
      <w:numFmt w:val="bullet"/>
      <w:lvlText w:val="•"/>
      <w:lvlJc w:val="left"/>
      <w:pPr>
        <w:ind w:left="1128" w:hanging="200"/>
      </w:pPr>
      <w:rPr>
        <w:rFonts w:hint="default"/>
        <w:lang w:val="ru-RU" w:eastAsia="en-US" w:bidi="ar-SA"/>
      </w:rPr>
    </w:lvl>
    <w:lvl w:ilvl="4" w:tplc="7F86A80E">
      <w:numFmt w:val="bullet"/>
      <w:lvlText w:val="•"/>
      <w:lvlJc w:val="left"/>
      <w:pPr>
        <w:ind w:left="1390" w:hanging="200"/>
      </w:pPr>
      <w:rPr>
        <w:rFonts w:hint="default"/>
        <w:lang w:val="ru-RU" w:eastAsia="en-US" w:bidi="ar-SA"/>
      </w:rPr>
    </w:lvl>
    <w:lvl w:ilvl="5" w:tplc="B23C337C">
      <w:numFmt w:val="bullet"/>
      <w:lvlText w:val="•"/>
      <w:lvlJc w:val="left"/>
      <w:pPr>
        <w:ind w:left="1653" w:hanging="200"/>
      </w:pPr>
      <w:rPr>
        <w:rFonts w:hint="default"/>
        <w:lang w:val="ru-RU" w:eastAsia="en-US" w:bidi="ar-SA"/>
      </w:rPr>
    </w:lvl>
    <w:lvl w:ilvl="6" w:tplc="6A2A669E">
      <w:numFmt w:val="bullet"/>
      <w:lvlText w:val="•"/>
      <w:lvlJc w:val="left"/>
      <w:pPr>
        <w:ind w:left="1916" w:hanging="200"/>
      </w:pPr>
      <w:rPr>
        <w:rFonts w:hint="default"/>
        <w:lang w:val="ru-RU" w:eastAsia="en-US" w:bidi="ar-SA"/>
      </w:rPr>
    </w:lvl>
    <w:lvl w:ilvl="7" w:tplc="2E84EB44">
      <w:numFmt w:val="bullet"/>
      <w:lvlText w:val="•"/>
      <w:lvlJc w:val="left"/>
      <w:pPr>
        <w:ind w:left="2178" w:hanging="200"/>
      </w:pPr>
      <w:rPr>
        <w:rFonts w:hint="default"/>
        <w:lang w:val="ru-RU" w:eastAsia="en-US" w:bidi="ar-SA"/>
      </w:rPr>
    </w:lvl>
    <w:lvl w:ilvl="8" w:tplc="23945F7C">
      <w:numFmt w:val="bullet"/>
      <w:lvlText w:val="•"/>
      <w:lvlJc w:val="left"/>
      <w:pPr>
        <w:ind w:left="2441" w:hanging="200"/>
      </w:pPr>
      <w:rPr>
        <w:rFonts w:hint="default"/>
        <w:lang w:val="ru-RU" w:eastAsia="en-US" w:bidi="ar-SA"/>
      </w:rPr>
    </w:lvl>
  </w:abstractNum>
  <w:abstractNum w:abstractNumId="3">
    <w:nsid w:val="039F21D1"/>
    <w:multiLevelType w:val="hybridMultilevel"/>
    <w:tmpl w:val="FF80955A"/>
    <w:lvl w:ilvl="0" w:tplc="0B82D8B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4E664C6">
      <w:numFmt w:val="bullet"/>
      <w:lvlText w:val="•"/>
      <w:lvlJc w:val="left"/>
      <w:pPr>
        <w:ind w:left="602" w:hanging="200"/>
      </w:pPr>
      <w:rPr>
        <w:rFonts w:hint="default"/>
        <w:lang w:val="ru-RU" w:eastAsia="en-US" w:bidi="ar-SA"/>
      </w:rPr>
    </w:lvl>
    <w:lvl w:ilvl="2" w:tplc="8416BB78">
      <w:numFmt w:val="bullet"/>
      <w:lvlText w:val="•"/>
      <w:lvlJc w:val="left"/>
      <w:pPr>
        <w:ind w:left="865" w:hanging="200"/>
      </w:pPr>
      <w:rPr>
        <w:rFonts w:hint="default"/>
        <w:lang w:val="ru-RU" w:eastAsia="en-US" w:bidi="ar-SA"/>
      </w:rPr>
    </w:lvl>
    <w:lvl w:ilvl="3" w:tplc="6E063B50">
      <w:numFmt w:val="bullet"/>
      <w:lvlText w:val="•"/>
      <w:lvlJc w:val="left"/>
      <w:pPr>
        <w:ind w:left="1128" w:hanging="200"/>
      </w:pPr>
      <w:rPr>
        <w:rFonts w:hint="default"/>
        <w:lang w:val="ru-RU" w:eastAsia="en-US" w:bidi="ar-SA"/>
      </w:rPr>
    </w:lvl>
    <w:lvl w:ilvl="4" w:tplc="E836FE04">
      <w:numFmt w:val="bullet"/>
      <w:lvlText w:val="•"/>
      <w:lvlJc w:val="left"/>
      <w:pPr>
        <w:ind w:left="1390" w:hanging="200"/>
      </w:pPr>
      <w:rPr>
        <w:rFonts w:hint="default"/>
        <w:lang w:val="ru-RU" w:eastAsia="en-US" w:bidi="ar-SA"/>
      </w:rPr>
    </w:lvl>
    <w:lvl w:ilvl="5" w:tplc="A4D2AA2A">
      <w:numFmt w:val="bullet"/>
      <w:lvlText w:val="•"/>
      <w:lvlJc w:val="left"/>
      <w:pPr>
        <w:ind w:left="1653" w:hanging="200"/>
      </w:pPr>
      <w:rPr>
        <w:rFonts w:hint="default"/>
        <w:lang w:val="ru-RU" w:eastAsia="en-US" w:bidi="ar-SA"/>
      </w:rPr>
    </w:lvl>
    <w:lvl w:ilvl="6" w:tplc="B4A01444">
      <w:numFmt w:val="bullet"/>
      <w:lvlText w:val="•"/>
      <w:lvlJc w:val="left"/>
      <w:pPr>
        <w:ind w:left="1916" w:hanging="200"/>
      </w:pPr>
      <w:rPr>
        <w:rFonts w:hint="default"/>
        <w:lang w:val="ru-RU" w:eastAsia="en-US" w:bidi="ar-SA"/>
      </w:rPr>
    </w:lvl>
    <w:lvl w:ilvl="7" w:tplc="EE1C523A">
      <w:numFmt w:val="bullet"/>
      <w:lvlText w:val="•"/>
      <w:lvlJc w:val="left"/>
      <w:pPr>
        <w:ind w:left="2178" w:hanging="200"/>
      </w:pPr>
      <w:rPr>
        <w:rFonts w:hint="default"/>
        <w:lang w:val="ru-RU" w:eastAsia="en-US" w:bidi="ar-SA"/>
      </w:rPr>
    </w:lvl>
    <w:lvl w:ilvl="8" w:tplc="F87E928C">
      <w:numFmt w:val="bullet"/>
      <w:lvlText w:val="•"/>
      <w:lvlJc w:val="left"/>
      <w:pPr>
        <w:ind w:left="2441" w:hanging="200"/>
      </w:pPr>
      <w:rPr>
        <w:rFonts w:hint="default"/>
        <w:lang w:val="ru-RU" w:eastAsia="en-US" w:bidi="ar-SA"/>
      </w:rPr>
    </w:lvl>
  </w:abstractNum>
  <w:abstractNum w:abstractNumId="4">
    <w:nsid w:val="04990A15"/>
    <w:multiLevelType w:val="hybridMultilevel"/>
    <w:tmpl w:val="D9DEB372"/>
    <w:lvl w:ilvl="0" w:tplc="9FCCD3F6">
      <w:start w:val="3"/>
      <w:numFmt w:val="decimal"/>
      <w:lvlText w:val="%1."/>
      <w:lvlJc w:val="left"/>
      <w:pPr>
        <w:ind w:left="138"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383980">
      <w:numFmt w:val="bullet"/>
      <w:lvlText w:val="•"/>
      <w:lvlJc w:val="left"/>
      <w:pPr>
        <w:ind w:left="821" w:hanging="259"/>
      </w:pPr>
      <w:rPr>
        <w:rFonts w:hint="default"/>
        <w:lang w:val="ru-RU" w:eastAsia="en-US" w:bidi="ar-SA"/>
      </w:rPr>
    </w:lvl>
    <w:lvl w:ilvl="2" w:tplc="6B1200A4">
      <w:numFmt w:val="bullet"/>
      <w:lvlText w:val="•"/>
      <w:lvlJc w:val="left"/>
      <w:pPr>
        <w:ind w:left="1503" w:hanging="259"/>
      </w:pPr>
      <w:rPr>
        <w:rFonts w:hint="default"/>
        <w:lang w:val="ru-RU" w:eastAsia="en-US" w:bidi="ar-SA"/>
      </w:rPr>
    </w:lvl>
    <w:lvl w:ilvl="3" w:tplc="D54A29DE">
      <w:numFmt w:val="bullet"/>
      <w:lvlText w:val="•"/>
      <w:lvlJc w:val="left"/>
      <w:pPr>
        <w:ind w:left="2185" w:hanging="259"/>
      </w:pPr>
      <w:rPr>
        <w:rFonts w:hint="default"/>
        <w:lang w:val="ru-RU" w:eastAsia="en-US" w:bidi="ar-SA"/>
      </w:rPr>
    </w:lvl>
    <w:lvl w:ilvl="4" w:tplc="72B29A40">
      <w:numFmt w:val="bullet"/>
      <w:lvlText w:val="•"/>
      <w:lvlJc w:val="left"/>
      <w:pPr>
        <w:ind w:left="2867" w:hanging="259"/>
      </w:pPr>
      <w:rPr>
        <w:rFonts w:hint="default"/>
        <w:lang w:val="ru-RU" w:eastAsia="en-US" w:bidi="ar-SA"/>
      </w:rPr>
    </w:lvl>
    <w:lvl w:ilvl="5" w:tplc="2578CA84">
      <w:numFmt w:val="bullet"/>
      <w:lvlText w:val="•"/>
      <w:lvlJc w:val="left"/>
      <w:pPr>
        <w:ind w:left="3549" w:hanging="259"/>
      </w:pPr>
      <w:rPr>
        <w:rFonts w:hint="default"/>
        <w:lang w:val="ru-RU" w:eastAsia="en-US" w:bidi="ar-SA"/>
      </w:rPr>
    </w:lvl>
    <w:lvl w:ilvl="6" w:tplc="AB682F84">
      <w:numFmt w:val="bullet"/>
      <w:lvlText w:val="•"/>
      <w:lvlJc w:val="left"/>
      <w:pPr>
        <w:ind w:left="4230" w:hanging="259"/>
      </w:pPr>
      <w:rPr>
        <w:rFonts w:hint="default"/>
        <w:lang w:val="ru-RU" w:eastAsia="en-US" w:bidi="ar-SA"/>
      </w:rPr>
    </w:lvl>
    <w:lvl w:ilvl="7" w:tplc="2B744C58">
      <w:numFmt w:val="bullet"/>
      <w:lvlText w:val="•"/>
      <w:lvlJc w:val="left"/>
      <w:pPr>
        <w:ind w:left="4912" w:hanging="259"/>
      </w:pPr>
      <w:rPr>
        <w:rFonts w:hint="default"/>
        <w:lang w:val="ru-RU" w:eastAsia="en-US" w:bidi="ar-SA"/>
      </w:rPr>
    </w:lvl>
    <w:lvl w:ilvl="8" w:tplc="61F6707C">
      <w:numFmt w:val="bullet"/>
      <w:lvlText w:val="•"/>
      <w:lvlJc w:val="left"/>
      <w:pPr>
        <w:ind w:left="5594" w:hanging="259"/>
      </w:pPr>
      <w:rPr>
        <w:rFonts w:hint="default"/>
        <w:lang w:val="ru-RU" w:eastAsia="en-US" w:bidi="ar-SA"/>
      </w:rPr>
    </w:lvl>
  </w:abstractNum>
  <w:abstractNum w:abstractNumId="5">
    <w:nsid w:val="0509660C"/>
    <w:multiLevelType w:val="hybridMultilevel"/>
    <w:tmpl w:val="2C922F86"/>
    <w:lvl w:ilvl="0" w:tplc="9724CEE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59682F2">
      <w:numFmt w:val="bullet"/>
      <w:lvlText w:val="•"/>
      <w:lvlJc w:val="left"/>
      <w:pPr>
        <w:ind w:left="602" w:hanging="200"/>
      </w:pPr>
      <w:rPr>
        <w:rFonts w:hint="default"/>
        <w:lang w:val="ru-RU" w:eastAsia="en-US" w:bidi="ar-SA"/>
      </w:rPr>
    </w:lvl>
    <w:lvl w:ilvl="2" w:tplc="EB1C2AD2">
      <w:numFmt w:val="bullet"/>
      <w:lvlText w:val="•"/>
      <w:lvlJc w:val="left"/>
      <w:pPr>
        <w:ind w:left="865" w:hanging="200"/>
      </w:pPr>
      <w:rPr>
        <w:rFonts w:hint="default"/>
        <w:lang w:val="ru-RU" w:eastAsia="en-US" w:bidi="ar-SA"/>
      </w:rPr>
    </w:lvl>
    <w:lvl w:ilvl="3" w:tplc="229AC89A">
      <w:numFmt w:val="bullet"/>
      <w:lvlText w:val="•"/>
      <w:lvlJc w:val="left"/>
      <w:pPr>
        <w:ind w:left="1128" w:hanging="200"/>
      </w:pPr>
      <w:rPr>
        <w:rFonts w:hint="default"/>
        <w:lang w:val="ru-RU" w:eastAsia="en-US" w:bidi="ar-SA"/>
      </w:rPr>
    </w:lvl>
    <w:lvl w:ilvl="4" w:tplc="5734C4A8">
      <w:numFmt w:val="bullet"/>
      <w:lvlText w:val="•"/>
      <w:lvlJc w:val="left"/>
      <w:pPr>
        <w:ind w:left="1390" w:hanging="200"/>
      </w:pPr>
      <w:rPr>
        <w:rFonts w:hint="default"/>
        <w:lang w:val="ru-RU" w:eastAsia="en-US" w:bidi="ar-SA"/>
      </w:rPr>
    </w:lvl>
    <w:lvl w:ilvl="5" w:tplc="1E341860">
      <w:numFmt w:val="bullet"/>
      <w:lvlText w:val="•"/>
      <w:lvlJc w:val="left"/>
      <w:pPr>
        <w:ind w:left="1653" w:hanging="200"/>
      </w:pPr>
      <w:rPr>
        <w:rFonts w:hint="default"/>
        <w:lang w:val="ru-RU" w:eastAsia="en-US" w:bidi="ar-SA"/>
      </w:rPr>
    </w:lvl>
    <w:lvl w:ilvl="6" w:tplc="8BF6D716">
      <w:numFmt w:val="bullet"/>
      <w:lvlText w:val="•"/>
      <w:lvlJc w:val="left"/>
      <w:pPr>
        <w:ind w:left="1916" w:hanging="200"/>
      </w:pPr>
      <w:rPr>
        <w:rFonts w:hint="default"/>
        <w:lang w:val="ru-RU" w:eastAsia="en-US" w:bidi="ar-SA"/>
      </w:rPr>
    </w:lvl>
    <w:lvl w:ilvl="7" w:tplc="145A3AF0">
      <w:numFmt w:val="bullet"/>
      <w:lvlText w:val="•"/>
      <w:lvlJc w:val="left"/>
      <w:pPr>
        <w:ind w:left="2178" w:hanging="200"/>
      </w:pPr>
      <w:rPr>
        <w:rFonts w:hint="default"/>
        <w:lang w:val="ru-RU" w:eastAsia="en-US" w:bidi="ar-SA"/>
      </w:rPr>
    </w:lvl>
    <w:lvl w:ilvl="8" w:tplc="535EC242">
      <w:numFmt w:val="bullet"/>
      <w:lvlText w:val="•"/>
      <w:lvlJc w:val="left"/>
      <w:pPr>
        <w:ind w:left="2441" w:hanging="200"/>
      </w:pPr>
      <w:rPr>
        <w:rFonts w:hint="default"/>
        <w:lang w:val="ru-RU" w:eastAsia="en-US" w:bidi="ar-SA"/>
      </w:rPr>
    </w:lvl>
  </w:abstractNum>
  <w:abstractNum w:abstractNumId="6">
    <w:nsid w:val="05A00889"/>
    <w:multiLevelType w:val="hybridMultilevel"/>
    <w:tmpl w:val="6772F354"/>
    <w:lvl w:ilvl="0" w:tplc="7B04B92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298E3A0">
      <w:numFmt w:val="bullet"/>
      <w:lvlText w:val="•"/>
      <w:lvlJc w:val="left"/>
      <w:pPr>
        <w:ind w:left="602" w:hanging="200"/>
      </w:pPr>
      <w:rPr>
        <w:rFonts w:hint="default"/>
        <w:lang w:val="ru-RU" w:eastAsia="en-US" w:bidi="ar-SA"/>
      </w:rPr>
    </w:lvl>
    <w:lvl w:ilvl="2" w:tplc="2BCE0CBA">
      <w:numFmt w:val="bullet"/>
      <w:lvlText w:val="•"/>
      <w:lvlJc w:val="left"/>
      <w:pPr>
        <w:ind w:left="865" w:hanging="200"/>
      </w:pPr>
      <w:rPr>
        <w:rFonts w:hint="default"/>
        <w:lang w:val="ru-RU" w:eastAsia="en-US" w:bidi="ar-SA"/>
      </w:rPr>
    </w:lvl>
    <w:lvl w:ilvl="3" w:tplc="7962279E">
      <w:numFmt w:val="bullet"/>
      <w:lvlText w:val="•"/>
      <w:lvlJc w:val="left"/>
      <w:pPr>
        <w:ind w:left="1128" w:hanging="200"/>
      </w:pPr>
      <w:rPr>
        <w:rFonts w:hint="default"/>
        <w:lang w:val="ru-RU" w:eastAsia="en-US" w:bidi="ar-SA"/>
      </w:rPr>
    </w:lvl>
    <w:lvl w:ilvl="4" w:tplc="310AB584">
      <w:numFmt w:val="bullet"/>
      <w:lvlText w:val="•"/>
      <w:lvlJc w:val="left"/>
      <w:pPr>
        <w:ind w:left="1390" w:hanging="200"/>
      </w:pPr>
      <w:rPr>
        <w:rFonts w:hint="default"/>
        <w:lang w:val="ru-RU" w:eastAsia="en-US" w:bidi="ar-SA"/>
      </w:rPr>
    </w:lvl>
    <w:lvl w:ilvl="5" w:tplc="F64C6326">
      <w:numFmt w:val="bullet"/>
      <w:lvlText w:val="•"/>
      <w:lvlJc w:val="left"/>
      <w:pPr>
        <w:ind w:left="1653" w:hanging="200"/>
      </w:pPr>
      <w:rPr>
        <w:rFonts w:hint="default"/>
        <w:lang w:val="ru-RU" w:eastAsia="en-US" w:bidi="ar-SA"/>
      </w:rPr>
    </w:lvl>
    <w:lvl w:ilvl="6" w:tplc="434081CE">
      <w:numFmt w:val="bullet"/>
      <w:lvlText w:val="•"/>
      <w:lvlJc w:val="left"/>
      <w:pPr>
        <w:ind w:left="1916" w:hanging="200"/>
      </w:pPr>
      <w:rPr>
        <w:rFonts w:hint="default"/>
        <w:lang w:val="ru-RU" w:eastAsia="en-US" w:bidi="ar-SA"/>
      </w:rPr>
    </w:lvl>
    <w:lvl w:ilvl="7" w:tplc="448AAD3A">
      <w:numFmt w:val="bullet"/>
      <w:lvlText w:val="•"/>
      <w:lvlJc w:val="left"/>
      <w:pPr>
        <w:ind w:left="2178" w:hanging="200"/>
      </w:pPr>
      <w:rPr>
        <w:rFonts w:hint="default"/>
        <w:lang w:val="ru-RU" w:eastAsia="en-US" w:bidi="ar-SA"/>
      </w:rPr>
    </w:lvl>
    <w:lvl w:ilvl="8" w:tplc="1BA0204C">
      <w:numFmt w:val="bullet"/>
      <w:lvlText w:val="•"/>
      <w:lvlJc w:val="left"/>
      <w:pPr>
        <w:ind w:left="2441" w:hanging="200"/>
      </w:pPr>
      <w:rPr>
        <w:rFonts w:hint="default"/>
        <w:lang w:val="ru-RU" w:eastAsia="en-US" w:bidi="ar-SA"/>
      </w:rPr>
    </w:lvl>
  </w:abstractNum>
  <w:abstractNum w:abstractNumId="7">
    <w:nsid w:val="06077317"/>
    <w:multiLevelType w:val="hybridMultilevel"/>
    <w:tmpl w:val="01F80944"/>
    <w:lvl w:ilvl="0" w:tplc="C624D63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FDA8990">
      <w:numFmt w:val="bullet"/>
      <w:lvlText w:val="•"/>
      <w:lvlJc w:val="left"/>
      <w:pPr>
        <w:ind w:left="602" w:hanging="200"/>
      </w:pPr>
      <w:rPr>
        <w:rFonts w:hint="default"/>
        <w:lang w:val="ru-RU" w:eastAsia="en-US" w:bidi="ar-SA"/>
      </w:rPr>
    </w:lvl>
    <w:lvl w:ilvl="2" w:tplc="D4A6832C">
      <w:numFmt w:val="bullet"/>
      <w:lvlText w:val="•"/>
      <w:lvlJc w:val="left"/>
      <w:pPr>
        <w:ind w:left="865" w:hanging="200"/>
      </w:pPr>
      <w:rPr>
        <w:rFonts w:hint="default"/>
        <w:lang w:val="ru-RU" w:eastAsia="en-US" w:bidi="ar-SA"/>
      </w:rPr>
    </w:lvl>
    <w:lvl w:ilvl="3" w:tplc="93EC57D0">
      <w:numFmt w:val="bullet"/>
      <w:lvlText w:val="•"/>
      <w:lvlJc w:val="left"/>
      <w:pPr>
        <w:ind w:left="1128" w:hanging="200"/>
      </w:pPr>
      <w:rPr>
        <w:rFonts w:hint="default"/>
        <w:lang w:val="ru-RU" w:eastAsia="en-US" w:bidi="ar-SA"/>
      </w:rPr>
    </w:lvl>
    <w:lvl w:ilvl="4" w:tplc="4D8C616E">
      <w:numFmt w:val="bullet"/>
      <w:lvlText w:val="•"/>
      <w:lvlJc w:val="left"/>
      <w:pPr>
        <w:ind w:left="1390" w:hanging="200"/>
      </w:pPr>
      <w:rPr>
        <w:rFonts w:hint="default"/>
        <w:lang w:val="ru-RU" w:eastAsia="en-US" w:bidi="ar-SA"/>
      </w:rPr>
    </w:lvl>
    <w:lvl w:ilvl="5" w:tplc="2968D5FA">
      <w:numFmt w:val="bullet"/>
      <w:lvlText w:val="•"/>
      <w:lvlJc w:val="left"/>
      <w:pPr>
        <w:ind w:left="1653" w:hanging="200"/>
      </w:pPr>
      <w:rPr>
        <w:rFonts w:hint="default"/>
        <w:lang w:val="ru-RU" w:eastAsia="en-US" w:bidi="ar-SA"/>
      </w:rPr>
    </w:lvl>
    <w:lvl w:ilvl="6" w:tplc="7AE296FC">
      <w:numFmt w:val="bullet"/>
      <w:lvlText w:val="•"/>
      <w:lvlJc w:val="left"/>
      <w:pPr>
        <w:ind w:left="1916" w:hanging="200"/>
      </w:pPr>
      <w:rPr>
        <w:rFonts w:hint="default"/>
        <w:lang w:val="ru-RU" w:eastAsia="en-US" w:bidi="ar-SA"/>
      </w:rPr>
    </w:lvl>
    <w:lvl w:ilvl="7" w:tplc="D2801E2C">
      <w:numFmt w:val="bullet"/>
      <w:lvlText w:val="•"/>
      <w:lvlJc w:val="left"/>
      <w:pPr>
        <w:ind w:left="2178" w:hanging="200"/>
      </w:pPr>
      <w:rPr>
        <w:rFonts w:hint="default"/>
        <w:lang w:val="ru-RU" w:eastAsia="en-US" w:bidi="ar-SA"/>
      </w:rPr>
    </w:lvl>
    <w:lvl w:ilvl="8" w:tplc="BDF03282">
      <w:numFmt w:val="bullet"/>
      <w:lvlText w:val="•"/>
      <w:lvlJc w:val="left"/>
      <w:pPr>
        <w:ind w:left="2441" w:hanging="200"/>
      </w:pPr>
      <w:rPr>
        <w:rFonts w:hint="default"/>
        <w:lang w:val="ru-RU" w:eastAsia="en-US" w:bidi="ar-SA"/>
      </w:rPr>
    </w:lvl>
  </w:abstractNum>
  <w:abstractNum w:abstractNumId="8">
    <w:nsid w:val="06103D4A"/>
    <w:multiLevelType w:val="hybridMultilevel"/>
    <w:tmpl w:val="E1144BBE"/>
    <w:lvl w:ilvl="0" w:tplc="31088A1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76AB212">
      <w:numFmt w:val="bullet"/>
      <w:lvlText w:val="•"/>
      <w:lvlJc w:val="left"/>
      <w:pPr>
        <w:ind w:left="602" w:hanging="200"/>
      </w:pPr>
      <w:rPr>
        <w:rFonts w:hint="default"/>
        <w:lang w:val="ru-RU" w:eastAsia="en-US" w:bidi="ar-SA"/>
      </w:rPr>
    </w:lvl>
    <w:lvl w:ilvl="2" w:tplc="02864226">
      <w:numFmt w:val="bullet"/>
      <w:lvlText w:val="•"/>
      <w:lvlJc w:val="left"/>
      <w:pPr>
        <w:ind w:left="865" w:hanging="200"/>
      </w:pPr>
      <w:rPr>
        <w:rFonts w:hint="default"/>
        <w:lang w:val="ru-RU" w:eastAsia="en-US" w:bidi="ar-SA"/>
      </w:rPr>
    </w:lvl>
    <w:lvl w:ilvl="3" w:tplc="4210B32E">
      <w:numFmt w:val="bullet"/>
      <w:lvlText w:val="•"/>
      <w:lvlJc w:val="left"/>
      <w:pPr>
        <w:ind w:left="1128" w:hanging="200"/>
      </w:pPr>
      <w:rPr>
        <w:rFonts w:hint="default"/>
        <w:lang w:val="ru-RU" w:eastAsia="en-US" w:bidi="ar-SA"/>
      </w:rPr>
    </w:lvl>
    <w:lvl w:ilvl="4" w:tplc="7DCC6346">
      <w:numFmt w:val="bullet"/>
      <w:lvlText w:val="•"/>
      <w:lvlJc w:val="left"/>
      <w:pPr>
        <w:ind w:left="1390" w:hanging="200"/>
      </w:pPr>
      <w:rPr>
        <w:rFonts w:hint="default"/>
        <w:lang w:val="ru-RU" w:eastAsia="en-US" w:bidi="ar-SA"/>
      </w:rPr>
    </w:lvl>
    <w:lvl w:ilvl="5" w:tplc="05168E60">
      <w:numFmt w:val="bullet"/>
      <w:lvlText w:val="•"/>
      <w:lvlJc w:val="left"/>
      <w:pPr>
        <w:ind w:left="1653" w:hanging="200"/>
      </w:pPr>
      <w:rPr>
        <w:rFonts w:hint="default"/>
        <w:lang w:val="ru-RU" w:eastAsia="en-US" w:bidi="ar-SA"/>
      </w:rPr>
    </w:lvl>
    <w:lvl w:ilvl="6" w:tplc="69DC7E0A">
      <w:numFmt w:val="bullet"/>
      <w:lvlText w:val="•"/>
      <w:lvlJc w:val="left"/>
      <w:pPr>
        <w:ind w:left="1916" w:hanging="200"/>
      </w:pPr>
      <w:rPr>
        <w:rFonts w:hint="default"/>
        <w:lang w:val="ru-RU" w:eastAsia="en-US" w:bidi="ar-SA"/>
      </w:rPr>
    </w:lvl>
    <w:lvl w:ilvl="7" w:tplc="D4963D70">
      <w:numFmt w:val="bullet"/>
      <w:lvlText w:val="•"/>
      <w:lvlJc w:val="left"/>
      <w:pPr>
        <w:ind w:left="2178" w:hanging="200"/>
      </w:pPr>
      <w:rPr>
        <w:rFonts w:hint="default"/>
        <w:lang w:val="ru-RU" w:eastAsia="en-US" w:bidi="ar-SA"/>
      </w:rPr>
    </w:lvl>
    <w:lvl w:ilvl="8" w:tplc="6DF6E606">
      <w:numFmt w:val="bullet"/>
      <w:lvlText w:val="•"/>
      <w:lvlJc w:val="left"/>
      <w:pPr>
        <w:ind w:left="2441" w:hanging="200"/>
      </w:pPr>
      <w:rPr>
        <w:rFonts w:hint="default"/>
        <w:lang w:val="ru-RU" w:eastAsia="en-US" w:bidi="ar-SA"/>
      </w:rPr>
    </w:lvl>
  </w:abstractNum>
  <w:abstractNum w:abstractNumId="9">
    <w:nsid w:val="06260AF8"/>
    <w:multiLevelType w:val="hybridMultilevel"/>
    <w:tmpl w:val="EE442646"/>
    <w:lvl w:ilvl="0" w:tplc="CBDEBD1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FECDA60">
      <w:numFmt w:val="bullet"/>
      <w:lvlText w:val="•"/>
      <w:lvlJc w:val="left"/>
      <w:pPr>
        <w:ind w:left="602" w:hanging="200"/>
      </w:pPr>
      <w:rPr>
        <w:rFonts w:hint="default"/>
        <w:lang w:val="ru-RU" w:eastAsia="en-US" w:bidi="ar-SA"/>
      </w:rPr>
    </w:lvl>
    <w:lvl w:ilvl="2" w:tplc="542A3FB6">
      <w:numFmt w:val="bullet"/>
      <w:lvlText w:val="•"/>
      <w:lvlJc w:val="left"/>
      <w:pPr>
        <w:ind w:left="865" w:hanging="200"/>
      </w:pPr>
      <w:rPr>
        <w:rFonts w:hint="default"/>
        <w:lang w:val="ru-RU" w:eastAsia="en-US" w:bidi="ar-SA"/>
      </w:rPr>
    </w:lvl>
    <w:lvl w:ilvl="3" w:tplc="8B26D37E">
      <w:numFmt w:val="bullet"/>
      <w:lvlText w:val="•"/>
      <w:lvlJc w:val="left"/>
      <w:pPr>
        <w:ind w:left="1128" w:hanging="200"/>
      </w:pPr>
      <w:rPr>
        <w:rFonts w:hint="default"/>
        <w:lang w:val="ru-RU" w:eastAsia="en-US" w:bidi="ar-SA"/>
      </w:rPr>
    </w:lvl>
    <w:lvl w:ilvl="4" w:tplc="46EC4A36">
      <w:numFmt w:val="bullet"/>
      <w:lvlText w:val="•"/>
      <w:lvlJc w:val="left"/>
      <w:pPr>
        <w:ind w:left="1390" w:hanging="200"/>
      </w:pPr>
      <w:rPr>
        <w:rFonts w:hint="default"/>
        <w:lang w:val="ru-RU" w:eastAsia="en-US" w:bidi="ar-SA"/>
      </w:rPr>
    </w:lvl>
    <w:lvl w:ilvl="5" w:tplc="86329F64">
      <w:numFmt w:val="bullet"/>
      <w:lvlText w:val="•"/>
      <w:lvlJc w:val="left"/>
      <w:pPr>
        <w:ind w:left="1653" w:hanging="200"/>
      </w:pPr>
      <w:rPr>
        <w:rFonts w:hint="default"/>
        <w:lang w:val="ru-RU" w:eastAsia="en-US" w:bidi="ar-SA"/>
      </w:rPr>
    </w:lvl>
    <w:lvl w:ilvl="6" w:tplc="6DEA3D54">
      <w:numFmt w:val="bullet"/>
      <w:lvlText w:val="•"/>
      <w:lvlJc w:val="left"/>
      <w:pPr>
        <w:ind w:left="1916" w:hanging="200"/>
      </w:pPr>
      <w:rPr>
        <w:rFonts w:hint="default"/>
        <w:lang w:val="ru-RU" w:eastAsia="en-US" w:bidi="ar-SA"/>
      </w:rPr>
    </w:lvl>
    <w:lvl w:ilvl="7" w:tplc="0FC8D750">
      <w:numFmt w:val="bullet"/>
      <w:lvlText w:val="•"/>
      <w:lvlJc w:val="left"/>
      <w:pPr>
        <w:ind w:left="2178" w:hanging="200"/>
      </w:pPr>
      <w:rPr>
        <w:rFonts w:hint="default"/>
        <w:lang w:val="ru-RU" w:eastAsia="en-US" w:bidi="ar-SA"/>
      </w:rPr>
    </w:lvl>
    <w:lvl w:ilvl="8" w:tplc="951AA1BE">
      <w:numFmt w:val="bullet"/>
      <w:lvlText w:val="•"/>
      <w:lvlJc w:val="left"/>
      <w:pPr>
        <w:ind w:left="2441" w:hanging="200"/>
      </w:pPr>
      <w:rPr>
        <w:rFonts w:hint="default"/>
        <w:lang w:val="ru-RU" w:eastAsia="en-US" w:bidi="ar-SA"/>
      </w:rPr>
    </w:lvl>
  </w:abstractNum>
  <w:abstractNum w:abstractNumId="10">
    <w:nsid w:val="062C64AC"/>
    <w:multiLevelType w:val="hybridMultilevel"/>
    <w:tmpl w:val="E1FC2C7E"/>
    <w:lvl w:ilvl="0" w:tplc="4A82CA9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426C7D6">
      <w:numFmt w:val="bullet"/>
      <w:lvlText w:val="•"/>
      <w:lvlJc w:val="left"/>
      <w:pPr>
        <w:ind w:left="602" w:hanging="200"/>
      </w:pPr>
      <w:rPr>
        <w:rFonts w:hint="default"/>
        <w:lang w:val="ru-RU" w:eastAsia="en-US" w:bidi="ar-SA"/>
      </w:rPr>
    </w:lvl>
    <w:lvl w:ilvl="2" w:tplc="DD5EEA9E">
      <w:numFmt w:val="bullet"/>
      <w:lvlText w:val="•"/>
      <w:lvlJc w:val="left"/>
      <w:pPr>
        <w:ind w:left="865" w:hanging="200"/>
      </w:pPr>
      <w:rPr>
        <w:rFonts w:hint="default"/>
        <w:lang w:val="ru-RU" w:eastAsia="en-US" w:bidi="ar-SA"/>
      </w:rPr>
    </w:lvl>
    <w:lvl w:ilvl="3" w:tplc="65DAC422">
      <w:numFmt w:val="bullet"/>
      <w:lvlText w:val="•"/>
      <w:lvlJc w:val="left"/>
      <w:pPr>
        <w:ind w:left="1128" w:hanging="200"/>
      </w:pPr>
      <w:rPr>
        <w:rFonts w:hint="default"/>
        <w:lang w:val="ru-RU" w:eastAsia="en-US" w:bidi="ar-SA"/>
      </w:rPr>
    </w:lvl>
    <w:lvl w:ilvl="4" w:tplc="D7FC6652">
      <w:numFmt w:val="bullet"/>
      <w:lvlText w:val="•"/>
      <w:lvlJc w:val="left"/>
      <w:pPr>
        <w:ind w:left="1390" w:hanging="200"/>
      </w:pPr>
      <w:rPr>
        <w:rFonts w:hint="default"/>
        <w:lang w:val="ru-RU" w:eastAsia="en-US" w:bidi="ar-SA"/>
      </w:rPr>
    </w:lvl>
    <w:lvl w:ilvl="5" w:tplc="C3E23F16">
      <w:numFmt w:val="bullet"/>
      <w:lvlText w:val="•"/>
      <w:lvlJc w:val="left"/>
      <w:pPr>
        <w:ind w:left="1653" w:hanging="200"/>
      </w:pPr>
      <w:rPr>
        <w:rFonts w:hint="default"/>
        <w:lang w:val="ru-RU" w:eastAsia="en-US" w:bidi="ar-SA"/>
      </w:rPr>
    </w:lvl>
    <w:lvl w:ilvl="6" w:tplc="BB2E5990">
      <w:numFmt w:val="bullet"/>
      <w:lvlText w:val="•"/>
      <w:lvlJc w:val="left"/>
      <w:pPr>
        <w:ind w:left="1916" w:hanging="200"/>
      </w:pPr>
      <w:rPr>
        <w:rFonts w:hint="default"/>
        <w:lang w:val="ru-RU" w:eastAsia="en-US" w:bidi="ar-SA"/>
      </w:rPr>
    </w:lvl>
    <w:lvl w:ilvl="7" w:tplc="4BA2F802">
      <w:numFmt w:val="bullet"/>
      <w:lvlText w:val="•"/>
      <w:lvlJc w:val="left"/>
      <w:pPr>
        <w:ind w:left="2178" w:hanging="200"/>
      </w:pPr>
      <w:rPr>
        <w:rFonts w:hint="default"/>
        <w:lang w:val="ru-RU" w:eastAsia="en-US" w:bidi="ar-SA"/>
      </w:rPr>
    </w:lvl>
    <w:lvl w:ilvl="8" w:tplc="0492A886">
      <w:numFmt w:val="bullet"/>
      <w:lvlText w:val="•"/>
      <w:lvlJc w:val="left"/>
      <w:pPr>
        <w:ind w:left="2441" w:hanging="200"/>
      </w:pPr>
      <w:rPr>
        <w:rFonts w:hint="default"/>
        <w:lang w:val="ru-RU" w:eastAsia="en-US" w:bidi="ar-SA"/>
      </w:rPr>
    </w:lvl>
  </w:abstractNum>
  <w:abstractNum w:abstractNumId="11">
    <w:nsid w:val="0720165D"/>
    <w:multiLevelType w:val="hybridMultilevel"/>
    <w:tmpl w:val="4B56B996"/>
    <w:lvl w:ilvl="0" w:tplc="30B03C7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04659C2">
      <w:numFmt w:val="bullet"/>
      <w:lvlText w:val="•"/>
      <w:lvlJc w:val="left"/>
      <w:pPr>
        <w:ind w:left="602" w:hanging="200"/>
      </w:pPr>
      <w:rPr>
        <w:rFonts w:hint="default"/>
        <w:lang w:val="ru-RU" w:eastAsia="en-US" w:bidi="ar-SA"/>
      </w:rPr>
    </w:lvl>
    <w:lvl w:ilvl="2" w:tplc="C4AEE4DA">
      <w:numFmt w:val="bullet"/>
      <w:lvlText w:val="•"/>
      <w:lvlJc w:val="left"/>
      <w:pPr>
        <w:ind w:left="865" w:hanging="200"/>
      </w:pPr>
      <w:rPr>
        <w:rFonts w:hint="default"/>
        <w:lang w:val="ru-RU" w:eastAsia="en-US" w:bidi="ar-SA"/>
      </w:rPr>
    </w:lvl>
    <w:lvl w:ilvl="3" w:tplc="0602E516">
      <w:numFmt w:val="bullet"/>
      <w:lvlText w:val="•"/>
      <w:lvlJc w:val="left"/>
      <w:pPr>
        <w:ind w:left="1128" w:hanging="200"/>
      </w:pPr>
      <w:rPr>
        <w:rFonts w:hint="default"/>
        <w:lang w:val="ru-RU" w:eastAsia="en-US" w:bidi="ar-SA"/>
      </w:rPr>
    </w:lvl>
    <w:lvl w:ilvl="4" w:tplc="173A4FCC">
      <w:numFmt w:val="bullet"/>
      <w:lvlText w:val="•"/>
      <w:lvlJc w:val="left"/>
      <w:pPr>
        <w:ind w:left="1390" w:hanging="200"/>
      </w:pPr>
      <w:rPr>
        <w:rFonts w:hint="default"/>
        <w:lang w:val="ru-RU" w:eastAsia="en-US" w:bidi="ar-SA"/>
      </w:rPr>
    </w:lvl>
    <w:lvl w:ilvl="5" w:tplc="C3482C16">
      <w:numFmt w:val="bullet"/>
      <w:lvlText w:val="•"/>
      <w:lvlJc w:val="left"/>
      <w:pPr>
        <w:ind w:left="1653" w:hanging="200"/>
      </w:pPr>
      <w:rPr>
        <w:rFonts w:hint="default"/>
        <w:lang w:val="ru-RU" w:eastAsia="en-US" w:bidi="ar-SA"/>
      </w:rPr>
    </w:lvl>
    <w:lvl w:ilvl="6" w:tplc="93049922">
      <w:numFmt w:val="bullet"/>
      <w:lvlText w:val="•"/>
      <w:lvlJc w:val="left"/>
      <w:pPr>
        <w:ind w:left="1916" w:hanging="200"/>
      </w:pPr>
      <w:rPr>
        <w:rFonts w:hint="default"/>
        <w:lang w:val="ru-RU" w:eastAsia="en-US" w:bidi="ar-SA"/>
      </w:rPr>
    </w:lvl>
    <w:lvl w:ilvl="7" w:tplc="2132CD44">
      <w:numFmt w:val="bullet"/>
      <w:lvlText w:val="•"/>
      <w:lvlJc w:val="left"/>
      <w:pPr>
        <w:ind w:left="2178" w:hanging="200"/>
      </w:pPr>
      <w:rPr>
        <w:rFonts w:hint="default"/>
        <w:lang w:val="ru-RU" w:eastAsia="en-US" w:bidi="ar-SA"/>
      </w:rPr>
    </w:lvl>
    <w:lvl w:ilvl="8" w:tplc="1E7A9CDC">
      <w:numFmt w:val="bullet"/>
      <w:lvlText w:val="•"/>
      <w:lvlJc w:val="left"/>
      <w:pPr>
        <w:ind w:left="2441" w:hanging="200"/>
      </w:pPr>
      <w:rPr>
        <w:rFonts w:hint="default"/>
        <w:lang w:val="ru-RU" w:eastAsia="en-US" w:bidi="ar-SA"/>
      </w:rPr>
    </w:lvl>
  </w:abstractNum>
  <w:abstractNum w:abstractNumId="12">
    <w:nsid w:val="073F3A0B"/>
    <w:multiLevelType w:val="hybridMultilevel"/>
    <w:tmpl w:val="CC960DF4"/>
    <w:lvl w:ilvl="0" w:tplc="C5D2C47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478BF66">
      <w:numFmt w:val="bullet"/>
      <w:lvlText w:val="•"/>
      <w:lvlJc w:val="left"/>
      <w:pPr>
        <w:ind w:left="602" w:hanging="200"/>
      </w:pPr>
      <w:rPr>
        <w:rFonts w:hint="default"/>
        <w:lang w:val="ru-RU" w:eastAsia="en-US" w:bidi="ar-SA"/>
      </w:rPr>
    </w:lvl>
    <w:lvl w:ilvl="2" w:tplc="4BE0588C">
      <w:numFmt w:val="bullet"/>
      <w:lvlText w:val="•"/>
      <w:lvlJc w:val="left"/>
      <w:pPr>
        <w:ind w:left="865" w:hanging="200"/>
      </w:pPr>
      <w:rPr>
        <w:rFonts w:hint="default"/>
        <w:lang w:val="ru-RU" w:eastAsia="en-US" w:bidi="ar-SA"/>
      </w:rPr>
    </w:lvl>
    <w:lvl w:ilvl="3" w:tplc="56D6B5CA">
      <w:numFmt w:val="bullet"/>
      <w:lvlText w:val="•"/>
      <w:lvlJc w:val="left"/>
      <w:pPr>
        <w:ind w:left="1128" w:hanging="200"/>
      </w:pPr>
      <w:rPr>
        <w:rFonts w:hint="default"/>
        <w:lang w:val="ru-RU" w:eastAsia="en-US" w:bidi="ar-SA"/>
      </w:rPr>
    </w:lvl>
    <w:lvl w:ilvl="4" w:tplc="9B966C28">
      <w:numFmt w:val="bullet"/>
      <w:lvlText w:val="•"/>
      <w:lvlJc w:val="left"/>
      <w:pPr>
        <w:ind w:left="1390" w:hanging="200"/>
      </w:pPr>
      <w:rPr>
        <w:rFonts w:hint="default"/>
        <w:lang w:val="ru-RU" w:eastAsia="en-US" w:bidi="ar-SA"/>
      </w:rPr>
    </w:lvl>
    <w:lvl w:ilvl="5" w:tplc="C74A0020">
      <w:numFmt w:val="bullet"/>
      <w:lvlText w:val="•"/>
      <w:lvlJc w:val="left"/>
      <w:pPr>
        <w:ind w:left="1653" w:hanging="200"/>
      </w:pPr>
      <w:rPr>
        <w:rFonts w:hint="default"/>
        <w:lang w:val="ru-RU" w:eastAsia="en-US" w:bidi="ar-SA"/>
      </w:rPr>
    </w:lvl>
    <w:lvl w:ilvl="6" w:tplc="3D927002">
      <w:numFmt w:val="bullet"/>
      <w:lvlText w:val="•"/>
      <w:lvlJc w:val="left"/>
      <w:pPr>
        <w:ind w:left="1916" w:hanging="200"/>
      </w:pPr>
      <w:rPr>
        <w:rFonts w:hint="default"/>
        <w:lang w:val="ru-RU" w:eastAsia="en-US" w:bidi="ar-SA"/>
      </w:rPr>
    </w:lvl>
    <w:lvl w:ilvl="7" w:tplc="9F249270">
      <w:numFmt w:val="bullet"/>
      <w:lvlText w:val="•"/>
      <w:lvlJc w:val="left"/>
      <w:pPr>
        <w:ind w:left="2178" w:hanging="200"/>
      </w:pPr>
      <w:rPr>
        <w:rFonts w:hint="default"/>
        <w:lang w:val="ru-RU" w:eastAsia="en-US" w:bidi="ar-SA"/>
      </w:rPr>
    </w:lvl>
    <w:lvl w:ilvl="8" w:tplc="67C6937C">
      <w:numFmt w:val="bullet"/>
      <w:lvlText w:val="•"/>
      <w:lvlJc w:val="left"/>
      <w:pPr>
        <w:ind w:left="2441" w:hanging="200"/>
      </w:pPr>
      <w:rPr>
        <w:rFonts w:hint="default"/>
        <w:lang w:val="ru-RU" w:eastAsia="en-US" w:bidi="ar-SA"/>
      </w:rPr>
    </w:lvl>
  </w:abstractNum>
  <w:abstractNum w:abstractNumId="13">
    <w:nsid w:val="0769647D"/>
    <w:multiLevelType w:val="hybridMultilevel"/>
    <w:tmpl w:val="97DC81AC"/>
    <w:lvl w:ilvl="0" w:tplc="3EEA264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D16D7A4">
      <w:numFmt w:val="bullet"/>
      <w:lvlText w:val="•"/>
      <w:lvlJc w:val="left"/>
      <w:pPr>
        <w:ind w:left="602" w:hanging="200"/>
      </w:pPr>
      <w:rPr>
        <w:rFonts w:hint="default"/>
        <w:lang w:val="ru-RU" w:eastAsia="en-US" w:bidi="ar-SA"/>
      </w:rPr>
    </w:lvl>
    <w:lvl w:ilvl="2" w:tplc="4F5ABAE4">
      <w:numFmt w:val="bullet"/>
      <w:lvlText w:val="•"/>
      <w:lvlJc w:val="left"/>
      <w:pPr>
        <w:ind w:left="865" w:hanging="200"/>
      </w:pPr>
      <w:rPr>
        <w:rFonts w:hint="default"/>
        <w:lang w:val="ru-RU" w:eastAsia="en-US" w:bidi="ar-SA"/>
      </w:rPr>
    </w:lvl>
    <w:lvl w:ilvl="3" w:tplc="3C7CDD82">
      <w:numFmt w:val="bullet"/>
      <w:lvlText w:val="•"/>
      <w:lvlJc w:val="left"/>
      <w:pPr>
        <w:ind w:left="1128" w:hanging="200"/>
      </w:pPr>
      <w:rPr>
        <w:rFonts w:hint="default"/>
        <w:lang w:val="ru-RU" w:eastAsia="en-US" w:bidi="ar-SA"/>
      </w:rPr>
    </w:lvl>
    <w:lvl w:ilvl="4" w:tplc="401273D4">
      <w:numFmt w:val="bullet"/>
      <w:lvlText w:val="•"/>
      <w:lvlJc w:val="left"/>
      <w:pPr>
        <w:ind w:left="1390" w:hanging="200"/>
      </w:pPr>
      <w:rPr>
        <w:rFonts w:hint="default"/>
        <w:lang w:val="ru-RU" w:eastAsia="en-US" w:bidi="ar-SA"/>
      </w:rPr>
    </w:lvl>
    <w:lvl w:ilvl="5" w:tplc="02467C28">
      <w:numFmt w:val="bullet"/>
      <w:lvlText w:val="•"/>
      <w:lvlJc w:val="left"/>
      <w:pPr>
        <w:ind w:left="1653" w:hanging="200"/>
      </w:pPr>
      <w:rPr>
        <w:rFonts w:hint="default"/>
        <w:lang w:val="ru-RU" w:eastAsia="en-US" w:bidi="ar-SA"/>
      </w:rPr>
    </w:lvl>
    <w:lvl w:ilvl="6" w:tplc="900CC688">
      <w:numFmt w:val="bullet"/>
      <w:lvlText w:val="•"/>
      <w:lvlJc w:val="left"/>
      <w:pPr>
        <w:ind w:left="1916" w:hanging="200"/>
      </w:pPr>
      <w:rPr>
        <w:rFonts w:hint="default"/>
        <w:lang w:val="ru-RU" w:eastAsia="en-US" w:bidi="ar-SA"/>
      </w:rPr>
    </w:lvl>
    <w:lvl w:ilvl="7" w:tplc="0652F8E4">
      <w:numFmt w:val="bullet"/>
      <w:lvlText w:val="•"/>
      <w:lvlJc w:val="left"/>
      <w:pPr>
        <w:ind w:left="2178" w:hanging="200"/>
      </w:pPr>
      <w:rPr>
        <w:rFonts w:hint="default"/>
        <w:lang w:val="ru-RU" w:eastAsia="en-US" w:bidi="ar-SA"/>
      </w:rPr>
    </w:lvl>
    <w:lvl w:ilvl="8" w:tplc="D6201310">
      <w:numFmt w:val="bullet"/>
      <w:lvlText w:val="•"/>
      <w:lvlJc w:val="left"/>
      <w:pPr>
        <w:ind w:left="2441" w:hanging="200"/>
      </w:pPr>
      <w:rPr>
        <w:rFonts w:hint="default"/>
        <w:lang w:val="ru-RU" w:eastAsia="en-US" w:bidi="ar-SA"/>
      </w:rPr>
    </w:lvl>
  </w:abstractNum>
  <w:abstractNum w:abstractNumId="14">
    <w:nsid w:val="07CB2D7E"/>
    <w:multiLevelType w:val="hybridMultilevel"/>
    <w:tmpl w:val="EF426C6E"/>
    <w:lvl w:ilvl="0" w:tplc="3996B93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8B28D3E">
      <w:numFmt w:val="bullet"/>
      <w:lvlText w:val="•"/>
      <w:lvlJc w:val="left"/>
      <w:pPr>
        <w:ind w:left="602" w:hanging="200"/>
      </w:pPr>
      <w:rPr>
        <w:rFonts w:hint="default"/>
        <w:lang w:val="ru-RU" w:eastAsia="en-US" w:bidi="ar-SA"/>
      </w:rPr>
    </w:lvl>
    <w:lvl w:ilvl="2" w:tplc="F7FE87CC">
      <w:numFmt w:val="bullet"/>
      <w:lvlText w:val="•"/>
      <w:lvlJc w:val="left"/>
      <w:pPr>
        <w:ind w:left="865" w:hanging="200"/>
      </w:pPr>
      <w:rPr>
        <w:rFonts w:hint="default"/>
        <w:lang w:val="ru-RU" w:eastAsia="en-US" w:bidi="ar-SA"/>
      </w:rPr>
    </w:lvl>
    <w:lvl w:ilvl="3" w:tplc="1D7EF4A4">
      <w:numFmt w:val="bullet"/>
      <w:lvlText w:val="•"/>
      <w:lvlJc w:val="left"/>
      <w:pPr>
        <w:ind w:left="1128" w:hanging="200"/>
      </w:pPr>
      <w:rPr>
        <w:rFonts w:hint="default"/>
        <w:lang w:val="ru-RU" w:eastAsia="en-US" w:bidi="ar-SA"/>
      </w:rPr>
    </w:lvl>
    <w:lvl w:ilvl="4" w:tplc="DE10955E">
      <w:numFmt w:val="bullet"/>
      <w:lvlText w:val="•"/>
      <w:lvlJc w:val="left"/>
      <w:pPr>
        <w:ind w:left="1390" w:hanging="200"/>
      </w:pPr>
      <w:rPr>
        <w:rFonts w:hint="default"/>
        <w:lang w:val="ru-RU" w:eastAsia="en-US" w:bidi="ar-SA"/>
      </w:rPr>
    </w:lvl>
    <w:lvl w:ilvl="5" w:tplc="E3A0235E">
      <w:numFmt w:val="bullet"/>
      <w:lvlText w:val="•"/>
      <w:lvlJc w:val="left"/>
      <w:pPr>
        <w:ind w:left="1653" w:hanging="200"/>
      </w:pPr>
      <w:rPr>
        <w:rFonts w:hint="default"/>
        <w:lang w:val="ru-RU" w:eastAsia="en-US" w:bidi="ar-SA"/>
      </w:rPr>
    </w:lvl>
    <w:lvl w:ilvl="6" w:tplc="3FCAAFD4">
      <w:numFmt w:val="bullet"/>
      <w:lvlText w:val="•"/>
      <w:lvlJc w:val="left"/>
      <w:pPr>
        <w:ind w:left="1916" w:hanging="200"/>
      </w:pPr>
      <w:rPr>
        <w:rFonts w:hint="default"/>
        <w:lang w:val="ru-RU" w:eastAsia="en-US" w:bidi="ar-SA"/>
      </w:rPr>
    </w:lvl>
    <w:lvl w:ilvl="7" w:tplc="DE4CA8E0">
      <w:numFmt w:val="bullet"/>
      <w:lvlText w:val="•"/>
      <w:lvlJc w:val="left"/>
      <w:pPr>
        <w:ind w:left="2178" w:hanging="200"/>
      </w:pPr>
      <w:rPr>
        <w:rFonts w:hint="default"/>
        <w:lang w:val="ru-RU" w:eastAsia="en-US" w:bidi="ar-SA"/>
      </w:rPr>
    </w:lvl>
    <w:lvl w:ilvl="8" w:tplc="246A4F72">
      <w:numFmt w:val="bullet"/>
      <w:lvlText w:val="•"/>
      <w:lvlJc w:val="left"/>
      <w:pPr>
        <w:ind w:left="2441" w:hanging="200"/>
      </w:pPr>
      <w:rPr>
        <w:rFonts w:hint="default"/>
        <w:lang w:val="ru-RU" w:eastAsia="en-US" w:bidi="ar-SA"/>
      </w:rPr>
    </w:lvl>
  </w:abstractNum>
  <w:abstractNum w:abstractNumId="15">
    <w:nsid w:val="08391102"/>
    <w:multiLevelType w:val="hybridMultilevel"/>
    <w:tmpl w:val="62BAF684"/>
    <w:lvl w:ilvl="0" w:tplc="F086E03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51E142E">
      <w:numFmt w:val="bullet"/>
      <w:lvlText w:val="•"/>
      <w:lvlJc w:val="left"/>
      <w:pPr>
        <w:ind w:left="602" w:hanging="200"/>
      </w:pPr>
      <w:rPr>
        <w:rFonts w:hint="default"/>
        <w:lang w:val="ru-RU" w:eastAsia="en-US" w:bidi="ar-SA"/>
      </w:rPr>
    </w:lvl>
    <w:lvl w:ilvl="2" w:tplc="8208D2DC">
      <w:numFmt w:val="bullet"/>
      <w:lvlText w:val="•"/>
      <w:lvlJc w:val="left"/>
      <w:pPr>
        <w:ind w:left="865" w:hanging="200"/>
      </w:pPr>
      <w:rPr>
        <w:rFonts w:hint="default"/>
        <w:lang w:val="ru-RU" w:eastAsia="en-US" w:bidi="ar-SA"/>
      </w:rPr>
    </w:lvl>
    <w:lvl w:ilvl="3" w:tplc="E176035E">
      <w:numFmt w:val="bullet"/>
      <w:lvlText w:val="•"/>
      <w:lvlJc w:val="left"/>
      <w:pPr>
        <w:ind w:left="1128" w:hanging="200"/>
      </w:pPr>
      <w:rPr>
        <w:rFonts w:hint="default"/>
        <w:lang w:val="ru-RU" w:eastAsia="en-US" w:bidi="ar-SA"/>
      </w:rPr>
    </w:lvl>
    <w:lvl w:ilvl="4" w:tplc="9DDC753E">
      <w:numFmt w:val="bullet"/>
      <w:lvlText w:val="•"/>
      <w:lvlJc w:val="left"/>
      <w:pPr>
        <w:ind w:left="1390" w:hanging="200"/>
      </w:pPr>
      <w:rPr>
        <w:rFonts w:hint="default"/>
        <w:lang w:val="ru-RU" w:eastAsia="en-US" w:bidi="ar-SA"/>
      </w:rPr>
    </w:lvl>
    <w:lvl w:ilvl="5" w:tplc="3EB658AA">
      <w:numFmt w:val="bullet"/>
      <w:lvlText w:val="•"/>
      <w:lvlJc w:val="left"/>
      <w:pPr>
        <w:ind w:left="1653" w:hanging="200"/>
      </w:pPr>
      <w:rPr>
        <w:rFonts w:hint="default"/>
        <w:lang w:val="ru-RU" w:eastAsia="en-US" w:bidi="ar-SA"/>
      </w:rPr>
    </w:lvl>
    <w:lvl w:ilvl="6" w:tplc="CD20D1E4">
      <w:numFmt w:val="bullet"/>
      <w:lvlText w:val="•"/>
      <w:lvlJc w:val="left"/>
      <w:pPr>
        <w:ind w:left="1916" w:hanging="200"/>
      </w:pPr>
      <w:rPr>
        <w:rFonts w:hint="default"/>
        <w:lang w:val="ru-RU" w:eastAsia="en-US" w:bidi="ar-SA"/>
      </w:rPr>
    </w:lvl>
    <w:lvl w:ilvl="7" w:tplc="D66EB238">
      <w:numFmt w:val="bullet"/>
      <w:lvlText w:val="•"/>
      <w:lvlJc w:val="left"/>
      <w:pPr>
        <w:ind w:left="2178" w:hanging="200"/>
      </w:pPr>
      <w:rPr>
        <w:rFonts w:hint="default"/>
        <w:lang w:val="ru-RU" w:eastAsia="en-US" w:bidi="ar-SA"/>
      </w:rPr>
    </w:lvl>
    <w:lvl w:ilvl="8" w:tplc="B09029DA">
      <w:numFmt w:val="bullet"/>
      <w:lvlText w:val="•"/>
      <w:lvlJc w:val="left"/>
      <w:pPr>
        <w:ind w:left="2441" w:hanging="200"/>
      </w:pPr>
      <w:rPr>
        <w:rFonts w:hint="default"/>
        <w:lang w:val="ru-RU" w:eastAsia="en-US" w:bidi="ar-SA"/>
      </w:rPr>
    </w:lvl>
  </w:abstractNum>
  <w:abstractNum w:abstractNumId="16">
    <w:nsid w:val="08653DEE"/>
    <w:multiLevelType w:val="hybridMultilevel"/>
    <w:tmpl w:val="06BA81F0"/>
    <w:lvl w:ilvl="0" w:tplc="5504FD3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96E04DE">
      <w:numFmt w:val="bullet"/>
      <w:lvlText w:val="•"/>
      <w:lvlJc w:val="left"/>
      <w:pPr>
        <w:ind w:left="602" w:hanging="200"/>
      </w:pPr>
      <w:rPr>
        <w:rFonts w:hint="default"/>
        <w:lang w:val="ru-RU" w:eastAsia="en-US" w:bidi="ar-SA"/>
      </w:rPr>
    </w:lvl>
    <w:lvl w:ilvl="2" w:tplc="1D20C202">
      <w:numFmt w:val="bullet"/>
      <w:lvlText w:val="•"/>
      <w:lvlJc w:val="left"/>
      <w:pPr>
        <w:ind w:left="865" w:hanging="200"/>
      </w:pPr>
      <w:rPr>
        <w:rFonts w:hint="default"/>
        <w:lang w:val="ru-RU" w:eastAsia="en-US" w:bidi="ar-SA"/>
      </w:rPr>
    </w:lvl>
    <w:lvl w:ilvl="3" w:tplc="4878AEB6">
      <w:numFmt w:val="bullet"/>
      <w:lvlText w:val="•"/>
      <w:lvlJc w:val="left"/>
      <w:pPr>
        <w:ind w:left="1128" w:hanging="200"/>
      </w:pPr>
      <w:rPr>
        <w:rFonts w:hint="default"/>
        <w:lang w:val="ru-RU" w:eastAsia="en-US" w:bidi="ar-SA"/>
      </w:rPr>
    </w:lvl>
    <w:lvl w:ilvl="4" w:tplc="07A8172A">
      <w:numFmt w:val="bullet"/>
      <w:lvlText w:val="•"/>
      <w:lvlJc w:val="left"/>
      <w:pPr>
        <w:ind w:left="1390" w:hanging="200"/>
      </w:pPr>
      <w:rPr>
        <w:rFonts w:hint="default"/>
        <w:lang w:val="ru-RU" w:eastAsia="en-US" w:bidi="ar-SA"/>
      </w:rPr>
    </w:lvl>
    <w:lvl w:ilvl="5" w:tplc="FF424546">
      <w:numFmt w:val="bullet"/>
      <w:lvlText w:val="•"/>
      <w:lvlJc w:val="left"/>
      <w:pPr>
        <w:ind w:left="1653" w:hanging="200"/>
      </w:pPr>
      <w:rPr>
        <w:rFonts w:hint="default"/>
        <w:lang w:val="ru-RU" w:eastAsia="en-US" w:bidi="ar-SA"/>
      </w:rPr>
    </w:lvl>
    <w:lvl w:ilvl="6" w:tplc="ED08D2A0">
      <w:numFmt w:val="bullet"/>
      <w:lvlText w:val="•"/>
      <w:lvlJc w:val="left"/>
      <w:pPr>
        <w:ind w:left="1916" w:hanging="200"/>
      </w:pPr>
      <w:rPr>
        <w:rFonts w:hint="default"/>
        <w:lang w:val="ru-RU" w:eastAsia="en-US" w:bidi="ar-SA"/>
      </w:rPr>
    </w:lvl>
    <w:lvl w:ilvl="7" w:tplc="FFACFAEE">
      <w:numFmt w:val="bullet"/>
      <w:lvlText w:val="•"/>
      <w:lvlJc w:val="left"/>
      <w:pPr>
        <w:ind w:left="2178" w:hanging="200"/>
      </w:pPr>
      <w:rPr>
        <w:rFonts w:hint="default"/>
        <w:lang w:val="ru-RU" w:eastAsia="en-US" w:bidi="ar-SA"/>
      </w:rPr>
    </w:lvl>
    <w:lvl w:ilvl="8" w:tplc="3F1A374A">
      <w:numFmt w:val="bullet"/>
      <w:lvlText w:val="•"/>
      <w:lvlJc w:val="left"/>
      <w:pPr>
        <w:ind w:left="2441" w:hanging="200"/>
      </w:pPr>
      <w:rPr>
        <w:rFonts w:hint="default"/>
        <w:lang w:val="ru-RU" w:eastAsia="en-US" w:bidi="ar-SA"/>
      </w:rPr>
    </w:lvl>
  </w:abstractNum>
  <w:abstractNum w:abstractNumId="17">
    <w:nsid w:val="087761FD"/>
    <w:multiLevelType w:val="hybridMultilevel"/>
    <w:tmpl w:val="F790D50C"/>
    <w:lvl w:ilvl="0" w:tplc="A7A4B87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C30EDEE">
      <w:numFmt w:val="bullet"/>
      <w:lvlText w:val="•"/>
      <w:lvlJc w:val="left"/>
      <w:pPr>
        <w:ind w:left="602" w:hanging="200"/>
      </w:pPr>
      <w:rPr>
        <w:rFonts w:hint="default"/>
        <w:lang w:val="ru-RU" w:eastAsia="en-US" w:bidi="ar-SA"/>
      </w:rPr>
    </w:lvl>
    <w:lvl w:ilvl="2" w:tplc="58400054">
      <w:numFmt w:val="bullet"/>
      <w:lvlText w:val="•"/>
      <w:lvlJc w:val="left"/>
      <w:pPr>
        <w:ind w:left="865" w:hanging="200"/>
      </w:pPr>
      <w:rPr>
        <w:rFonts w:hint="default"/>
        <w:lang w:val="ru-RU" w:eastAsia="en-US" w:bidi="ar-SA"/>
      </w:rPr>
    </w:lvl>
    <w:lvl w:ilvl="3" w:tplc="04188234">
      <w:numFmt w:val="bullet"/>
      <w:lvlText w:val="•"/>
      <w:lvlJc w:val="left"/>
      <w:pPr>
        <w:ind w:left="1128" w:hanging="200"/>
      </w:pPr>
      <w:rPr>
        <w:rFonts w:hint="default"/>
        <w:lang w:val="ru-RU" w:eastAsia="en-US" w:bidi="ar-SA"/>
      </w:rPr>
    </w:lvl>
    <w:lvl w:ilvl="4" w:tplc="62D4BD3A">
      <w:numFmt w:val="bullet"/>
      <w:lvlText w:val="•"/>
      <w:lvlJc w:val="left"/>
      <w:pPr>
        <w:ind w:left="1390" w:hanging="200"/>
      </w:pPr>
      <w:rPr>
        <w:rFonts w:hint="default"/>
        <w:lang w:val="ru-RU" w:eastAsia="en-US" w:bidi="ar-SA"/>
      </w:rPr>
    </w:lvl>
    <w:lvl w:ilvl="5" w:tplc="CC78B6E6">
      <w:numFmt w:val="bullet"/>
      <w:lvlText w:val="•"/>
      <w:lvlJc w:val="left"/>
      <w:pPr>
        <w:ind w:left="1653" w:hanging="200"/>
      </w:pPr>
      <w:rPr>
        <w:rFonts w:hint="default"/>
        <w:lang w:val="ru-RU" w:eastAsia="en-US" w:bidi="ar-SA"/>
      </w:rPr>
    </w:lvl>
    <w:lvl w:ilvl="6" w:tplc="3FD420FA">
      <w:numFmt w:val="bullet"/>
      <w:lvlText w:val="•"/>
      <w:lvlJc w:val="left"/>
      <w:pPr>
        <w:ind w:left="1916" w:hanging="200"/>
      </w:pPr>
      <w:rPr>
        <w:rFonts w:hint="default"/>
        <w:lang w:val="ru-RU" w:eastAsia="en-US" w:bidi="ar-SA"/>
      </w:rPr>
    </w:lvl>
    <w:lvl w:ilvl="7" w:tplc="8AF09DE8">
      <w:numFmt w:val="bullet"/>
      <w:lvlText w:val="•"/>
      <w:lvlJc w:val="left"/>
      <w:pPr>
        <w:ind w:left="2178" w:hanging="200"/>
      </w:pPr>
      <w:rPr>
        <w:rFonts w:hint="default"/>
        <w:lang w:val="ru-RU" w:eastAsia="en-US" w:bidi="ar-SA"/>
      </w:rPr>
    </w:lvl>
    <w:lvl w:ilvl="8" w:tplc="47ECABF0">
      <w:numFmt w:val="bullet"/>
      <w:lvlText w:val="•"/>
      <w:lvlJc w:val="left"/>
      <w:pPr>
        <w:ind w:left="2441" w:hanging="200"/>
      </w:pPr>
      <w:rPr>
        <w:rFonts w:hint="default"/>
        <w:lang w:val="ru-RU" w:eastAsia="en-US" w:bidi="ar-SA"/>
      </w:rPr>
    </w:lvl>
  </w:abstractNum>
  <w:abstractNum w:abstractNumId="18">
    <w:nsid w:val="08CB7EA9"/>
    <w:multiLevelType w:val="hybridMultilevel"/>
    <w:tmpl w:val="DEEEE1E2"/>
    <w:lvl w:ilvl="0" w:tplc="4D8C5C5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5001216">
      <w:numFmt w:val="bullet"/>
      <w:lvlText w:val="•"/>
      <w:lvlJc w:val="left"/>
      <w:pPr>
        <w:ind w:left="602" w:hanging="200"/>
      </w:pPr>
      <w:rPr>
        <w:rFonts w:hint="default"/>
        <w:lang w:val="ru-RU" w:eastAsia="en-US" w:bidi="ar-SA"/>
      </w:rPr>
    </w:lvl>
    <w:lvl w:ilvl="2" w:tplc="1D34A594">
      <w:numFmt w:val="bullet"/>
      <w:lvlText w:val="•"/>
      <w:lvlJc w:val="left"/>
      <w:pPr>
        <w:ind w:left="865" w:hanging="200"/>
      </w:pPr>
      <w:rPr>
        <w:rFonts w:hint="default"/>
        <w:lang w:val="ru-RU" w:eastAsia="en-US" w:bidi="ar-SA"/>
      </w:rPr>
    </w:lvl>
    <w:lvl w:ilvl="3" w:tplc="C324C9D6">
      <w:numFmt w:val="bullet"/>
      <w:lvlText w:val="•"/>
      <w:lvlJc w:val="left"/>
      <w:pPr>
        <w:ind w:left="1128" w:hanging="200"/>
      </w:pPr>
      <w:rPr>
        <w:rFonts w:hint="default"/>
        <w:lang w:val="ru-RU" w:eastAsia="en-US" w:bidi="ar-SA"/>
      </w:rPr>
    </w:lvl>
    <w:lvl w:ilvl="4" w:tplc="B3CC12AC">
      <w:numFmt w:val="bullet"/>
      <w:lvlText w:val="•"/>
      <w:lvlJc w:val="left"/>
      <w:pPr>
        <w:ind w:left="1390" w:hanging="200"/>
      </w:pPr>
      <w:rPr>
        <w:rFonts w:hint="default"/>
        <w:lang w:val="ru-RU" w:eastAsia="en-US" w:bidi="ar-SA"/>
      </w:rPr>
    </w:lvl>
    <w:lvl w:ilvl="5" w:tplc="C442AE6C">
      <w:numFmt w:val="bullet"/>
      <w:lvlText w:val="•"/>
      <w:lvlJc w:val="left"/>
      <w:pPr>
        <w:ind w:left="1653" w:hanging="200"/>
      </w:pPr>
      <w:rPr>
        <w:rFonts w:hint="default"/>
        <w:lang w:val="ru-RU" w:eastAsia="en-US" w:bidi="ar-SA"/>
      </w:rPr>
    </w:lvl>
    <w:lvl w:ilvl="6" w:tplc="ECEA7A46">
      <w:numFmt w:val="bullet"/>
      <w:lvlText w:val="•"/>
      <w:lvlJc w:val="left"/>
      <w:pPr>
        <w:ind w:left="1916" w:hanging="200"/>
      </w:pPr>
      <w:rPr>
        <w:rFonts w:hint="default"/>
        <w:lang w:val="ru-RU" w:eastAsia="en-US" w:bidi="ar-SA"/>
      </w:rPr>
    </w:lvl>
    <w:lvl w:ilvl="7" w:tplc="75D860C0">
      <w:numFmt w:val="bullet"/>
      <w:lvlText w:val="•"/>
      <w:lvlJc w:val="left"/>
      <w:pPr>
        <w:ind w:left="2178" w:hanging="200"/>
      </w:pPr>
      <w:rPr>
        <w:rFonts w:hint="default"/>
        <w:lang w:val="ru-RU" w:eastAsia="en-US" w:bidi="ar-SA"/>
      </w:rPr>
    </w:lvl>
    <w:lvl w:ilvl="8" w:tplc="2990C192">
      <w:numFmt w:val="bullet"/>
      <w:lvlText w:val="•"/>
      <w:lvlJc w:val="left"/>
      <w:pPr>
        <w:ind w:left="2441" w:hanging="200"/>
      </w:pPr>
      <w:rPr>
        <w:rFonts w:hint="default"/>
        <w:lang w:val="ru-RU" w:eastAsia="en-US" w:bidi="ar-SA"/>
      </w:rPr>
    </w:lvl>
  </w:abstractNum>
  <w:abstractNum w:abstractNumId="19">
    <w:nsid w:val="09000786"/>
    <w:multiLevelType w:val="hybridMultilevel"/>
    <w:tmpl w:val="B02E697E"/>
    <w:lvl w:ilvl="0" w:tplc="9542943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1B615E2">
      <w:numFmt w:val="bullet"/>
      <w:lvlText w:val="•"/>
      <w:lvlJc w:val="left"/>
      <w:pPr>
        <w:ind w:left="602" w:hanging="200"/>
      </w:pPr>
      <w:rPr>
        <w:rFonts w:hint="default"/>
        <w:lang w:val="ru-RU" w:eastAsia="en-US" w:bidi="ar-SA"/>
      </w:rPr>
    </w:lvl>
    <w:lvl w:ilvl="2" w:tplc="E0969C32">
      <w:numFmt w:val="bullet"/>
      <w:lvlText w:val="•"/>
      <w:lvlJc w:val="left"/>
      <w:pPr>
        <w:ind w:left="865" w:hanging="200"/>
      </w:pPr>
      <w:rPr>
        <w:rFonts w:hint="default"/>
        <w:lang w:val="ru-RU" w:eastAsia="en-US" w:bidi="ar-SA"/>
      </w:rPr>
    </w:lvl>
    <w:lvl w:ilvl="3" w:tplc="D4E615B8">
      <w:numFmt w:val="bullet"/>
      <w:lvlText w:val="•"/>
      <w:lvlJc w:val="left"/>
      <w:pPr>
        <w:ind w:left="1128" w:hanging="200"/>
      </w:pPr>
      <w:rPr>
        <w:rFonts w:hint="default"/>
        <w:lang w:val="ru-RU" w:eastAsia="en-US" w:bidi="ar-SA"/>
      </w:rPr>
    </w:lvl>
    <w:lvl w:ilvl="4" w:tplc="B4F477A4">
      <w:numFmt w:val="bullet"/>
      <w:lvlText w:val="•"/>
      <w:lvlJc w:val="left"/>
      <w:pPr>
        <w:ind w:left="1390" w:hanging="200"/>
      </w:pPr>
      <w:rPr>
        <w:rFonts w:hint="default"/>
        <w:lang w:val="ru-RU" w:eastAsia="en-US" w:bidi="ar-SA"/>
      </w:rPr>
    </w:lvl>
    <w:lvl w:ilvl="5" w:tplc="6C64A2D0">
      <w:numFmt w:val="bullet"/>
      <w:lvlText w:val="•"/>
      <w:lvlJc w:val="left"/>
      <w:pPr>
        <w:ind w:left="1653" w:hanging="200"/>
      </w:pPr>
      <w:rPr>
        <w:rFonts w:hint="default"/>
        <w:lang w:val="ru-RU" w:eastAsia="en-US" w:bidi="ar-SA"/>
      </w:rPr>
    </w:lvl>
    <w:lvl w:ilvl="6" w:tplc="A2F66966">
      <w:numFmt w:val="bullet"/>
      <w:lvlText w:val="•"/>
      <w:lvlJc w:val="left"/>
      <w:pPr>
        <w:ind w:left="1916" w:hanging="200"/>
      </w:pPr>
      <w:rPr>
        <w:rFonts w:hint="default"/>
        <w:lang w:val="ru-RU" w:eastAsia="en-US" w:bidi="ar-SA"/>
      </w:rPr>
    </w:lvl>
    <w:lvl w:ilvl="7" w:tplc="EE2CAC58">
      <w:numFmt w:val="bullet"/>
      <w:lvlText w:val="•"/>
      <w:lvlJc w:val="left"/>
      <w:pPr>
        <w:ind w:left="2178" w:hanging="200"/>
      </w:pPr>
      <w:rPr>
        <w:rFonts w:hint="default"/>
        <w:lang w:val="ru-RU" w:eastAsia="en-US" w:bidi="ar-SA"/>
      </w:rPr>
    </w:lvl>
    <w:lvl w:ilvl="8" w:tplc="3D32192E">
      <w:numFmt w:val="bullet"/>
      <w:lvlText w:val="•"/>
      <w:lvlJc w:val="left"/>
      <w:pPr>
        <w:ind w:left="2441" w:hanging="200"/>
      </w:pPr>
      <w:rPr>
        <w:rFonts w:hint="default"/>
        <w:lang w:val="ru-RU" w:eastAsia="en-US" w:bidi="ar-SA"/>
      </w:rPr>
    </w:lvl>
  </w:abstractNum>
  <w:abstractNum w:abstractNumId="20">
    <w:nsid w:val="0941460D"/>
    <w:multiLevelType w:val="hybridMultilevel"/>
    <w:tmpl w:val="5AB42024"/>
    <w:lvl w:ilvl="0" w:tplc="8794D95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E787822">
      <w:numFmt w:val="bullet"/>
      <w:lvlText w:val="•"/>
      <w:lvlJc w:val="left"/>
      <w:pPr>
        <w:ind w:left="602" w:hanging="200"/>
      </w:pPr>
      <w:rPr>
        <w:rFonts w:hint="default"/>
        <w:lang w:val="ru-RU" w:eastAsia="en-US" w:bidi="ar-SA"/>
      </w:rPr>
    </w:lvl>
    <w:lvl w:ilvl="2" w:tplc="21865BAE">
      <w:numFmt w:val="bullet"/>
      <w:lvlText w:val="•"/>
      <w:lvlJc w:val="left"/>
      <w:pPr>
        <w:ind w:left="865" w:hanging="200"/>
      </w:pPr>
      <w:rPr>
        <w:rFonts w:hint="default"/>
        <w:lang w:val="ru-RU" w:eastAsia="en-US" w:bidi="ar-SA"/>
      </w:rPr>
    </w:lvl>
    <w:lvl w:ilvl="3" w:tplc="A810ED74">
      <w:numFmt w:val="bullet"/>
      <w:lvlText w:val="•"/>
      <w:lvlJc w:val="left"/>
      <w:pPr>
        <w:ind w:left="1128" w:hanging="200"/>
      </w:pPr>
      <w:rPr>
        <w:rFonts w:hint="default"/>
        <w:lang w:val="ru-RU" w:eastAsia="en-US" w:bidi="ar-SA"/>
      </w:rPr>
    </w:lvl>
    <w:lvl w:ilvl="4" w:tplc="40F433B4">
      <w:numFmt w:val="bullet"/>
      <w:lvlText w:val="•"/>
      <w:lvlJc w:val="left"/>
      <w:pPr>
        <w:ind w:left="1390" w:hanging="200"/>
      </w:pPr>
      <w:rPr>
        <w:rFonts w:hint="default"/>
        <w:lang w:val="ru-RU" w:eastAsia="en-US" w:bidi="ar-SA"/>
      </w:rPr>
    </w:lvl>
    <w:lvl w:ilvl="5" w:tplc="E028E6E8">
      <w:numFmt w:val="bullet"/>
      <w:lvlText w:val="•"/>
      <w:lvlJc w:val="left"/>
      <w:pPr>
        <w:ind w:left="1653" w:hanging="200"/>
      </w:pPr>
      <w:rPr>
        <w:rFonts w:hint="default"/>
        <w:lang w:val="ru-RU" w:eastAsia="en-US" w:bidi="ar-SA"/>
      </w:rPr>
    </w:lvl>
    <w:lvl w:ilvl="6" w:tplc="E0E8C6EE">
      <w:numFmt w:val="bullet"/>
      <w:lvlText w:val="•"/>
      <w:lvlJc w:val="left"/>
      <w:pPr>
        <w:ind w:left="1916" w:hanging="200"/>
      </w:pPr>
      <w:rPr>
        <w:rFonts w:hint="default"/>
        <w:lang w:val="ru-RU" w:eastAsia="en-US" w:bidi="ar-SA"/>
      </w:rPr>
    </w:lvl>
    <w:lvl w:ilvl="7" w:tplc="4E8CD410">
      <w:numFmt w:val="bullet"/>
      <w:lvlText w:val="•"/>
      <w:lvlJc w:val="left"/>
      <w:pPr>
        <w:ind w:left="2178" w:hanging="200"/>
      </w:pPr>
      <w:rPr>
        <w:rFonts w:hint="default"/>
        <w:lang w:val="ru-RU" w:eastAsia="en-US" w:bidi="ar-SA"/>
      </w:rPr>
    </w:lvl>
    <w:lvl w:ilvl="8" w:tplc="09404D74">
      <w:numFmt w:val="bullet"/>
      <w:lvlText w:val="•"/>
      <w:lvlJc w:val="left"/>
      <w:pPr>
        <w:ind w:left="2441" w:hanging="200"/>
      </w:pPr>
      <w:rPr>
        <w:rFonts w:hint="default"/>
        <w:lang w:val="ru-RU" w:eastAsia="en-US" w:bidi="ar-SA"/>
      </w:rPr>
    </w:lvl>
  </w:abstractNum>
  <w:abstractNum w:abstractNumId="21">
    <w:nsid w:val="095E1BC8"/>
    <w:multiLevelType w:val="hybridMultilevel"/>
    <w:tmpl w:val="DFE027D0"/>
    <w:lvl w:ilvl="0" w:tplc="9B64F98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88E4F92">
      <w:numFmt w:val="bullet"/>
      <w:lvlText w:val="•"/>
      <w:lvlJc w:val="left"/>
      <w:pPr>
        <w:ind w:left="602" w:hanging="200"/>
      </w:pPr>
      <w:rPr>
        <w:rFonts w:hint="default"/>
        <w:lang w:val="ru-RU" w:eastAsia="en-US" w:bidi="ar-SA"/>
      </w:rPr>
    </w:lvl>
    <w:lvl w:ilvl="2" w:tplc="1A58104A">
      <w:numFmt w:val="bullet"/>
      <w:lvlText w:val="•"/>
      <w:lvlJc w:val="left"/>
      <w:pPr>
        <w:ind w:left="865" w:hanging="200"/>
      </w:pPr>
      <w:rPr>
        <w:rFonts w:hint="default"/>
        <w:lang w:val="ru-RU" w:eastAsia="en-US" w:bidi="ar-SA"/>
      </w:rPr>
    </w:lvl>
    <w:lvl w:ilvl="3" w:tplc="327C1AE2">
      <w:numFmt w:val="bullet"/>
      <w:lvlText w:val="•"/>
      <w:lvlJc w:val="left"/>
      <w:pPr>
        <w:ind w:left="1128" w:hanging="200"/>
      </w:pPr>
      <w:rPr>
        <w:rFonts w:hint="default"/>
        <w:lang w:val="ru-RU" w:eastAsia="en-US" w:bidi="ar-SA"/>
      </w:rPr>
    </w:lvl>
    <w:lvl w:ilvl="4" w:tplc="B24CB210">
      <w:numFmt w:val="bullet"/>
      <w:lvlText w:val="•"/>
      <w:lvlJc w:val="left"/>
      <w:pPr>
        <w:ind w:left="1390" w:hanging="200"/>
      </w:pPr>
      <w:rPr>
        <w:rFonts w:hint="default"/>
        <w:lang w:val="ru-RU" w:eastAsia="en-US" w:bidi="ar-SA"/>
      </w:rPr>
    </w:lvl>
    <w:lvl w:ilvl="5" w:tplc="9B48A638">
      <w:numFmt w:val="bullet"/>
      <w:lvlText w:val="•"/>
      <w:lvlJc w:val="left"/>
      <w:pPr>
        <w:ind w:left="1653" w:hanging="200"/>
      </w:pPr>
      <w:rPr>
        <w:rFonts w:hint="default"/>
        <w:lang w:val="ru-RU" w:eastAsia="en-US" w:bidi="ar-SA"/>
      </w:rPr>
    </w:lvl>
    <w:lvl w:ilvl="6" w:tplc="31C49E7E">
      <w:numFmt w:val="bullet"/>
      <w:lvlText w:val="•"/>
      <w:lvlJc w:val="left"/>
      <w:pPr>
        <w:ind w:left="1916" w:hanging="200"/>
      </w:pPr>
      <w:rPr>
        <w:rFonts w:hint="default"/>
        <w:lang w:val="ru-RU" w:eastAsia="en-US" w:bidi="ar-SA"/>
      </w:rPr>
    </w:lvl>
    <w:lvl w:ilvl="7" w:tplc="BAB2B244">
      <w:numFmt w:val="bullet"/>
      <w:lvlText w:val="•"/>
      <w:lvlJc w:val="left"/>
      <w:pPr>
        <w:ind w:left="2178" w:hanging="200"/>
      </w:pPr>
      <w:rPr>
        <w:rFonts w:hint="default"/>
        <w:lang w:val="ru-RU" w:eastAsia="en-US" w:bidi="ar-SA"/>
      </w:rPr>
    </w:lvl>
    <w:lvl w:ilvl="8" w:tplc="65A27E12">
      <w:numFmt w:val="bullet"/>
      <w:lvlText w:val="•"/>
      <w:lvlJc w:val="left"/>
      <w:pPr>
        <w:ind w:left="2441" w:hanging="200"/>
      </w:pPr>
      <w:rPr>
        <w:rFonts w:hint="default"/>
        <w:lang w:val="ru-RU" w:eastAsia="en-US" w:bidi="ar-SA"/>
      </w:rPr>
    </w:lvl>
  </w:abstractNum>
  <w:abstractNum w:abstractNumId="22">
    <w:nsid w:val="096D499B"/>
    <w:multiLevelType w:val="hybridMultilevel"/>
    <w:tmpl w:val="1D5A6D94"/>
    <w:lvl w:ilvl="0" w:tplc="6568A0D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51A7B70">
      <w:numFmt w:val="bullet"/>
      <w:lvlText w:val="•"/>
      <w:lvlJc w:val="left"/>
      <w:pPr>
        <w:ind w:left="602" w:hanging="200"/>
      </w:pPr>
      <w:rPr>
        <w:rFonts w:hint="default"/>
        <w:lang w:val="ru-RU" w:eastAsia="en-US" w:bidi="ar-SA"/>
      </w:rPr>
    </w:lvl>
    <w:lvl w:ilvl="2" w:tplc="EB1E707E">
      <w:numFmt w:val="bullet"/>
      <w:lvlText w:val="•"/>
      <w:lvlJc w:val="left"/>
      <w:pPr>
        <w:ind w:left="865" w:hanging="200"/>
      </w:pPr>
      <w:rPr>
        <w:rFonts w:hint="default"/>
        <w:lang w:val="ru-RU" w:eastAsia="en-US" w:bidi="ar-SA"/>
      </w:rPr>
    </w:lvl>
    <w:lvl w:ilvl="3" w:tplc="089EF962">
      <w:numFmt w:val="bullet"/>
      <w:lvlText w:val="•"/>
      <w:lvlJc w:val="left"/>
      <w:pPr>
        <w:ind w:left="1128" w:hanging="200"/>
      </w:pPr>
      <w:rPr>
        <w:rFonts w:hint="default"/>
        <w:lang w:val="ru-RU" w:eastAsia="en-US" w:bidi="ar-SA"/>
      </w:rPr>
    </w:lvl>
    <w:lvl w:ilvl="4" w:tplc="BB2AD3E2">
      <w:numFmt w:val="bullet"/>
      <w:lvlText w:val="•"/>
      <w:lvlJc w:val="left"/>
      <w:pPr>
        <w:ind w:left="1390" w:hanging="200"/>
      </w:pPr>
      <w:rPr>
        <w:rFonts w:hint="default"/>
        <w:lang w:val="ru-RU" w:eastAsia="en-US" w:bidi="ar-SA"/>
      </w:rPr>
    </w:lvl>
    <w:lvl w:ilvl="5" w:tplc="1BE0A868">
      <w:numFmt w:val="bullet"/>
      <w:lvlText w:val="•"/>
      <w:lvlJc w:val="left"/>
      <w:pPr>
        <w:ind w:left="1653" w:hanging="200"/>
      </w:pPr>
      <w:rPr>
        <w:rFonts w:hint="default"/>
        <w:lang w:val="ru-RU" w:eastAsia="en-US" w:bidi="ar-SA"/>
      </w:rPr>
    </w:lvl>
    <w:lvl w:ilvl="6" w:tplc="500AF868">
      <w:numFmt w:val="bullet"/>
      <w:lvlText w:val="•"/>
      <w:lvlJc w:val="left"/>
      <w:pPr>
        <w:ind w:left="1916" w:hanging="200"/>
      </w:pPr>
      <w:rPr>
        <w:rFonts w:hint="default"/>
        <w:lang w:val="ru-RU" w:eastAsia="en-US" w:bidi="ar-SA"/>
      </w:rPr>
    </w:lvl>
    <w:lvl w:ilvl="7" w:tplc="5D1EBDAA">
      <w:numFmt w:val="bullet"/>
      <w:lvlText w:val="•"/>
      <w:lvlJc w:val="left"/>
      <w:pPr>
        <w:ind w:left="2178" w:hanging="200"/>
      </w:pPr>
      <w:rPr>
        <w:rFonts w:hint="default"/>
        <w:lang w:val="ru-RU" w:eastAsia="en-US" w:bidi="ar-SA"/>
      </w:rPr>
    </w:lvl>
    <w:lvl w:ilvl="8" w:tplc="D08E7038">
      <w:numFmt w:val="bullet"/>
      <w:lvlText w:val="•"/>
      <w:lvlJc w:val="left"/>
      <w:pPr>
        <w:ind w:left="2441" w:hanging="200"/>
      </w:pPr>
      <w:rPr>
        <w:rFonts w:hint="default"/>
        <w:lang w:val="ru-RU" w:eastAsia="en-US" w:bidi="ar-SA"/>
      </w:rPr>
    </w:lvl>
  </w:abstractNum>
  <w:abstractNum w:abstractNumId="23">
    <w:nsid w:val="097D4237"/>
    <w:multiLevelType w:val="hybridMultilevel"/>
    <w:tmpl w:val="FF9479E8"/>
    <w:lvl w:ilvl="0" w:tplc="24C02D2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BBC5992">
      <w:numFmt w:val="bullet"/>
      <w:lvlText w:val="•"/>
      <w:lvlJc w:val="left"/>
      <w:pPr>
        <w:ind w:left="602" w:hanging="200"/>
      </w:pPr>
      <w:rPr>
        <w:rFonts w:hint="default"/>
        <w:lang w:val="ru-RU" w:eastAsia="en-US" w:bidi="ar-SA"/>
      </w:rPr>
    </w:lvl>
    <w:lvl w:ilvl="2" w:tplc="C50E2C5C">
      <w:numFmt w:val="bullet"/>
      <w:lvlText w:val="•"/>
      <w:lvlJc w:val="left"/>
      <w:pPr>
        <w:ind w:left="865" w:hanging="200"/>
      </w:pPr>
      <w:rPr>
        <w:rFonts w:hint="default"/>
        <w:lang w:val="ru-RU" w:eastAsia="en-US" w:bidi="ar-SA"/>
      </w:rPr>
    </w:lvl>
    <w:lvl w:ilvl="3" w:tplc="294A7F00">
      <w:numFmt w:val="bullet"/>
      <w:lvlText w:val="•"/>
      <w:lvlJc w:val="left"/>
      <w:pPr>
        <w:ind w:left="1128" w:hanging="200"/>
      </w:pPr>
      <w:rPr>
        <w:rFonts w:hint="default"/>
        <w:lang w:val="ru-RU" w:eastAsia="en-US" w:bidi="ar-SA"/>
      </w:rPr>
    </w:lvl>
    <w:lvl w:ilvl="4" w:tplc="A5CCEB20">
      <w:numFmt w:val="bullet"/>
      <w:lvlText w:val="•"/>
      <w:lvlJc w:val="left"/>
      <w:pPr>
        <w:ind w:left="1390" w:hanging="200"/>
      </w:pPr>
      <w:rPr>
        <w:rFonts w:hint="default"/>
        <w:lang w:val="ru-RU" w:eastAsia="en-US" w:bidi="ar-SA"/>
      </w:rPr>
    </w:lvl>
    <w:lvl w:ilvl="5" w:tplc="B87AD372">
      <w:numFmt w:val="bullet"/>
      <w:lvlText w:val="•"/>
      <w:lvlJc w:val="left"/>
      <w:pPr>
        <w:ind w:left="1653" w:hanging="200"/>
      </w:pPr>
      <w:rPr>
        <w:rFonts w:hint="default"/>
        <w:lang w:val="ru-RU" w:eastAsia="en-US" w:bidi="ar-SA"/>
      </w:rPr>
    </w:lvl>
    <w:lvl w:ilvl="6" w:tplc="3930631C">
      <w:numFmt w:val="bullet"/>
      <w:lvlText w:val="•"/>
      <w:lvlJc w:val="left"/>
      <w:pPr>
        <w:ind w:left="1916" w:hanging="200"/>
      </w:pPr>
      <w:rPr>
        <w:rFonts w:hint="default"/>
        <w:lang w:val="ru-RU" w:eastAsia="en-US" w:bidi="ar-SA"/>
      </w:rPr>
    </w:lvl>
    <w:lvl w:ilvl="7" w:tplc="C2BE85EA">
      <w:numFmt w:val="bullet"/>
      <w:lvlText w:val="•"/>
      <w:lvlJc w:val="left"/>
      <w:pPr>
        <w:ind w:left="2178" w:hanging="200"/>
      </w:pPr>
      <w:rPr>
        <w:rFonts w:hint="default"/>
        <w:lang w:val="ru-RU" w:eastAsia="en-US" w:bidi="ar-SA"/>
      </w:rPr>
    </w:lvl>
    <w:lvl w:ilvl="8" w:tplc="C09E1ACE">
      <w:numFmt w:val="bullet"/>
      <w:lvlText w:val="•"/>
      <w:lvlJc w:val="left"/>
      <w:pPr>
        <w:ind w:left="2441" w:hanging="200"/>
      </w:pPr>
      <w:rPr>
        <w:rFonts w:hint="default"/>
        <w:lang w:val="ru-RU" w:eastAsia="en-US" w:bidi="ar-SA"/>
      </w:rPr>
    </w:lvl>
  </w:abstractNum>
  <w:abstractNum w:abstractNumId="24">
    <w:nsid w:val="099C535A"/>
    <w:multiLevelType w:val="hybridMultilevel"/>
    <w:tmpl w:val="D06EA012"/>
    <w:lvl w:ilvl="0" w:tplc="3EDC001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198BDB0">
      <w:numFmt w:val="bullet"/>
      <w:lvlText w:val="•"/>
      <w:lvlJc w:val="left"/>
      <w:pPr>
        <w:ind w:left="602" w:hanging="200"/>
      </w:pPr>
      <w:rPr>
        <w:rFonts w:hint="default"/>
        <w:lang w:val="ru-RU" w:eastAsia="en-US" w:bidi="ar-SA"/>
      </w:rPr>
    </w:lvl>
    <w:lvl w:ilvl="2" w:tplc="7F8E0F4E">
      <w:numFmt w:val="bullet"/>
      <w:lvlText w:val="•"/>
      <w:lvlJc w:val="left"/>
      <w:pPr>
        <w:ind w:left="865" w:hanging="200"/>
      </w:pPr>
      <w:rPr>
        <w:rFonts w:hint="default"/>
        <w:lang w:val="ru-RU" w:eastAsia="en-US" w:bidi="ar-SA"/>
      </w:rPr>
    </w:lvl>
    <w:lvl w:ilvl="3" w:tplc="91724418">
      <w:numFmt w:val="bullet"/>
      <w:lvlText w:val="•"/>
      <w:lvlJc w:val="left"/>
      <w:pPr>
        <w:ind w:left="1128" w:hanging="200"/>
      </w:pPr>
      <w:rPr>
        <w:rFonts w:hint="default"/>
        <w:lang w:val="ru-RU" w:eastAsia="en-US" w:bidi="ar-SA"/>
      </w:rPr>
    </w:lvl>
    <w:lvl w:ilvl="4" w:tplc="C61CCEBE">
      <w:numFmt w:val="bullet"/>
      <w:lvlText w:val="•"/>
      <w:lvlJc w:val="left"/>
      <w:pPr>
        <w:ind w:left="1390" w:hanging="200"/>
      </w:pPr>
      <w:rPr>
        <w:rFonts w:hint="default"/>
        <w:lang w:val="ru-RU" w:eastAsia="en-US" w:bidi="ar-SA"/>
      </w:rPr>
    </w:lvl>
    <w:lvl w:ilvl="5" w:tplc="E75408A0">
      <w:numFmt w:val="bullet"/>
      <w:lvlText w:val="•"/>
      <w:lvlJc w:val="left"/>
      <w:pPr>
        <w:ind w:left="1653" w:hanging="200"/>
      </w:pPr>
      <w:rPr>
        <w:rFonts w:hint="default"/>
        <w:lang w:val="ru-RU" w:eastAsia="en-US" w:bidi="ar-SA"/>
      </w:rPr>
    </w:lvl>
    <w:lvl w:ilvl="6" w:tplc="24123646">
      <w:numFmt w:val="bullet"/>
      <w:lvlText w:val="•"/>
      <w:lvlJc w:val="left"/>
      <w:pPr>
        <w:ind w:left="1916" w:hanging="200"/>
      </w:pPr>
      <w:rPr>
        <w:rFonts w:hint="default"/>
        <w:lang w:val="ru-RU" w:eastAsia="en-US" w:bidi="ar-SA"/>
      </w:rPr>
    </w:lvl>
    <w:lvl w:ilvl="7" w:tplc="74A07CF4">
      <w:numFmt w:val="bullet"/>
      <w:lvlText w:val="•"/>
      <w:lvlJc w:val="left"/>
      <w:pPr>
        <w:ind w:left="2178" w:hanging="200"/>
      </w:pPr>
      <w:rPr>
        <w:rFonts w:hint="default"/>
        <w:lang w:val="ru-RU" w:eastAsia="en-US" w:bidi="ar-SA"/>
      </w:rPr>
    </w:lvl>
    <w:lvl w:ilvl="8" w:tplc="216ECA3A">
      <w:numFmt w:val="bullet"/>
      <w:lvlText w:val="•"/>
      <w:lvlJc w:val="left"/>
      <w:pPr>
        <w:ind w:left="2441" w:hanging="200"/>
      </w:pPr>
      <w:rPr>
        <w:rFonts w:hint="default"/>
        <w:lang w:val="ru-RU" w:eastAsia="en-US" w:bidi="ar-SA"/>
      </w:rPr>
    </w:lvl>
  </w:abstractNum>
  <w:abstractNum w:abstractNumId="25">
    <w:nsid w:val="0A256190"/>
    <w:multiLevelType w:val="hybridMultilevel"/>
    <w:tmpl w:val="4A7AB608"/>
    <w:lvl w:ilvl="0" w:tplc="EC4812C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9144F2A">
      <w:numFmt w:val="bullet"/>
      <w:lvlText w:val="•"/>
      <w:lvlJc w:val="left"/>
      <w:pPr>
        <w:ind w:left="602" w:hanging="200"/>
      </w:pPr>
      <w:rPr>
        <w:rFonts w:hint="default"/>
        <w:lang w:val="ru-RU" w:eastAsia="en-US" w:bidi="ar-SA"/>
      </w:rPr>
    </w:lvl>
    <w:lvl w:ilvl="2" w:tplc="975AEC80">
      <w:numFmt w:val="bullet"/>
      <w:lvlText w:val="•"/>
      <w:lvlJc w:val="left"/>
      <w:pPr>
        <w:ind w:left="865" w:hanging="200"/>
      </w:pPr>
      <w:rPr>
        <w:rFonts w:hint="default"/>
        <w:lang w:val="ru-RU" w:eastAsia="en-US" w:bidi="ar-SA"/>
      </w:rPr>
    </w:lvl>
    <w:lvl w:ilvl="3" w:tplc="9EDA9E2C">
      <w:numFmt w:val="bullet"/>
      <w:lvlText w:val="•"/>
      <w:lvlJc w:val="left"/>
      <w:pPr>
        <w:ind w:left="1128" w:hanging="200"/>
      </w:pPr>
      <w:rPr>
        <w:rFonts w:hint="default"/>
        <w:lang w:val="ru-RU" w:eastAsia="en-US" w:bidi="ar-SA"/>
      </w:rPr>
    </w:lvl>
    <w:lvl w:ilvl="4" w:tplc="ACDE5C9E">
      <w:numFmt w:val="bullet"/>
      <w:lvlText w:val="•"/>
      <w:lvlJc w:val="left"/>
      <w:pPr>
        <w:ind w:left="1390" w:hanging="200"/>
      </w:pPr>
      <w:rPr>
        <w:rFonts w:hint="default"/>
        <w:lang w:val="ru-RU" w:eastAsia="en-US" w:bidi="ar-SA"/>
      </w:rPr>
    </w:lvl>
    <w:lvl w:ilvl="5" w:tplc="7A5C8310">
      <w:numFmt w:val="bullet"/>
      <w:lvlText w:val="•"/>
      <w:lvlJc w:val="left"/>
      <w:pPr>
        <w:ind w:left="1653" w:hanging="200"/>
      </w:pPr>
      <w:rPr>
        <w:rFonts w:hint="default"/>
        <w:lang w:val="ru-RU" w:eastAsia="en-US" w:bidi="ar-SA"/>
      </w:rPr>
    </w:lvl>
    <w:lvl w:ilvl="6" w:tplc="5E1CE306">
      <w:numFmt w:val="bullet"/>
      <w:lvlText w:val="•"/>
      <w:lvlJc w:val="left"/>
      <w:pPr>
        <w:ind w:left="1916" w:hanging="200"/>
      </w:pPr>
      <w:rPr>
        <w:rFonts w:hint="default"/>
        <w:lang w:val="ru-RU" w:eastAsia="en-US" w:bidi="ar-SA"/>
      </w:rPr>
    </w:lvl>
    <w:lvl w:ilvl="7" w:tplc="F740FCB4">
      <w:numFmt w:val="bullet"/>
      <w:lvlText w:val="•"/>
      <w:lvlJc w:val="left"/>
      <w:pPr>
        <w:ind w:left="2178" w:hanging="200"/>
      </w:pPr>
      <w:rPr>
        <w:rFonts w:hint="default"/>
        <w:lang w:val="ru-RU" w:eastAsia="en-US" w:bidi="ar-SA"/>
      </w:rPr>
    </w:lvl>
    <w:lvl w:ilvl="8" w:tplc="3134DEA0">
      <w:numFmt w:val="bullet"/>
      <w:lvlText w:val="•"/>
      <w:lvlJc w:val="left"/>
      <w:pPr>
        <w:ind w:left="2441" w:hanging="200"/>
      </w:pPr>
      <w:rPr>
        <w:rFonts w:hint="default"/>
        <w:lang w:val="ru-RU" w:eastAsia="en-US" w:bidi="ar-SA"/>
      </w:rPr>
    </w:lvl>
  </w:abstractNum>
  <w:abstractNum w:abstractNumId="26">
    <w:nsid w:val="0B1318ED"/>
    <w:multiLevelType w:val="hybridMultilevel"/>
    <w:tmpl w:val="DC22C504"/>
    <w:lvl w:ilvl="0" w:tplc="A05203A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0BE607A">
      <w:numFmt w:val="bullet"/>
      <w:lvlText w:val="•"/>
      <w:lvlJc w:val="left"/>
      <w:pPr>
        <w:ind w:left="602" w:hanging="200"/>
      </w:pPr>
      <w:rPr>
        <w:rFonts w:hint="default"/>
        <w:lang w:val="ru-RU" w:eastAsia="en-US" w:bidi="ar-SA"/>
      </w:rPr>
    </w:lvl>
    <w:lvl w:ilvl="2" w:tplc="8FB4630A">
      <w:numFmt w:val="bullet"/>
      <w:lvlText w:val="•"/>
      <w:lvlJc w:val="left"/>
      <w:pPr>
        <w:ind w:left="865" w:hanging="200"/>
      </w:pPr>
      <w:rPr>
        <w:rFonts w:hint="default"/>
        <w:lang w:val="ru-RU" w:eastAsia="en-US" w:bidi="ar-SA"/>
      </w:rPr>
    </w:lvl>
    <w:lvl w:ilvl="3" w:tplc="095C4CA6">
      <w:numFmt w:val="bullet"/>
      <w:lvlText w:val="•"/>
      <w:lvlJc w:val="left"/>
      <w:pPr>
        <w:ind w:left="1128" w:hanging="200"/>
      </w:pPr>
      <w:rPr>
        <w:rFonts w:hint="default"/>
        <w:lang w:val="ru-RU" w:eastAsia="en-US" w:bidi="ar-SA"/>
      </w:rPr>
    </w:lvl>
    <w:lvl w:ilvl="4" w:tplc="D17055A0">
      <w:numFmt w:val="bullet"/>
      <w:lvlText w:val="•"/>
      <w:lvlJc w:val="left"/>
      <w:pPr>
        <w:ind w:left="1390" w:hanging="200"/>
      </w:pPr>
      <w:rPr>
        <w:rFonts w:hint="default"/>
        <w:lang w:val="ru-RU" w:eastAsia="en-US" w:bidi="ar-SA"/>
      </w:rPr>
    </w:lvl>
    <w:lvl w:ilvl="5" w:tplc="4734F940">
      <w:numFmt w:val="bullet"/>
      <w:lvlText w:val="•"/>
      <w:lvlJc w:val="left"/>
      <w:pPr>
        <w:ind w:left="1653" w:hanging="200"/>
      </w:pPr>
      <w:rPr>
        <w:rFonts w:hint="default"/>
        <w:lang w:val="ru-RU" w:eastAsia="en-US" w:bidi="ar-SA"/>
      </w:rPr>
    </w:lvl>
    <w:lvl w:ilvl="6" w:tplc="BAA4B8F6">
      <w:numFmt w:val="bullet"/>
      <w:lvlText w:val="•"/>
      <w:lvlJc w:val="left"/>
      <w:pPr>
        <w:ind w:left="1916" w:hanging="200"/>
      </w:pPr>
      <w:rPr>
        <w:rFonts w:hint="default"/>
        <w:lang w:val="ru-RU" w:eastAsia="en-US" w:bidi="ar-SA"/>
      </w:rPr>
    </w:lvl>
    <w:lvl w:ilvl="7" w:tplc="376CAE98">
      <w:numFmt w:val="bullet"/>
      <w:lvlText w:val="•"/>
      <w:lvlJc w:val="left"/>
      <w:pPr>
        <w:ind w:left="2178" w:hanging="200"/>
      </w:pPr>
      <w:rPr>
        <w:rFonts w:hint="default"/>
        <w:lang w:val="ru-RU" w:eastAsia="en-US" w:bidi="ar-SA"/>
      </w:rPr>
    </w:lvl>
    <w:lvl w:ilvl="8" w:tplc="749875A8">
      <w:numFmt w:val="bullet"/>
      <w:lvlText w:val="•"/>
      <w:lvlJc w:val="left"/>
      <w:pPr>
        <w:ind w:left="2441" w:hanging="200"/>
      </w:pPr>
      <w:rPr>
        <w:rFonts w:hint="default"/>
        <w:lang w:val="ru-RU" w:eastAsia="en-US" w:bidi="ar-SA"/>
      </w:rPr>
    </w:lvl>
  </w:abstractNum>
  <w:abstractNum w:abstractNumId="27">
    <w:nsid w:val="0B6306BB"/>
    <w:multiLevelType w:val="hybridMultilevel"/>
    <w:tmpl w:val="E272BE78"/>
    <w:lvl w:ilvl="0" w:tplc="B5562F0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8B29606">
      <w:numFmt w:val="bullet"/>
      <w:lvlText w:val="•"/>
      <w:lvlJc w:val="left"/>
      <w:pPr>
        <w:ind w:left="602" w:hanging="200"/>
      </w:pPr>
      <w:rPr>
        <w:rFonts w:hint="default"/>
        <w:lang w:val="ru-RU" w:eastAsia="en-US" w:bidi="ar-SA"/>
      </w:rPr>
    </w:lvl>
    <w:lvl w:ilvl="2" w:tplc="E62A7E30">
      <w:numFmt w:val="bullet"/>
      <w:lvlText w:val="•"/>
      <w:lvlJc w:val="left"/>
      <w:pPr>
        <w:ind w:left="865" w:hanging="200"/>
      </w:pPr>
      <w:rPr>
        <w:rFonts w:hint="default"/>
        <w:lang w:val="ru-RU" w:eastAsia="en-US" w:bidi="ar-SA"/>
      </w:rPr>
    </w:lvl>
    <w:lvl w:ilvl="3" w:tplc="7C5671C6">
      <w:numFmt w:val="bullet"/>
      <w:lvlText w:val="•"/>
      <w:lvlJc w:val="left"/>
      <w:pPr>
        <w:ind w:left="1128" w:hanging="200"/>
      </w:pPr>
      <w:rPr>
        <w:rFonts w:hint="default"/>
        <w:lang w:val="ru-RU" w:eastAsia="en-US" w:bidi="ar-SA"/>
      </w:rPr>
    </w:lvl>
    <w:lvl w:ilvl="4" w:tplc="15C0E614">
      <w:numFmt w:val="bullet"/>
      <w:lvlText w:val="•"/>
      <w:lvlJc w:val="left"/>
      <w:pPr>
        <w:ind w:left="1390" w:hanging="200"/>
      </w:pPr>
      <w:rPr>
        <w:rFonts w:hint="default"/>
        <w:lang w:val="ru-RU" w:eastAsia="en-US" w:bidi="ar-SA"/>
      </w:rPr>
    </w:lvl>
    <w:lvl w:ilvl="5" w:tplc="4476B242">
      <w:numFmt w:val="bullet"/>
      <w:lvlText w:val="•"/>
      <w:lvlJc w:val="left"/>
      <w:pPr>
        <w:ind w:left="1653" w:hanging="200"/>
      </w:pPr>
      <w:rPr>
        <w:rFonts w:hint="default"/>
        <w:lang w:val="ru-RU" w:eastAsia="en-US" w:bidi="ar-SA"/>
      </w:rPr>
    </w:lvl>
    <w:lvl w:ilvl="6" w:tplc="1FF4300A">
      <w:numFmt w:val="bullet"/>
      <w:lvlText w:val="•"/>
      <w:lvlJc w:val="left"/>
      <w:pPr>
        <w:ind w:left="1916" w:hanging="200"/>
      </w:pPr>
      <w:rPr>
        <w:rFonts w:hint="default"/>
        <w:lang w:val="ru-RU" w:eastAsia="en-US" w:bidi="ar-SA"/>
      </w:rPr>
    </w:lvl>
    <w:lvl w:ilvl="7" w:tplc="593EF264">
      <w:numFmt w:val="bullet"/>
      <w:lvlText w:val="•"/>
      <w:lvlJc w:val="left"/>
      <w:pPr>
        <w:ind w:left="2178" w:hanging="200"/>
      </w:pPr>
      <w:rPr>
        <w:rFonts w:hint="default"/>
        <w:lang w:val="ru-RU" w:eastAsia="en-US" w:bidi="ar-SA"/>
      </w:rPr>
    </w:lvl>
    <w:lvl w:ilvl="8" w:tplc="AAA02F8C">
      <w:numFmt w:val="bullet"/>
      <w:lvlText w:val="•"/>
      <w:lvlJc w:val="left"/>
      <w:pPr>
        <w:ind w:left="2441" w:hanging="200"/>
      </w:pPr>
      <w:rPr>
        <w:rFonts w:hint="default"/>
        <w:lang w:val="ru-RU" w:eastAsia="en-US" w:bidi="ar-SA"/>
      </w:rPr>
    </w:lvl>
  </w:abstractNum>
  <w:abstractNum w:abstractNumId="28">
    <w:nsid w:val="0BEB6CCC"/>
    <w:multiLevelType w:val="hybridMultilevel"/>
    <w:tmpl w:val="5C5EF06A"/>
    <w:lvl w:ilvl="0" w:tplc="C63EC37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3269D42">
      <w:numFmt w:val="bullet"/>
      <w:lvlText w:val="•"/>
      <w:lvlJc w:val="left"/>
      <w:pPr>
        <w:ind w:left="602" w:hanging="200"/>
      </w:pPr>
      <w:rPr>
        <w:rFonts w:hint="default"/>
        <w:lang w:val="ru-RU" w:eastAsia="en-US" w:bidi="ar-SA"/>
      </w:rPr>
    </w:lvl>
    <w:lvl w:ilvl="2" w:tplc="60BEE5D2">
      <w:numFmt w:val="bullet"/>
      <w:lvlText w:val="•"/>
      <w:lvlJc w:val="left"/>
      <w:pPr>
        <w:ind w:left="865" w:hanging="200"/>
      </w:pPr>
      <w:rPr>
        <w:rFonts w:hint="default"/>
        <w:lang w:val="ru-RU" w:eastAsia="en-US" w:bidi="ar-SA"/>
      </w:rPr>
    </w:lvl>
    <w:lvl w:ilvl="3" w:tplc="6624DFC2">
      <w:numFmt w:val="bullet"/>
      <w:lvlText w:val="•"/>
      <w:lvlJc w:val="left"/>
      <w:pPr>
        <w:ind w:left="1128" w:hanging="200"/>
      </w:pPr>
      <w:rPr>
        <w:rFonts w:hint="default"/>
        <w:lang w:val="ru-RU" w:eastAsia="en-US" w:bidi="ar-SA"/>
      </w:rPr>
    </w:lvl>
    <w:lvl w:ilvl="4" w:tplc="C1FA21D8">
      <w:numFmt w:val="bullet"/>
      <w:lvlText w:val="•"/>
      <w:lvlJc w:val="left"/>
      <w:pPr>
        <w:ind w:left="1390" w:hanging="200"/>
      </w:pPr>
      <w:rPr>
        <w:rFonts w:hint="default"/>
        <w:lang w:val="ru-RU" w:eastAsia="en-US" w:bidi="ar-SA"/>
      </w:rPr>
    </w:lvl>
    <w:lvl w:ilvl="5" w:tplc="CF0EEBEC">
      <w:numFmt w:val="bullet"/>
      <w:lvlText w:val="•"/>
      <w:lvlJc w:val="left"/>
      <w:pPr>
        <w:ind w:left="1653" w:hanging="200"/>
      </w:pPr>
      <w:rPr>
        <w:rFonts w:hint="default"/>
        <w:lang w:val="ru-RU" w:eastAsia="en-US" w:bidi="ar-SA"/>
      </w:rPr>
    </w:lvl>
    <w:lvl w:ilvl="6" w:tplc="7B168B66">
      <w:numFmt w:val="bullet"/>
      <w:lvlText w:val="•"/>
      <w:lvlJc w:val="left"/>
      <w:pPr>
        <w:ind w:left="1916" w:hanging="200"/>
      </w:pPr>
      <w:rPr>
        <w:rFonts w:hint="default"/>
        <w:lang w:val="ru-RU" w:eastAsia="en-US" w:bidi="ar-SA"/>
      </w:rPr>
    </w:lvl>
    <w:lvl w:ilvl="7" w:tplc="52644464">
      <w:numFmt w:val="bullet"/>
      <w:lvlText w:val="•"/>
      <w:lvlJc w:val="left"/>
      <w:pPr>
        <w:ind w:left="2178" w:hanging="200"/>
      </w:pPr>
      <w:rPr>
        <w:rFonts w:hint="default"/>
        <w:lang w:val="ru-RU" w:eastAsia="en-US" w:bidi="ar-SA"/>
      </w:rPr>
    </w:lvl>
    <w:lvl w:ilvl="8" w:tplc="2E5A96FA">
      <w:numFmt w:val="bullet"/>
      <w:lvlText w:val="•"/>
      <w:lvlJc w:val="left"/>
      <w:pPr>
        <w:ind w:left="2441" w:hanging="200"/>
      </w:pPr>
      <w:rPr>
        <w:rFonts w:hint="default"/>
        <w:lang w:val="ru-RU" w:eastAsia="en-US" w:bidi="ar-SA"/>
      </w:rPr>
    </w:lvl>
  </w:abstractNum>
  <w:abstractNum w:abstractNumId="29">
    <w:nsid w:val="0D1E622A"/>
    <w:multiLevelType w:val="hybridMultilevel"/>
    <w:tmpl w:val="5AA6FEEE"/>
    <w:lvl w:ilvl="0" w:tplc="7486A94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8C22C74">
      <w:numFmt w:val="bullet"/>
      <w:lvlText w:val="•"/>
      <w:lvlJc w:val="left"/>
      <w:pPr>
        <w:ind w:left="602" w:hanging="200"/>
      </w:pPr>
      <w:rPr>
        <w:rFonts w:hint="default"/>
        <w:lang w:val="ru-RU" w:eastAsia="en-US" w:bidi="ar-SA"/>
      </w:rPr>
    </w:lvl>
    <w:lvl w:ilvl="2" w:tplc="E370F3B8">
      <w:numFmt w:val="bullet"/>
      <w:lvlText w:val="•"/>
      <w:lvlJc w:val="left"/>
      <w:pPr>
        <w:ind w:left="865" w:hanging="200"/>
      </w:pPr>
      <w:rPr>
        <w:rFonts w:hint="default"/>
        <w:lang w:val="ru-RU" w:eastAsia="en-US" w:bidi="ar-SA"/>
      </w:rPr>
    </w:lvl>
    <w:lvl w:ilvl="3" w:tplc="5BEC094A">
      <w:numFmt w:val="bullet"/>
      <w:lvlText w:val="•"/>
      <w:lvlJc w:val="left"/>
      <w:pPr>
        <w:ind w:left="1128" w:hanging="200"/>
      </w:pPr>
      <w:rPr>
        <w:rFonts w:hint="default"/>
        <w:lang w:val="ru-RU" w:eastAsia="en-US" w:bidi="ar-SA"/>
      </w:rPr>
    </w:lvl>
    <w:lvl w:ilvl="4" w:tplc="A57633B8">
      <w:numFmt w:val="bullet"/>
      <w:lvlText w:val="•"/>
      <w:lvlJc w:val="left"/>
      <w:pPr>
        <w:ind w:left="1390" w:hanging="200"/>
      </w:pPr>
      <w:rPr>
        <w:rFonts w:hint="default"/>
        <w:lang w:val="ru-RU" w:eastAsia="en-US" w:bidi="ar-SA"/>
      </w:rPr>
    </w:lvl>
    <w:lvl w:ilvl="5" w:tplc="9A8C9554">
      <w:numFmt w:val="bullet"/>
      <w:lvlText w:val="•"/>
      <w:lvlJc w:val="left"/>
      <w:pPr>
        <w:ind w:left="1653" w:hanging="200"/>
      </w:pPr>
      <w:rPr>
        <w:rFonts w:hint="default"/>
        <w:lang w:val="ru-RU" w:eastAsia="en-US" w:bidi="ar-SA"/>
      </w:rPr>
    </w:lvl>
    <w:lvl w:ilvl="6" w:tplc="1E645F06">
      <w:numFmt w:val="bullet"/>
      <w:lvlText w:val="•"/>
      <w:lvlJc w:val="left"/>
      <w:pPr>
        <w:ind w:left="1916" w:hanging="200"/>
      </w:pPr>
      <w:rPr>
        <w:rFonts w:hint="default"/>
        <w:lang w:val="ru-RU" w:eastAsia="en-US" w:bidi="ar-SA"/>
      </w:rPr>
    </w:lvl>
    <w:lvl w:ilvl="7" w:tplc="C67AEA08">
      <w:numFmt w:val="bullet"/>
      <w:lvlText w:val="•"/>
      <w:lvlJc w:val="left"/>
      <w:pPr>
        <w:ind w:left="2178" w:hanging="200"/>
      </w:pPr>
      <w:rPr>
        <w:rFonts w:hint="default"/>
        <w:lang w:val="ru-RU" w:eastAsia="en-US" w:bidi="ar-SA"/>
      </w:rPr>
    </w:lvl>
    <w:lvl w:ilvl="8" w:tplc="BEE8472C">
      <w:numFmt w:val="bullet"/>
      <w:lvlText w:val="•"/>
      <w:lvlJc w:val="left"/>
      <w:pPr>
        <w:ind w:left="2441" w:hanging="200"/>
      </w:pPr>
      <w:rPr>
        <w:rFonts w:hint="default"/>
        <w:lang w:val="ru-RU" w:eastAsia="en-US" w:bidi="ar-SA"/>
      </w:rPr>
    </w:lvl>
  </w:abstractNum>
  <w:abstractNum w:abstractNumId="30">
    <w:nsid w:val="0E6F6DF2"/>
    <w:multiLevelType w:val="hybridMultilevel"/>
    <w:tmpl w:val="364ECC20"/>
    <w:lvl w:ilvl="0" w:tplc="8F9E286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D84C6F8">
      <w:numFmt w:val="bullet"/>
      <w:lvlText w:val="•"/>
      <w:lvlJc w:val="left"/>
      <w:pPr>
        <w:ind w:left="602" w:hanging="200"/>
      </w:pPr>
      <w:rPr>
        <w:rFonts w:hint="default"/>
        <w:lang w:val="ru-RU" w:eastAsia="en-US" w:bidi="ar-SA"/>
      </w:rPr>
    </w:lvl>
    <w:lvl w:ilvl="2" w:tplc="94B2F8E8">
      <w:numFmt w:val="bullet"/>
      <w:lvlText w:val="•"/>
      <w:lvlJc w:val="left"/>
      <w:pPr>
        <w:ind w:left="865" w:hanging="200"/>
      </w:pPr>
      <w:rPr>
        <w:rFonts w:hint="default"/>
        <w:lang w:val="ru-RU" w:eastAsia="en-US" w:bidi="ar-SA"/>
      </w:rPr>
    </w:lvl>
    <w:lvl w:ilvl="3" w:tplc="72E8CA28">
      <w:numFmt w:val="bullet"/>
      <w:lvlText w:val="•"/>
      <w:lvlJc w:val="left"/>
      <w:pPr>
        <w:ind w:left="1128" w:hanging="200"/>
      </w:pPr>
      <w:rPr>
        <w:rFonts w:hint="default"/>
        <w:lang w:val="ru-RU" w:eastAsia="en-US" w:bidi="ar-SA"/>
      </w:rPr>
    </w:lvl>
    <w:lvl w:ilvl="4" w:tplc="F894E4D8">
      <w:numFmt w:val="bullet"/>
      <w:lvlText w:val="•"/>
      <w:lvlJc w:val="left"/>
      <w:pPr>
        <w:ind w:left="1390" w:hanging="200"/>
      </w:pPr>
      <w:rPr>
        <w:rFonts w:hint="default"/>
        <w:lang w:val="ru-RU" w:eastAsia="en-US" w:bidi="ar-SA"/>
      </w:rPr>
    </w:lvl>
    <w:lvl w:ilvl="5" w:tplc="E13E8676">
      <w:numFmt w:val="bullet"/>
      <w:lvlText w:val="•"/>
      <w:lvlJc w:val="left"/>
      <w:pPr>
        <w:ind w:left="1653" w:hanging="200"/>
      </w:pPr>
      <w:rPr>
        <w:rFonts w:hint="default"/>
        <w:lang w:val="ru-RU" w:eastAsia="en-US" w:bidi="ar-SA"/>
      </w:rPr>
    </w:lvl>
    <w:lvl w:ilvl="6" w:tplc="DFC07FD8">
      <w:numFmt w:val="bullet"/>
      <w:lvlText w:val="•"/>
      <w:lvlJc w:val="left"/>
      <w:pPr>
        <w:ind w:left="1916" w:hanging="200"/>
      </w:pPr>
      <w:rPr>
        <w:rFonts w:hint="default"/>
        <w:lang w:val="ru-RU" w:eastAsia="en-US" w:bidi="ar-SA"/>
      </w:rPr>
    </w:lvl>
    <w:lvl w:ilvl="7" w:tplc="215E7EE2">
      <w:numFmt w:val="bullet"/>
      <w:lvlText w:val="•"/>
      <w:lvlJc w:val="left"/>
      <w:pPr>
        <w:ind w:left="2178" w:hanging="200"/>
      </w:pPr>
      <w:rPr>
        <w:rFonts w:hint="default"/>
        <w:lang w:val="ru-RU" w:eastAsia="en-US" w:bidi="ar-SA"/>
      </w:rPr>
    </w:lvl>
    <w:lvl w:ilvl="8" w:tplc="4B9067C4">
      <w:numFmt w:val="bullet"/>
      <w:lvlText w:val="•"/>
      <w:lvlJc w:val="left"/>
      <w:pPr>
        <w:ind w:left="2441" w:hanging="200"/>
      </w:pPr>
      <w:rPr>
        <w:rFonts w:hint="default"/>
        <w:lang w:val="ru-RU" w:eastAsia="en-US" w:bidi="ar-SA"/>
      </w:rPr>
    </w:lvl>
  </w:abstractNum>
  <w:abstractNum w:abstractNumId="31">
    <w:nsid w:val="0EFA523C"/>
    <w:multiLevelType w:val="hybridMultilevel"/>
    <w:tmpl w:val="1F960A58"/>
    <w:lvl w:ilvl="0" w:tplc="0BD4118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20EFC5C">
      <w:numFmt w:val="bullet"/>
      <w:lvlText w:val="•"/>
      <w:lvlJc w:val="left"/>
      <w:pPr>
        <w:ind w:left="602" w:hanging="200"/>
      </w:pPr>
      <w:rPr>
        <w:rFonts w:hint="default"/>
        <w:lang w:val="ru-RU" w:eastAsia="en-US" w:bidi="ar-SA"/>
      </w:rPr>
    </w:lvl>
    <w:lvl w:ilvl="2" w:tplc="188E785C">
      <w:numFmt w:val="bullet"/>
      <w:lvlText w:val="•"/>
      <w:lvlJc w:val="left"/>
      <w:pPr>
        <w:ind w:left="865" w:hanging="200"/>
      </w:pPr>
      <w:rPr>
        <w:rFonts w:hint="default"/>
        <w:lang w:val="ru-RU" w:eastAsia="en-US" w:bidi="ar-SA"/>
      </w:rPr>
    </w:lvl>
    <w:lvl w:ilvl="3" w:tplc="E014FBE6">
      <w:numFmt w:val="bullet"/>
      <w:lvlText w:val="•"/>
      <w:lvlJc w:val="left"/>
      <w:pPr>
        <w:ind w:left="1128" w:hanging="200"/>
      </w:pPr>
      <w:rPr>
        <w:rFonts w:hint="default"/>
        <w:lang w:val="ru-RU" w:eastAsia="en-US" w:bidi="ar-SA"/>
      </w:rPr>
    </w:lvl>
    <w:lvl w:ilvl="4" w:tplc="58620D10">
      <w:numFmt w:val="bullet"/>
      <w:lvlText w:val="•"/>
      <w:lvlJc w:val="left"/>
      <w:pPr>
        <w:ind w:left="1390" w:hanging="200"/>
      </w:pPr>
      <w:rPr>
        <w:rFonts w:hint="default"/>
        <w:lang w:val="ru-RU" w:eastAsia="en-US" w:bidi="ar-SA"/>
      </w:rPr>
    </w:lvl>
    <w:lvl w:ilvl="5" w:tplc="6504CE92">
      <w:numFmt w:val="bullet"/>
      <w:lvlText w:val="•"/>
      <w:lvlJc w:val="left"/>
      <w:pPr>
        <w:ind w:left="1653" w:hanging="200"/>
      </w:pPr>
      <w:rPr>
        <w:rFonts w:hint="default"/>
        <w:lang w:val="ru-RU" w:eastAsia="en-US" w:bidi="ar-SA"/>
      </w:rPr>
    </w:lvl>
    <w:lvl w:ilvl="6" w:tplc="3684CFAE">
      <w:numFmt w:val="bullet"/>
      <w:lvlText w:val="•"/>
      <w:lvlJc w:val="left"/>
      <w:pPr>
        <w:ind w:left="1916" w:hanging="200"/>
      </w:pPr>
      <w:rPr>
        <w:rFonts w:hint="default"/>
        <w:lang w:val="ru-RU" w:eastAsia="en-US" w:bidi="ar-SA"/>
      </w:rPr>
    </w:lvl>
    <w:lvl w:ilvl="7" w:tplc="CB344342">
      <w:numFmt w:val="bullet"/>
      <w:lvlText w:val="•"/>
      <w:lvlJc w:val="left"/>
      <w:pPr>
        <w:ind w:left="2178" w:hanging="200"/>
      </w:pPr>
      <w:rPr>
        <w:rFonts w:hint="default"/>
        <w:lang w:val="ru-RU" w:eastAsia="en-US" w:bidi="ar-SA"/>
      </w:rPr>
    </w:lvl>
    <w:lvl w:ilvl="8" w:tplc="9264715E">
      <w:numFmt w:val="bullet"/>
      <w:lvlText w:val="•"/>
      <w:lvlJc w:val="left"/>
      <w:pPr>
        <w:ind w:left="2441" w:hanging="200"/>
      </w:pPr>
      <w:rPr>
        <w:rFonts w:hint="default"/>
        <w:lang w:val="ru-RU" w:eastAsia="en-US" w:bidi="ar-SA"/>
      </w:rPr>
    </w:lvl>
  </w:abstractNum>
  <w:abstractNum w:abstractNumId="32">
    <w:nsid w:val="0F124640"/>
    <w:multiLevelType w:val="hybridMultilevel"/>
    <w:tmpl w:val="9CE22F08"/>
    <w:lvl w:ilvl="0" w:tplc="AEDE06F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332B60E">
      <w:numFmt w:val="bullet"/>
      <w:lvlText w:val="•"/>
      <w:lvlJc w:val="left"/>
      <w:pPr>
        <w:ind w:left="602" w:hanging="200"/>
      </w:pPr>
      <w:rPr>
        <w:rFonts w:hint="default"/>
        <w:lang w:val="ru-RU" w:eastAsia="en-US" w:bidi="ar-SA"/>
      </w:rPr>
    </w:lvl>
    <w:lvl w:ilvl="2" w:tplc="E00E2416">
      <w:numFmt w:val="bullet"/>
      <w:lvlText w:val="•"/>
      <w:lvlJc w:val="left"/>
      <w:pPr>
        <w:ind w:left="865" w:hanging="200"/>
      </w:pPr>
      <w:rPr>
        <w:rFonts w:hint="default"/>
        <w:lang w:val="ru-RU" w:eastAsia="en-US" w:bidi="ar-SA"/>
      </w:rPr>
    </w:lvl>
    <w:lvl w:ilvl="3" w:tplc="DCF8D83C">
      <w:numFmt w:val="bullet"/>
      <w:lvlText w:val="•"/>
      <w:lvlJc w:val="left"/>
      <w:pPr>
        <w:ind w:left="1128" w:hanging="200"/>
      </w:pPr>
      <w:rPr>
        <w:rFonts w:hint="default"/>
        <w:lang w:val="ru-RU" w:eastAsia="en-US" w:bidi="ar-SA"/>
      </w:rPr>
    </w:lvl>
    <w:lvl w:ilvl="4" w:tplc="0A7EEB4E">
      <w:numFmt w:val="bullet"/>
      <w:lvlText w:val="•"/>
      <w:lvlJc w:val="left"/>
      <w:pPr>
        <w:ind w:left="1390" w:hanging="200"/>
      </w:pPr>
      <w:rPr>
        <w:rFonts w:hint="default"/>
        <w:lang w:val="ru-RU" w:eastAsia="en-US" w:bidi="ar-SA"/>
      </w:rPr>
    </w:lvl>
    <w:lvl w:ilvl="5" w:tplc="C400D4FC">
      <w:numFmt w:val="bullet"/>
      <w:lvlText w:val="•"/>
      <w:lvlJc w:val="left"/>
      <w:pPr>
        <w:ind w:left="1653" w:hanging="200"/>
      </w:pPr>
      <w:rPr>
        <w:rFonts w:hint="default"/>
        <w:lang w:val="ru-RU" w:eastAsia="en-US" w:bidi="ar-SA"/>
      </w:rPr>
    </w:lvl>
    <w:lvl w:ilvl="6" w:tplc="80D26D4E">
      <w:numFmt w:val="bullet"/>
      <w:lvlText w:val="•"/>
      <w:lvlJc w:val="left"/>
      <w:pPr>
        <w:ind w:left="1916" w:hanging="200"/>
      </w:pPr>
      <w:rPr>
        <w:rFonts w:hint="default"/>
        <w:lang w:val="ru-RU" w:eastAsia="en-US" w:bidi="ar-SA"/>
      </w:rPr>
    </w:lvl>
    <w:lvl w:ilvl="7" w:tplc="C180C970">
      <w:numFmt w:val="bullet"/>
      <w:lvlText w:val="•"/>
      <w:lvlJc w:val="left"/>
      <w:pPr>
        <w:ind w:left="2178" w:hanging="200"/>
      </w:pPr>
      <w:rPr>
        <w:rFonts w:hint="default"/>
        <w:lang w:val="ru-RU" w:eastAsia="en-US" w:bidi="ar-SA"/>
      </w:rPr>
    </w:lvl>
    <w:lvl w:ilvl="8" w:tplc="456A5860">
      <w:numFmt w:val="bullet"/>
      <w:lvlText w:val="•"/>
      <w:lvlJc w:val="left"/>
      <w:pPr>
        <w:ind w:left="2441" w:hanging="200"/>
      </w:pPr>
      <w:rPr>
        <w:rFonts w:hint="default"/>
        <w:lang w:val="ru-RU" w:eastAsia="en-US" w:bidi="ar-SA"/>
      </w:rPr>
    </w:lvl>
  </w:abstractNum>
  <w:abstractNum w:abstractNumId="33">
    <w:nsid w:val="0FA97CED"/>
    <w:multiLevelType w:val="hybridMultilevel"/>
    <w:tmpl w:val="C43E0BE4"/>
    <w:lvl w:ilvl="0" w:tplc="70A6091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2A8C5F8">
      <w:numFmt w:val="bullet"/>
      <w:lvlText w:val="•"/>
      <w:lvlJc w:val="left"/>
      <w:pPr>
        <w:ind w:left="602" w:hanging="200"/>
      </w:pPr>
      <w:rPr>
        <w:rFonts w:hint="default"/>
        <w:lang w:val="ru-RU" w:eastAsia="en-US" w:bidi="ar-SA"/>
      </w:rPr>
    </w:lvl>
    <w:lvl w:ilvl="2" w:tplc="2DA806F2">
      <w:numFmt w:val="bullet"/>
      <w:lvlText w:val="•"/>
      <w:lvlJc w:val="left"/>
      <w:pPr>
        <w:ind w:left="865" w:hanging="200"/>
      </w:pPr>
      <w:rPr>
        <w:rFonts w:hint="default"/>
        <w:lang w:val="ru-RU" w:eastAsia="en-US" w:bidi="ar-SA"/>
      </w:rPr>
    </w:lvl>
    <w:lvl w:ilvl="3" w:tplc="D448896C">
      <w:numFmt w:val="bullet"/>
      <w:lvlText w:val="•"/>
      <w:lvlJc w:val="left"/>
      <w:pPr>
        <w:ind w:left="1128" w:hanging="200"/>
      </w:pPr>
      <w:rPr>
        <w:rFonts w:hint="default"/>
        <w:lang w:val="ru-RU" w:eastAsia="en-US" w:bidi="ar-SA"/>
      </w:rPr>
    </w:lvl>
    <w:lvl w:ilvl="4" w:tplc="7742B836">
      <w:numFmt w:val="bullet"/>
      <w:lvlText w:val="•"/>
      <w:lvlJc w:val="left"/>
      <w:pPr>
        <w:ind w:left="1390" w:hanging="200"/>
      </w:pPr>
      <w:rPr>
        <w:rFonts w:hint="default"/>
        <w:lang w:val="ru-RU" w:eastAsia="en-US" w:bidi="ar-SA"/>
      </w:rPr>
    </w:lvl>
    <w:lvl w:ilvl="5" w:tplc="67883A56">
      <w:numFmt w:val="bullet"/>
      <w:lvlText w:val="•"/>
      <w:lvlJc w:val="left"/>
      <w:pPr>
        <w:ind w:left="1653" w:hanging="200"/>
      </w:pPr>
      <w:rPr>
        <w:rFonts w:hint="default"/>
        <w:lang w:val="ru-RU" w:eastAsia="en-US" w:bidi="ar-SA"/>
      </w:rPr>
    </w:lvl>
    <w:lvl w:ilvl="6" w:tplc="740667D0">
      <w:numFmt w:val="bullet"/>
      <w:lvlText w:val="•"/>
      <w:lvlJc w:val="left"/>
      <w:pPr>
        <w:ind w:left="1916" w:hanging="200"/>
      </w:pPr>
      <w:rPr>
        <w:rFonts w:hint="default"/>
        <w:lang w:val="ru-RU" w:eastAsia="en-US" w:bidi="ar-SA"/>
      </w:rPr>
    </w:lvl>
    <w:lvl w:ilvl="7" w:tplc="12CA3EF2">
      <w:numFmt w:val="bullet"/>
      <w:lvlText w:val="•"/>
      <w:lvlJc w:val="left"/>
      <w:pPr>
        <w:ind w:left="2178" w:hanging="200"/>
      </w:pPr>
      <w:rPr>
        <w:rFonts w:hint="default"/>
        <w:lang w:val="ru-RU" w:eastAsia="en-US" w:bidi="ar-SA"/>
      </w:rPr>
    </w:lvl>
    <w:lvl w:ilvl="8" w:tplc="32BE14AA">
      <w:numFmt w:val="bullet"/>
      <w:lvlText w:val="•"/>
      <w:lvlJc w:val="left"/>
      <w:pPr>
        <w:ind w:left="2441" w:hanging="200"/>
      </w:pPr>
      <w:rPr>
        <w:rFonts w:hint="default"/>
        <w:lang w:val="ru-RU" w:eastAsia="en-US" w:bidi="ar-SA"/>
      </w:rPr>
    </w:lvl>
  </w:abstractNum>
  <w:abstractNum w:abstractNumId="34">
    <w:nsid w:val="0FEC083D"/>
    <w:multiLevelType w:val="hybridMultilevel"/>
    <w:tmpl w:val="714294B8"/>
    <w:lvl w:ilvl="0" w:tplc="F14ED25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A78996C">
      <w:numFmt w:val="bullet"/>
      <w:lvlText w:val="•"/>
      <w:lvlJc w:val="left"/>
      <w:pPr>
        <w:ind w:left="602" w:hanging="200"/>
      </w:pPr>
      <w:rPr>
        <w:rFonts w:hint="default"/>
        <w:lang w:val="ru-RU" w:eastAsia="en-US" w:bidi="ar-SA"/>
      </w:rPr>
    </w:lvl>
    <w:lvl w:ilvl="2" w:tplc="3AEAB448">
      <w:numFmt w:val="bullet"/>
      <w:lvlText w:val="•"/>
      <w:lvlJc w:val="left"/>
      <w:pPr>
        <w:ind w:left="865" w:hanging="200"/>
      </w:pPr>
      <w:rPr>
        <w:rFonts w:hint="default"/>
        <w:lang w:val="ru-RU" w:eastAsia="en-US" w:bidi="ar-SA"/>
      </w:rPr>
    </w:lvl>
    <w:lvl w:ilvl="3" w:tplc="AFC84224">
      <w:numFmt w:val="bullet"/>
      <w:lvlText w:val="•"/>
      <w:lvlJc w:val="left"/>
      <w:pPr>
        <w:ind w:left="1128" w:hanging="200"/>
      </w:pPr>
      <w:rPr>
        <w:rFonts w:hint="default"/>
        <w:lang w:val="ru-RU" w:eastAsia="en-US" w:bidi="ar-SA"/>
      </w:rPr>
    </w:lvl>
    <w:lvl w:ilvl="4" w:tplc="D0DE4D0A">
      <w:numFmt w:val="bullet"/>
      <w:lvlText w:val="•"/>
      <w:lvlJc w:val="left"/>
      <w:pPr>
        <w:ind w:left="1390" w:hanging="200"/>
      </w:pPr>
      <w:rPr>
        <w:rFonts w:hint="default"/>
        <w:lang w:val="ru-RU" w:eastAsia="en-US" w:bidi="ar-SA"/>
      </w:rPr>
    </w:lvl>
    <w:lvl w:ilvl="5" w:tplc="D66C8520">
      <w:numFmt w:val="bullet"/>
      <w:lvlText w:val="•"/>
      <w:lvlJc w:val="left"/>
      <w:pPr>
        <w:ind w:left="1653" w:hanging="200"/>
      </w:pPr>
      <w:rPr>
        <w:rFonts w:hint="default"/>
        <w:lang w:val="ru-RU" w:eastAsia="en-US" w:bidi="ar-SA"/>
      </w:rPr>
    </w:lvl>
    <w:lvl w:ilvl="6" w:tplc="A7A264E6">
      <w:numFmt w:val="bullet"/>
      <w:lvlText w:val="•"/>
      <w:lvlJc w:val="left"/>
      <w:pPr>
        <w:ind w:left="1916" w:hanging="200"/>
      </w:pPr>
      <w:rPr>
        <w:rFonts w:hint="default"/>
        <w:lang w:val="ru-RU" w:eastAsia="en-US" w:bidi="ar-SA"/>
      </w:rPr>
    </w:lvl>
    <w:lvl w:ilvl="7" w:tplc="31948AA6">
      <w:numFmt w:val="bullet"/>
      <w:lvlText w:val="•"/>
      <w:lvlJc w:val="left"/>
      <w:pPr>
        <w:ind w:left="2178" w:hanging="200"/>
      </w:pPr>
      <w:rPr>
        <w:rFonts w:hint="default"/>
        <w:lang w:val="ru-RU" w:eastAsia="en-US" w:bidi="ar-SA"/>
      </w:rPr>
    </w:lvl>
    <w:lvl w:ilvl="8" w:tplc="65807C08">
      <w:numFmt w:val="bullet"/>
      <w:lvlText w:val="•"/>
      <w:lvlJc w:val="left"/>
      <w:pPr>
        <w:ind w:left="2441" w:hanging="200"/>
      </w:pPr>
      <w:rPr>
        <w:rFonts w:hint="default"/>
        <w:lang w:val="ru-RU" w:eastAsia="en-US" w:bidi="ar-SA"/>
      </w:rPr>
    </w:lvl>
  </w:abstractNum>
  <w:abstractNum w:abstractNumId="35">
    <w:nsid w:val="101245F3"/>
    <w:multiLevelType w:val="hybridMultilevel"/>
    <w:tmpl w:val="A3381B40"/>
    <w:lvl w:ilvl="0" w:tplc="DF4AB9C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2AA7364">
      <w:numFmt w:val="bullet"/>
      <w:lvlText w:val="•"/>
      <w:lvlJc w:val="left"/>
      <w:pPr>
        <w:ind w:left="602" w:hanging="200"/>
      </w:pPr>
      <w:rPr>
        <w:rFonts w:hint="default"/>
        <w:lang w:val="ru-RU" w:eastAsia="en-US" w:bidi="ar-SA"/>
      </w:rPr>
    </w:lvl>
    <w:lvl w:ilvl="2" w:tplc="31DAE6FE">
      <w:numFmt w:val="bullet"/>
      <w:lvlText w:val="•"/>
      <w:lvlJc w:val="left"/>
      <w:pPr>
        <w:ind w:left="865" w:hanging="200"/>
      </w:pPr>
      <w:rPr>
        <w:rFonts w:hint="default"/>
        <w:lang w:val="ru-RU" w:eastAsia="en-US" w:bidi="ar-SA"/>
      </w:rPr>
    </w:lvl>
    <w:lvl w:ilvl="3" w:tplc="1D327AC4">
      <w:numFmt w:val="bullet"/>
      <w:lvlText w:val="•"/>
      <w:lvlJc w:val="left"/>
      <w:pPr>
        <w:ind w:left="1128" w:hanging="200"/>
      </w:pPr>
      <w:rPr>
        <w:rFonts w:hint="default"/>
        <w:lang w:val="ru-RU" w:eastAsia="en-US" w:bidi="ar-SA"/>
      </w:rPr>
    </w:lvl>
    <w:lvl w:ilvl="4" w:tplc="1F1A774A">
      <w:numFmt w:val="bullet"/>
      <w:lvlText w:val="•"/>
      <w:lvlJc w:val="left"/>
      <w:pPr>
        <w:ind w:left="1390" w:hanging="200"/>
      </w:pPr>
      <w:rPr>
        <w:rFonts w:hint="default"/>
        <w:lang w:val="ru-RU" w:eastAsia="en-US" w:bidi="ar-SA"/>
      </w:rPr>
    </w:lvl>
    <w:lvl w:ilvl="5" w:tplc="B7C0C840">
      <w:numFmt w:val="bullet"/>
      <w:lvlText w:val="•"/>
      <w:lvlJc w:val="left"/>
      <w:pPr>
        <w:ind w:left="1653" w:hanging="200"/>
      </w:pPr>
      <w:rPr>
        <w:rFonts w:hint="default"/>
        <w:lang w:val="ru-RU" w:eastAsia="en-US" w:bidi="ar-SA"/>
      </w:rPr>
    </w:lvl>
    <w:lvl w:ilvl="6" w:tplc="E26273EA">
      <w:numFmt w:val="bullet"/>
      <w:lvlText w:val="•"/>
      <w:lvlJc w:val="left"/>
      <w:pPr>
        <w:ind w:left="1916" w:hanging="200"/>
      </w:pPr>
      <w:rPr>
        <w:rFonts w:hint="default"/>
        <w:lang w:val="ru-RU" w:eastAsia="en-US" w:bidi="ar-SA"/>
      </w:rPr>
    </w:lvl>
    <w:lvl w:ilvl="7" w:tplc="6506051A">
      <w:numFmt w:val="bullet"/>
      <w:lvlText w:val="•"/>
      <w:lvlJc w:val="left"/>
      <w:pPr>
        <w:ind w:left="2178" w:hanging="200"/>
      </w:pPr>
      <w:rPr>
        <w:rFonts w:hint="default"/>
        <w:lang w:val="ru-RU" w:eastAsia="en-US" w:bidi="ar-SA"/>
      </w:rPr>
    </w:lvl>
    <w:lvl w:ilvl="8" w:tplc="0BF07C76">
      <w:numFmt w:val="bullet"/>
      <w:lvlText w:val="•"/>
      <w:lvlJc w:val="left"/>
      <w:pPr>
        <w:ind w:left="2441" w:hanging="200"/>
      </w:pPr>
      <w:rPr>
        <w:rFonts w:hint="default"/>
        <w:lang w:val="ru-RU" w:eastAsia="en-US" w:bidi="ar-SA"/>
      </w:rPr>
    </w:lvl>
  </w:abstractNum>
  <w:abstractNum w:abstractNumId="36">
    <w:nsid w:val="1172728F"/>
    <w:multiLevelType w:val="hybridMultilevel"/>
    <w:tmpl w:val="692E98F6"/>
    <w:lvl w:ilvl="0" w:tplc="B86CA35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0DEF7FC">
      <w:numFmt w:val="bullet"/>
      <w:lvlText w:val="•"/>
      <w:lvlJc w:val="left"/>
      <w:pPr>
        <w:ind w:left="602" w:hanging="200"/>
      </w:pPr>
      <w:rPr>
        <w:rFonts w:hint="default"/>
        <w:lang w:val="ru-RU" w:eastAsia="en-US" w:bidi="ar-SA"/>
      </w:rPr>
    </w:lvl>
    <w:lvl w:ilvl="2" w:tplc="FF261D56">
      <w:numFmt w:val="bullet"/>
      <w:lvlText w:val="•"/>
      <w:lvlJc w:val="left"/>
      <w:pPr>
        <w:ind w:left="865" w:hanging="200"/>
      </w:pPr>
      <w:rPr>
        <w:rFonts w:hint="default"/>
        <w:lang w:val="ru-RU" w:eastAsia="en-US" w:bidi="ar-SA"/>
      </w:rPr>
    </w:lvl>
    <w:lvl w:ilvl="3" w:tplc="E3C80A52">
      <w:numFmt w:val="bullet"/>
      <w:lvlText w:val="•"/>
      <w:lvlJc w:val="left"/>
      <w:pPr>
        <w:ind w:left="1128" w:hanging="200"/>
      </w:pPr>
      <w:rPr>
        <w:rFonts w:hint="default"/>
        <w:lang w:val="ru-RU" w:eastAsia="en-US" w:bidi="ar-SA"/>
      </w:rPr>
    </w:lvl>
    <w:lvl w:ilvl="4" w:tplc="41A48DFE">
      <w:numFmt w:val="bullet"/>
      <w:lvlText w:val="•"/>
      <w:lvlJc w:val="left"/>
      <w:pPr>
        <w:ind w:left="1390" w:hanging="200"/>
      </w:pPr>
      <w:rPr>
        <w:rFonts w:hint="default"/>
        <w:lang w:val="ru-RU" w:eastAsia="en-US" w:bidi="ar-SA"/>
      </w:rPr>
    </w:lvl>
    <w:lvl w:ilvl="5" w:tplc="BB7AC7BC">
      <w:numFmt w:val="bullet"/>
      <w:lvlText w:val="•"/>
      <w:lvlJc w:val="left"/>
      <w:pPr>
        <w:ind w:left="1653" w:hanging="200"/>
      </w:pPr>
      <w:rPr>
        <w:rFonts w:hint="default"/>
        <w:lang w:val="ru-RU" w:eastAsia="en-US" w:bidi="ar-SA"/>
      </w:rPr>
    </w:lvl>
    <w:lvl w:ilvl="6" w:tplc="3396817E">
      <w:numFmt w:val="bullet"/>
      <w:lvlText w:val="•"/>
      <w:lvlJc w:val="left"/>
      <w:pPr>
        <w:ind w:left="1916" w:hanging="200"/>
      </w:pPr>
      <w:rPr>
        <w:rFonts w:hint="default"/>
        <w:lang w:val="ru-RU" w:eastAsia="en-US" w:bidi="ar-SA"/>
      </w:rPr>
    </w:lvl>
    <w:lvl w:ilvl="7" w:tplc="5524BFE2">
      <w:numFmt w:val="bullet"/>
      <w:lvlText w:val="•"/>
      <w:lvlJc w:val="left"/>
      <w:pPr>
        <w:ind w:left="2178" w:hanging="200"/>
      </w:pPr>
      <w:rPr>
        <w:rFonts w:hint="default"/>
        <w:lang w:val="ru-RU" w:eastAsia="en-US" w:bidi="ar-SA"/>
      </w:rPr>
    </w:lvl>
    <w:lvl w:ilvl="8" w:tplc="CD8AD5B0">
      <w:numFmt w:val="bullet"/>
      <w:lvlText w:val="•"/>
      <w:lvlJc w:val="left"/>
      <w:pPr>
        <w:ind w:left="2441" w:hanging="200"/>
      </w:pPr>
      <w:rPr>
        <w:rFonts w:hint="default"/>
        <w:lang w:val="ru-RU" w:eastAsia="en-US" w:bidi="ar-SA"/>
      </w:rPr>
    </w:lvl>
  </w:abstractNum>
  <w:abstractNum w:abstractNumId="37">
    <w:nsid w:val="12836482"/>
    <w:multiLevelType w:val="hybridMultilevel"/>
    <w:tmpl w:val="33B620EA"/>
    <w:lvl w:ilvl="0" w:tplc="FFCCC54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95E5DC6">
      <w:numFmt w:val="bullet"/>
      <w:lvlText w:val="•"/>
      <w:lvlJc w:val="left"/>
      <w:pPr>
        <w:ind w:left="602" w:hanging="200"/>
      </w:pPr>
      <w:rPr>
        <w:rFonts w:hint="default"/>
        <w:lang w:val="ru-RU" w:eastAsia="en-US" w:bidi="ar-SA"/>
      </w:rPr>
    </w:lvl>
    <w:lvl w:ilvl="2" w:tplc="FCAAD098">
      <w:numFmt w:val="bullet"/>
      <w:lvlText w:val="•"/>
      <w:lvlJc w:val="left"/>
      <w:pPr>
        <w:ind w:left="865" w:hanging="200"/>
      </w:pPr>
      <w:rPr>
        <w:rFonts w:hint="default"/>
        <w:lang w:val="ru-RU" w:eastAsia="en-US" w:bidi="ar-SA"/>
      </w:rPr>
    </w:lvl>
    <w:lvl w:ilvl="3" w:tplc="0772E90E">
      <w:numFmt w:val="bullet"/>
      <w:lvlText w:val="•"/>
      <w:lvlJc w:val="left"/>
      <w:pPr>
        <w:ind w:left="1128" w:hanging="200"/>
      </w:pPr>
      <w:rPr>
        <w:rFonts w:hint="default"/>
        <w:lang w:val="ru-RU" w:eastAsia="en-US" w:bidi="ar-SA"/>
      </w:rPr>
    </w:lvl>
    <w:lvl w:ilvl="4" w:tplc="626C49D6">
      <w:numFmt w:val="bullet"/>
      <w:lvlText w:val="•"/>
      <w:lvlJc w:val="left"/>
      <w:pPr>
        <w:ind w:left="1390" w:hanging="200"/>
      </w:pPr>
      <w:rPr>
        <w:rFonts w:hint="default"/>
        <w:lang w:val="ru-RU" w:eastAsia="en-US" w:bidi="ar-SA"/>
      </w:rPr>
    </w:lvl>
    <w:lvl w:ilvl="5" w:tplc="1160D79A">
      <w:numFmt w:val="bullet"/>
      <w:lvlText w:val="•"/>
      <w:lvlJc w:val="left"/>
      <w:pPr>
        <w:ind w:left="1653" w:hanging="200"/>
      </w:pPr>
      <w:rPr>
        <w:rFonts w:hint="default"/>
        <w:lang w:val="ru-RU" w:eastAsia="en-US" w:bidi="ar-SA"/>
      </w:rPr>
    </w:lvl>
    <w:lvl w:ilvl="6" w:tplc="E46C7E88">
      <w:numFmt w:val="bullet"/>
      <w:lvlText w:val="•"/>
      <w:lvlJc w:val="left"/>
      <w:pPr>
        <w:ind w:left="1916" w:hanging="200"/>
      </w:pPr>
      <w:rPr>
        <w:rFonts w:hint="default"/>
        <w:lang w:val="ru-RU" w:eastAsia="en-US" w:bidi="ar-SA"/>
      </w:rPr>
    </w:lvl>
    <w:lvl w:ilvl="7" w:tplc="AE602776">
      <w:numFmt w:val="bullet"/>
      <w:lvlText w:val="•"/>
      <w:lvlJc w:val="left"/>
      <w:pPr>
        <w:ind w:left="2178" w:hanging="200"/>
      </w:pPr>
      <w:rPr>
        <w:rFonts w:hint="default"/>
        <w:lang w:val="ru-RU" w:eastAsia="en-US" w:bidi="ar-SA"/>
      </w:rPr>
    </w:lvl>
    <w:lvl w:ilvl="8" w:tplc="50C64ACA">
      <w:numFmt w:val="bullet"/>
      <w:lvlText w:val="•"/>
      <w:lvlJc w:val="left"/>
      <w:pPr>
        <w:ind w:left="2441" w:hanging="200"/>
      </w:pPr>
      <w:rPr>
        <w:rFonts w:hint="default"/>
        <w:lang w:val="ru-RU" w:eastAsia="en-US" w:bidi="ar-SA"/>
      </w:rPr>
    </w:lvl>
  </w:abstractNum>
  <w:abstractNum w:abstractNumId="38">
    <w:nsid w:val="131956A4"/>
    <w:multiLevelType w:val="hybridMultilevel"/>
    <w:tmpl w:val="32F8D804"/>
    <w:lvl w:ilvl="0" w:tplc="C4D26164">
      <w:numFmt w:val="bullet"/>
      <w:lvlText w:val="-"/>
      <w:lvlJc w:val="left"/>
      <w:pPr>
        <w:ind w:left="2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10C6D0A">
      <w:numFmt w:val="bullet"/>
      <w:lvlText w:val="•"/>
      <w:lvlJc w:val="left"/>
      <w:pPr>
        <w:ind w:left="1264" w:hanging="305"/>
      </w:pPr>
      <w:rPr>
        <w:rFonts w:hint="default"/>
        <w:lang w:val="ru-RU" w:eastAsia="en-US" w:bidi="ar-SA"/>
      </w:rPr>
    </w:lvl>
    <w:lvl w:ilvl="2" w:tplc="A33A5C92">
      <w:numFmt w:val="bullet"/>
      <w:lvlText w:val="•"/>
      <w:lvlJc w:val="left"/>
      <w:pPr>
        <w:ind w:left="2289" w:hanging="305"/>
      </w:pPr>
      <w:rPr>
        <w:rFonts w:hint="default"/>
        <w:lang w:val="ru-RU" w:eastAsia="en-US" w:bidi="ar-SA"/>
      </w:rPr>
    </w:lvl>
    <w:lvl w:ilvl="3" w:tplc="CB9EEBFA">
      <w:numFmt w:val="bullet"/>
      <w:lvlText w:val="•"/>
      <w:lvlJc w:val="left"/>
      <w:pPr>
        <w:ind w:left="3314" w:hanging="305"/>
      </w:pPr>
      <w:rPr>
        <w:rFonts w:hint="default"/>
        <w:lang w:val="ru-RU" w:eastAsia="en-US" w:bidi="ar-SA"/>
      </w:rPr>
    </w:lvl>
    <w:lvl w:ilvl="4" w:tplc="5AA869F4">
      <w:numFmt w:val="bullet"/>
      <w:lvlText w:val="•"/>
      <w:lvlJc w:val="left"/>
      <w:pPr>
        <w:ind w:left="4339" w:hanging="305"/>
      </w:pPr>
      <w:rPr>
        <w:rFonts w:hint="default"/>
        <w:lang w:val="ru-RU" w:eastAsia="en-US" w:bidi="ar-SA"/>
      </w:rPr>
    </w:lvl>
    <w:lvl w:ilvl="5" w:tplc="38602B1C">
      <w:numFmt w:val="bullet"/>
      <w:lvlText w:val="•"/>
      <w:lvlJc w:val="left"/>
      <w:pPr>
        <w:ind w:left="5364" w:hanging="305"/>
      </w:pPr>
      <w:rPr>
        <w:rFonts w:hint="default"/>
        <w:lang w:val="ru-RU" w:eastAsia="en-US" w:bidi="ar-SA"/>
      </w:rPr>
    </w:lvl>
    <w:lvl w:ilvl="6" w:tplc="3886F8FC">
      <w:numFmt w:val="bullet"/>
      <w:lvlText w:val="•"/>
      <w:lvlJc w:val="left"/>
      <w:pPr>
        <w:ind w:left="6389" w:hanging="305"/>
      </w:pPr>
      <w:rPr>
        <w:rFonts w:hint="default"/>
        <w:lang w:val="ru-RU" w:eastAsia="en-US" w:bidi="ar-SA"/>
      </w:rPr>
    </w:lvl>
    <w:lvl w:ilvl="7" w:tplc="7B10A000">
      <w:numFmt w:val="bullet"/>
      <w:lvlText w:val="•"/>
      <w:lvlJc w:val="left"/>
      <w:pPr>
        <w:ind w:left="7414" w:hanging="305"/>
      </w:pPr>
      <w:rPr>
        <w:rFonts w:hint="default"/>
        <w:lang w:val="ru-RU" w:eastAsia="en-US" w:bidi="ar-SA"/>
      </w:rPr>
    </w:lvl>
    <w:lvl w:ilvl="8" w:tplc="A07AF4B2">
      <w:numFmt w:val="bullet"/>
      <w:lvlText w:val="•"/>
      <w:lvlJc w:val="left"/>
      <w:pPr>
        <w:ind w:left="8439" w:hanging="305"/>
      </w:pPr>
      <w:rPr>
        <w:rFonts w:hint="default"/>
        <w:lang w:val="ru-RU" w:eastAsia="en-US" w:bidi="ar-SA"/>
      </w:rPr>
    </w:lvl>
  </w:abstractNum>
  <w:abstractNum w:abstractNumId="39">
    <w:nsid w:val="13874E01"/>
    <w:multiLevelType w:val="hybridMultilevel"/>
    <w:tmpl w:val="809A254E"/>
    <w:lvl w:ilvl="0" w:tplc="7958815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11A3D0E">
      <w:numFmt w:val="bullet"/>
      <w:lvlText w:val="•"/>
      <w:lvlJc w:val="left"/>
      <w:pPr>
        <w:ind w:left="602" w:hanging="200"/>
      </w:pPr>
      <w:rPr>
        <w:rFonts w:hint="default"/>
        <w:lang w:val="ru-RU" w:eastAsia="en-US" w:bidi="ar-SA"/>
      </w:rPr>
    </w:lvl>
    <w:lvl w:ilvl="2" w:tplc="B51C82BC">
      <w:numFmt w:val="bullet"/>
      <w:lvlText w:val="•"/>
      <w:lvlJc w:val="left"/>
      <w:pPr>
        <w:ind w:left="865" w:hanging="200"/>
      </w:pPr>
      <w:rPr>
        <w:rFonts w:hint="default"/>
        <w:lang w:val="ru-RU" w:eastAsia="en-US" w:bidi="ar-SA"/>
      </w:rPr>
    </w:lvl>
    <w:lvl w:ilvl="3" w:tplc="08DE669E">
      <w:numFmt w:val="bullet"/>
      <w:lvlText w:val="•"/>
      <w:lvlJc w:val="left"/>
      <w:pPr>
        <w:ind w:left="1128" w:hanging="200"/>
      </w:pPr>
      <w:rPr>
        <w:rFonts w:hint="default"/>
        <w:lang w:val="ru-RU" w:eastAsia="en-US" w:bidi="ar-SA"/>
      </w:rPr>
    </w:lvl>
    <w:lvl w:ilvl="4" w:tplc="25CED7E8">
      <w:numFmt w:val="bullet"/>
      <w:lvlText w:val="•"/>
      <w:lvlJc w:val="left"/>
      <w:pPr>
        <w:ind w:left="1390" w:hanging="200"/>
      </w:pPr>
      <w:rPr>
        <w:rFonts w:hint="default"/>
        <w:lang w:val="ru-RU" w:eastAsia="en-US" w:bidi="ar-SA"/>
      </w:rPr>
    </w:lvl>
    <w:lvl w:ilvl="5" w:tplc="56FEBD74">
      <w:numFmt w:val="bullet"/>
      <w:lvlText w:val="•"/>
      <w:lvlJc w:val="left"/>
      <w:pPr>
        <w:ind w:left="1653" w:hanging="200"/>
      </w:pPr>
      <w:rPr>
        <w:rFonts w:hint="default"/>
        <w:lang w:val="ru-RU" w:eastAsia="en-US" w:bidi="ar-SA"/>
      </w:rPr>
    </w:lvl>
    <w:lvl w:ilvl="6" w:tplc="7E3E7618">
      <w:numFmt w:val="bullet"/>
      <w:lvlText w:val="•"/>
      <w:lvlJc w:val="left"/>
      <w:pPr>
        <w:ind w:left="1916" w:hanging="200"/>
      </w:pPr>
      <w:rPr>
        <w:rFonts w:hint="default"/>
        <w:lang w:val="ru-RU" w:eastAsia="en-US" w:bidi="ar-SA"/>
      </w:rPr>
    </w:lvl>
    <w:lvl w:ilvl="7" w:tplc="01186AB0">
      <w:numFmt w:val="bullet"/>
      <w:lvlText w:val="•"/>
      <w:lvlJc w:val="left"/>
      <w:pPr>
        <w:ind w:left="2178" w:hanging="200"/>
      </w:pPr>
      <w:rPr>
        <w:rFonts w:hint="default"/>
        <w:lang w:val="ru-RU" w:eastAsia="en-US" w:bidi="ar-SA"/>
      </w:rPr>
    </w:lvl>
    <w:lvl w:ilvl="8" w:tplc="52808BB0">
      <w:numFmt w:val="bullet"/>
      <w:lvlText w:val="•"/>
      <w:lvlJc w:val="left"/>
      <w:pPr>
        <w:ind w:left="2441" w:hanging="200"/>
      </w:pPr>
      <w:rPr>
        <w:rFonts w:hint="default"/>
        <w:lang w:val="ru-RU" w:eastAsia="en-US" w:bidi="ar-SA"/>
      </w:rPr>
    </w:lvl>
  </w:abstractNum>
  <w:abstractNum w:abstractNumId="40">
    <w:nsid w:val="13CF162A"/>
    <w:multiLevelType w:val="hybridMultilevel"/>
    <w:tmpl w:val="010448DC"/>
    <w:lvl w:ilvl="0" w:tplc="A3F45A1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C8859E0">
      <w:numFmt w:val="bullet"/>
      <w:lvlText w:val="•"/>
      <w:lvlJc w:val="left"/>
      <w:pPr>
        <w:ind w:left="602" w:hanging="200"/>
      </w:pPr>
      <w:rPr>
        <w:rFonts w:hint="default"/>
        <w:lang w:val="ru-RU" w:eastAsia="en-US" w:bidi="ar-SA"/>
      </w:rPr>
    </w:lvl>
    <w:lvl w:ilvl="2" w:tplc="6C80FB76">
      <w:numFmt w:val="bullet"/>
      <w:lvlText w:val="•"/>
      <w:lvlJc w:val="left"/>
      <w:pPr>
        <w:ind w:left="865" w:hanging="200"/>
      </w:pPr>
      <w:rPr>
        <w:rFonts w:hint="default"/>
        <w:lang w:val="ru-RU" w:eastAsia="en-US" w:bidi="ar-SA"/>
      </w:rPr>
    </w:lvl>
    <w:lvl w:ilvl="3" w:tplc="665AE216">
      <w:numFmt w:val="bullet"/>
      <w:lvlText w:val="•"/>
      <w:lvlJc w:val="left"/>
      <w:pPr>
        <w:ind w:left="1128" w:hanging="200"/>
      </w:pPr>
      <w:rPr>
        <w:rFonts w:hint="default"/>
        <w:lang w:val="ru-RU" w:eastAsia="en-US" w:bidi="ar-SA"/>
      </w:rPr>
    </w:lvl>
    <w:lvl w:ilvl="4" w:tplc="2B78F106">
      <w:numFmt w:val="bullet"/>
      <w:lvlText w:val="•"/>
      <w:lvlJc w:val="left"/>
      <w:pPr>
        <w:ind w:left="1390" w:hanging="200"/>
      </w:pPr>
      <w:rPr>
        <w:rFonts w:hint="default"/>
        <w:lang w:val="ru-RU" w:eastAsia="en-US" w:bidi="ar-SA"/>
      </w:rPr>
    </w:lvl>
    <w:lvl w:ilvl="5" w:tplc="1FD0E054">
      <w:numFmt w:val="bullet"/>
      <w:lvlText w:val="•"/>
      <w:lvlJc w:val="left"/>
      <w:pPr>
        <w:ind w:left="1653" w:hanging="200"/>
      </w:pPr>
      <w:rPr>
        <w:rFonts w:hint="default"/>
        <w:lang w:val="ru-RU" w:eastAsia="en-US" w:bidi="ar-SA"/>
      </w:rPr>
    </w:lvl>
    <w:lvl w:ilvl="6" w:tplc="80A486C6">
      <w:numFmt w:val="bullet"/>
      <w:lvlText w:val="•"/>
      <w:lvlJc w:val="left"/>
      <w:pPr>
        <w:ind w:left="1916" w:hanging="200"/>
      </w:pPr>
      <w:rPr>
        <w:rFonts w:hint="default"/>
        <w:lang w:val="ru-RU" w:eastAsia="en-US" w:bidi="ar-SA"/>
      </w:rPr>
    </w:lvl>
    <w:lvl w:ilvl="7" w:tplc="F29009CC">
      <w:numFmt w:val="bullet"/>
      <w:lvlText w:val="•"/>
      <w:lvlJc w:val="left"/>
      <w:pPr>
        <w:ind w:left="2178" w:hanging="200"/>
      </w:pPr>
      <w:rPr>
        <w:rFonts w:hint="default"/>
        <w:lang w:val="ru-RU" w:eastAsia="en-US" w:bidi="ar-SA"/>
      </w:rPr>
    </w:lvl>
    <w:lvl w:ilvl="8" w:tplc="122219A0">
      <w:numFmt w:val="bullet"/>
      <w:lvlText w:val="•"/>
      <w:lvlJc w:val="left"/>
      <w:pPr>
        <w:ind w:left="2441" w:hanging="200"/>
      </w:pPr>
      <w:rPr>
        <w:rFonts w:hint="default"/>
        <w:lang w:val="ru-RU" w:eastAsia="en-US" w:bidi="ar-SA"/>
      </w:rPr>
    </w:lvl>
  </w:abstractNum>
  <w:abstractNum w:abstractNumId="41">
    <w:nsid w:val="13D75213"/>
    <w:multiLevelType w:val="hybridMultilevel"/>
    <w:tmpl w:val="B3846C0C"/>
    <w:lvl w:ilvl="0" w:tplc="679AF96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F94F854">
      <w:numFmt w:val="bullet"/>
      <w:lvlText w:val="•"/>
      <w:lvlJc w:val="left"/>
      <w:pPr>
        <w:ind w:left="602" w:hanging="200"/>
      </w:pPr>
      <w:rPr>
        <w:rFonts w:hint="default"/>
        <w:lang w:val="ru-RU" w:eastAsia="en-US" w:bidi="ar-SA"/>
      </w:rPr>
    </w:lvl>
    <w:lvl w:ilvl="2" w:tplc="43D6E082">
      <w:numFmt w:val="bullet"/>
      <w:lvlText w:val="•"/>
      <w:lvlJc w:val="left"/>
      <w:pPr>
        <w:ind w:left="865" w:hanging="200"/>
      </w:pPr>
      <w:rPr>
        <w:rFonts w:hint="default"/>
        <w:lang w:val="ru-RU" w:eastAsia="en-US" w:bidi="ar-SA"/>
      </w:rPr>
    </w:lvl>
    <w:lvl w:ilvl="3" w:tplc="9DBCDBAE">
      <w:numFmt w:val="bullet"/>
      <w:lvlText w:val="•"/>
      <w:lvlJc w:val="left"/>
      <w:pPr>
        <w:ind w:left="1128" w:hanging="200"/>
      </w:pPr>
      <w:rPr>
        <w:rFonts w:hint="default"/>
        <w:lang w:val="ru-RU" w:eastAsia="en-US" w:bidi="ar-SA"/>
      </w:rPr>
    </w:lvl>
    <w:lvl w:ilvl="4" w:tplc="2E980CDC">
      <w:numFmt w:val="bullet"/>
      <w:lvlText w:val="•"/>
      <w:lvlJc w:val="left"/>
      <w:pPr>
        <w:ind w:left="1390" w:hanging="200"/>
      </w:pPr>
      <w:rPr>
        <w:rFonts w:hint="default"/>
        <w:lang w:val="ru-RU" w:eastAsia="en-US" w:bidi="ar-SA"/>
      </w:rPr>
    </w:lvl>
    <w:lvl w:ilvl="5" w:tplc="C9D6C35C">
      <w:numFmt w:val="bullet"/>
      <w:lvlText w:val="•"/>
      <w:lvlJc w:val="left"/>
      <w:pPr>
        <w:ind w:left="1653" w:hanging="200"/>
      </w:pPr>
      <w:rPr>
        <w:rFonts w:hint="default"/>
        <w:lang w:val="ru-RU" w:eastAsia="en-US" w:bidi="ar-SA"/>
      </w:rPr>
    </w:lvl>
    <w:lvl w:ilvl="6" w:tplc="547CA9B2">
      <w:numFmt w:val="bullet"/>
      <w:lvlText w:val="•"/>
      <w:lvlJc w:val="left"/>
      <w:pPr>
        <w:ind w:left="1916" w:hanging="200"/>
      </w:pPr>
      <w:rPr>
        <w:rFonts w:hint="default"/>
        <w:lang w:val="ru-RU" w:eastAsia="en-US" w:bidi="ar-SA"/>
      </w:rPr>
    </w:lvl>
    <w:lvl w:ilvl="7" w:tplc="7FA66522">
      <w:numFmt w:val="bullet"/>
      <w:lvlText w:val="•"/>
      <w:lvlJc w:val="left"/>
      <w:pPr>
        <w:ind w:left="2178" w:hanging="200"/>
      </w:pPr>
      <w:rPr>
        <w:rFonts w:hint="default"/>
        <w:lang w:val="ru-RU" w:eastAsia="en-US" w:bidi="ar-SA"/>
      </w:rPr>
    </w:lvl>
    <w:lvl w:ilvl="8" w:tplc="35E6013E">
      <w:numFmt w:val="bullet"/>
      <w:lvlText w:val="•"/>
      <w:lvlJc w:val="left"/>
      <w:pPr>
        <w:ind w:left="2441" w:hanging="200"/>
      </w:pPr>
      <w:rPr>
        <w:rFonts w:hint="default"/>
        <w:lang w:val="ru-RU" w:eastAsia="en-US" w:bidi="ar-SA"/>
      </w:rPr>
    </w:lvl>
  </w:abstractNum>
  <w:abstractNum w:abstractNumId="42">
    <w:nsid w:val="149430E6"/>
    <w:multiLevelType w:val="hybridMultilevel"/>
    <w:tmpl w:val="276A6FB2"/>
    <w:lvl w:ilvl="0" w:tplc="62EA454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1486622">
      <w:numFmt w:val="bullet"/>
      <w:lvlText w:val="•"/>
      <w:lvlJc w:val="left"/>
      <w:pPr>
        <w:ind w:left="602" w:hanging="200"/>
      </w:pPr>
      <w:rPr>
        <w:rFonts w:hint="default"/>
        <w:lang w:val="ru-RU" w:eastAsia="en-US" w:bidi="ar-SA"/>
      </w:rPr>
    </w:lvl>
    <w:lvl w:ilvl="2" w:tplc="9E9E994A">
      <w:numFmt w:val="bullet"/>
      <w:lvlText w:val="•"/>
      <w:lvlJc w:val="left"/>
      <w:pPr>
        <w:ind w:left="865" w:hanging="200"/>
      </w:pPr>
      <w:rPr>
        <w:rFonts w:hint="default"/>
        <w:lang w:val="ru-RU" w:eastAsia="en-US" w:bidi="ar-SA"/>
      </w:rPr>
    </w:lvl>
    <w:lvl w:ilvl="3" w:tplc="2DD25938">
      <w:numFmt w:val="bullet"/>
      <w:lvlText w:val="•"/>
      <w:lvlJc w:val="left"/>
      <w:pPr>
        <w:ind w:left="1128" w:hanging="200"/>
      </w:pPr>
      <w:rPr>
        <w:rFonts w:hint="default"/>
        <w:lang w:val="ru-RU" w:eastAsia="en-US" w:bidi="ar-SA"/>
      </w:rPr>
    </w:lvl>
    <w:lvl w:ilvl="4" w:tplc="354CFE7E">
      <w:numFmt w:val="bullet"/>
      <w:lvlText w:val="•"/>
      <w:lvlJc w:val="left"/>
      <w:pPr>
        <w:ind w:left="1390" w:hanging="200"/>
      </w:pPr>
      <w:rPr>
        <w:rFonts w:hint="default"/>
        <w:lang w:val="ru-RU" w:eastAsia="en-US" w:bidi="ar-SA"/>
      </w:rPr>
    </w:lvl>
    <w:lvl w:ilvl="5" w:tplc="E8A0F954">
      <w:numFmt w:val="bullet"/>
      <w:lvlText w:val="•"/>
      <w:lvlJc w:val="left"/>
      <w:pPr>
        <w:ind w:left="1653" w:hanging="200"/>
      </w:pPr>
      <w:rPr>
        <w:rFonts w:hint="default"/>
        <w:lang w:val="ru-RU" w:eastAsia="en-US" w:bidi="ar-SA"/>
      </w:rPr>
    </w:lvl>
    <w:lvl w:ilvl="6" w:tplc="D3E467D2">
      <w:numFmt w:val="bullet"/>
      <w:lvlText w:val="•"/>
      <w:lvlJc w:val="left"/>
      <w:pPr>
        <w:ind w:left="1916" w:hanging="200"/>
      </w:pPr>
      <w:rPr>
        <w:rFonts w:hint="default"/>
        <w:lang w:val="ru-RU" w:eastAsia="en-US" w:bidi="ar-SA"/>
      </w:rPr>
    </w:lvl>
    <w:lvl w:ilvl="7" w:tplc="71484844">
      <w:numFmt w:val="bullet"/>
      <w:lvlText w:val="•"/>
      <w:lvlJc w:val="left"/>
      <w:pPr>
        <w:ind w:left="2178" w:hanging="200"/>
      </w:pPr>
      <w:rPr>
        <w:rFonts w:hint="default"/>
        <w:lang w:val="ru-RU" w:eastAsia="en-US" w:bidi="ar-SA"/>
      </w:rPr>
    </w:lvl>
    <w:lvl w:ilvl="8" w:tplc="B254CC9E">
      <w:numFmt w:val="bullet"/>
      <w:lvlText w:val="•"/>
      <w:lvlJc w:val="left"/>
      <w:pPr>
        <w:ind w:left="2441" w:hanging="200"/>
      </w:pPr>
      <w:rPr>
        <w:rFonts w:hint="default"/>
        <w:lang w:val="ru-RU" w:eastAsia="en-US" w:bidi="ar-SA"/>
      </w:rPr>
    </w:lvl>
  </w:abstractNum>
  <w:abstractNum w:abstractNumId="43">
    <w:nsid w:val="152F61D3"/>
    <w:multiLevelType w:val="hybridMultilevel"/>
    <w:tmpl w:val="6C324CE8"/>
    <w:lvl w:ilvl="0" w:tplc="EAD45BE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B92FA86">
      <w:numFmt w:val="bullet"/>
      <w:lvlText w:val="•"/>
      <w:lvlJc w:val="left"/>
      <w:pPr>
        <w:ind w:left="602" w:hanging="200"/>
      </w:pPr>
      <w:rPr>
        <w:rFonts w:hint="default"/>
        <w:lang w:val="ru-RU" w:eastAsia="en-US" w:bidi="ar-SA"/>
      </w:rPr>
    </w:lvl>
    <w:lvl w:ilvl="2" w:tplc="85C8AADE">
      <w:numFmt w:val="bullet"/>
      <w:lvlText w:val="•"/>
      <w:lvlJc w:val="left"/>
      <w:pPr>
        <w:ind w:left="865" w:hanging="200"/>
      </w:pPr>
      <w:rPr>
        <w:rFonts w:hint="default"/>
        <w:lang w:val="ru-RU" w:eastAsia="en-US" w:bidi="ar-SA"/>
      </w:rPr>
    </w:lvl>
    <w:lvl w:ilvl="3" w:tplc="8AB6F010">
      <w:numFmt w:val="bullet"/>
      <w:lvlText w:val="•"/>
      <w:lvlJc w:val="left"/>
      <w:pPr>
        <w:ind w:left="1128" w:hanging="200"/>
      </w:pPr>
      <w:rPr>
        <w:rFonts w:hint="default"/>
        <w:lang w:val="ru-RU" w:eastAsia="en-US" w:bidi="ar-SA"/>
      </w:rPr>
    </w:lvl>
    <w:lvl w:ilvl="4" w:tplc="13FC044C">
      <w:numFmt w:val="bullet"/>
      <w:lvlText w:val="•"/>
      <w:lvlJc w:val="left"/>
      <w:pPr>
        <w:ind w:left="1390" w:hanging="200"/>
      </w:pPr>
      <w:rPr>
        <w:rFonts w:hint="default"/>
        <w:lang w:val="ru-RU" w:eastAsia="en-US" w:bidi="ar-SA"/>
      </w:rPr>
    </w:lvl>
    <w:lvl w:ilvl="5" w:tplc="17AA1814">
      <w:numFmt w:val="bullet"/>
      <w:lvlText w:val="•"/>
      <w:lvlJc w:val="left"/>
      <w:pPr>
        <w:ind w:left="1653" w:hanging="200"/>
      </w:pPr>
      <w:rPr>
        <w:rFonts w:hint="default"/>
        <w:lang w:val="ru-RU" w:eastAsia="en-US" w:bidi="ar-SA"/>
      </w:rPr>
    </w:lvl>
    <w:lvl w:ilvl="6" w:tplc="15721FB0">
      <w:numFmt w:val="bullet"/>
      <w:lvlText w:val="•"/>
      <w:lvlJc w:val="left"/>
      <w:pPr>
        <w:ind w:left="1916" w:hanging="200"/>
      </w:pPr>
      <w:rPr>
        <w:rFonts w:hint="default"/>
        <w:lang w:val="ru-RU" w:eastAsia="en-US" w:bidi="ar-SA"/>
      </w:rPr>
    </w:lvl>
    <w:lvl w:ilvl="7" w:tplc="EBEEBBF6">
      <w:numFmt w:val="bullet"/>
      <w:lvlText w:val="•"/>
      <w:lvlJc w:val="left"/>
      <w:pPr>
        <w:ind w:left="2178" w:hanging="200"/>
      </w:pPr>
      <w:rPr>
        <w:rFonts w:hint="default"/>
        <w:lang w:val="ru-RU" w:eastAsia="en-US" w:bidi="ar-SA"/>
      </w:rPr>
    </w:lvl>
    <w:lvl w:ilvl="8" w:tplc="6BD40C84">
      <w:numFmt w:val="bullet"/>
      <w:lvlText w:val="•"/>
      <w:lvlJc w:val="left"/>
      <w:pPr>
        <w:ind w:left="2441" w:hanging="200"/>
      </w:pPr>
      <w:rPr>
        <w:rFonts w:hint="default"/>
        <w:lang w:val="ru-RU" w:eastAsia="en-US" w:bidi="ar-SA"/>
      </w:rPr>
    </w:lvl>
  </w:abstractNum>
  <w:abstractNum w:abstractNumId="44">
    <w:nsid w:val="155A53F1"/>
    <w:multiLevelType w:val="hybridMultilevel"/>
    <w:tmpl w:val="128A89C0"/>
    <w:lvl w:ilvl="0" w:tplc="2E4EE4F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A782672">
      <w:numFmt w:val="bullet"/>
      <w:lvlText w:val="•"/>
      <w:lvlJc w:val="left"/>
      <w:pPr>
        <w:ind w:left="602" w:hanging="200"/>
      </w:pPr>
      <w:rPr>
        <w:rFonts w:hint="default"/>
        <w:lang w:val="ru-RU" w:eastAsia="en-US" w:bidi="ar-SA"/>
      </w:rPr>
    </w:lvl>
    <w:lvl w:ilvl="2" w:tplc="664026BC">
      <w:numFmt w:val="bullet"/>
      <w:lvlText w:val="•"/>
      <w:lvlJc w:val="left"/>
      <w:pPr>
        <w:ind w:left="865" w:hanging="200"/>
      </w:pPr>
      <w:rPr>
        <w:rFonts w:hint="default"/>
        <w:lang w:val="ru-RU" w:eastAsia="en-US" w:bidi="ar-SA"/>
      </w:rPr>
    </w:lvl>
    <w:lvl w:ilvl="3" w:tplc="6F00C872">
      <w:numFmt w:val="bullet"/>
      <w:lvlText w:val="•"/>
      <w:lvlJc w:val="left"/>
      <w:pPr>
        <w:ind w:left="1128" w:hanging="200"/>
      </w:pPr>
      <w:rPr>
        <w:rFonts w:hint="default"/>
        <w:lang w:val="ru-RU" w:eastAsia="en-US" w:bidi="ar-SA"/>
      </w:rPr>
    </w:lvl>
    <w:lvl w:ilvl="4" w:tplc="4CB06A90">
      <w:numFmt w:val="bullet"/>
      <w:lvlText w:val="•"/>
      <w:lvlJc w:val="left"/>
      <w:pPr>
        <w:ind w:left="1390" w:hanging="200"/>
      </w:pPr>
      <w:rPr>
        <w:rFonts w:hint="default"/>
        <w:lang w:val="ru-RU" w:eastAsia="en-US" w:bidi="ar-SA"/>
      </w:rPr>
    </w:lvl>
    <w:lvl w:ilvl="5" w:tplc="95BCB44A">
      <w:numFmt w:val="bullet"/>
      <w:lvlText w:val="•"/>
      <w:lvlJc w:val="left"/>
      <w:pPr>
        <w:ind w:left="1653" w:hanging="200"/>
      </w:pPr>
      <w:rPr>
        <w:rFonts w:hint="default"/>
        <w:lang w:val="ru-RU" w:eastAsia="en-US" w:bidi="ar-SA"/>
      </w:rPr>
    </w:lvl>
    <w:lvl w:ilvl="6" w:tplc="F7B4703A">
      <w:numFmt w:val="bullet"/>
      <w:lvlText w:val="•"/>
      <w:lvlJc w:val="left"/>
      <w:pPr>
        <w:ind w:left="1916" w:hanging="200"/>
      </w:pPr>
      <w:rPr>
        <w:rFonts w:hint="default"/>
        <w:lang w:val="ru-RU" w:eastAsia="en-US" w:bidi="ar-SA"/>
      </w:rPr>
    </w:lvl>
    <w:lvl w:ilvl="7" w:tplc="BF0CA8D6">
      <w:numFmt w:val="bullet"/>
      <w:lvlText w:val="•"/>
      <w:lvlJc w:val="left"/>
      <w:pPr>
        <w:ind w:left="2178" w:hanging="200"/>
      </w:pPr>
      <w:rPr>
        <w:rFonts w:hint="default"/>
        <w:lang w:val="ru-RU" w:eastAsia="en-US" w:bidi="ar-SA"/>
      </w:rPr>
    </w:lvl>
    <w:lvl w:ilvl="8" w:tplc="925C56D8">
      <w:numFmt w:val="bullet"/>
      <w:lvlText w:val="•"/>
      <w:lvlJc w:val="left"/>
      <w:pPr>
        <w:ind w:left="2441" w:hanging="200"/>
      </w:pPr>
      <w:rPr>
        <w:rFonts w:hint="default"/>
        <w:lang w:val="ru-RU" w:eastAsia="en-US" w:bidi="ar-SA"/>
      </w:rPr>
    </w:lvl>
  </w:abstractNum>
  <w:abstractNum w:abstractNumId="45">
    <w:nsid w:val="159D5E80"/>
    <w:multiLevelType w:val="hybridMultilevel"/>
    <w:tmpl w:val="6434BB4A"/>
    <w:lvl w:ilvl="0" w:tplc="815C459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EAB4B7F8">
      <w:numFmt w:val="bullet"/>
      <w:lvlText w:val="•"/>
      <w:lvlJc w:val="left"/>
      <w:pPr>
        <w:ind w:left="602" w:hanging="200"/>
      </w:pPr>
      <w:rPr>
        <w:rFonts w:hint="default"/>
        <w:lang w:val="ru-RU" w:eastAsia="en-US" w:bidi="ar-SA"/>
      </w:rPr>
    </w:lvl>
    <w:lvl w:ilvl="2" w:tplc="3D08D396">
      <w:numFmt w:val="bullet"/>
      <w:lvlText w:val="•"/>
      <w:lvlJc w:val="left"/>
      <w:pPr>
        <w:ind w:left="865" w:hanging="200"/>
      </w:pPr>
      <w:rPr>
        <w:rFonts w:hint="default"/>
        <w:lang w:val="ru-RU" w:eastAsia="en-US" w:bidi="ar-SA"/>
      </w:rPr>
    </w:lvl>
    <w:lvl w:ilvl="3" w:tplc="A42CAF9A">
      <w:numFmt w:val="bullet"/>
      <w:lvlText w:val="•"/>
      <w:lvlJc w:val="left"/>
      <w:pPr>
        <w:ind w:left="1128" w:hanging="200"/>
      </w:pPr>
      <w:rPr>
        <w:rFonts w:hint="default"/>
        <w:lang w:val="ru-RU" w:eastAsia="en-US" w:bidi="ar-SA"/>
      </w:rPr>
    </w:lvl>
    <w:lvl w:ilvl="4" w:tplc="2316661A">
      <w:numFmt w:val="bullet"/>
      <w:lvlText w:val="•"/>
      <w:lvlJc w:val="left"/>
      <w:pPr>
        <w:ind w:left="1390" w:hanging="200"/>
      </w:pPr>
      <w:rPr>
        <w:rFonts w:hint="default"/>
        <w:lang w:val="ru-RU" w:eastAsia="en-US" w:bidi="ar-SA"/>
      </w:rPr>
    </w:lvl>
    <w:lvl w:ilvl="5" w:tplc="7A464F64">
      <w:numFmt w:val="bullet"/>
      <w:lvlText w:val="•"/>
      <w:lvlJc w:val="left"/>
      <w:pPr>
        <w:ind w:left="1653" w:hanging="200"/>
      </w:pPr>
      <w:rPr>
        <w:rFonts w:hint="default"/>
        <w:lang w:val="ru-RU" w:eastAsia="en-US" w:bidi="ar-SA"/>
      </w:rPr>
    </w:lvl>
    <w:lvl w:ilvl="6" w:tplc="3182B54E">
      <w:numFmt w:val="bullet"/>
      <w:lvlText w:val="•"/>
      <w:lvlJc w:val="left"/>
      <w:pPr>
        <w:ind w:left="1916" w:hanging="200"/>
      </w:pPr>
      <w:rPr>
        <w:rFonts w:hint="default"/>
        <w:lang w:val="ru-RU" w:eastAsia="en-US" w:bidi="ar-SA"/>
      </w:rPr>
    </w:lvl>
    <w:lvl w:ilvl="7" w:tplc="FE665AF2">
      <w:numFmt w:val="bullet"/>
      <w:lvlText w:val="•"/>
      <w:lvlJc w:val="left"/>
      <w:pPr>
        <w:ind w:left="2178" w:hanging="200"/>
      </w:pPr>
      <w:rPr>
        <w:rFonts w:hint="default"/>
        <w:lang w:val="ru-RU" w:eastAsia="en-US" w:bidi="ar-SA"/>
      </w:rPr>
    </w:lvl>
    <w:lvl w:ilvl="8" w:tplc="4DB81FA6">
      <w:numFmt w:val="bullet"/>
      <w:lvlText w:val="•"/>
      <w:lvlJc w:val="left"/>
      <w:pPr>
        <w:ind w:left="2441" w:hanging="200"/>
      </w:pPr>
      <w:rPr>
        <w:rFonts w:hint="default"/>
        <w:lang w:val="ru-RU" w:eastAsia="en-US" w:bidi="ar-SA"/>
      </w:rPr>
    </w:lvl>
  </w:abstractNum>
  <w:abstractNum w:abstractNumId="46">
    <w:nsid w:val="16CF2798"/>
    <w:multiLevelType w:val="hybridMultilevel"/>
    <w:tmpl w:val="3C4204A6"/>
    <w:lvl w:ilvl="0" w:tplc="C630BB0E">
      <w:numFmt w:val="bullet"/>
      <w:lvlText w:val="-"/>
      <w:lvlJc w:val="left"/>
      <w:pPr>
        <w:ind w:left="138"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8BE67918">
      <w:numFmt w:val="bullet"/>
      <w:lvlText w:val="•"/>
      <w:lvlJc w:val="left"/>
      <w:pPr>
        <w:ind w:left="821" w:hanging="252"/>
      </w:pPr>
      <w:rPr>
        <w:rFonts w:hint="default"/>
        <w:lang w:val="ru-RU" w:eastAsia="en-US" w:bidi="ar-SA"/>
      </w:rPr>
    </w:lvl>
    <w:lvl w:ilvl="2" w:tplc="00A644EA">
      <w:numFmt w:val="bullet"/>
      <w:lvlText w:val="•"/>
      <w:lvlJc w:val="left"/>
      <w:pPr>
        <w:ind w:left="1503" w:hanging="252"/>
      </w:pPr>
      <w:rPr>
        <w:rFonts w:hint="default"/>
        <w:lang w:val="ru-RU" w:eastAsia="en-US" w:bidi="ar-SA"/>
      </w:rPr>
    </w:lvl>
    <w:lvl w:ilvl="3" w:tplc="4EE2C0BE">
      <w:numFmt w:val="bullet"/>
      <w:lvlText w:val="•"/>
      <w:lvlJc w:val="left"/>
      <w:pPr>
        <w:ind w:left="2185" w:hanging="252"/>
      </w:pPr>
      <w:rPr>
        <w:rFonts w:hint="default"/>
        <w:lang w:val="ru-RU" w:eastAsia="en-US" w:bidi="ar-SA"/>
      </w:rPr>
    </w:lvl>
    <w:lvl w:ilvl="4" w:tplc="F5545362">
      <w:numFmt w:val="bullet"/>
      <w:lvlText w:val="•"/>
      <w:lvlJc w:val="left"/>
      <w:pPr>
        <w:ind w:left="2867" w:hanging="252"/>
      </w:pPr>
      <w:rPr>
        <w:rFonts w:hint="default"/>
        <w:lang w:val="ru-RU" w:eastAsia="en-US" w:bidi="ar-SA"/>
      </w:rPr>
    </w:lvl>
    <w:lvl w:ilvl="5" w:tplc="5FA499D2">
      <w:numFmt w:val="bullet"/>
      <w:lvlText w:val="•"/>
      <w:lvlJc w:val="left"/>
      <w:pPr>
        <w:ind w:left="3549" w:hanging="252"/>
      </w:pPr>
      <w:rPr>
        <w:rFonts w:hint="default"/>
        <w:lang w:val="ru-RU" w:eastAsia="en-US" w:bidi="ar-SA"/>
      </w:rPr>
    </w:lvl>
    <w:lvl w:ilvl="6" w:tplc="8D20A264">
      <w:numFmt w:val="bullet"/>
      <w:lvlText w:val="•"/>
      <w:lvlJc w:val="left"/>
      <w:pPr>
        <w:ind w:left="4230" w:hanging="252"/>
      </w:pPr>
      <w:rPr>
        <w:rFonts w:hint="default"/>
        <w:lang w:val="ru-RU" w:eastAsia="en-US" w:bidi="ar-SA"/>
      </w:rPr>
    </w:lvl>
    <w:lvl w:ilvl="7" w:tplc="730032B2">
      <w:numFmt w:val="bullet"/>
      <w:lvlText w:val="•"/>
      <w:lvlJc w:val="left"/>
      <w:pPr>
        <w:ind w:left="4912" w:hanging="252"/>
      </w:pPr>
      <w:rPr>
        <w:rFonts w:hint="default"/>
        <w:lang w:val="ru-RU" w:eastAsia="en-US" w:bidi="ar-SA"/>
      </w:rPr>
    </w:lvl>
    <w:lvl w:ilvl="8" w:tplc="38160EAE">
      <w:numFmt w:val="bullet"/>
      <w:lvlText w:val="•"/>
      <w:lvlJc w:val="left"/>
      <w:pPr>
        <w:ind w:left="5594" w:hanging="252"/>
      </w:pPr>
      <w:rPr>
        <w:rFonts w:hint="default"/>
        <w:lang w:val="ru-RU" w:eastAsia="en-US" w:bidi="ar-SA"/>
      </w:rPr>
    </w:lvl>
  </w:abstractNum>
  <w:abstractNum w:abstractNumId="47">
    <w:nsid w:val="16D177FD"/>
    <w:multiLevelType w:val="hybridMultilevel"/>
    <w:tmpl w:val="F9500580"/>
    <w:lvl w:ilvl="0" w:tplc="6F00DDE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1C486A4">
      <w:numFmt w:val="bullet"/>
      <w:lvlText w:val="•"/>
      <w:lvlJc w:val="left"/>
      <w:pPr>
        <w:ind w:left="602" w:hanging="200"/>
      </w:pPr>
      <w:rPr>
        <w:rFonts w:hint="default"/>
        <w:lang w:val="ru-RU" w:eastAsia="en-US" w:bidi="ar-SA"/>
      </w:rPr>
    </w:lvl>
    <w:lvl w:ilvl="2" w:tplc="C120780C">
      <w:numFmt w:val="bullet"/>
      <w:lvlText w:val="•"/>
      <w:lvlJc w:val="left"/>
      <w:pPr>
        <w:ind w:left="865" w:hanging="200"/>
      </w:pPr>
      <w:rPr>
        <w:rFonts w:hint="default"/>
        <w:lang w:val="ru-RU" w:eastAsia="en-US" w:bidi="ar-SA"/>
      </w:rPr>
    </w:lvl>
    <w:lvl w:ilvl="3" w:tplc="F26A5572">
      <w:numFmt w:val="bullet"/>
      <w:lvlText w:val="•"/>
      <w:lvlJc w:val="left"/>
      <w:pPr>
        <w:ind w:left="1128" w:hanging="200"/>
      </w:pPr>
      <w:rPr>
        <w:rFonts w:hint="default"/>
        <w:lang w:val="ru-RU" w:eastAsia="en-US" w:bidi="ar-SA"/>
      </w:rPr>
    </w:lvl>
    <w:lvl w:ilvl="4" w:tplc="6F30FE6C">
      <w:numFmt w:val="bullet"/>
      <w:lvlText w:val="•"/>
      <w:lvlJc w:val="left"/>
      <w:pPr>
        <w:ind w:left="1390" w:hanging="200"/>
      </w:pPr>
      <w:rPr>
        <w:rFonts w:hint="default"/>
        <w:lang w:val="ru-RU" w:eastAsia="en-US" w:bidi="ar-SA"/>
      </w:rPr>
    </w:lvl>
    <w:lvl w:ilvl="5" w:tplc="19F06E84">
      <w:numFmt w:val="bullet"/>
      <w:lvlText w:val="•"/>
      <w:lvlJc w:val="left"/>
      <w:pPr>
        <w:ind w:left="1653" w:hanging="200"/>
      </w:pPr>
      <w:rPr>
        <w:rFonts w:hint="default"/>
        <w:lang w:val="ru-RU" w:eastAsia="en-US" w:bidi="ar-SA"/>
      </w:rPr>
    </w:lvl>
    <w:lvl w:ilvl="6" w:tplc="16C6F114">
      <w:numFmt w:val="bullet"/>
      <w:lvlText w:val="•"/>
      <w:lvlJc w:val="left"/>
      <w:pPr>
        <w:ind w:left="1916" w:hanging="200"/>
      </w:pPr>
      <w:rPr>
        <w:rFonts w:hint="default"/>
        <w:lang w:val="ru-RU" w:eastAsia="en-US" w:bidi="ar-SA"/>
      </w:rPr>
    </w:lvl>
    <w:lvl w:ilvl="7" w:tplc="4B02E1D4">
      <w:numFmt w:val="bullet"/>
      <w:lvlText w:val="•"/>
      <w:lvlJc w:val="left"/>
      <w:pPr>
        <w:ind w:left="2178" w:hanging="200"/>
      </w:pPr>
      <w:rPr>
        <w:rFonts w:hint="default"/>
        <w:lang w:val="ru-RU" w:eastAsia="en-US" w:bidi="ar-SA"/>
      </w:rPr>
    </w:lvl>
    <w:lvl w:ilvl="8" w:tplc="46D613DC">
      <w:numFmt w:val="bullet"/>
      <w:lvlText w:val="•"/>
      <w:lvlJc w:val="left"/>
      <w:pPr>
        <w:ind w:left="2441" w:hanging="200"/>
      </w:pPr>
      <w:rPr>
        <w:rFonts w:hint="default"/>
        <w:lang w:val="ru-RU" w:eastAsia="en-US" w:bidi="ar-SA"/>
      </w:rPr>
    </w:lvl>
  </w:abstractNum>
  <w:abstractNum w:abstractNumId="48">
    <w:nsid w:val="17F53B49"/>
    <w:multiLevelType w:val="hybridMultilevel"/>
    <w:tmpl w:val="624A1F1A"/>
    <w:lvl w:ilvl="0" w:tplc="A8F2E12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0CE01AA">
      <w:numFmt w:val="bullet"/>
      <w:lvlText w:val="•"/>
      <w:lvlJc w:val="left"/>
      <w:pPr>
        <w:ind w:left="602" w:hanging="200"/>
      </w:pPr>
      <w:rPr>
        <w:rFonts w:hint="default"/>
        <w:lang w:val="ru-RU" w:eastAsia="en-US" w:bidi="ar-SA"/>
      </w:rPr>
    </w:lvl>
    <w:lvl w:ilvl="2" w:tplc="3F806D1A">
      <w:numFmt w:val="bullet"/>
      <w:lvlText w:val="•"/>
      <w:lvlJc w:val="left"/>
      <w:pPr>
        <w:ind w:left="865" w:hanging="200"/>
      </w:pPr>
      <w:rPr>
        <w:rFonts w:hint="default"/>
        <w:lang w:val="ru-RU" w:eastAsia="en-US" w:bidi="ar-SA"/>
      </w:rPr>
    </w:lvl>
    <w:lvl w:ilvl="3" w:tplc="00B202C6">
      <w:numFmt w:val="bullet"/>
      <w:lvlText w:val="•"/>
      <w:lvlJc w:val="left"/>
      <w:pPr>
        <w:ind w:left="1128" w:hanging="200"/>
      </w:pPr>
      <w:rPr>
        <w:rFonts w:hint="default"/>
        <w:lang w:val="ru-RU" w:eastAsia="en-US" w:bidi="ar-SA"/>
      </w:rPr>
    </w:lvl>
    <w:lvl w:ilvl="4" w:tplc="D9B0DA1E">
      <w:numFmt w:val="bullet"/>
      <w:lvlText w:val="•"/>
      <w:lvlJc w:val="left"/>
      <w:pPr>
        <w:ind w:left="1390" w:hanging="200"/>
      </w:pPr>
      <w:rPr>
        <w:rFonts w:hint="default"/>
        <w:lang w:val="ru-RU" w:eastAsia="en-US" w:bidi="ar-SA"/>
      </w:rPr>
    </w:lvl>
    <w:lvl w:ilvl="5" w:tplc="4FBA108E">
      <w:numFmt w:val="bullet"/>
      <w:lvlText w:val="•"/>
      <w:lvlJc w:val="left"/>
      <w:pPr>
        <w:ind w:left="1653" w:hanging="200"/>
      </w:pPr>
      <w:rPr>
        <w:rFonts w:hint="default"/>
        <w:lang w:val="ru-RU" w:eastAsia="en-US" w:bidi="ar-SA"/>
      </w:rPr>
    </w:lvl>
    <w:lvl w:ilvl="6" w:tplc="631478FC">
      <w:numFmt w:val="bullet"/>
      <w:lvlText w:val="•"/>
      <w:lvlJc w:val="left"/>
      <w:pPr>
        <w:ind w:left="1916" w:hanging="200"/>
      </w:pPr>
      <w:rPr>
        <w:rFonts w:hint="default"/>
        <w:lang w:val="ru-RU" w:eastAsia="en-US" w:bidi="ar-SA"/>
      </w:rPr>
    </w:lvl>
    <w:lvl w:ilvl="7" w:tplc="B72A6A46">
      <w:numFmt w:val="bullet"/>
      <w:lvlText w:val="•"/>
      <w:lvlJc w:val="left"/>
      <w:pPr>
        <w:ind w:left="2178" w:hanging="200"/>
      </w:pPr>
      <w:rPr>
        <w:rFonts w:hint="default"/>
        <w:lang w:val="ru-RU" w:eastAsia="en-US" w:bidi="ar-SA"/>
      </w:rPr>
    </w:lvl>
    <w:lvl w:ilvl="8" w:tplc="84FC3E00">
      <w:numFmt w:val="bullet"/>
      <w:lvlText w:val="•"/>
      <w:lvlJc w:val="left"/>
      <w:pPr>
        <w:ind w:left="2441" w:hanging="200"/>
      </w:pPr>
      <w:rPr>
        <w:rFonts w:hint="default"/>
        <w:lang w:val="ru-RU" w:eastAsia="en-US" w:bidi="ar-SA"/>
      </w:rPr>
    </w:lvl>
  </w:abstractNum>
  <w:abstractNum w:abstractNumId="49">
    <w:nsid w:val="18E96575"/>
    <w:multiLevelType w:val="hybridMultilevel"/>
    <w:tmpl w:val="0B201D9E"/>
    <w:lvl w:ilvl="0" w:tplc="9C7E316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7DE42CA">
      <w:numFmt w:val="bullet"/>
      <w:lvlText w:val="•"/>
      <w:lvlJc w:val="left"/>
      <w:pPr>
        <w:ind w:left="602" w:hanging="200"/>
      </w:pPr>
      <w:rPr>
        <w:rFonts w:hint="default"/>
        <w:lang w:val="ru-RU" w:eastAsia="en-US" w:bidi="ar-SA"/>
      </w:rPr>
    </w:lvl>
    <w:lvl w:ilvl="2" w:tplc="A87AF0FE">
      <w:numFmt w:val="bullet"/>
      <w:lvlText w:val="•"/>
      <w:lvlJc w:val="left"/>
      <w:pPr>
        <w:ind w:left="865" w:hanging="200"/>
      </w:pPr>
      <w:rPr>
        <w:rFonts w:hint="default"/>
        <w:lang w:val="ru-RU" w:eastAsia="en-US" w:bidi="ar-SA"/>
      </w:rPr>
    </w:lvl>
    <w:lvl w:ilvl="3" w:tplc="07ACCDF2">
      <w:numFmt w:val="bullet"/>
      <w:lvlText w:val="•"/>
      <w:lvlJc w:val="left"/>
      <w:pPr>
        <w:ind w:left="1128" w:hanging="200"/>
      </w:pPr>
      <w:rPr>
        <w:rFonts w:hint="default"/>
        <w:lang w:val="ru-RU" w:eastAsia="en-US" w:bidi="ar-SA"/>
      </w:rPr>
    </w:lvl>
    <w:lvl w:ilvl="4" w:tplc="3D626516">
      <w:numFmt w:val="bullet"/>
      <w:lvlText w:val="•"/>
      <w:lvlJc w:val="left"/>
      <w:pPr>
        <w:ind w:left="1390" w:hanging="200"/>
      </w:pPr>
      <w:rPr>
        <w:rFonts w:hint="default"/>
        <w:lang w:val="ru-RU" w:eastAsia="en-US" w:bidi="ar-SA"/>
      </w:rPr>
    </w:lvl>
    <w:lvl w:ilvl="5" w:tplc="83468272">
      <w:numFmt w:val="bullet"/>
      <w:lvlText w:val="•"/>
      <w:lvlJc w:val="left"/>
      <w:pPr>
        <w:ind w:left="1653" w:hanging="200"/>
      </w:pPr>
      <w:rPr>
        <w:rFonts w:hint="default"/>
        <w:lang w:val="ru-RU" w:eastAsia="en-US" w:bidi="ar-SA"/>
      </w:rPr>
    </w:lvl>
    <w:lvl w:ilvl="6" w:tplc="EC5056DE">
      <w:numFmt w:val="bullet"/>
      <w:lvlText w:val="•"/>
      <w:lvlJc w:val="left"/>
      <w:pPr>
        <w:ind w:left="1916" w:hanging="200"/>
      </w:pPr>
      <w:rPr>
        <w:rFonts w:hint="default"/>
        <w:lang w:val="ru-RU" w:eastAsia="en-US" w:bidi="ar-SA"/>
      </w:rPr>
    </w:lvl>
    <w:lvl w:ilvl="7" w:tplc="194E14B2">
      <w:numFmt w:val="bullet"/>
      <w:lvlText w:val="•"/>
      <w:lvlJc w:val="left"/>
      <w:pPr>
        <w:ind w:left="2178" w:hanging="200"/>
      </w:pPr>
      <w:rPr>
        <w:rFonts w:hint="default"/>
        <w:lang w:val="ru-RU" w:eastAsia="en-US" w:bidi="ar-SA"/>
      </w:rPr>
    </w:lvl>
    <w:lvl w:ilvl="8" w:tplc="5DE231FA">
      <w:numFmt w:val="bullet"/>
      <w:lvlText w:val="•"/>
      <w:lvlJc w:val="left"/>
      <w:pPr>
        <w:ind w:left="2441" w:hanging="200"/>
      </w:pPr>
      <w:rPr>
        <w:rFonts w:hint="default"/>
        <w:lang w:val="ru-RU" w:eastAsia="en-US" w:bidi="ar-SA"/>
      </w:rPr>
    </w:lvl>
  </w:abstractNum>
  <w:abstractNum w:abstractNumId="50">
    <w:nsid w:val="1A920FFA"/>
    <w:multiLevelType w:val="hybridMultilevel"/>
    <w:tmpl w:val="1974B6D4"/>
    <w:lvl w:ilvl="0" w:tplc="8618C8C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338EA42">
      <w:numFmt w:val="bullet"/>
      <w:lvlText w:val="•"/>
      <w:lvlJc w:val="left"/>
      <w:pPr>
        <w:ind w:left="602" w:hanging="200"/>
      </w:pPr>
      <w:rPr>
        <w:rFonts w:hint="default"/>
        <w:lang w:val="ru-RU" w:eastAsia="en-US" w:bidi="ar-SA"/>
      </w:rPr>
    </w:lvl>
    <w:lvl w:ilvl="2" w:tplc="712E76F8">
      <w:numFmt w:val="bullet"/>
      <w:lvlText w:val="•"/>
      <w:lvlJc w:val="left"/>
      <w:pPr>
        <w:ind w:left="865" w:hanging="200"/>
      </w:pPr>
      <w:rPr>
        <w:rFonts w:hint="default"/>
        <w:lang w:val="ru-RU" w:eastAsia="en-US" w:bidi="ar-SA"/>
      </w:rPr>
    </w:lvl>
    <w:lvl w:ilvl="3" w:tplc="7CC061B0">
      <w:numFmt w:val="bullet"/>
      <w:lvlText w:val="•"/>
      <w:lvlJc w:val="left"/>
      <w:pPr>
        <w:ind w:left="1128" w:hanging="200"/>
      </w:pPr>
      <w:rPr>
        <w:rFonts w:hint="default"/>
        <w:lang w:val="ru-RU" w:eastAsia="en-US" w:bidi="ar-SA"/>
      </w:rPr>
    </w:lvl>
    <w:lvl w:ilvl="4" w:tplc="19CE4102">
      <w:numFmt w:val="bullet"/>
      <w:lvlText w:val="•"/>
      <w:lvlJc w:val="left"/>
      <w:pPr>
        <w:ind w:left="1390" w:hanging="200"/>
      </w:pPr>
      <w:rPr>
        <w:rFonts w:hint="default"/>
        <w:lang w:val="ru-RU" w:eastAsia="en-US" w:bidi="ar-SA"/>
      </w:rPr>
    </w:lvl>
    <w:lvl w:ilvl="5" w:tplc="784C7F14">
      <w:numFmt w:val="bullet"/>
      <w:lvlText w:val="•"/>
      <w:lvlJc w:val="left"/>
      <w:pPr>
        <w:ind w:left="1653" w:hanging="200"/>
      </w:pPr>
      <w:rPr>
        <w:rFonts w:hint="default"/>
        <w:lang w:val="ru-RU" w:eastAsia="en-US" w:bidi="ar-SA"/>
      </w:rPr>
    </w:lvl>
    <w:lvl w:ilvl="6" w:tplc="8496F7F0">
      <w:numFmt w:val="bullet"/>
      <w:lvlText w:val="•"/>
      <w:lvlJc w:val="left"/>
      <w:pPr>
        <w:ind w:left="1916" w:hanging="200"/>
      </w:pPr>
      <w:rPr>
        <w:rFonts w:hint="default"/>
        <w:lang w:val="ru-RU" w:eastAsia="en-US" w:bidi="ar-SA"/>
      </w:rPr>
    </w:lvl>
    <w:lvl w:ilvl="7" w:tplc="469C1D8E">
      <w:numFmt w:val="bullet"/>
      <w:lvlText w:val="•"/>
      <w:lvlJc w:val="left"/>
      <w:pPr>
        <w:ind w:left="2178" w:hanging="200"/>
      </w:pPr>
      <w:rPr>
        <w:rFonts w:hint="default"/>
        <w:lang w:val="ru-RU" w:eastAsia="en-US" w:bidi="ar-SA"/>
      </w:rPr>
    </w:lvl>
    <w:lvl w:ilvl="8" w:tplc="2C32CFDC">
      <w:numFmt w:val="bullet"/>
      <w:lvlText w:val="•"/>
      <w:lvlJc w:val="left"/>
      <w:pPr>
        <w:ind w:left="2441" w:hanging="200"/>
      </w:pPr>
      <w:rPr>
        <w:rFonts w:hint="default"/>
        <w:lang w:val="ru-RU" w:eastAsia="en-US" w:bidi="ar-SA"/>
      </w:rPr>
    </w:lvl>
  </w:abstractNum>
  <w:abstractNum w:abstractNumId="51">
    <w:nsid w:val="1AEB59B5"/>
    <w:multiLevelType w:val="hybridMultilevel"/>
    <w:tmpl w:val="59989DE0"/>
    <w:lvl w:ilvl="0" w:tplc="3632803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D4CD640">
      <w:numFmt w:val="bullet"/>
      <w:lvlText w:val="•"/>
      <w:lvlJc w:val="left"/>
      <w:pPr>
        <w:ind w:left="602" w:hanging="200"/>
      </w:pPr>
      <w:rPr>
        <w:rFonts w:hint="default"/>
        <w:lang w:val="ru-RU" w:eastAsia="en-US" w:bidi="ar-SA"/>
      </w:rPr>
    </w:lvl>
    <w:lvl w:ilvl="2" w:tplc="0BA05838">
      <w:numFmt w:val="bullet"/>
      <w:lvlText w:val="•"/>
      <w:lvlJc w:val="left"/>
      <w:pPr>
        <w:ind w:left="865" w:hanging="200"/>
      </w:pPr>
      <w:rPr>
        <w:rFonts w:hint="default"/>
        <w:lang w:val="ru-RU" w:eastAsia="en-US" w:bidi="ar-SA"/>
      </w:rPr>
    </w:lvl>
    <w:lvl w:ilvl="3" w:tplc="BE7876FC">
      <w:numFmt w:val="bullet"/>
      <w:lvlText w:val="•"/>
      <w:lvlJc w:val="left"/>
      <w:pPr>
        <w:ind w:left="1128" w:hanging="200"/>
      </w:pPr>
      <w:rPr>
        <w:rFonts w:hint="default"/>
        <w:lang w:val="ru-RU" w:eastAsia="en-US" w:bidi="ar-SA"/>
      </w:rPr>
    </w:lvl>
    <w:lvl w:ilvl="4" w:tplc="3DB80752">
      <w:numFmt w:val="bullet"/>
      <w:lvlText w:val="•"/>
      <w:lvlJc w:val="left"/>
      <w:pPr>
        <w:ind w:left="1390" w:hanging="200"/>
      </w:pPr>
      <w:rPr>
        <w:rFonts w:hint="default"/>
        <w:lang w:val="ru-RU" w:eastAsia="en-US" w:bidi="ar-SA"/>
      </w:rPr>
    </w:lvl>
    <w:lvl w:ilvl="5" w:tplc="4E42AB76">
      <w:numFmt w:val="bullet"/>
      <w:lvlText w:val="•"/>
      <w:lvlJc w:val="left"/>
      <w:pPr>
        <w:ind w:left="1653" w:hanging="200"/>
      </w:pPr>
      <w:rPr>
        <w:rFonts w:hint="default"/>
        <w:lang w:val="ru-RU" w:eastAsia="en-US" w:bidi="ar-SA"/>
      </w:rPr>
    </w:lvl>
    <w:lvl w:ilvl="6" w:tplc="821C0100">
      <w:numFmt w:val="bullet"/>
      <w:lvlText w:val="•"/>
      <w:lvlJc w:val="left"/>
      <w:pPr>
        <w:ind w:left="1916" w:hanging="200"/>
      </w:pPr>
      <w:rPr>
        <w:rFonts w:hint="default"/>
        <w:lang w:val="ru-RU" w:eastAsia="en-US" w:bidi="ar-SA"/>
      </w:rPr>
    </w:lvl>
    <w:lvl w:ilvl="7" w:tplc="DAF0E9A6">
      <w:numFmt w:val="bullet"/>
      <w:lvlText w:val="•"/>
      <w:lvlJc w:val="left"/>
      <w:pPr>
        <w:ind w:left="2178" w:hanging="200"/>
      </w:pPr>
      <w:rPr>
        <w:rFonts w:hint="default"/>
        <w:lang w:val="ru-RU" w:eastAsia="en-US" w:bidi="ar-SA"/>
      </w:rPr>
    </w:lvl>
    <w:lvl w:ilvl="8" w:tplc="0FACA056">
      <w:numFmt w:val="bullet"/>
      <w:lvlText w:val="•"/>
      <w:lvlJc w:val="left"/>
      <w:pPr>
        <w:ind w:left="2441" w:hanging="200"/>
      </w:pPr>
      <w:rPr>
        <w:rFonts w:hint="default"/>
        <w:lang w:val="ru-RU" w:eastAsia="en-US" w:bidi="ar-SA"/>
      </w:rPr>
    </w:lvl>
  </w:abstractNum>
  <w:abstractNum w:abstractNumId="52">
    <w:nsid w:val="1B540C7D"/>
    <w:multiLevelType w:val="hybridMultilevel"/>
    <w:tmpl w:val="ABD212D6"/>
    <w:lvl w:ilvl="0" w:tplc="EFFEADF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B2A62AA">
      <w:numFmt w:val="bullet"/>
      <w:lvlText w:val="•"/>
      <w:lvlJc w:val="left"/>
      <w:pPr>
        <w:ind w:left="602" w:hanging="200"/>
      </w:pPr>
      <w:rPr>
        <w:rFonts w:hint="default"/>
        <w:lang w:val="ru-RU" w:eastAsia="en-US" w:bidi="ar-SA"/>
      </w:rPr>
    </w:lvl>
    <w:lvl w:ilvl="2" w:tplc="7774082C">
      <w:numFmt w:val="bullet"/>
      <w:lvlText w:val="•"/>
      <w:lvlJc w:val="left"/>
      <w:pPr>
        <w:ind w:left="865" w:hanging="200"/>
      </w:pPr>
      <w:rPr>
        <w:rFonts w:hint="default"/>
        <w:lang w:val="ru-RU" w:eastAsia="en-US" w:bidi="ar-SA"/>
      </w:rPr>
    </w:lvl>
    <w:lvl w:ilvl="3" w:tplc="CA4C41E6">
      <w:numFmt w:val="bullet"/>
      <w:lvlText w:val="•"/>
      <w:lvlJc w:val="left"/>
      <w:pPr>
        <w:ind w:left="1128" w:hanging="200"/>
      </w:pPr>
      <w:rPr>
        <w:rFonts w:hint="default"/>
        <w:lang w:val="ru-RU" w:eastAsia="en-US" w:bidi="ar-SA"/>
      </w:rPr>
    </w:lvl>
    <w:lvl w:ilvl="4" w:tplc="681EB53E">
      <w:numFmt w:val="bullet"/>
      <w:lvlText w:val="•"/>
      <w:lvlJc w:val="left"/>
      <w:pPr>
        <w:ind w:left="1390" w:hanging="200"/>
      </w:pPr>
      <w:rPr>
        <w:rFonts w:hint="default"/>
        <w:lang w:val="ru-RU" w:eastAsia="en-US" w:bidi="ar-SA"/>
      </w:rPr>
    </w:lvl>
    <w:lvl w:ilvl="5" w:tplc="84505128">
      <w:numFmt w:val="bullet"/>
      <w:lvlText w:val="•"/>
      <w:lvlJc w:val="left"/>
      <w:pPr>
        <w:ind w:left="1653" w:hanging="200"/>
      </w:pPr>
      <w:rPr>
        <w:rFonts w:hint="default"/>
        <w:lang w:val="ru-RU" w:eastAsia="en-US" w:bidi="ar-SA"/>
      </w:rPr>
    </w:lvl>
    <w:lvl w:ilvl="6" w:tplc="CD861276">
      <w:numFmt w:val="bullet"/>
      <w:lvlText w:val="•"/>
      <w:lvlJc w:val="left"/>
      <w:pPr>
        <w:ind w:left="1916" w:hanging="200"/>
      </w:pPr>
      <w:rPr>
        <w:rFonts w:hint="default"/>
        <w:lang w:val="ru-RU" w:eastAsia="en-US" w:bidi="ar-SA"/>
      </w:rPr>
    </w:lvl>
    <w:lvl w:ilvl="7" w:tplc="B7F0E94C">
      <w:numFmt w:val="bullet"/>
      <w:lvlText w:val="•"/>
      <w:lvlJc w:val="left"/>
      <w:pPr>
        <w:ind w:left="2178" w:hanging="200"/>
      </w:pPr>
      <w:rPr>
        <w:rFonts w:hint="default"/>
        <w:lang w:val="ru-RU" w:eastAsia="en-US" w:bidi="ar-SA"/>
      </w:rPr>
    </w:lvl>
    <w:lvl w:ilvl="8" w:tplc="CCF20B7A">
      <w:numFmt w:val="bullet"/>
      <w:lvlText w:val="•"/>
      <w:lvlJc w:val="left"/>
      <w:pPr>
        <w:ind w:left="2441" w:hanging="200"/>
      </w:pPr>
      <w:rPr>
        <w:rFonts w:hint="default"/>
        <w:lang w:val="ru-RU" w:eastAsia="en-US" w:bidi="ar-SA"/>
      </w:rPr>
    </w:lvl>
  </w:abstractNum>
  <w:abstractNum w:abstractNumId="53">
    <w:nsid w:val="1B972CEF"/>
    <w:multiLevelType w:val="hybridMultilevel"/>
    <w:tmpl w:val="3216D2DE"/>
    <w:lvl w:ilvl="0" w:tplc="38C8CAD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A961136">
      <w:numFmt w:val="bullet"/>
      <w:lvlText w:val="•"/>
      <w:lvlJc w:val="left"/>
      <w:pPr>
        <w:ind w:left="602" w:hanging="200"/>
      </w:pPr>
      <w:rPr>
        <w:rFonts w:hint="default"/>
        <w:lang w:val="ru-RU" w:eastAsia="en-US" w:bidi="ar-SA"/>
      </w:rPr>
    </w:lvl>
    <w:lvl w:ilvl="2" w:tplc="90EE7750">
      <w:numFmt w:val="bullet"/>
      <w:lvlText w:val="•"/>
      <w:lvlJc w:val="left"/>
      <w:pPr>
        <w:ind w:left="865" w:hanging="200"/>
      </w:pPr>
      <w:rPr>
        <w:rFonts w:hint="default"/>
        <w:lang w:val="ru-RU" w:eastAsia="en-US" w:bidi="ar-SA"/>
      </w:rPr>
    </w:lvl>
    <w:lvl w:ilvl="3" w:tplc="C5BC558A">
      <w:numFmt w:val="bullet"/>
      <w:lvlText w:val="•"/>
      <w:lvlJc w:val="left"/>
      <w:pPr>
        <w:ind w:left="1128" w:hanging="200"/>
      </w:pPr>
      <w:rPr>
        <w:rFonts w:hint="default"/>
        <w:lang w:val="ru-RU" w:eastAsia="en-US" w:bidi="ar-SA"/>
      </w:rPr>
    </w:lvl>
    <w:lvl w:ilvl="4" w:tplc="F326ABB4">
      <w:numFmt w:val="bullet"/>
      <w:lvlText w:val="•"/>
      <w:lvlJc w:val="left"/>
      <w:pPr>
        <w:ind w:left="1390" w:hanging="200"/>
      </w:pPr>
      <w:rPr>
        <w:rFonts w:hint="default"/>
        <w:lang w:val="ru-RU" w:eastAsia="en-US" w:bidi="ar-SA"/>
      </w:rPr>
    </w:lvl>
    <w:lvl w:ilvl="5" w:tplc="887C8094">
      <w:numFmt w:val="bullet"/>
      <w:lvlText w:val="•"/>
      <w:lvlJc w:val="left"/>
      <w:pPr>
        <w:ind w:left="1653" w:hanging="200"/>
      </w:pPr>
      <w:rPr>
        <w:rFonts w:hint="default"/>
        <w:lang w:val="ru-RU" w:eastAsia="en-US" w:bidi="ar-SA"/>
      </w:rPr>
    </w:lvl>
    <w:lvl w:ilvl="6" w:tplc="35042950">
      <w:numFmt w:val="bullet"/>
      <w:lvlText w:val="•"/>
      <w:lvlJc w:val="left"/>
      <w:pPr>
        <w:ind w:left="1916" w:hanging="200"/>
      </w:pPr>
      <w:rPr>
        <w:rFonts w:hint="default"/>
        <w:lang w:val="ru-RU" w:eastAsia="en-US" w:bidi="ar-SA"/>
      </w:rPr>
    </w:lvl>
    <w:lvl w:ilvl="7" w:tplc="6FD0E1B0">
      <w:numFmt w:val="bullet"/>
      <w:lvlText w:val="•"/>
      <w:lvlJc w:val="left"/>
      <w:pPr>
        <w:ind w:left="2178" w:hanging="200"/>
      </w:pPr>
      <w:rPr>
        <w:rFonts w:hint="default"/>
        <w:lang w:val="ru-RU" w:eastAsia="en-US" w:bidi="ar-SA"/>
      </w:rPr>
    </w:lvl>
    <w:lvl w:ilvl="8" w:tplc="BF166362">
      <w:numFmt w:val="bullet"/>
      <w:lvlText w:val="•"/>
      <w:lvlJc w:val="left"/>
      <w:pPr>
        <w:ind w:left="2441" w:hanging="200"/>
      </w:pPr>
      <w:rPr>
        <w:rFonts w:hint="default"/>
        <w:lang w:val="ru-RU" w:eastAsia="en-US" w:bidi="ar-SA"/>
      </w:rPr>
    </w:lvl>
  </w:abstractNum>
  <w:abstractNum w:abstractNumId="54">
    <w:nsid w:val="1BD44755"/>
    <w:multiLevelType w:val="hybridMultilevel"/>
    <w:tmpl w:val="B972C400"/>
    <w:lvl w:ilvl="0" w:tplc="D31ED6F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9225602">
      <w:numFmt w:val="bullet"/>
      <w:lvlText w:val="•"/>
      <w:lvlJc w:val="left"/>
      <w:pPr>
        <w:ind w:left="602" w:hanging="200"/>
      </w:pPr>
      <w:rPr>
        <w:rFonts w:hint="default"/>
        <w:lang w:val="ru-RU" w:eastAsia="en-US" w:bidi="ar-SA"/>
      </w:rPr>
    </w:lvl>
    <w:lvl w:ilvl="2" w:tplc="25DEFFE4">
      <w:numFmt w:val="bullet"/>
      <w:lvlText w:val="•"/>
      <w:lvlJc w:val="left"/>
      <w:pPr>
        <w:ind w:left="865" w:hanging="200"/>
      </w:pPr>
      <w:rPr>
        <w:rFonts w:hint="default"/>
        <w:lang w:val="ru-RU" w:eastAsia="en-US" w:bidi="ar-SA"/>
      </w:rPr>
    </w:lvl>
    <w:lvl w:ilvl="3" w:tplc="760654D4">
      <w:numFmt w:val="bullet"/>
      <w:lvlText w:val="•"/>
      <w:lvlJc w:val="left"/>
      <w:pPr>
        <w:ind w:left="1128" w:hanging="200"/>
      </w:pPr>
      <w:rPr>
        <w:rFonts w:hint="default"/>
        <w:lang w:val="ru-RU" w:eastAsia="en-US" w:bidi="ar-SA"/>
      </w:rPr>
    </w:lvl>
    <w:lvl w:ilvl="4" w:tplc="A6A6AC58">
      <w:numFmt w:val="bullet"/>
      <w:lvlText w:val="•"/>
      <w:lvlJc w:val="left"/>
      <w:pPr>
        <w:ind w:left="1390" w:hanging="200"/>
      </w:pPr>
      <w:rPr>
        <w:rFonts w:hint="default"/>
        <w:lang w:val="ru-RU" w:eastAsia="en-US" w:bidi="ar-SA"/>
      </w:rPr>
    </w:lvl>
    <w:lvl w:ilvl="5" w:tplc="5B86B336">
      <w:numFmt w:val="bullet"/>
      <w:lvlText w:val="•"/>
      <w:lvlJc w:val="left"/>
      <w:pPr>
        <w:ind w:left="1653" w:hanging="200"/>
      </w:pPr>
      <w:rPr>
        <w:rFonts w:hint="default"/>
        <w:lang w:val="ru-RU" w:eastAsia="en-US" w:bidi="ar-SA"/>
      </w:rPr>
    </w:lvl>
    <w:lvl w:ilvl="6" w:tplc="AD28663C">
      <w:numFmt w:val="bullet"/>
      <w:lvlText w:val="•"/>
      <w:lvlJc w:val="left"/>
      <w:pPr>
        <w:ind w:left="1916" w:hanging="200"/>
      </w:pPr>
      <w:rPr>
        <w:rFonts w:hint="default"/>
        <w:lang w:val="ru-RU" w:eastAsia="en-US" w:bidi="ar-SA"/>
      </w:rPr>
    </w:lvl>
    <w:lvl w:ilvl="7" w:tplc="8CE6E2DA">
      <w:numFmt w:val="bullet"/>
      <w:lvlText w:val="•"/>
      <w:lvlJc w:val="left"/>
      <w:pPr>
        <w:ind w:left="2178" w:hanging="200"/>
      </w:pPr>
      <w:rPr>
        <w:rFonts w:hint="default"/>
        <w:lang w:val="ru-RU" w:eastAsia="en-US" w:bidi="ar-SA"/>
      </w:rPr>
    </w:lvl>
    <w:lvl w:ilvl="8" w:tplc="68B68E16">
      <w:numFmt w:val="bullet"/>
      <w:lvlText w:val="•"/>
      <w:lvlJc w:val="left"/>
      <w:pPr>
        <w:ind w:left="2441" w:hanging="200"/>
      </w:pPr>
      <w:rPr>
        <w:rFonts w:hint="default"/>
        <w:lang w:val="ru-RU" w:eastAsia="en-US" w:bidi="ar-SA"/>
      </w:rPr>
    </w:lvl>
  </w:abstractNum>
  <w:abstractNum w:abstractNumId="55">
    <w:nsid w:val="1C2905AE"/>
    <w:multiLevelType w:val="hybridMultilevel"/>
    <w:tmpl w:val="24C63AB4"/>
    <w:lvl w:ilvl="0" w:tplc="9F14329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C5E6234">
      <w:numFmt w:val="bullet"/>
      <w:lvlText w:val="•"/>
      <w:lvlJc w:val="left"/>
      <w:pPr>
        <w:ind w:left="602" w:hanging="200"/>
      </w:pPr>
      <w:rPr>
        <w:rFonts w:hint="default"/>
        <w:lang w:val="ru-RU" w:eastAsia="en-US" w:bidi="ar-SA"/>
      </w:rPr>
    </w:lvl>
    <w:lvl w:ilvl="2" w:tplc="DA4C18D8">
      <w:numFmt w:val="bullet"/>
      <w:lvlText w:val="•"/>
      <w:lvlJc w:val="left"/>
      <w:pPr>
        <w:ind w:left="865" w:hanging="200"/>
      </w:pPr>
      <w:rPr>
        <w:rFonts w:hint="default"/>
        <w:lang w:val="ru-RU" w:eastAsia="en-US" w:bidi="ar-SA"/>
      </w:rPr>
    </w:lvl>
    <w:lvl w:ilvl="3" w:tplc="9A4014CE">
      <w:numFmt w:val="bullet"/>
      <w:lvlText w:val="•"/>
      <w:lvlJc w:val="left"/>
      <w:pPr>
        <w:ind w:left="1128" w:hanging="200"/>
      </w:pPr>
      <w:rPr>
        <w:rFonts w:hint="default"/>
        <w:lang w:val="ru-RU" w:eastAsia="en-US" w:bidi="ar-SA"/>
      </w:rPr>
    </w:lvl>
    <w:lvl w:ilvl="4" w:tplc="886E5244">
      <w:numFmt w:val="bullet"/>
      <w:lvlText w:val="•"/>
      <w:lvlJc w:val="left"/>
      <w:pPr>
        <w:ind w:left="1390" w:hanging="200"/>
      </w:pPr>
      <w:rPr>
        <w:rFonts w:hint="default"/>
        <w:lang w:val="ru-RU" w:eastAsia="en-US" w:bidi="ar-SA"/>
      </w:rPr>
    </w:lvl>
    <w:lvl w:ilvl="5" w:tplc="927413D8">
      <w:numFmt w:val="bullet"/>
      <w:lvlText w:val="•"/>
      <w:lvlJc w:val="left"/>
      <w:pPr>
        <w:ind w:left="1653" w:hanging="200"/>
      </w:pPr>
      <w:rPr>
        <w:rFonts w:hint="default"/>
        <w:lang w:val="ru-RU" w:eastAsia="en-US" w:bidi="ar-SA"/>
      </w:rPr>
    </w:lvl>
    <w:lvl w:ilvl="6" w:tplc="BC26874E">
      <w:numFmt w:val="bullet"/>
      <w:lvlText w:val="•"/>
      <w:lvlJc w:val="left"/>
      <w:pPr>
        <w:ind w:left="1916" w:hanging="200"/>
      </w:pPr>
      <w:rPr>
        <w:rFonts w:hint="default"/>
        <w:lang w:val="ru-RU" w:eastAsia="en-US" w:bidi="ar-SA"/>
      </w:rPr>
    </w:lvl>
    <w:lvl w:ilvl="7" w:tplc="5D90BE06">
      <w:numFmt w:val="bullet"/>
      <w:lvlText w:val="•"/>
      <w:lvlJc w:val="left"/>
      <w:pPr>
        <w:ind w:left="2178" w:hanging="200"/>
      </w:pPr>
      <w:rPr>
        <w:rFonts w:hint="default"/>
        <w:lang w:val="ru-RU" w:eastAsia="en-US" w:bidi="ar-SA"/>
      </w:rPr>
    </w:lvl>
    <w:lvl w:ilvl="8" w:tplc="8C144D28">
      <w:numFmt w:val="bullet"/>
      <w:lvlText w:val="•"/>
      <w:lvlJc w:val="left"/>
      <w:pPr>
        <w:ind w:left="2441" w:hanging="200"/>
      </w:pPr>
      <w:rPr>
        <w:rFonts w:hint="default"/>
        <w:lang w:val="ru-RU" w:eastAsia="en-US" w:bidi="ar-SA"/>
      </w:rPr>
    </w:lvl>
  </w:abstractNum>
  <w:abstractNum w:abstractNumId="56">
    <w:nsid w:val="1C6B7990"/>
    <w:multiLevelType w:val="hybridMultilevel"/>
    <w:tmpl w:val="969AF80E"/>
    <w:lvl w:ilvl="0" w:tplc="F22C3DF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13246F0">
      <w:numFmt w:val="bullet"/>
      <w:lvlText w:val="•"/>
      <w:lvlJc w:val="left"/>
      <w:pPr>
        <w:ind w:left="602" w:hanging="200"/>
      </w:pPr>
      <w:rPr>
        <w:rFonts w:hint="default"/>
        <w:lang w:val="ru-RU" w:eastAsia="en-US" w:bidi="ar-SA"/>
      </w:rPr>
    </w:lvl>
    <w:lvl w:ilvl="2" w:tplc="F752CE08">
      <w:numFmt w:val="bullet"/>
      <w:lvlText w:val="•"/>
      <w:lvlJc w:val="left"/>
      <w:pPr>
        <w:ind w:left="865" w:hanging="200"/>
      </w:pPr>
      <w:rPr>
        <w:rFonts w:hint="default"/>
        <w:lang w:val="ru-RU" w:eastAsia="en-US" w:bidi="ar-SA"/>
      </w:rPr>
    </w:lvl>
    <w:lvl w:ilvl="3" w:tplc="A4E2E598">
      <w:numFmt w:val="bullet"/>
      <w:lvlText w:val="•"/>
      <w:lvlJc w:val="left"/>
      <w:pPr>
        <w:ind w:left="1128" w:hanging="200"/>
      </w:pPr>
      <w:rPr>
        <w:rFonts w:hint="default"/>
        <w:lang w:val="ru-RU" w:eastAsia="en-US" w:bidi="ar-SA"/>
      </w:rPr>
    </w:lvl>
    <w:lvl w:ilvl="4" w:tplc="8E6EA478">
      <w:numFmt w:val="bullet"/>
      <w:lvlText w:val="•"/>
      <w:lvlJc w:val="left"/>
      <w:pPr>
        <w:ind w:left="1390" w:hanging="200"/>
      </w:pPr>
      <w:rPr>
        <w:rFonts w:hint="default"/>
        <w:lang w:val="ru-RU" w:eastAsia="en-US" w:bidi="ar-SA"/>
      </w:rPr>
    </w:lvl>
    <w:lvl w:ilvl="5" w:tplc="19508DEA">
      <w:numFmt w:val="bullet"/>
      <w:lvlText w:val="•"/>
      <w:lvlJc w:val="left"/>
      <w:pPr>
        <w:ind w:left="1653" w:hanging="200"/>
      </w:pPr>
      <w:rPr>
        <w:rFonts w:hint="default"/>
        <w:lang w:val="ru-RU" w:eastAsia="en-US" w:bidi="ar-SA"/>
      </w:rPr>
    </w:lvl>
    <w:lvl w:ilvl="6" w:tplc="AD701D5E">
      <w:numFmt w:val="bullet"/>
      <w:lvlText w:val="•"/>
      <w:lvlJc w:val="left"/>
      <w:pPr>
        <w:ind w:left="1916" w:hanging="200"/>
      </w:pPr>
      <w:rPr>
        <w:rFonts w:hint="default"/>
        <w:lang w:val="ru-RU" w:eastAsia="en-US" w:bidi="ar-SA"/>
      </w:rPr>
    </w:lvl>
    <w:lvl w:ilvl="7" w:tplc="F798483A">
      <w:numFmt w:val="bullet"/>
      <w:lvlText w:val="•"/>
      <w:lvlJc w:val="left"/>
      <w:pPr>
        <w:ind w:left="2178" w:hanging="200"/>
      </w:pPr>
      <w:rPr>
        <w:rFonts w:hint="default"/>
        <w:lang w:val="ru-RU" w:eastAsia="en-US" w:bidi="ar-SA"/>
      </w:rPr>
    </w:lvl>
    <w:lvl w:ilvl="8" w:tplc="70FE4924">
      <w:numFmt w:val="bullet"/>
      <w:lvlText w:val="•"/>
      <w:lvlJc w:val="left"/>
      <w:pPr>
        <w:ind w:left="2441" w:hanging="200"/>
      </w:pPr>
      <w:rPr>
        <w:rFonts w:hint="default"/>
        <w:lang w:val="ru-RU" w:eastAsia="en-US" w:bidi="ar-SA"/>
      </w:rPr>
    </w:lvl>
  </w:abstractNum>
  <w:abstractNum w:abstractNumId="57">
    <w:nsid w:val="1CCE5342"/>
    <w:multiLevelType w:val="hybridMultilevel"/>
    <w:tmpl w:val="ABDCB832"/>
    <w:lvl w:ilvl="0" w:tplc="CB46C83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860FEC4">
      <w:numFmt w:val="bullet"/>
      <w:lvlText w:val="•"/>
      <w:lvlJc w:val="left"/>
      <w:pPr>
        <w:ind w:left="602" w:hanging="200"/>
      </w:pPr>
      <w:rPr>
        <w:rFonts w:hint="default"/>
        <w:lang w:val="ru-RU" w:eastAsia="en-US" w:bidi="ar-SA"/>
      </w:rPr>
    </w:lvl>
    <w:lvl w:ilvl="2" w:tplc="6374E4E4">
      <w:numFmt w:val="bullet"/>
      <w:lvlText w:val="•"/>
      <w:lvlJc w:val="left"/>
      <w:pPr>
        <w:ind w:left="865" w:hanging="200"/>
      </w:pPr>
      <w:rPr>
        <w:rFonts w:hint="default"/>
        <w:lang w:val="ru-RU" w:eastAsia="en-US" w:bidi="ar-SA"/>
      </w:rPr>
    </w:lvl>
    <w:lvl w:ilvl="3" w:tplc="A93AA528">
      <w:numFmt w:val="bullet"/>
      <w:lvlText w:val="•"/>
      <w:lvlJc w:val="left"/>
      <w:pPr>
        <w:ind w:left="1128" w:hanging="200"/>
      </w:pPr>
      <w:rPr>
        <w:rFonts w:hint="default"/>
        <w:lang w:val="ru-RU" w:eastAsia="en-US" w:bidi="ar-SA"/>
      </w:rPr>
    </w:lvl>
    <w:lvl w:ilvl="4" w:tplc="8AE04944">
      <w:numFmt w:val="bullet"/>
      <w:lvlText w:val="•"/>
      <w:lvlJc w:val="left"/>
      <w:pPr>
        <w:ind w:left="1390" w:hanging="200"/>
      </w:pPr>
      <w:rPr>
        <w:rFonts w:hint="default"/>
        <w:lang w:val="ru-RU" w:eastAsia="en-US" w:bidi="ar-SA"/>
      </w:rPr>
    </w:lvl>
    <w:lvl w:ilvl="5" w:tplc="3198E644">
      <w:numFmt w:val="bullet"/>
      <w:lvlText w:val="•"/>
      <w:lvlJc w:val="left"/>
      <w:pPr>
        <w:ind w:left="1653" w:hanging="200"/>
      </w:pPr>
      <w:rPr>
        <w:rFonts w:hint="default"/>
        <w:lang w:val="ru-RU" w:eastAsia="en-US" w:bidi="ar-SA"/>
      </w:rPr>
    </w:lvl>
    <w:lvl w:ilvl="6" w:tplc="44D28330">
      <w:numFmt w:val="bullet"/>
      <w:lvlText w:val="•"/>
      <w:lvlJc w:val="left"/>
      <w:pPr>
        <w:ind w:left="1916" w:hanging="200"/>
      </w:pPr>
      <w:rPr>
        <w:rFonts w:hint="default"/>
        <w:lang w:val="ru-RU" w:eastAsia="en-US" w:bidi="ar-SA"/>
      </w:rPr>
    </w:lvl>
    <w:lvl w:ilvl="7" w:tplc="669CCE74">
      <w:numFmt w:val="bullet"/>
      <w:lvlText w:val="•"/>
      <w:lvlJc w:val="left"/>
      <w:pPr>
        <w:ind w:left="2178" w:hanging="200"/>
      </w:pPr>
      <w:rPr>
        <w:rFonts w:hint="default"/>
        <w:lang w:val="ru-RU" w:eastAsia="en-US" w:bidi="ar-SA"/>
      </w:rPr>
    </w:lvl>
    <w:lvl w:ilvl="8" w:tplc="D33E6D1C">
      <w:numFmt w:val="bullet"/>
      <w:lvlText w:val="•"/>
      <w:lvlJc w:val="left"/>
      <w:pPr>
        <w:ind w:left="2441" w:hanging="200"/>
      </w:pPr>
      <w:rPr>
        <w:rFonts w:hint="default"/>
        <w:lang w:val="ru-RU" w:eastAsia="en-US" w:bidi="ar-SA"/>
      </w:rPr>
    </w:lvl>
  </w:abstractNum>
  <w:abstractNum w:abstractNumId="58">
    <w:nsid w:val="1CFE72E1"/>
    <w:multiLevelType w:val="hybridMultilevel"/>
    <w:tmpl w:val="F3A46C6E"/>
    <w:lvl w:ilvl="0" w:tplc="2594E9F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5801CF2">
      <w:numFmt w:val="bullet"/>
      <w:lvlText w:val="•"/>
      <w:lvlJc w:val="left"/>
      <w:pPr>
        <w:ind w:left="602" w:hanging="200"/>
      </w:pPr>
      <w:rPr>
        <w:rFonts w:hint="default"/>
        <w:lang w:val="ru-RU" w:eastAsia="en-US" w:bidi="ar-SA"/>
      </w:rPr>
    </w:lvl>
    <w:lvl w:ilvl="2" w:tplc="DA92C044">
      <w:numFmt w:val="bullet"/>
      <w:lvlText w:val="•"/>
      <w:lvlJc w:val="left"/>
      <w:pPr>
        <w:ind w:left="865" w:hanging="200"/>
      </w:pPr>
      <w:rPr>
        <w:rFonts w:hint="default"/>
        <w:lang w:val="ru-RU" w:eastAsia="en-US" w:bidi="ar-SA"/>
      </w:rPr>
    </w:lvl>
    <w:lvl w:ilvl="3" w:tplc="9CC019A4">
      <w:numFmt w:val="bullet"/>
      <w:lvlText w:val="•"/>
      <w:lvlJc w:val="left"/>
      <w:pPr>
        <w:ind w:left="1128" w:hanging="200"/>
      </w:pPr>
      <w:rPr>
        <w:rFonts w:hint="default"/>
        <w:lang w:val="ru-RU" w:eastAsia="en-US" w:bidi="ar-SA"/>
      </w:rPr>
    </w:lvl>
    <w:lvl w:ilvl="4" w:tplc="1484877A">
      <w:numFmt w:val="bullet"/>
      <w:lvlText w:val="•"/>
      <w:lvlJc w:val="left"/>
      <w:pPr>
        <w:ind w:left="1390" w:hanging="200"/>
      </w:pPr>
      <w:rPr>
        <w:rFonts w:hint="default"/>
        <w:lang w:val="ru-RU" w:eastAsia="en-US" w:bidi="ar-SA"/>
      </w:rPr>
    </w:lvl>
    <w:lvl w:ilvl="5" w:tplc="D3A27A2E">
      <w:numFmt w:val="bullet"/>
      <w:lvlText w:val="•"/>
      <w:lvlJc w:val="left"/>
      <w:pPr>
        <w:ind w:left="1653" w:hanging="200"/>
      </w:pPr>
      <w:rPr>
        <w:rFonts w:hint="default"/>
        <w:lang w:val="ru-RU" w:eastAsia="en-US" w:bidi="ar-SA"/>
      </w:rPr>
    </w:lvl>
    <w:lvl w:ilvl="6" w:tplc="B532D8EE">
      <w:numFmt w:val="bullet"/>
      <w:lvlText w:val="•"/>
      <w:lvlJc w:val="left"/>
      <w:pPr>
        <w:ind w:left="1916" w:hanging="200"/>
      </w:pPr>
      <w:rPr>
        <w:rFonts w:hint="default"/>
        <w:lang w:val="ru-RU" w:eastAsia="en-US" w:bidi="ar-SA"/>
      </w:rPr>
    </w:lvl>
    <w:lvl w:ilvl="7" w:tplc="BA50FFF8">
      <w:numFmt w:val="bullet"/>
      <w:lvlText w:val="•"/>
      <w:lvlJc w:val="left"/>
      <w:pPr>
        <w:ind w:left="2178" w:hanging="200"/>
      </w:pPr>
      <w:rPr>
        <w:rFonts w:hint="default"/>
        <w:lang w:val="ru-RU" w:eastAsia="en-US" w:bidi="ar-SA"/>
      </w:rPr>
    </w:lvl>
    <w:lvl w:ilvl="8" w:tplc="80C44CA4">
      <w:numFmt w:val="bullet"/>
      <w:lvlText w:val="•"/>
      <w:lvlJc w:val="left"/>
      <w:pPr>
        <w:ind w:left="2441" w:hanging="200"/>
      </w:pPr>
      <w:rPr>
        <w:rFonts w:hint="default"/>
        <w:lang w:val="ru-RU" w:eastAsia="en-US" w:bidi="ar-SA"/>
      </w:rPr>
    </w:lvl>
  </w:abstractNum>
  <w:abstractNum w:abstractNumId="59">
    <w:nsid w:val="1D6C6F0D"/>
    <w:multiLevelType w:val="hybridMultilevel"/>
    <w:tmpl w:val="4080D51A"/>
    <w:lvl w:ilvl="0" w:tplc="C72EAF12">
      <w:start w:val="1"/>
      <w:numFmt w:val="decimal"/>
      <w:lvlText w:val="%1)"/>
      <w:lvlJc w:val="left"/>
      <w:pPr>
        <w:ind w:left="772" w:hanging="6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45C86A0">
      <w:numFmt w:val="bullet"/>
      <w:lvlText w:val="•"/>
      <w:lvlJc w:val="left"/>
      <w:pPr>
        <w:ind w:left="1397" w:hanging="634"/>
      </w:pPr>
      <w:rPr>
        <w:rFonts w:hint="default"/>
        <w:lang w:val="ru-RU" w:eastAsia="en-US" w:bidi="ar-SA"/>
      </w:rPr>
    </w:lvl>
    <w:lvl w:ilvl="2" w:tplc="0F02FC94">
      <w:numFmt w:val="bullet"/>
      <w:lvlText w:val="•"/>
      <w:lvlJc w:val="left"/>
      <w:pPr>
        <w:ind w:left="2015" w:hanging="634"/>
      </w:pPr>
      <w:rPr>
        <w:rFonts w:hint="default"/>
        <w:lang w:val="ru-RU" w:eastAsia="en-US" w:bidi="ar-SA"/>
      </w:rPr>
    </w:lvl>
    <w:lvl w:ilvl="3" w:tplc="60BA474C">
      <w:numFmt w:val="bullet"/>
      <w:lvlText w:val="•"/>
      <w:lvlJc w:val="left"/>
      <w:pPr>
        <w:ind w:left="2633" w:hanging="634"/>
      </w:pPr>
      <w:rPr>
        <w:rFonts w:hint="default"/>
        <w:lang w:val="ru-RU" w:eastAsia="en-US" w:bidi="ar-SA"/>
      </w:rPr>
    </w:lvl>
    <w:lvl w:ilvl="4" w:tplc="AB8A422C">
      <w:numFmt w:val="bullet"/>
      <w:lvlText w:val="•"/>
      <w:lvlJc w:val="left"/>
      <w:pPr>
        <w:ind w:left="3251" w:hanging="634"/>
      </w:pPr>
      <w:rPr>
        <w:rFonts w:hint="default"/>
        <w:lang w:val="ru-RU" w:eastAsia="en-US" w:bidi="ar-SA"/>
      </w:rPr>
    </w:lvl>
    <w:lvl w:ilvl="5" w:tplc="10DAB98E">
      <w:numFmt w:val="bullet"/>
      <w:lvlText w:val="•"/>
      <w:lvlJc w:val="left"/>
      <w:pPr>
        <w:ind w:left="3869" w:hanging="634"/>
      </w:pPr>
      <w:rPr>
        <w:rFonts w:hint="default"/>
        <w:lang w:val="ru-RU" w:eastAsia="en-US" w:bidi="ar-SA"/>
      </w:rPr>
    </w:lvl>
    <w:lvl w:ilvl="6" w:tplc="F6523B0C">
      <w:numFmt w:val="bullet"/>
      <w:lvlText w:val="•"/>
      <w:lvlJc w:val="left"/>
      <w:pPr>
        <w:ind w:left="4486" w:hanging="634"/>
      </w:pPr>
      <w:rPr>
        <w:rFonts w:hint="default"/>
        <w:lang w:val="ru-RU" w:eastAsia="en-US" w:bidi="ar-SA"/>
      </w:rPr>
    </w:lvl>
    <w:lvl w:ilvl="7" w:tplc="A7388962">
      <w:numFmt w:val="bullet"/>
      <w:lvlText w:val="•"/>
      <w:lvlJc w:val="left"/>
      <w:pPr>
        <w:ind w:left="5104" w:hanging="634"/>
      </w:pPr>
      <w:rPr>
        <w:rFonts w:hint="default"/>
        <w:lang w:val="ru-RU" w:eastAsia="en-US" w:bidi="ar-SA"/>
      </w:rPr>
    </w:lvl>
    <w:lvl w:ilvl="8" w:tplc="0B6C8F0C">
      <w:numFmt w:val="bullet"/>
      <w:lvlText w:val="•"/>
      <w:lvlJc w:val="left"/>
      <w:pPr>
        <w:ind w:left="5722" w:hanging="634"/>
      </w:pPr>
      <w:rPr>
        <w:rFonts w:hint="default"/>
        <w:lang w:val="ru-RU" w:eastAsia="en-US" w:bidi="ar-SA"/>
      </w:rPr>
    </w:lvl>
  </w:abstractNum>
  <w:abstractNum w:abstractNumId="60">
    <w:nsid w:val="1DAF7C72"/>
    <w:multiLevelType w:val="hybridMultilevel"/>
    <w:tmpl w:val="06DA3ACE"/>
    <w:lvl w:ilvl="0" w:tplc="79A63FE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91CC516">
      <w:numFmt w:val="bullet"/>
      <w:lvlText w:val="•"/>
      <w:lvlJc w:val="left"/>
      <w:pPr>
        <w:ind w:left="602" w:hanging="200"/>
      </w:pPr>
      <w:rPr>
        <w:rFonts w:hint="default"/>
        <w:lang w:val="ru-RU" w:eastAsia="en-US" w:bidi="ar-SA"/>
      </w:rPr>
    </w:lvl>
    <w:lvl w:ilvl="2" w:tplc="63CE3994">
      <w:numFmt w:val="bullet"/>
      <w:lvlText w:val="•"/>
      <w:lvlJc w:val="left"/>
      <w:pPr>
        <w:ind w:left="865" w:hanging="200"/>
      </w:pPr>
      <w:rPr>
        <w:rFonts w:hint="default"/>
        <w:lang w:val="ru-RU" w:eastAsia="en-US" w:bidi="ar-SA"/>
      </w:rPr>
    </w:lvl>
    <w:lvl w:ilvl="3" w:tplc="321231CE">
      <w:numFmt w:val="bullet"/>
      <w:lvlText w:val="•"/>
      <w:lvlJc w:val="left"/>
      <w:pPr>
        <w:ind w:left="1128" w:hanging="200"/>
      </w:pPr>
      <w:rPr>
        <w:rFonts w:hint="default"/>
        <w:lang w:val="ru-RU" w:eastAsia="en-US" w:bidi="ar-SA"/>
      </w:rPr>
    </w:lvl>
    <w:lvl w:ilvl="4" w:tplc="10088250">
      <w:numFmt w:val="bullet"/>
      <w:lvlText w:val="•"/>
      <w:lvlJc w:val="left"/>
      <w:pPr>
        <w:ind w:left="1390" w:hanging="200"/>
      </w:pPr>
      <w:rPr>
        <w:rFonts w:hint="default"/>
        <w:lang w:val="ru-RU" w:eastAsia="en-US" w:bidi="ar-SA"/>
      </w:rPr>
    </w:lvl>
    <w:lvl w:ilvl="5" w:tplc="C0E46164">
      <w:numFmt w:val="bullet"/>
      <w:lvlText w:val="•"/>
      <w:lvlJc w:val="left"/>
      <w:pPr>
        <w:ind w:left="1653" w:hanging="200"/>
      </w:pPr>
      <w:rPr>
        <w:rFonts w:hint="default"/>
        <w:lang w:val="ru-RU" w:eastAsia="en-US" w:bidi="ar-SA"/>
      </w:rPr>
    </w:lvl>
    <w:lvl w:ilvl="6" w:tplc="B61289EC">
      <w:numFmt w:val="bullet"/>
      <w:lvlText w:val="•"/>
      <w:lvlJc w:val="left"/>
      <w:pPr>
        <w:ind w:left="1916" w:hanging="200"/>
      </w:pPr>
      <w:rPr>
        <w:rFonts w:hint="default"/>
        <w:lang w:val="ru-RU" w:eastAsia="en-US" w:bidi="ar-SA"/>
      </w:rPr>
    </w:lvl>
    <w:lvl w:ilvl="7" w:tplc="B5A64C5E">
      <w:numFmt w:val="bullet"/>
      <w:lvlText w:val="•"/>
      <w:lvlJc w:val="left"/>
      <w:pPr>
        <w:ind w:left="2178" w:hanging="200"/>
      </w:pPr>
      <w:rPr>
        <w:rFonts w:hint="default"/>
        <w:lang w:val="ru-RU" w:eastAsia="en-US" w:bidi="ar-SA"/>
      </w:rPr>
    </w:lvl>
    <w:lvl w:ilvl="8" w:tplc="2DDCB0E8">
      <w:numFmt w:val="bullet"/>
      <w:lvlText w:val="•"/>
      <w:lvlJc w:val="left"/>
      <w:pPr>
        <w:ind w:left="2441" w:hanging="200"/>
      </w:pPr>
      <w:rPr>
        <w:rFonts w:hint="default"/>
        <w:lang w:val="ru-RU" w:eastAsia="en-US" w:bidi="ar-SA"/>
      </w:rPr>
    </w:lvl>
  </w:abstractNum>
  <w:abstractNum w:abstractNumId="61">
    <w:nsid w:val="1E1E1DEB"/>
    <w:multiLevelType w:val="hybridMultilevel"/>
    <w:tmpl w:val="FE4EBFAA"/>
    <w:lvl w:ilvl="0" w:tplc="5F52507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8B6C1B0">
      <w:numFmt w:val="bullet"/>
      <w:lvlText w:val="•"/>
      <w:lvlJc w:val="left"/>
      <w:pPr>
        <w:ind w:left="602" w:hanging="200"/>
      </w:pPr>
      <w:rPr>
        <w:rFonts w:hint="default"/>
        <w:lang w:val="ru-RU" w:eastAsia="en-US" w:bidi="ar-SA"/>
      </w:rPr>
    </w:lvl>
    <w:lvl w:ilvl="2" w:tplc="067AD00C">
      <w:numFmt w:val="bullet"/>
      <w:lvlText w:val="•"/>
      <w:lvlJc w:val="left"/>
      <w:pPr>
        <w:ind w:left="865" w:hanging="200"/>
      </w:pPr>
      <w:rPr>
        <w:rFonts w:hint="default"/>
        <w:lang w:val="ru-RU" w:eastAsia="en-US" w:bidi="ar-SA"/>
      </w:rPr>
    </w:lvl>
    <w:lvl w:ilvl="3" w:tplc="1374960E">
      <w:numFmt w:val="bullet"/>
      <w:lvlText w:val="•"/>
      <w:lvlJc w:val="left"/>
      <w:pPr>
        <w:ind w:left="1128" w:hanging="200"/>
      </w:pPr>
      <w:rPr>
        <w:rFonts w:hint="default"/>
        <w:lang w:val="ru-RU" w:eastAsia="en-US" w:bidi="ar-SA"/>
      </w:rPr>
    </w:lvl>
    <w:lvl w:ilvl="4" w:tplc="42A0558C">
      <w:numFmt w:val="bullet"/>
      <w:lvlText w:val="•"/>
      <w:lvlJc w:val="left"/>
      <w:pPr>
        <w:ind w:left="1390" w:hanging="200"/>
      </w:pPr>
      <w:rPr>
        <w:rFonts w:hint="default"/>
        <w:lang w:val="ru-RU" w:eastAsia="en-US" w:bidi="ar-SA"/>
      </w:rPr>
    </w:lvl>
    <w:lvl w:ilvl="5" w:tplc="401E4F8E">
      <w:numFmt w:val="bullet"/>
      <w:lvlText w:val="•"/>
      <w:lvlJc w:val="left"/>
      <w:pPr>
        <w:ind w:left="1653" w:hanging="200"/>
      </w:pPr>
      <w:rPr>
        <w:rFonts w:hint="default"/>
        <w:lang w:val="ru-RU" w:eastAsia="en-US" w:bidi="ar-SA"/>
      </w:rPr>
    </w:lvl>
    <w:lvl w:ilvl="6" w:tplc="92241142">
      <w:numFmt w:val="bullet"/>
      <w:lvlText w:val="•"/>
      <w:lvlJc w:val="left"/>
      <w:pPr>
        <w:ind w:left="1916" w:hanging="200"/>
      </w:pPr>
      <w:rPr>
        <w:rFonts w:hint="default"/>
        <w:lang w:val="ru-RU" w:eastAsia="en-US" w:bidi="ar-SA"/>
      </w:rPr>
    </w:lvl>
    <w:lvl w:ilvl="7" w:tplc="7FECE9D6">
      <w:numFmt w:val="bullet"/>
      <w:lvlText w:val="•"/>
      <w:lvlJc w:val="left"/>
      <w:pPr>
        <w:ind w:left="2178" w:hanging="200"/>
      </w:pPr>
      <w:rPr>
        <w:rFonts w:hint="default"/>
        <w:lang w:val="ru-RU" w:eastAsia="en-US" w:bidi="ar-SA"/>
      </w:rPr>
    </w:lvl>
    <w:lvl w:ilvl="8" w:tplc="5FCEF63C">
      <w:numFmt w:val="bullet"/>
      <w:lvlText w:val="•"/>
      <w:lvlJc w:val="left"/>
      <w:pPr>
        <w:ind w:left="2441" w:hanging="200"/>
      </w:pPr>
      <w:rPr>
        <w:rFonts w:hint="default"/>
        <w:lang w:val="ru-RU" w:eastAsia="en-US" w:bidi="ar-SA"/>
      </w:rPr>
    </w:lvl>
  </w:abstractNum>
  <w:abstractNum w:abstractNumId="62">
    <w:nsid w:val="1E21214A"/>
    <w:multiLevelType w:val="hybridMultilevel"/>
    <w:tmpl w:val="B7560C74"/>
    <w:lvl w:ilvl="0" w:tplc="02A250D0">
      <w:start w:val="1"/>
      <w:numFmt w:val="decimal"/>
      <w:lvlText w:val="%1."/>
      <w:lvlJc w:val="left"/>
      <w:pPr>
        <w:ind w:left="108" w:hanging="293"/>
        <w:jc w:val="left"/>
      </w:pPr>
      <w:rPr>
        <w:rFonts w:hint="default"/>
        <w:spacing w:val="0"/>
        <w:w w:val="88"/>
        <w:lang w:val="ru-RU" w:eastAsia="en-US" w:bidi="ar-SA"/>
      </w:rPr>
    </w:lvl>
    <w:lvl w:ilvl="1" w:tplc="B49C5F72">
      <w:numFmt w:val="bullet"/>
      <w:lvlText w:val="•"/>
      <w:lvlJc w:val="left"/>
      <w:pPr>
        <w:ind w:left="313" w:hanging="293"/>
      </w:pPr>
      <w:rPr>
        <w:rFonts w:hint="default"/>
        <w:lang w:val="ru-RU" w:eastAsia="en-US" w:bidi="ar-SA"/>
      </w:rPr>
    </w:lvl>
    <w:lvl w:ilvl="2" w:tplc="2BAA8110">
      <w:numFmt w:val="bullet"/>
      <w:lvlText w:val="•"/>
      <w:lvlJc w:val="left"/>
      <w:pPr>
        <w:ind w:left="526" w:hanging="293"/>
      </w:pPr>
      <w:rPr>
        <w:rFonts w:hint="default"/>
        <w:lang w:val="ru-RU" w:eastAsia="en-US" w:bidi="ar-SA"/>
      </w:rPr>
    </w:lvl>
    <w:lvl w:ilvl="3" w:tplc="A45AC496">
      <w:numFmt w:val="bullet"/>
      <w:lvlText w:val="•"/>
      <w:lvlJc w:val="left"/>
      <w:pPr>
        <w:ind w:left="739" w:hanging="293"/>
      </w:pPr>
      <w:rPr>
        <w:rFonts w:hint="default"/>
        <w:lang w:val="ru-RU" w:eastAsia="en-US" w:bidi="ar-SA"/>
      </w:rPr>
    </w:lvl>
    <w:lvl w:ilvl="4" w:tplc="3AD67A3A">
      <w:numFmt w:val="bullet"/>
      <w:lvlText w:val="•"/>
      <w:lvlJc w:val="left"/>
      <w:pPr>
        <w:ind w:left="952" w:hanging="293"/>
      </w:pPr>
      <w:rPr>
        <w:rFonts w:hint="default"/>
        <w:lang w:val="ru-RU" w:eastAsia="en-US" w:bidi="ar-SA"/>
      </w:rPr>
    </w:lvl>
    <w:lvl w:ilvl="5" w:tplc="98D6C980">
      <w:numFmt w:val="bullet"/>
      <w:lvlText w:val="•"/>
      <w:lvlJc w:val="left"/>
      <w:pPr>
        <w:ind w:left="1166" w:hanging="293"/>
      </w:pPr>
      <w:rPr>
        <w:rFonts w:hint="default"/>
        <w:lang w:val="ru-RU" w:eastAsia="en-US" w:bidi="ar-SA"/>
      </w:rPr>
    </w:lvl>
    <w:lvl w:ilvl="6" w:tplc="DE10CCB2">
      <w:numFmt w:val="bullet"/>
      <w:lvlText w:val="•"/>
      <w:lvlJc w:val="left"/>
      <w:pPr>
        <w:ind w:left="1379" w:hanging="293"/>
      </w:pPr>
      <w:rPr>
        <w:rFonts w:hint="default"/>
        <w:lang w:val="ru-RU" w:eastAsia="en-US" w:bidi="ar-SA"/>
      </w:rPr>
    </w:lvl>
    <w:lvl w:ilvl="7" w:tplc="5B1A8700">
      <w:numFmt w:val="bullet"/>
      <w:lvlText w:val="•"/>
      <w:lvlJc w:val="left"/>
      <w:pPr>
        <w:ind w:left="1592" w:hanging="293"/>
      </w:pPr>
      <w:rPr>
        <w:rFonts w:hint="default"/>
        <w:lang w:val="ru-RU" w:eastAsia="en-US" w:bidi="ar-SA"/>
      </w:rPr>
    </w:lvl>
    <w:lvl w:ilvl="8" w:tplc="7A34B4C6">
      <w:numFmt w:val="bullet"/>
      <w:lvlText w:val="•"/>
      <w:lvlJc w:val="left"/>
      <w:pPr>
        <w:ind w:left="1805" w:hanging="293"/>
      </w:pPr>
      <w:rPr>
        <w:rFonts w:hint="default"/>
        <w:lang w:val="ru-RU" w:eastAsia="en-US" w:bidi="ar-SA"/>
      </w:rPr>
    </w:lvl>
  </w:abstractNum>
  <w:abstractNum w:abstractNumId="63">
    <w:nsid w:val="1E281892"/>
    <w:multiLevelType w:val="hybridMultilevel"/>
    <w:tmpl w:val="A93CEBEC"/>
    <w:lvl w:ilvl="0" w:tplc="700CDA4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426E132">
      <w:numFmt w:val="bullet"/>
      <w:lvlText w:val="•"/>
      <w:lvlJc w:val="left"/>
      <w:pPr>
        <w:ind w:left="602" w:hanging="200"/>
      </w:pPr>
      <w:rPr>
        <w:rFonts w:hint="default"/>
        <w:lang w:val="ru-RU" w:eastAsia="en-US" w:bidi="ar-SA"/>
      </w:rPr>
    </w:lvl>
    <w:lvl w:ilvl="2" w:tplc="E2FEC900">
      <w:numFmt w:val="bullet"/>
      <w:lvlText w:val="•"/>
      <w:lvlJc w:val="left"/>
      <w:pPr>
        <w:ind w:left="865" w:hanging="200"/>
      </w:pPr>
      <w:rPr>
        <w:rFonts w:hint="default"/>
        <w:lang w:val="ru-RU" w:eastAsia="en-US" w:bidi="ar-SA"/>
      </w:rPr>
    </w:lvl>
    <w:lvl w:ilvl="3" w:tplc="AA007202">
      <w:numFmt w:val="bullet"/>
      <w:lvlText w:val="•"/>
      <w:lvlJc w:val="left"/>
      <w:pPr>
        <w:ind w:left="1128" w:hanging="200"/>
      </w:pPr>
      <w:rPr>
        <w:rFonts w:hint="default"/>
        <w:lang w:val="ru-RU" w:eastAsia="en-US" w:bidi="ar-SA"/>
      </w:rPr>
    </w:lvl>
    <w:lvl w:ilvl="4" w:tplc="2F566A8A">
      <w:numFmt w:val="bullet"/>
      <w:lvlText w:val="•"/>
      <w:lvlJc w:val="left"/>
      <w:pPr>
        <w:ind w:left="1390" w:hanging="200"/>
      </w:pPr>
      <w:rPr>
        <w:rFonts w:hint="default"/>
        <w:lang w:val="ru-RU" w:eastAsia="en-US" w:bidi="ar-SA"/>
      </w:rPr>
    </w:lvl>
    <w:lvl w:ilvl="5" w:tplc="B7FA74A8">
      <w:numFmt w:val="bullet"/>
      <w:lvlText w:val="•"/>
      <w:lvlJc w:val="left"/>
      <w:pPr>
        <w:ind w:left="1653" w:hanging="200"/>
      </w:pPr>
      <w:rPr>
        <w:rFonts w:hint="default"/>
        <w:lang w:val="ru-RU" w:eastAsia="en-US" w:bidi="ar-SA"/>
      </w:rPr>
    </w:lvl>
    <w:lvl w:ilvl="6" w:tplc="C4520AFE">
      <w:numFmt w:val="bullet"/>
      <w:lvlText w:val="•"/>
      <w:lvlJc w:val="left"/>
      <w:pPr>
        <w:ind w:left="1916" w:hanging="200"/>
      </w:pPr>
      <w:rPr>
        <w:rFonts w:hint="default"/>
        <w:lang w:val="ru-RU" w:eastAsia="en-US" w:bidi="ar-SA"/>
      </w:rPr>
    </w:lvl>
    <w:lvl w:ilvl="7" w:tplc="07B02D70">
      <w:numFmt w:val="bullet"/>
      <w:lvlText w:val="•"/>
      <w:lvlJc w:val="left"/>
      <w:pPr>
        <w:ind w:left="2178" w:hanging="200"/>
      </w:pPr>
      <w:rPr>
        <w:rFonts w:hint="default"/>
        <w:lang w:val="ru-RU" w:eastAsia="en-US" w:bidi="ar-SA"/>
      </w:rPr>
    </w:lvl>
    <w:lvl w:ilvl="8" w:tplc="A7EEC76E">
      <w:numFmt w:val="bullet"/>
      <w:lvlText w:val="•"/>
      <w:lvlJc w:val="left"/>
      <w:pPr>
        <w:ind w:left="2441" w:hanging="200"/>
      </w:pPr>
      <w:rPr>
        <w:rFonts w:hint="default"/>
        <w:lang w:val="ru-RU" w:eastAsia="en-US" w:bidi="ar-SA"/>
      </w:rPr>
    </w:lvl>
  </w:abstractNum>
  <w:abstractNum w:abstractNumId="64">
    <w:nsid w:val="20395794"/>
    <w:multiLevelType w:val="hybridMultilevel"/>
    <w:tmpl w:val="43CA0882"/>
    <w:lvl w:ilvl="0" w:tplc="DCD4574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7886002">
      <w:numFmt w:val="bullet"/>
      <w:lvlText w:val="•"/>
      <w:lvlJc w:val="left"/>
      <w:pPr>
        <w:ind w:left="602" w:hanging="200"/>
      </w:pPr>
      <w:rPr>
        <w:rFonts w:hint="default"/>
        <w:lang w:val="ru-RU" w:eastAsia="en-US" w:bidi="ar-SA"/>
      </w:rPr>
    </w:lvl>
    <w:lvl w:ilvl="2" w:tplc="88500EAE">
      <w:numFmt w:val="bullet"/>
      <w:lvlText w:val="•"/>
      <w:lvlJc w:val="left"/>
      <w:pPr>
        <w:ind w:left="865" w:hanging="200"/>
      </w:pPr>
      <w:rPr>
        <w:rFonts w:hint="default"/>
        <w:lang w:val="ru-RU" w:eastAsia="en-US" w:bidi="ar-SA"/>
      </w:rPr>
    </w:lvl>
    <w:lvl w:ilvl="3" w:tplc="A7528EB6">
      <w:numFmt w:val="bullet"/>
      <w:lvlText w:val="•"/>
      <w:lvlJc w:val="left"/>
      <w:pPr>
        <w:ind w:left="1128" w:hanging="200"/>
      </w:pPr>
      <w:rPr>
        <w:rFonts w:hint="default"/>
        <w:lang w:val="ru-RU" w:eastAsia="en-US" w:bidi="ar-SA"/>
      </w:rPr>
    </w:lvl>
    <w:lvl w:ilvl="4" w:tplc="54D84E08">
      <w:numFmt w:val="bullet"/>
      <w:lvlText w:val="•"/>
      <w:lvlJc w:val="left"/>
      <w:pPr>
        <w:ind w:left="1390" w:hanging="200"/>
      </w:pPr>
      <w:rPr>
        <w:rFonts w:hint="default"/>
        <w:lang w:val="ru-RU" w:eastAsia="en-US" w:bidi="ar-SA"/>
      </w:rPr>
    </w:lvl>
    <w:lvl w:ilvl="5" w:tplc="01EACA38">
      <w:numFmt w:val="bullet"/>
      <w:lvlText w:val="•"/>
      <w:lvlJc w:val="left"/>
      <w:pPr>
        <w:ind w:left="1653" w:hanging="200"/>
      </w:pPr>
      <w:rPr>
        <w:rFonts w:hint="default"/>
        <w:lang w:val="ru-RU" w:eastAsia="en-US" w:bidi="ar-SA"/>
      </w:rPr>
    </w:lvl>
    <w:lvl w:ilvl="6" w:tplc="3C3E917A">
      <w:numFmt w:val="bullet"/>
      <w:lvlText w:val="•"/>
      <w:lvlJc w:val="left"/>
      <w:pPr>
        <w:ind w:left="1916" w:hanging="200"/>
      </w:pPr>
      <w:rPr>
        <w:rFonts w:hint="default"/>
        <w:lang w:val="ru-RU" w:eastAsia="en-US" w:bidi="ar-SA"/>
      </w:rPr>
    </w:lvl>
    <w:lvl w:ilvl="7" w:tplc="6F02075E">
      <w:numFmt w:val="bullet"/>
      <w:lvlText w:val="•"/>
      <w:lvlJc w:val="left"/>
      <w:pPr>
        <w:ind w:left="2178" w:hanging="200"/>
      </w:pPr>
      <w:rPr>
        <w:rFonts w:hint="default"/>
        <w:lang w:val="ru-RU" w:eastAsia="en-US" w:bidi="ar-SA"/>
      </w:rPr>
    </w:lvl>
    <w:lvl w:ilvl="8" w:tplc="ED56852A">
      <w:numFmt w:val="bullet"/>
      <w:lvlText w:val="•"/>
      <w:lvlJc w:val="left"/>
      <w:pPr>
        <w:ind w:left="2441" w:hanging="200"/>
      </w:pPr>
      <w:rPr>
        <w:rFonts w:hint="default"/>
        <w:lang w:val="ru-RU" w:eastAsia="en-US" w:bidi="ar-SA"/>
      </w:rPr>
    </w:lvl>
  </w:abstractNum>
  <w:abstractNum w:abstractNumId="65">
    <w:nsid w:val="20B4536F"/>
    <w:multiLevelType w:val="hybridMultilevel"/>
    <w:tmpl w:val="3162E956"/>
    <w:lvl w:ilvl="0" w:tplc="1E82D5C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70E136A">
      <w:numFmt w:val="bullet"/>
      <w:lvlText w:val="•"/>
      <w:lvlJc w:val="left"/>
      <w:pPr>
        <w:ind w:left="602" w:hanging="200"/>
      </w:pPr>
      <w:rPr>
        <w:rFonts w:hint="default"/>
        <w:lang w:val="ru-RU" w:eastAsia="en-US" w:bidi="ar-SA"/>
      </w:rPr>
    </w:lvl>
    <w:lvl w:ilvl="2" w:tplc="12F8F0B2">
      <w:numFmt w:val="bullet"/>
      <w:lvlText w:val="•"/>
      <w:lvlJc w:val="left"/>
      <w:pPr>
        <w:ind w:left="865" w:hanging="200"/>
      </w:pPr>
      <w:rPr>
        <w:rFonts w:hint="default"/>
        <w:lang w:val="ru-RU" w:eastAsia="en-US" w:bidi="ar-SA"/>
      </w:rPr>
    </w:lvl>
    <w:lvl w:ilvl="3" w:tplc="8B9A1EB2">
      <w:numFmt w:val="bullet"/>
      <w:lvlText w:val="•"/>
      <w:lvlJc w:val="left"/>
      <w:pPr>
        <w:ind w:left="1128" w:hanging="200"/>
      </w:pPr>
      <w:rPr>
        <w:rFonts w:hint="default"/>
        <w:lang w:val="ru-RU" w:eastAsia="en-US" w:bidi="ar-SA"/>
      </w:rPr>
    </w:lvl>
    <w:lvl w:ilvl="4" w:tplc="F6246CAA">
      <w:numFmt w:val="bullet"/>
      <w:lvlText w:val="•"/>
      <w:lvlJc w:val="left"/>
      <w:pPr>
        <w:ind w:left="1390" w:hanging="200"/>
      </w:pPr>
      <w:rPr>
        <w:rFonts w:hint="default"/>
        <w:lang w:val="ru-RU" w:eastAsia="en-US" w:bidi="ar-SA"/>
      </w:rPr>
    </w:lvl>
    <w:lvl w:ilvl="5" w:tplc="3D1CD436">
      <w:numFmt w:val="bullet"/>
      <w:lvlText w:val="•"/>
      <w:lvlJc w:val="left"/>
      <w:pPr>
        <w:ind w:left="1653" w:hanging="200"/>
      </w:pPr>
      <w:rPr>
        <w:rFonts w:hint="default"/>
        <w:lang w:val="ru-RU" w:eastAsia="en-US" w:bidi="ar-SA"/>
      </w:rPr>
    </w:lvl>
    <w:lvl w:ilvl="6" w:tplc="9EDE4E06">
      <w:numFmt w:val="bullet"/>
      <w:lvlText w:val="•"/>
      <w:lvlJc w:val="left"/>
      <w:pPr>
        <w:ind w:left="1916" w:hanging="200"/>
      </w:pPr>
      <w:rPr>
        <w:rFonts w:hint="default"/>
        <w:lang w:val="ru-RU" w:eastAsia="en-US" w:bidi="ar-SA"/>
      </w:rPr>
    </w:lvl>
    <w:lvl w:ilvl="7" w:tplc="BB3A2A96">
      <w:numFmt w:val="bullet"/>
      <w:lvlText w:val="•"/>
      <w:lvlJc w:val="left"/>
      <w:pPr>
        <w:ind w:left="2178" w:hanging="200"/>
      </w:pPr>
      <w:rPr>
        <w:rFonts w:hint="default"/>
        <w:lang w:val="ru-RU" w:eastAsia="en-US" w:bidi="ar-SA"/>
      </w:rPr>
    </w:lvl>
    <w:lvl w:ilvl="8" w:tplc="3376C420">
      <w:numFmt w:val="bullet"/>
      <w:lvlText w:val="•"/>
      <w:lvlJc w:val="left"/>
      <w:pPr>
        <w:ind w:left="2441" w:hanging="200"/>
      </w:pPr>
      <w:rPr>
        <w:rFonts w:hint="default"/>
        <w:lang w:val="ru-RU" w:eastAsia="en-US" w:bidi="ar-SA"/>
      </w:rPr>
    </w:lvl>
  </w:abstractNum>
  <w:abstractNum w:abstractNumId="66">
    <w:nsid w:val="21975883"/>
    <w:multiLevelType w:val="hybridMultilevel"/>
    <w:tmpl w:val="A030C8B6"/>
    <w:lvl w:ilvl="0" w:tplc="6F24351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A5EBAB2">
      <w:numFmt w:val="bullet"/>
      <w:lvlText w:val="•"/>
      <w:lvlJc w:val="left"/>
      <w:pPr>
        <w:ind w:left="602" w:hanging="200"/>
      </w:pPr>
      <w:rPr>
        <w:rFonts w:hint="default"/>
        <w:lang w:val="ru-RU" w:eastAsia="en-US" w:bidi="ar-SA"/>
      </w:rPr>
    </w:lvl>
    <w:lvl w:ilvl="2" w:tplc="EC181600">
      <w:numFmt w:val="bullet"/>
      <w:lvlText w:val="•"/>
      <w:lvlJc w:val="left"/>
      <w:pPr>
        <w:ind w:left="865" w:hanging="200"/>
      </w:pPr>
      <w:rPr>
        <w:rFonts w:hint="default"/>
        <w:lang w:val="ru-RU" w:eastAsia="en-US" w:bidi="ar-SA"/>
      </w:rPr>
    </w:lvl>
    <w:lvl w:ilvl="3" w:tplc="81284CF2">
      <w:numFmt w:val="bullet"/>
      <w:lvlText w:val="•"/>
      <w:lvlJc w:val="left"/>
      <w:pPr>
        <w:ind w:left="1128" w:hanging="200"/>
      </w:pPr>
      <w:rPr>
        <w:rFonts w:hint="default"/>
        <w:lang w:val="ru-RU" w:eastAsia="en-US" w:bidi="ar-SA"/>
      </w:rPr>
    </w:lvl>
    <w:lvl w:ilvl="4" w:tplc="525E6C74">
      <w:numFmt w:val="bullet"/>
      <w:lvlText w:val="•"/>
      <w:lvlJc w:val="left"/>
      <w:pPr>
        <w:ind w:left="1390" w:hanging="200"/>
      </w:pPr>
      <w:rPr>
        <w:rFonts w:hint="default"/>
        <w:lang w:val="ru-RU" w:eastAsia="en-US" w:bidi="ar-SA"/>
      </w:rPr>
    </w:lvl>
    <w:lvl w:ilvl="5" w:tplc="2962EC78">
      <w:numFmt w:val="bullet"/>
      <w:lvlText w:val="•"/>
      <w:lvlJc w:val="left"/>
      <w:pPr>
        <w:ind w:left="1653" w:hanging="200"/>
      </w:pPr>
      <w:rPr>
        <w:rFonts w:hint="default"/>
        <w:lang w:val="ru-RU" w:eastAsia="en-US" w:bidi="ar-SA"/>
      </w:rPr>
    </w:lvl>
    <w:lvl w:ilvl="6" w:tplc="5D6A05E4">
      <w:numFmt w:val="bullet"/>
      <w:lvlText w:val="•"/>
      <w:lvlJc w:val="left"/>
      <w:pPr>
        <w:ind w:left="1916" w:hanging="200"/>
      </w:pPr>
      <w:rPr>
        <w:rFonts w:hint="default"/>
        <w:lang w:val="ru-RU" w:eastAsia="en-US" w:bidi="ar-SA"/>
      </w:rPr>
    </w:lvl>
    <w:lvl w:ilvl="7" w:tplc="4A04C878">
      <w:numFmt w:val="bullet"/>
      <w:lvlText w:val="•"/>
      <w:lvlJc w:val="left"/>
      <w:pPr>
        <w:ind w:left="2178" w:hanging="200"/>
      </w:pPr>
      <w:rPr>
        <w:rFonts w:hint="default"/>
        <w:lang w:val="ru-RU" w:eastAsia="en-US" w:bidi="ar-SA"/>
      </w:rPr>
    </w:lvl>
    <w:lvl w:ilvl="8" w:tplc="37F64712">
      <w:numFmt w:val="bullet"/>
      <w:lvlText w:val="•"/>
      <w:lvlJc w:val="left"/>
      <w:pPr>
        <w:ind w:left="2441" w:hanging="200"/>
      </w:pPr>
      <w:rPr>
        <w:rFonts w:hint="default"/>
        <w:lang w:val="ru-RU" w:eastAsia="en-US" w:bidi="ar-SA"/>
      </w:rPr>
    </w:lvl>
  </w:abstractNum>
  <w:abstractNum w:abstractNumId="67">
    <w:nsid w:val="21FC7FCD"/>
    <w:multiLevelType w:val="hybridMultilevel"/>
    <w:tmpl w:val="84BA63E6"/>
    <w:lvl w:ilvl="0" w:tplc="CBC017F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E932A20A">
      <w:numFmt w:val="bullet"/>
      <w:lvlText w:val="•"/>
      <w:lvlJc w:val="left"/>
      <w:pPr>
        <w:ind w:left="602" w:hanging="200"/>
      </w:pPr>
      <w:rPr>
        <w:rFonts w:hint="default"/>
        <w:lang w:val="ru-RU" w:eastAsia="en-US" w:bidi="ar-SA"/>
      </w:rPr>
    </w:lvl>
    <w:lvl w:ilvl="2" w:tplc="E47C16D8">
      <w:numFmt w:val="bullet"/>
      <w:lvlText w:val="•"/>
      <w:lvlJc w:val="left"/>
      <w:pPr>
        <w:ind w:left="865" w:hanging="200"/>
      </w:pPr>
      <w:rPr>
        <w:rFonts w:hint="default"/>
        <w:lang w:val="ru-RU" w:eastAsia="en-US" w:bidi="ar-SA"/>
      </w:rPr>
    </w:lvl>
    <w:lvl w:ilvl="3" w:tplc="AB5A0804">
      <w:numFmt w:val="bullet"/>
      <w:lvlText w:val="•"/>
      <w:lvlJc w:val="left"/>
      <w:pPr>
        <w:ind w:left="1128" w:hanging="200"/>
      </w:pPr>
      <w:rPr>
        <w:rFonts w:hint="default"/>
        <w:lang w:val="ru-RU" w:eastAsia="en-US" w:bidi="ar-SA"/>
      </w:rPr>
    </w:lvl>
    <w:lvl w:ilvl="4" w:tplc="BA502676">
      <w:numFmt w:val="bullet"/>
      <w:lvlText w:val="•"/>
      <w:lvlJc w:val="left"/>
      <w:pPr>
        <w:ind w:left="1390" w:hanging="200"/>
      </w:pPr>
      <w:rPr>
        <w:rFonts w:hint="default"/>
        <w:lang w:val="ru-RU" w:eastAsia="en-US" w:bidi="ar-SA"/>
      </w:rPr>
    </w:lvl>
    <w:lvl w:ilvl="5" w:tplc="D17ACBC2">
      <w:numFmt w:val="bullet"/>
      <w:lvlText w:val="•"/>
      <w:lvlJc w:val="left"/>
      <w:pPr>
        <w:ind w:left="1653" w:hanging="200"/>
      </w:pPr>
      <w:rPr>
        <w:rFonts w:hint="default"/>
        <w:lang w:val="ru-RU" w:eastAsia="en-US" w:bidi="ar-SA"/>
      </w:rPr>
    </w:lvl>
    <w:lvl w:ilvl="6" w:tplc="75965918">
      <w:numFmt w:val="bullet"/>
      <w:lvlText w:val="•"/>
      <w:lvlJc w:val="left"/>
      <w:pPr>
        <w:ind w:left="1916" w:hanging="200"/>
      </w:pPr>
      <w:rPr>
        <w:rFonts w:hint="default"/>
        <w:lang w:val="ru-RU" w:eastAsia="en-US" w:bidi="ar-SA"/>
      </w:rPr>
    </w:lvl>
    <w:lvl w:ilvl="7" w:tplc="5C245AB0">
      <w:numFmt w:val="bullet"/>
      <w:lvlText w:val="•"/>
      <w:lvlJc w:val="left"/>
      <w:pPr>
        <w:ind w:left="2178" w:hanging="200"/>
      </w:pPr>
      <w:rPr>
        <w:rFonts w:hint="default"/>
        <w:lang w:val="ru-RU" w:eastAsia="en-US" w:bidi="ar-SA"/>
      </w:rPr>
    </w:lvl>
    <w:lvl w:ilvl="8" w:tplc="7102C1DC">
      <w:numFmt w:val="bullet"/>
      <w:lvlText w:val="•"/>
      <w:lvlJc w:val="left"/>
      <w:pPr>
        <w:ind w:left="2441" w:hanging="200"/>
      </w:pPr>
      <w:rPr>
        <w:rFonts w:hint="default"/>
        <w:lang w:val="ru-RU" w:eastAsia="en-US" w:bidi="ar-SA"/>
      </w:rPr>
    </w:lvl>
  </w:abstractNum>
  <w:abstractNum w:abstractNumId="68">
    <w:nsid w:val="222D5A9D"/>
    <w:multiLevelType w:val="hybridMultilevel"/>
    <w:tmpl w:val="22FA5070"/>
    <w:lvl w:ilvl="0" w:tplc="381C1BB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C0EF3DA">
      <w:numFmt w:val="bullet"/>
      <w:lvlText w:val="•"/>
      <w:lvlJc w:val="left"/>
      <w:pPr>
        <w:ind w:left="602" w:hanging="200"/>
      </w:pPr>
      <w:rPr>
        <w:rFonts w:hint="default"/>
        <w:lang w:val="ru-RU" w:eastAsia="en-US" w:bidi="ar-SA"/>
      </w:rPr>
    </w:lvl>
    <w:lvl w:ilvl="2" w:tplc="AD6810DA">
      <w:numFmt w:val="bullet"/>
      <w:lvlText w:val="•"/>
      <w:lvlJc w:val="left"/>
      <w:pPr>
        <w:ind w:left="865" w:hanging="200"/>
      </w:pPr>
      <w:rPr>
        <w:rFonts w:hint="default"/>
        <w:lang w:val="ru-RU" w:eastAsia="en-US" w:bidi="ar-SA"/>
      </w:rPr>
    </w:lvl>
    <w:lvl w:ilvl="3" w:tplc="D1FC2990">
      <w:numFmt w:val="bullet"/>
      <w:lvlText w:val="•"/>
      <w:lvlJc w:val="left"/>
      <w:pPr>
        <w:ind w:left="1128" w:hanging="200"/>
      </w:pPr>
      <w:rPr>
        <w:rFonts w:hint="default"/>
        <w:lang w:val="ru-RU" w:eastAsia="en-US" w:bidi="ar-SA"/>
      </w:rPr>
    </w:lvl>
    <w:lvl w:ilvl="4" w:tplc="CF7C83BE">
      <w:numFmt w:val="bullet"/>
      <w:lvlText w:val="•"/>
      <w:lvlJc w:val="left"/>
      <w:pPr>
        <w:ind w:left="1390" w:hanging="200"/>
      </w:pPr>
      <w:rPr>
        <w:rFonts w:hint="default"/>
        <w:lang w:val="ru-RU" w:eastAsia="en-US" w:bidi="ar-SA"/>
      </w:rPr>
    </w:lvl>
    <w:lvl w:ilvl="5" w:tplc="9482C826">
      <w:numFmt w:val="bullet"/>
      <w:lvlText w:val="•"/>
      <w:lvlJc w:val="left"/>
      <w:pPr>
        <w:ind w:left="1653" w:hanging="200"/>
      </w:pPr>
      <w:rPr>
        <w:rFonts w:hint="default"/>
        <w:lang w:val="ru-RU" w:eastAsia="en-US" w:bidi="ar-SA"/>
      </w:rPr>
    </w:lvl>
    <w:lvl w:ilvl="6" w:tplc="ED022178">
      <w:numFmt w:val="bullet"/>
      <w:lvlText w:val="•"/>
      <w:lvlJc w:val="left"/>
      <w:pPr>
        <w:ind w:left="1916" w:hanging="200"/>
      </w:pPr>
      <w:rPr>
        <w:rFonts w:hint="default"/>
        <w:lang w:val="ru-RU" w:eastAsia="en-US" w:bidi="ar-SA"/>
      </w:rPr>
    </w:lvl>
    <w:lvl w:ilvl="7" w:tplc="7EE234FC">
      <w:numFmt w:val="bullet"/>
      <w:lvlText w:val="•"/>
      <w:lvlJc w:val="left"/>
      <w:pPr>
        <w:ind w:left="2178" w:hanging="200"/>
      </w:pPr>
      <w:rPr>
        <w:rFonts w:hint="default"/>
        <w:lang w:val="ru-RU" w:eastAsia="en-US" w:bidi="ar-SA"/>
      </w:rPr>
    </w:lvl>
    <w:lvl w:ilvl="8" w:tplc="13B69962">
      <w:numFmt w:val="bullet"/>
      <w:lvlText w:val="•"/>
      <w:lvlJc w:val="left"/>
      <w:pPr>
        <w:ind w:left="2441" w:hanging="200"/>
      </w:pPr>
      <w:rPr>
        <w:rFonts w:hint="default"/>
        <w:lang w:val="ru-RU" w:eastAsia="en-US" w:bidi="ar-SA"/>
      </w:rPr>
    </w:lvl>
  </w:abstractNum>
  <w:abstractNum w:abstractNumId="69">
    <w:nsid w:val="22834646"/>
    <w:multiLevelType w:val="hybridMultilevel"/>
    <w:tmpl w:val="4ACE184A"/>
    <w:lvl w:ilvl="0" w:tplc="2C028F0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7CE993A">
      <w:numFmt w:val="bullet"/>
      <w:lvlText w:val="•"/>
      <w:lvlJc w:val="left"/>
      <w:pPr>
        <w:ind w:left="602" w:hanging="200"/>
      </w:pPr>
      <w:rPr>
        <w:rFonts w:hint="default"/>
        <w:lang w:val="ru-RU" w:eastAsia="en-US" w:bidi="ar-SA"/>
      </w:rPr>
    </w:lvl>
    <w:lvl w:ilvl="2" w:tplc="AEF46E6C">
      <w:numFmt w:val="bullet"/>
      <w:lvlText w:val="•"/>
      <w:lvlJc w:val="left"/>
      <w:pPr>
        <w:ind w:left="865" w:hanging="200"/>
      </w:pPr>
      <w:rPr>
        <w:rFonts w:hint="default"/>
        <w:lang w:val="ru-RU" w:eastAsia="en-US" w:bidi="ar-SA"/>
      </w:rPr>
    </w:lvl>
    <w:lvl w:ilvl="3" w:tplc="9B76ADBE">
      <w:numFmt w:val="bullet"/>
      <w:lvlText w:val="•"/>
      <w:lvlJc w:val="left"/>
      <w:pPr>
        <w:ind w:left="1128" w:hanging="200"/>
      </w:pPr>
      <w:rPr>
        <w:rFonts w:hint="default"/>
        <w:lang w:val="ru-RU" w:eastAsia="en-US" w:bidi="ar-SA"/>
      </w:rPr>
    </w:lvl>
    <w:lvl w:ilvl="4" w:tplc="F3D25374">
      <w:numFmt w:val="bullet"/>
      <w:lvlText w:val="•"/>
      <w:lvlJc w:val="left"/>
      <w:pPr>
        <w:ind w:left="1390" w:hanging="200"/>
      </w:pPr>
      <w:rPr>
        <w:rFonts w:hint="default"/>
        <w:lang w:val="ru-RU" w:eastAsia="en-US" w:bidi="ar-SA"/>
      </w:rPr>
    </w:lvl>
    <w:lvl w:ilvl="5" w:tplc="0464EF34">
      <w:numFmt w:val="bullet"/>
      <w:lvlText w:val="•"/>
      <w:lvlJc w:val="left"/>
      <w:pPr>
        <w:ind w:left="1653" w:hanging="200"/>
      </w:pPr>
      <w:rPr>
        <w:rFonts w:hint="default"/>
        <w:lang w:val="ru-RU" w:eastAsia="en-US" w:bidi="ar-SA"/>
      </w:rPr>
    </w:lvl>
    <w:lvl w:ilvl="6" w:tplc="2F60D512">
      <w:numFmt w:val="bullet"/>
      <w:lvlText w:val="•"/>
      <w:lvlJc w:val="left"/>
      <w:pPr>
        <w:ind w:left="1916" w:hanging="200"/>
      </w:pPr>
      <w:rPr>
        <w:rFonts w:hint="default"/>
        <w:lang w:val="ru-RU" w:eastAsia="en-US" w:bidi="ar-SA"/>
      </w:rPr>
    </w:lvl>
    <w:lvl w:ilvl="7" w:tplc="C164AA3A">
      <w:numFmt w:val="bullet"/>
      <w:lvlText w:val="•"/>
      <w:lvlJc w:val="left"/>
      <w:pPr>
        <w:ind w:left="2178" w:hanging="200"/>
      </w:pPr>
      <w:rPr>
        <w:rFonts w:hint="default"/>
        <w:lang w:val="ru-RU" w:eastAsia="en-US" w:bidi="ar-SA"/>
      </w:rPr>
    </w:lvl>
    <w:lvl w:ilvl="8" w:tplc="008EC128">
      <w:numFmt w:val="bullet"/>
      <w:lvlText w:val="•"/>
      <w:lvlJc w:val="left"/>
      <w:pPr>
        <w:ind w:left="2441" w:hanging="200"/>
      </w:pPr>
      <w:rPr>
        <w:rFonts w:hint="default"/>
        <w:lang w:val="ru-RU" w:eastAsia="en-US" w:bidi="ar-SA"/>
      </w:rPr>
    </w:lvl>
  </w:abstractNum>
  <w:abstractNum w:abstractNumId="70">
    <w:nsid w:val="22A00E59"/>
    <w:multiLevelType w:val="hybridMultilevel"/>
    <w:tmpl w:val="19100282"/>
    <w:lvl w:ilvl="0" w:tplc="7806F9D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3DECF04">
      <w:numFmt w:val="bullet"/>
      <w:lvlText w:val="•"/>
      <w:lvlJc w:val="left"/>
      <w:pPr>
        <w:ind w:left="602" w:hanging="200"/>
      </w:pPr>
      <w:rPr>
        <w:rFonts w:hint="default"/>
        <w:lang w:val="ru-RU" w:eastAsia="en-US" w:bidi="ar-SA"/>
      </w:rPr>
    </w:lvl>
    <w:lvl w:ilvl="2" w:tplc="7C8A3942">
      <w:numFmt w:val="bullet"/>
      <w:lvlText w:val="•"/>
      <w:lvlJc w:val="left"/>
      <w:pPr>
        <w:ind w:left="865" w:hanging="200"/>
      </w:pPr>
      <w:rPr>
        <w:rFonts w:hint="default"/>
        <w:lang w:val="ru-RU" w:eastAsia="en-US" w:bidi="ar-SA"/>
      </w:rPr>
    </w:lvl>
    <w:lvl w:ilvl="3" w:tplc="EE165AD4">
      <w:numFmt w:val="bullet"/>
      <w:lvlText w:val="•"/>
      <w:lvlJc w:val="left"/>
      <w:pPr>
        <w:ind w:left="1128" w:hanging="200"/>
      </w:pPr>
      <w:rPr>
        <w:rFonts w:hint="default"/>
        <w:lang w:val="ru-RU" w:eastAsia="en-US" w:bidi="ar-SA"/>
      </w:rPr>
    </w:lvl>
    <w:lvl w:ilvl="4" w:tplc="E9D2A936">
      <w:numFmt w:val="bullet"/>
      <w:lvlText w:val="•"/>
      <w:lvlJc w:val="left"/>
      <w:pPr>
        <w:ind w:left="1390" w:hanging="200"/>
      </w:pPr>
      <w:rPr>
        <w:rFonts w:hint="default"/>
        <w:lang w:val="ru-RU" w:eastAsia="en-US" w:bidi="ar-SA"/>
      </w:rPr>
    </w:lvl>
    <w:lvl w:ilvl="5" w:tplc="0EAC417C">
      <w:numFmt w:val="bullet"/>
      <w:lvlText w:val="•"/>
      <w:lvlJc w:val="left"/>
      <w:pPr>
        <w:ind w:left="1653" w:hanging="200"/>
      </w:pPr>
      <w:rPr>
        <w:rFonts w:hint="default"/>
        <w:lang w:val="ru-RU" w:eastAsia="en-US" w:bidi="ar-SA"/>
      </w:rPr>
    </w:lvl>
    <w:lvl w:ilvl="6" w:tplc="95A2EFA0">
      <w:numFmt w:val="bullet"/>
      <w:lvlText w:val="•"/>
      <w:lvlJc w:val="left"/>
      <w:pPr>
        <w:ind w:left="1916" w:hanging="200"/>
      </w:pPr>
      <w:rPr>
        <w:rFonts w:hint="default"/>
        <w:lang w:val="ru-RU" w:eastAsia="en-US" w:bidi="ar-SA"/>
      </w:rPr>
    </w:lvl>
    <w:lvl w:ilvl="7" w:tplc="8BD62F26">
      <w:numFmt w:val="bullet"/>
      <w:lvlText w:val="•"/>
      <w:lvlJc w:val="left"/>
      <w:pPr>
        <w:ind w:left="2178" w:hanging="200"/>
      </w:pPr>
      <w:rPr>
        <w:rFonts w:hint="default"/>
        <w:lang w:val="ru-RU" w:eastAsia="en-US" w:bidi="ar-SA"/>
      </w:rPr>
    </w:lvl>
    <w:lvl w:ilvl="8" w:tplc="48962D20">
      <w:numFmt w:val="bullet"/>
      <w:lvlText w:val="•"/>
      <w:lvlJc w:val="left"/>
      <w:pPr>
        <w:ind w:left="2441" w:hanging="200"/>
      </w:pPr>
      <w:rPr>
        <w:rFonts w:hint="default"/>
        <w:lang w:val="ru-RU" w:eastAsia="en-US" w:bidi="ar-SA"/>
      </w:rPr>
    </w:lvl>
  </w:abstractNum>
  <w:abstractNum w:abstractNumId="71">
    <w:nsid w:val="23150B4B"/>
    <w:multiLevelType w:val="hybridMultilevel"/>
    <w:tmpl w:val="F0D019E2"/>
    <w:lvl w:ilvl="0" w:tplc="76DA0EE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FBE5198">
      <w:numFmt w:val="bullet"/>
      <w:lvlText w:val="•"/>
      <w:lvlJc w:val="left"/>
      <w:pPr>
        <w:ind w:left="602" w:hanging="200"/>
      </w:pPr>
      <w:rPr>
        <w:rFonts w:hint="default"/>
        <w:lang w:val="ru-RU" w:eastAsia="en-US" w:bidi="ar-SA"/>
      </w:rPr>
    </w:lvl>
    <w:lvl w:ilvl="2" w:tplc="A32C5682">
      <w:numFmt w:val="bullet"/>
      <w:lvlText w:val="•"/>
      <w:lvlJc w:val="left"/>
      <w:pPr>
        <w:ind w:left="865" w:hanging="200"/>
      </w:pPr>
      <w:rPr>
        <w:rFonts w:hint="default"/>
        <w:lang w:val="ru-RU" w:eastAsia="en-US" w:bidi="ar-SA"/>
      </w:rPr>
    </w:lvl>
    <w:lvl w:ilvl="3" w:tplc="260C04EA">
      <w:numFmt w:val="bullet"/>
      <w:lvlText w:val="•"/>
      <w:lvlJc w:val="left"/>
      <w:pPr>
        <w:ind w:left="1128" w:hanging="200"/>
      </w:pPr>
      <w:rPr>
        <w:rFonts w:hint="default"/>
        <w:lang w:val="ru-RU" w:eastAsia="en-US" w:bidi="ar-SA"/>
      </w:rPr>
    </w:lvl>
    <w:lvl w:ilvl="4" w:tplc="D304CC46">
      <w:numFmt w:val="bullet"/>
      <w:lvlText w:val="•"/>
      <w:lvlJc w:val="left"/>
      <w:pPr>
        <w:ind w:left="1390" w:hanging="200"/>
      </w:pPr>
      <w:rPr>
        <w:rFonts w:hint="default"/>
        <w:lang w:val="ru-RU" w:eastAsia="en-US" w:bidi="ar-SA"/>
      </w:rPr>
    </w:lvl>
    <w:lvl w:ilvl="5" w:tplc="4D423024">
      <w:numFmt w:val="bullet"/>
      <w:lvlText w:val="•"/>
      <w:lvlJc w:val="left"/>
      <w:pPr>
        <w:ind w:left="1653" w:hanging="200"/>
      </w:pPr>
      <w:rPr>
        <w:rFonts w:hint="default"/>
        <w:lang w:val="ru-RU" w:eastAsia="en-US" w:bidi="ar-SA"/>
      </w:rPr>
    </w:lvl>
    <w:lvl w:ilvl="6" w:tplc="293644B8">
      <w:numFmt w:val="bullet"/>
      <w:lvlText w:val="•"/>
      <w:lvlJc w:val="left"/>
      <w:pPr>
        <w:ind w:left="1916" w:hanging="200"/>
      </w:pPr>
      <w:rPr>
        <w:rFonts w:hint="default"/>
        <w:lang w:val="ru-RU" w:eastAsia="en-US" w:bidi="ar-SA"/>
      </w:rPr>
    </w:lvl>
    <w:lvl w:ilvl="7" w:tplc="D1DA5548">
      <w:numFmt w:val="bullet"/>
      <w:lvlText w:val="•"/>
      <w:lvlJc w:val="left"/>
      <w:pPr>
        <w:ind w:left="2178" w:hanging="200"/>
      </w:pPr>
      <w:rPr>
        <w:rFonts w:hint="default"/>
        <w:lang w:val="ru-RU" w:eastAsia="en-US" w:bidi="ar-SA"/>
      </w:rPr>
    </w:lvl>
    <w:lvl w:ilvl="8" w:tplc="21401168">
      <w:numFmt w:val="bullet"/>
      <w:lvlText w:val="•"/>
      <w:lvlJc w:val="left"/>
      <w:pPr>
        <w:ind w:left="2441" w:hanging="200"/>
      </w:pPr>
      <w:rPr>
        <w:rFonts w:hint="default"/>
        <w:lang w:val="ru-RU" w:eastAsia="en-US" w:bidi="ar-SA"/>
      </w:rPr>
    </w:lvl>
  </w:abstractNum>
  <w:abstractNum w:abstractNumId="72">
    <w:nsid w:val="24493AE7"/>
    <w:multiLevelType w:val="hybridMultilevel"/>
    <w:tmpl w:val="F7A8ADFE"/>
    <w:lvl w:ilvl="0" w:tplc="929C172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11417F0">
      <w:numFmt w:val="bullet"/>
      <w:lvlText w:val="•"/>
      <w:lvlJc w:val="left"/>
      <w:pPr>
        <w:ind w:left="602" w:hanging="200"/>
      </w:pPr>
      <w:rPr>
        <w:rFonts w:hint="default"/>
        <w:lang w:val="ru-RU" w:eastAsia="en-US" w:bidi="ar-SA"/>
      </w:rPr>
    </w:lvl>
    <w:lvl w:ilvl="2" w:tplc="A308D87E">
      <w:numFmt w:val="bullet"/>
      <w:lvlText w:val="•"/>
      <w:lvlJc w:val="left"/>
      <w:pPr>
        <w:ind w:left="865" w:hanging="200"/>
      </w:pPr>
      <w:rPr>
        <w:rFonts w:hint="default"/>
        <w:lang w:val="ru-RU" w:eastAsia="en-US" w:bidi="ar-SA"/>
      </w:rPr>
    </w:lvl>
    <w:lvl w:ilvl="3" w:tplc="F08CB6A6">
      <w:numFmt w:val="bullet"/>
      <w:lvlText w:val="•"/>
      <w:lvlJc w:val="left"/>
      <w:pPr>
        <w:ind w:left="1128" w:hanging="200"/>
      </w:pPr>
      <w:rPr>
        <w:rFonts w:hint="default"/>
        <w:lang w:val="ru-RU" w:eastAsia="en-US" w:bidi="ar-SA"/>
      </w:rPr>
    </w:lvl>
    <w:lvl w:ilvl="4" w:tplc="7EC61912">
      <w:numFmt w:val="bullet"/>
      <w:lvlText w:val="•"/>
      <w:lvlJc w:val="left"/>
      <w:pPr>
        <w:ind w:left="1390" w:hanging="200"/>
      </w:pPr>
      <w:rPr>
        <w:rFonts w:hint="default"/>
        <w:lang w:val="ru-RU" w:eastAsia="en-US" w:bidi="ar-SA"/>
      </w:rPr>
    </w:lvl>
    <w:lvl w:ilvl="5" w:tplc="4FC47F16">
      <w:numFmt w:val="bullet"/>
      <w:lvlText w:val="•"/>
      <w:lvlJc w:val="left"/>
      <w:pPr>
        <w:ind w:left="1653" w:hanging="200"/>
      </w:pPr>
      <w:rPr>
        <w:rFonts w:hint="default"/>
        <w:lang w:val="ru-RU" w:eastAsia="en-US" w:bidi="ar-SA"/>
      </w:rPr>
    </w:lvl>
    <w:lvl w:ilvl="6" w:tplc="0282B4C2">
      <w:numFmt w:val="bullet"/>
      <w:lvlText w:val="•"/>
      <w:lvlJc w:val="left"/>
      <w:pPr>
        <w:ind w:left="1916" w:hanging="200"/>
      </w:pPr>
      <w:rPr>
        <w:rFonts w:hint="default"/>
        <w:lang w:val="ru-RU" w:eastAsia="en-US" w:bidi="ar-SA"/>
      </w:rPr>
    </w:lvl>
    <w:lvl w:ilvl="7" w:tplc="1E80613E">
      <w:numFmt w:val="bullet"/>
      <w:lvlText w:val="•"/>
      <w:lvlJc w:val="left"/>
      <w:pPr>
        <w:ind w:left="2178" w:hanging="200"/>
      </w:pPr>
      <w:rPr>
        <w:rFonts w:hint="default"/>
        <w:lang w:val="ru-RU" w:eastAsia="en-US" w:bidi="ar-SA"/>
      </w:rPr>
    </w:lvl>
    <w:lvl w:ilvl="8" w:tplc="F224D1AA">
      <w:numFmt w:val="bullet"/>
      <w:lvlText w:val="•"/>
      <w:lvlJc w:val="left"/>
      <w:pPr>
        <w:ind w:left="2441" w:hanging="200"/>
      </w:pPr>
      <w:rPr>
        <w:rFonts w:hint="default"/>
        <w:lang w:val="ru-RU" w:eastAsia="en-US" w:bidi="ar-SA"/>
      </w:rPr>
    </w:lvl>
  </w:abstractNum>
  <w:abstractNum w:abstractNumId="73">
    <w:nsid w:val="24B912EF"/>
    <w:multiLevelType w:val="hybridMultilevel"/>
    <w:tmpl w:val="11BEF004"/>
    <w:lvl w:ilvl="0" w:tplc="616011A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9667560">
      <w:numFmt w:val="bullet"/>
      <w:lvlText w:val="•"/>
      <w:lvlJc w:val="left"/>
      <w:pPr>
        <w:ind w:left="602" w:hanging="200"/>
      </w:pPr>
      <w:rPr>
        <w:rFonts w:hint="default"/>
        <w:lang w:val="ru-RU" w:eastAsia="en-US" w:bidi="ar-SA"/>
      </w:rPr>
    </w:lvl>
    <w:lvl w:ilvl="2" w:tplc="6ED08AF6">
      <w:numFmt w:val="bullet"/>
      <w:lvlText w:val="•"/>
      <w:lvlJc w:val="left"/>
      <w:pPr>
        <w:ind w:left="865" w:hanging="200"/>
      </w:pPr>
      <w:rPr>
        <w:rFonts w:hint="default"/>
        <w:lang w:val="ru-RU" w:eastAsia="en-US" w:bidi="ar-SA"/>
      </w:rPr>
    </w:lvl>
    <w:lvl w:ilvl="3" w:tplc="6F0E100E">
      <w:numFmt w:val="bullet"/>
      <w:lvlText w:val="•"/>
      <w:lvlJc w:val="left"/>
      <w:pPr>
        <w:ind w:left="1128" w:hanging="200"/>
      </w:pPr>
      <w:rPr>
        <w:rFonts w:hint="default"/>
        <w:lang w:val="ru-RU" w:eastAsia="en-US" w:bidi="ar-SA"/>
      </w:rPr>
    </w:lvl>
    <w:lvl w:ilvl="4" w:tplc="421474DA">
      <w:numFmt w:val="bullet"/>
      <w:lvlText w:val="•"/>
      <w:lvlJc w:val="left"/>
      <w:pPr>
        <w:ind w:left="1390" w:hanging="200"/>
      </w:pPr>
      <w:rPr>
        <w:rFonts w:hint="default"/>
        <w:lang w:val="ru-RU" w:eastAsia="en-US" w:bidi="ar-SA"/>
      </w:rPr>
    </w:lvl>
    <w:lvl w:ilvl="5" w:tplc="5BF42ED0">
      <w:numFmt w:val="bullet"/>
      <w:lvlText w:val="•"/>
      <w:lvlJc w:val="left"/>
      <w:pPr>
        <w:ind w:left="1653" w:hanging="200"/>
      </w:pPr>
      <w:rPr>
        <w:rFonts w:hint="default"/>
        <w:lang w:val="ru-RU" w:eastAsia="en-US" w:bidi="ar-SA"/>
      </w:rPr>
    </w:lvl>
    <w:lvl w:ilvl="6" w:tplc="63ECDD48">
      <w:numFmt w:val="bullet"/>
      <w:lvlText w:val="•"/>
      <w:lvlJc w:val="left"/>
      <w:pPr>
        <w:ind w:left="1916" w:hanging="200"/>
      </w:pPr>
      <w:rPr>
        <w:rFonts w:hint="default"/>
        <w:lang w:val="ru-RU" w:eastAsia="en-US" w:bidi="ar-SA"/>
      </w:rPr>
    </w:lvl>
    <w:lvl w:ilvl="7" w:tplc="A4C47FAA">
      <w:numFmt w:val="bullet"/>
      <w:lvlText w:val="•"/>
      <w:lvlJc w:val="left"/>
      <w:pPr>
        <w:ind w:left="2178" w:hanging="200"/>
      </w:pPr>
      <w:rPr>
        <w:rFonts w:hint="default"/>
        <w:lang w:val="ru-RU" w:eastAsia="en-US" w:bidi="ar-SA"/>
      </w:rPr>
    </w:lvl>
    <w:lvl w:ilvl="8" w:tplc="0986C7D8">
      <w:numFmt w:val="bullet"/>
      <w:lvlText w:val="•"/>
      <w:lvlJc w:val="left"/>
      <w:pPr>
        <w:ind w:left="2441" w:hanging="200"/>
      </w:pPr>
      <w:rPr>
        <w:rFonts w:hint="default"/>
        <w:lang w:val="ru-RU" w:eastAsia="en-US" w:bidi="ar-SA"/>
      </w:rPr>
    </w:lvl>
  </w:abstractNum>
  <w:abstractNum w:abstractNumId="74">
    <w:nsid w:val="252D6F46"/>
    <w:multiLevelType w:val="hybridMultilevel"/>
    <w:tmpl w:val="4C304CCC"/>
    <w:lvl w:ilvl="0" w:tplc="A9AA7FA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818294C">
      <w:numFmt w:val="bullet"/>
      <w:lvlText w:val="•"/>
      <w:lvlJc w:val="left"/>
      <w:pPr>
        <w:ind w:left="602" w:hanging="200"/>
      </w:pPr>
      <w:rPr>
        <w:rFonts w:hint="default"/>
        <w:lang w:val="ru-RU" w:eastAsia="en-US" w:bidi="ar-SA"/>
      </w:rPr>
    </w:lvl>
    <w:lvl w:ilvl="2" w:tplc="B074C75E">
      <w:numFmt w:val="bullet"/>
      <w:lvlText w:val="•"/>
      <w:lvlJc w:val="left"/>
      <w:pPr>
        <w:ind w:left="865" w:hanging="200"/>
      </w:pPr>
      <w:rPr>
        <w:rFonts w:hint="default"/>
        <w:lang w:val="ru-RU" w:eastAsia="en-US" w:bidi="ar-SA"/>
      </w:rPr>
    </w:lvl>
    <w:lvl w:ilvl="3" w:tplc="DCB81572">
      <w:numFmt w:val="bullet"/>
      <w:lvlText w:val="•"/>
      <w:lvlJc w:val="left"/>
      <w:pPr>
        <w:ind w:left="1128" w:hanging="200"/>
      </w:pPr>
      <w:rPr>
        <w:rFonts w:hint="default"/>
        <w:lang w:val="ru-RU" w:eastAsia="en-US" w:bidi="ar-SA"/>
      </w:rPr>
    </w:lvl>
    <w:lvl w:ilvl="4" w:tplc="275434AE">
      <w:numFmt w:val="bullet"/>
      <w:lvlText w:val="•"/>
      <w:lvlJc w:val="left"/>
      <w:pPr>
        <w:ind w:left="1390" w:hanging="200"/>
      </w:pPr>
      <w:rPr>
        <w:rFonts w:hint="default"/>
        <w:lang w:val="ru-RU" w:eastAsia="en-US" w:bidi="ar-SA"/>
      </w:rPr>
    </w:lvl>
    <w:lvl w:ilvl="5" w:tplc="4F90AA84">
      <w:numFmt w:val="bullet"/>
      <w:lvlText w:val="•"/>
      <w:lvlJc w:val="left"/>
      <w:pPr>
        <w:ind w:left="1653" w:hanging="200"/>
      </w:pPr>
      <w:rPr>
        <w:rFonts w:hint="default"/>
        <w:lang w:val="ru-RU" w:eastAsia="en-US" w:bidi="ar-SA"/>
      </w:rPr>
    </w:lvl>
    <w:lvl w:ilvl="6" w:tplc="1346BCA6">
      <w:numFmt w:val="bullet"/>
      <w:lvlText w:val="•"/>
      <w:lvlJc w:val="left"/>
      <w:pPr>
        <w:ind w:left="1916" w:hanging="200"/>
      </w:pPr>
      <w:rPr>
        <w:rFonts w:hint="default"/>
        <w:lang w:val="ru-RU" w:eastAsia="en-US" w:bidi="ar-SA"/>
      </w:rPr>
    </w:lvl>
    <w:lvl w:ilvl="7" w:tplc="D8CA4BF4">
      <w:numFmt w:val="bullet"/>
      <w:lvlText w:val="•"/>
      <w:lvlJc w:val="left"/>
      <w:pPr>
        <w:ind w:left="2178" w:hanging="200"/>
      </w:pPr>
      <w:rPr>
        <w:rFonts w:hint="default"/>
        <w:lang w:val="ru-RU" w:eastAsia="en-US" w:bidi="ar-SA"/>
      </w:rPr>
    </w:lvl>
    <w:lvl w:ilvl="8" w:tplc="21CCD374">
      <w:numFmt w:val="bullet"/>
      <w:lvlText w:val="•"/>
      <w:lvlJc w:val="left"/>
      <w:pPr>
        <w:ind w:left="2441" w:hanging="200"/>
      </w:pPr>
      <w:rPr>
        <w:rFonts w:hint="default"/>
        <w:lang w:val="ru-RU" w:eastAsia="en-US" w:bidi="ar-SA"/>
      </w:rPr>
    </w:lvl>
  </w:abstractNum>
  <w:abstractNum w:abstractNumId="75">
    <w:nsid w:val="25781D60"/>
    <w:multiLevelType w:val="hybridMultilevel"/>
    <w:tmpl w:val="58C870CE"/>
    <w:lvl w:ilvl="0" w:tplc="28BE7AF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BBAB1EC">
      <w:numFmt w:val="bullet"/>
      <w:lvlText w:val="•"/>
      <w:lvlJc w:val="left"/>
      <w:pPr>
        <w:ind w:left="602" w:hanging="200"/>
      </w:pPr>
      <w:rPr>
        <w:rFonts w:hint="default"/>
        <w:lang w:val="ru-RU" w:eastAsia="en-US" w:bidi="ar-SA"/>
      </w:rPr>
    </w:lvl>
    <w:lvl w:ilvl="2" w:tplc="4A74C0B8">
      <w:numFmt w:val="bullet"/>
      <w:lvlText w:val="•"/>
      <w:lvlJc w:val="left"/>
      <w:pPr>
        <w:ind w:left="865" w:hanging="200"/>
      </w:pPr>
      <w:rPr>
        <w:rFonts w:hint="default"/>
        <w:lang w:val="ru-RU" w:eastAsia="en-US" w:bidi="ar-SA"/>
      </w:rPr>
    </w:lvl>
    <w:lvl w:ilvl="3" w:tplc="C610E2D6">
      <w:numFmt w:val="bullet"/>
      <w:lvlText w:val="•"/>
      <w:lvlJc w:val="left"/>
      <w:pPr>
        <w:ind w:left="1128" w:hanging="200"/>
      </w:pPr>
      <w:rPr>
        <w:rFonts w:hint="default"/>
        <w:lang w:val="ru-RU" w:eastAsia="en-US" w:bidi="ar-SA"/>
      </w:rPr>
    </w:lvl>
    <w:lvl w:ilvl="4" w:tplc="CD528250">
      <w:numFmt w:val="bullet"/>
      <w:lvlText w:val="•"/>
      <w:lvlJc w:val="left"/>
      <w:pPr>
        <w:ind w:left="1390" w:hanging="200"/>
      </w:pPr>
      <w:rPr>
        <w:rFonts w:hint="default"/>
        <w:lang w:val="ru-RU" w:eastAsia="en-US" w:bidi="ar-SA"/>
      </w:rPr>
    </w:lvl>
    <w:lvl w:ilvl="5" w:tplc="BA329C5C">
      <w:numFmt w:val="bullet"/>
      <w:lvlText w:val="•"/>
      <w:lvlJc w:val="left"/>
      <w:pPr>
        <w:ind w:left="1653" w:hanging="200"/>
      </w:pPr>
      <w:rPr>
        <w:rFonts w:hint="default"/>
        <w:lang w:val="ru-RU" w:eastAsia="en-US" w:bidi="ar-SA"/>
      </w:rPr>
    </w:lvl>
    <w:lvl w:ilvl="6" w:tplc="1D9EAC00">
      <w:numFmt w:val="bullet"/>
      <w:lvlText w:val="•"/>
      <w:lvlJc w:val="left"/>
      <w:pPr>
        <w:ind w:left="1916" w:hanging="200"/>
      </w:pPr>
      <w:rPr>
        <w:rFonts w:hint="default"/>
        <w:lang w:val="ru-RU" w:eastAsia="en-US" w:bidi="ar-SA"/>
      </w:rPr>
    </w:lvl>
    <w:lvl w:ilvl="7" w:tplc="2EAAAC7E">
      <w:numFmt w:val="bullet"/>
      <w:lvlText w:val="•"/>
      <w:lvlJc w:val="left"/>
      <w:pPr>
        <w:ind w:left="2178" w:hanging="200"/>
      </w:pPr>
      <w:rPr>
        <w:rFonts w:hint="default"/>
        <w:lang w:val="ru-RU" w:eastAsia="en-US" w:bidi="ar-SA"/>
      </w:rPr>
    </w:lvl>
    <w:lvl w:ilvl="8" w:tplc="FDB4790A">
      <w:numFmt w:val="bullet"/>
      <w:lvlText w:val="•"/>
      <w:lvlJc w:val="left"/>
      <w:pPr>
        <w:ind w:left="2441" w:hanging="200"/>
      </w:pPr>
      <w:rPr>
        <w:rFonts w:hint="default"/>
        <w:lang w:val="ru-RU" w:eastAsia="en-US" w:bidi="ar-SA"/>
      </w:rPr>
    </w:lvl>
  </w:abstractNum>
  <w:abstractNum w:abstractNumId="76">
    <w:nsid w:val="258F0551"/>
    <w:multiLevelType w:val="hybridMultilevel"/>
    <w:tmpl w:val="492EB916"/>
    <w:lvl w:ilvl="0" w:tplc="06D803B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1B2A408">
      <w:numFmt w:val="bullet"/>
      <w:lvlText w:val="•"/>
      <w:lvlJc w:val="left"/>
      <w:pPr>
        <w:ind w:left="602" w:hanging="200"/>
      </w:pPr>
      <w:rPr>
        <w:rFonts w:hint="default"/>
        <w:lang w:val="ru-RU" w:eastAsia="en-US" w:bidi="ar-SA"/>
      </w:rPr>
    </w:lvl>
    <w:lvl w:ilvl="2" w:tplc="4E2EB844">
      <w:numFmt w:val="bullet"/>
      <w:lvlText w:val="•"/>
      <w:lvlJc w:val="left"/>
      <w:pPr>
        <w:ind w:left="865" w:hanging="200"/>
      </w:pPr>
      <w:rPr>
        <w:rFonts w:hint="default"/>
        <w:lang w:val="ru-RU" w:eastAsia="en-US" w:bidi="ar-SA"/>
      </w:rPr>
    </w:lvl>
    <w:lvl w:ilvl="3" w:tplc="7B562BEA">
      <w:numFmt w:val="bullet"/>
      <w:lvlText w:val="•"/>
      <w:lvlJc w:val="left"/>
      <w:pPr>
        <w:ind w:left="1128" w:hanging="200"/>
      </w:pPr>
      <w:rPr>
        <w:rFonts w:hint="default"/>
        <w:lang w:val="ru-RU" w:eastAsia="en-US" w:bidi="ar-SA"/>
      </w:rPr>
    </w:lvl>
    <w:lvl w:ilvl="4" w:tplc="31C4A38E">
      <w:numFmt w:val="bullet"/>
      <w:lvlText w:val="•"/>
      <w:lvlJc w:val="left"/>
      <w:pPr>
        <w:ind w:left="1390" w:hanging="200"/>
      </w:pPr>
      <w:rPr>
        <w:rFonts w:hint="default"/>
        <w:lang w:val="ru-RU" w:eastAsia="en-US" w:bidi="ar-SA"/>
      </w:rPr>
    </w:lvl>
    <w:lvl w:ilvl="5" w:tplc="FFF648BC">
      <w:numFmt w:val="bullet"/>
      <w:lvlText w:val="•"/>
      <w:lvlJc w:val="left"/>
      <w:pPr>
        <w:ind w:left="1653" w:hanging="200"/>
      </w:pPr>
      <w:rPr>
        <w:rFonts w:hint="default"/>
        <w:lang w:val="ru-RU" w:eastAsia="en-US" w:bidi="ar-SA"/>
      </w:rPr>
    </w:lvl>
    <w:lvl w:ilvl="6" w:tplc="AF6C40E6">
      <w:numFmt w:val="bullet"/>
      <w:lvlText w:val="•"/>
      <w:lvlJc w:val="left"/>
      <w:pPr>
        <w:ind w:left="1916" w:hanging="200"/>
      </w:pPr>
      <w:rPr>
        <w:rFonts w:hint="default"/>
        <w:lang w:val="ru-RU" w:eastAsia="en-US" w:bidi="ar-SA"/>
      </w:rPr>
    </w:lvl>
    <w:lvl w:ilvl="7" w:tplc="4CAE2320">
      <w:numFmt w:val="bullet"/>
      <w:lvlText w:val="•"/>
      <w:lvlJc w:val="left"/>
      <w:pPr>
        <w:ind w:left="2178" w:hanging="200"/>
      </w:pPr>
      <w:rPr>
        <w:rFonts w:hint="default"/>
        <w:lang w:val="ru-RU" w:eastAsia="en-US" w:bidi="ar-SA"/>
      </w:rPr>
    </w:lvl>
    <w:lvl w:ilvl="8" w:tplc="DA94DB02">
      <w:numFmt w:val="bullet"/>
      <w:lvlText w:val="•"/>
      <w:lvlJc w:val="left"/>
      <w:pPr>
        <w:ind w:left="2441" w:hanging="200"/>
      </w:pPr>
      <w:rPr>
        <w:rFonts w:hint="default"/>
        <w:lang w:val="ru-RU" w:eastAsia="en-US" w:bidi="ar-SA"/>
      </w:rPr>
    </w:lvl>
  </w:abstractNum>
  <w:abstractNum w:abstractNumId="77">
    <w:nsid w:val="25B554E1"/>
    <w:multiLevelType w:val="hybridMultilevel"/>
    <w:tmpl w:val="EF4CECB8"/>
    <w:lvl w:ilvl="0" w:tplc="DDFA59D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6EC844E">
      <w:numFmt w:val="bullet"/>
      <w:lvlText w:val="•"/>
      <w:lvlJc w:val="left"/>
      <w:pPr>
        <w:ind w:left="602" w:hanging="200"/>
      </w:pPr>
      <w:rPr>
        <w:rFonts w:hint="default"/>
        <w:lang w:val="ru-RU" w:eastAsia="en-US" w:bidi="ar-SA"/>
      </w:rPr>
    </w:lvl>
    <w:lvl w:ilvl="2" w:tplc="416899D6">
      <w:numFmt w:val="bullet"/>
      <w:lvlText w:val="•"/>
      <w:lvlJc w:val="left"/>
      <w:pPr>
        <w:ind w:left="865" w:hanging="200"/>
      </w:pPr>
      <w:rPr>
        <w:rFonts w:hint="default"/>
        <w:lang w:val="ru-RU" w:eastAsia="en-US" w:bidi="ar-SA"/>
      </w:rPr>
    </w:lvl>
    <w:lvl w:ilvl="3" w:tplc="0E3206F2">
      <w:numFmt w:val="bullet"/>
      <w:lvlText w:val="•"/>
      <w:lvlJc w:val="left"/>
      <w:pPr>
        <w:ind w:left="1128" w:hanging="200"/>
      </w:pPr>
      <w:rPr>
        <w:rFonts w:hint="default"/>
        <w:lang w:val="ru-RU" w:eastAsia="en-US" w:bidi="ar-SA"/>
      </w:rPr>
    </w:lvl>
    <w:lvl w:ilvl="4" w:tplc="D8C000B0">
      <w:numFmt w:val="bullet"/>
      <w:lvlText w:val="•"/>
      <w:lvlJc w:val="left"/>
      <w:pPr>
        <w:ind w:left="1390" w:hanging="200"/>
      </w:pPr>
      <w:rPr>
        <w:rFonts w:hint="default"/>
        <w:lang w:val="ru-RU" w:eastAsia="en-US" w:bidi="ar-SA"/>
      </w:rPr>
    </w:lvl>
    <w:lvl w:ilvl="5" w:tplc="DDD4AC16">
      <w:numFmt w:val="bullet"/>
      <w:lvlText w:val="•"/>
      <w:lvlJc w:val="left"/>
      <w:pPr>
        <w:ind w:left="1653" w:hanging="200"/>
      </w:pPr>
      <w:rPr>
        <w:rFonts w:hint="default"/>
        <w:lang w:val="ru-RU" w:eastAsia="en-US" w:bidi="ar-SA"/>
      </w:rPr>
    </w:lvl>
    <w:lvl w:ilvl="6" w:tplc="52B68708">
      <w:numFmt w:val="bullet"/>
      <w:lvlText w:val="•"/>
      <w:lvlJc w:val="left"/>
      <w:pPr>
        <w:ind w:left="1916" w:hanging="200"/>
      </w:pPr>
      <w:rPr>
        <w:rFonts w:hint="default"/>
        <w:lang w:val="ru-RU" w:eastAsia="en-US" w:bidi="ar-SA"/>
      </w:rPr>
    </w:lvl>
    <w:lvl w:ilvl="7" w:tplc="A5D6864E">
      <w:numFmt w:val="bullet"/>
      <w:lvlText w:val="•"/>
      <w:lvlJc w:val="left"/>
      <w:pPr>
        <w:ind w:left="2178" w:hanging="200"/>
      </w:pPr>
      <w:rPr>
        <w:rFonts w:hint="default"/>
        <w:lang w:val="ru-RU" w:eastAsia="en-US" w:bidi="ar-SA"/>
      </w:rPr>
    </w:lvl>
    <w:lvl w:ilvl="8" w:tplc="DF021134">
      <w:numFmt w:val="bullet"/>
      <w:lvlText w:val="•"/>
      <w:lvlJc w:val="left"/>
      <w:pPr>
        <w:ind w:left="2441" w:hanging="200"/>
      </w:pPr>
      <w:rPr>
        <w:rFonts w:hint="default"/>
        <w:lang w:val="ru-RU" w:eastAsia="en-US" w:bidi="ar-SA"/>
      </w:rPr>
    </w:lvl>
  </w:abstractNum>
  <w:abstractNum w:abstractNumId="78">
    <w:nsid w:val="25F42927"/>
    <w:multiLevelType w:val="hybridMultilevel"/>
    <w:tmpl w:val="02641A04"/>
    <w:lvl w:ilvl="0" w:tplc="5662471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5042C68">
      <w:numFmt w:val="bullet"/>
      <w:lvlText w:val="•"/>
      <w:lvlJc w:val="left"/>
      <w:pPr>
        <w:ind w:left="602" w:hanging="200"/>
      </w:pPr>
      <w:rPr>
        <w:rFonts w:hint="default"/>
        <w:lang w:val="ru-RU" w:eastAsia="en-US" w:bidi="ar-SA"/>
      </w:rPr>
    </w:lvl>
    <w:lvl w:ilvl="2" w:tplc="E35E31DC">
      <w:numFmt w:val="bullet"/>
      <w:lvlText w:val="•"/>
      <w:lvlJc w:val="left"/>
      <w:pPr>
        <w:ind w:left="865" w:hanging="200"/>
      </w:pPr>
      <w:rPr>
        <w:rFonts w:hint="default"/>
        <w:lang w:val="ru-RU" w:eastAsia="en-US" w:bidi="ar-SA"/>
      </w:rPr>
    </w:lvl>
    <w:lvl w:ilvl="3" w:tplc="3094FB80">
      <w:numFmt w:val="bullet"/>
      <w:lvlText w:val="•"/>
      <w:lvlJc w:val="left"/>
      <w:pPr>
        <w:ind w:left="1128" w:hanging="200"/>
      </w:pPr>
      <w:rPr>
        <w:rFonts w:hint="default"/>
        <w:lang w:val="ru-RU" w:eastAsia="en-US" w:bidi="ar-SA"/>
      </w:rPr>
    </w:lvl>
    <w:lvl w:ilvl="4" w:tplc="F548663A">
      <w:numFmt w:val="bullet"/>
      <w:lvlText w:val="•"/>
      <w:lvlJc w:val="left"/>
      <w:pPr>
        <w:ind w:left="1390" w:hanging="200"/>
      </w:pPr>
      <w:rPr>
        <w:rFonts w:hint="default"/>
        <w:lang w:val="ru-RU" w:eastAsia="en-US" w:bidi="ar-SA"/>
      </w:rPr>
    </w:lvl>
    <w:lvl w:ilvl="5" w:tplc="52F05670">
      <w:numFmt w:val="bullet"/>
      <w:lvlText w:val="•"/>
      <w:lvlJc w:val="left"/>
      <w:pPr>
        <w:ind w:left="1653" w:hanging="200"/>
      </w:pPr>
      <w:rPr>
        <w:rFonts w:hint="default"/>
        <w:lang w:val="ru-RU" w:eastAsia="en-US" w:bidi="ar-SA"/>
      </w:rPr>
    </w:lvl>
    <w:lvl w:ilvl="6" w:tplc="8F60FDBE">
      <w:numFmt w:val="bullet"/>
      <w:lvlText w:val="•"/>
      <w:lvlJc w:val="left"/>
      <w:pPr>
        <w:ind w:left="1916" w:hanging="200"/>
      </w:pPr>
      <w:rPr>
        <w:rFonts w:hint="default"/>
        <w:lang w:val="ru-RU" w:eastAsia="en-US" w:bidi="ar-SA"/>
      </w:rPr>
    </w:lvl>
    <w:lvl w:ilvl="7" w:tplc="FC6447A2">
      <w:numFmt w:val="bullet"/>
      <w:lvlText w:val="•"/>
      <w:lvlJc w:val="left"/>
      <w:pPr>
        <w:ind w:left="2178" w:hanging="200"/>
      </w:pPr>
      <w:rPr>
        <w:rFonts w:hint="default"/>
        <w:lang w:val="ru-RU" w:eastAsia="en-US" w:bidi="ar-SA"/>
      </w:rPr>
    </w:lvl>
    <w:lvl w:ilvl="8" w:tplc="7632C39A">
      <w:numFmt w:val="bullet"/>
      <w:lvlText w:val="•"/>
      <w:lvlJc w:val="left"/>
      <w:pPr>
        <w:ind w:left="2441" w:hanging="200"/>
      </w:pPr>
      <w:rPr>
        <w:rFonts w:hint="default"/>
        <w:lang w:val="ru-RU" w:eastAsia="en-US" w:bidi="ar-SA"/>
      </w:rPr>
    </w:lvl>
  </w:abstractNum>
  <w:abstractNum w:abstractNumId="79">
    <w:nsid w:val="26BD50B8"/>
    <w:multiLevelType w:val="hybridMultilevel"/>
    <w:tmpl w:val="F5C4F396"/>
    <w:lvl w:ilvl="0" w:tplc="8B3AD22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55AE068">
      <w:numFmt w:val="bullet"/>
      <w:lvlText w:val="•"/>
      <w:lvlJc w:val="left"/>
      <w:pPr>
        <w:ind w:left="602" w:hanging="200"/>
      </w:pPr>
      <w:rPr>
        <w:rFonts w:hint="default"/>
        <w:lang w:val="ru-RU" w:eastAsia="en-US" w:bidi="ar-SA"/>
      </w:rPr>
    </w:lvl>
    <w:lvl w:ilvl="2" w:tplc="79460EF2">
      <w:numFmt w:val="bullet"/>
      <w:lvlText w:val="•"/>
      <w:lvlJc w:val="left"/>
      <w:pPr>
        <w:ind w:left="865" w:hanging="200"/>
      </w:pPr>
      <w:rPr>
        <w:rFonts w:hint="default"/>
        <w:lang w:val="ru-RU" w:eastAsia="en-US" w:bidi="ar-SA"/>
      </w:rPr>
    </w:lvl>
    <w:lvl w:ilvl="3" w:tplc="B468673C">
      <w:numFmt w:val="bullet"/>
      <w:lvlText w:val="•"/>
      <w:lvlJc w:val="left"/>
      <w:pPr>
        <w:ind w:left="1128" w:hanging="200"/>
      </w:pPr>
      <w:rPr>
        <w:rFonts w:hint="default"/>
        <w:lang w:val="ru-RU" w:eastAsia="en-US" w:bidi="ar-SA"/>
      </w:rPr>
    </w:lvl>
    <w:lvl w:ilvl="4" w:tplc="032039D2">
      <w:numFmt w:val="bullet"/>
      <w:lvlText w:val="•"/>
      <w:lvlJc w:val="left"/>
      <w:pPr>
        <w:ind w:left="1390" w:hanging="200"/>
      </w:pPr>
      <w:rPr>
        <w:rFonts w:hint="default"/>
        <w:lang w:val="ru-RU" w:eastAsia="en-US" w:bidi="ar-SA"/>
      </w:rPr>
    </w:lvl>
    <w:lvl w:ilvl="5" w:tplc="85DE1A16">
      <w:numFmt w:val="bullet"/>
      <w:lvlText w:val="•"/>
      <w:lvlJc w:val="left"/>
      <w:pPr>
        <w:ind w:left="1653" w:hanging="200"/>
      </w:pPr>
      <w:rPr>
        <w:rFonts w:hint="default"/>
        <w:lang w:val="ru-RU" w:eastAsia="en-US" w:bidi="ar-SA"/>
      </w:rPr>
    </w:lvl>
    <w:lvl w:ilvl="6" w:tplc="03B0C1B8">
      <w:numFmt w:val="bullet"/>
      <w:lvlText w:val="•"/>
      <w:lvlJc w:val="left"/>
      <w:pPr>
        <w:ind w:left="1916" w:hanging="200"/>
      </w:pPr>
      <w:rPr>
        <w:rFonts w:hint="default"/>
        <w:lang w:val="ru-RU" w:eastAsia="en-US" w:bidi="ar-SA"/>
      </w:rPr>
    </w:lvl>
    <w:lvl w:ilvl="7" w:tplc="541AE684">
      <w:numFmt w:val="bullet"/>
      <w:lvlText w:val="•"/>
      <w:lvlJc w:val="left"/>
      <w:pPr>
        <w:ind w:left="2178" w:hanging="200"/>
      </w:pPr>
      <w:rPr>
        <w:rFonts w:hint="default"/>
        <w:lang w:val="ru-RU" w:eastAsia="en-US" w:bidi="ar-SA"/>
      </w:rPr>
    </w:lvl>
    <w:lvl w:ilvl="8" w:tplc="0E425F70">
      <w:numFmt w:val="bullet"/>
      <w:lvlText w:val="•"/>
      <w:lvlJc w:val="left"/>
      <w:pPr>
        <w:ind w:left="2441" w:hanging="200"/>
      </w:pPr>
      <w:rPr>
        <w:rFonts w:hint="default"/>
        <w:lang w:val="ru-RU" w:eastAsia="en-US" w:bidi="ar-SA"/>
      </w:rPr>
    </w:lvl>
  </w:abstractNum>
  <w:abstractNum w:abstractNumId="80">
    <w:nsid w:val="27674C9D"/>
    <w:multiLevelType w:val="hybridMultilevel"/>
    <w:tmpl w:val="EA1A8676"/>
    <w:lvl w:ilvl="0" w:tplc="EB001AB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1FE00AE">
      <w:numFmt w:val="bullet"/>
      <w:lvlText w:val="•"/>
      <w:lvlJc w:val="left"/>
      <w:pPr>
        <w:ind w:left="602" w:hanging="200"/>
      </w:pPr>
      <w:rPr>
        <w:rFonts w:hint="default"/>
        <w:lang w:val="ru-RU" w:eastAsia="en-US" w:bidi="ar-SA"/>
      </w:rPr>
    </w:lvl>
    <w:lvl w:ilvl="2" w:tplc="77CADB9A">
      <w:numFmt w:val="bullet"/>
      <w:lvlText w:val="•"/>
      <w:lvlJc w:val="left"/>
      <w:pPr>
        <w:ind w:left="865" w:hanging="200"/>
      </w:pPr>
      <w:rPr>
        <w:rFonts w:hint="default"/>
        <w:lang w:val="ru-RU" w:eastAsia="en-US" w:bidi="ar-SA"/>
      </w:rPr>
    </w:lvl>
    <w:lvl w:ilvl="3" w:tplc="2C088954">
      <w:numFmt w:val="bullet"/>
      <w:lvlText w:val="•"/>
      <w:lvlJc w:val="left"/>
      <w:pPr>
        <w:ind w:left="1128" w:hanging="200"/>
      </w:pPr>
      <w:rPr>
        <w:rFonts w:hint="default"/>
        <w:lang w:val="ru-RU" w:eastAsia="en-US" w:bidi="ar-SA"/>
      </w:rPr>
    </w:lvl>
    <w:lvl w:ilvl="4" w:tplc="F3549AD4">
      <w:numFmt w:val="bullet"/>
      <w:lvlText w:val="•"/>
      <w:lvlJc w:val="left"/>
      <w:pPr>
        <w:ind w:left="1390" w:hanging="200"/>
      </w:pPr>
      <w:rPr>
        <w:rFonts w:hint="default"/>
        <w:lang w:val="ru-RU" w:eastAsia="en-US" w:bidi="ar-SA"/>
      </w:rPr>
    </w:lvl>
    <w:lvl w:ilvl="5" w:tplc="20BAFACC">
      <w:numFmt w:val="bullet"/>
      <w:lvlText w:val="•"/>
      <w:lvlJc w:val="left"/>
      <w:pPr>
        <w:ind w:left="1653" w:hanging="200"/>
      </w:pPr>
      <w:rPr>
        <w:rFonts w:hint="default"/>
        <w:lang w:val="ru-RU" w:eastAsia="en-US" w:bidi="ar-SA"/>
      </w:rPr>
    </w:lvl>
    <w:lvl w:ilvl="6" w:tplc="2AA4628A">
      <w:numFmt w:val="bullet"/>
      <w:lvlText w:val="•"/>
      <w:lvlJc w:val="left"/>
      <w:pPr>
        <w:ind w:left="1916" w:hanging="200"/>
      </w:pPr>
      <w:rPr>
        <w:rFonts w:hint="default"/>
        <w:lang w:val="ru-RU" w:eastAsia="en-US" w:bidi="ar-SA"/>
      </w:rPr>
    </w:lvl>
    <w:lvl w:ilvl="7" w:tplc="B2B07EB6">
      <w:numFmt w:val="bullet"/>
      <w:lvlText w:val="•"/>
      <w:lvlJc w:val="left"/>
      <w:pPr>
        <w:ind w:left="2178" w:hanging="200"/>
      </w:pPr>
      <w:rPr>
        <w:rFonts w:hint="default"/>
        <w:lang w:val="ru-RU" w:eastAsia="en-US" w:bidi="ar-SA"/>
      </w:rPr>
    </w:lvl>
    <w:lvl w:ilvl="8" w:tplc="683ADB28">
      <w:numFmt w:val="bullet"/>
      <w:lvlText w:val="•"/>
      <w:lvlJc w:val="left"/>
      <w:pPr>
        <w:ind w:left="2441" w:hanging="200"/>
      </w:pPr>
      <w:rPr>
        <w:rFonts w:hint="default"/>
        <w:lang w:val="ru-RU" w:eastAsia="en-US" w:bidi="ar-SA"/>
      </w:rPr>
    </w:lvl>
  </w:abstractNum>
  <w:abstractNum w:abstractNumId="81">
    <w:nsid w:val="27D83C85"/>
    <w:multiLevelType w:val="hybridMultilevel"/>
    <w:tmpl w:val="063A1832"/>
    <w:lvl w:ilvl="0" w:tplc="BBF097D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4069E38">
      <w:numFmt w:val="bullet"/>
      <w:lvlText w:val="•"/>
      <w:lvlJc w:val="left"/>
      <w:pPr>
        <w:ind w:left="602" w:hanging="200"/>
      </w:pPr>
      <w:rPr>
        <w:rFonts w:hint="default"/>
        <w:lang w:val="ru-RU" w:eastAsia="en-US" w:bidi="ar-SA"/>
      </w:rPr>
    </w:lvl>
    <w:lvl w:ilvl="2" w:tplc="54E42AF0">
      <w:numFmt w:val="bullet"/>
      <w:lvlText w:val="•"/>
      <w:lvlJc w:val="left"/>
      <w:pPr>
        <w:ind w:left="865" w:hanging="200"/>
      </w:pPr>
      <w:rPr>
        <w:rFonts w:hint="default"/>
        <w:lang w:val="ru-RU" w:eastAsia="en-US" w:bidi="ar-SA"/>
      </w:rPr>
    </w:lvl>
    <w:lvl w:ilvl="3" w:tplc="89B6977A">
      <w:numFmt w:val="bullet"/>
      <w:lvlText w:val="•"/>
      <w:lvlJc w:val="left"/>
      <w:pPr>
        <w:ind w:left="1128" w:hanging="200"/>
      </w:pPr>
      <w:rPr>
        <w:rFonts w:hint="default"/>
        <w:lang w:val="ru-RU" w:eastAsia="en-US" w:bidi="ar-SA"/>
      </w:rPr>
    </w:lvl>
    <w:lvl w:ilvl="4" w:tplc="91840242">
      <w:numFmt w:val="bullet"/>
      <w:lvlText w:val="•"/>
      <w:lvlJc w:val="left"/>
      <w:pPr>
        <w:ind w:left="1390" w:hanging="200"/>
      </w:pPr>
      <w:rPr>
        <w:rFonts w:hint="default"/>
        <w:lang w:val="ru-RU" w:eastAsia="en-US" w:bidi="ar-SA"/>
      </w:rPr>
    </w:lvl>
    <w:lvl w:ilvl="5" w:tplc="DE0861CC">
      <w:numFmt w:val="bullet"/>
      <w:lvlText w:val="•"/>
      <w:lvlJc w:val="left"/>
      <w:pPr>
        <w:ind w:left="1653" w:hanging="200"/>
      </w:pPr>
      <w:rPr>
        <w:rFonts w:hint="default"/>
        <w:lang w:val="ru-RU" w:eastAsia="en-US" w:bidi="ar-SA"/>
      </w:rPr>
    </w:lvl>
    <w:lvl w:ilvl="6" w:tplc="3B7A3F22">
      <w:numFmt w:val="bullet"/>
      <w:lvlText w:val="•"/>
      <w:lvlJc w:val="left"/>
      <w:pPr>
        <w:ind w:left="1916" w:hanging="200"/>
      </w:pPr>
      <w:rPr>
        <w:rFonts w:hint="default"/>
        <w:lang w:val="ru-RU" w:eastAsia="en-US" w:bidi="ar-SA"/>
      </w:rPr>
    </w:lvl>
    <w:lvl w:ilvl="7" w:tplc="457E6A3C">
      <w:numFmt w:val="bullet"/>
      <w:lvlText w:val="•"/>
      <w:lvlJc w:val="left"/>
      <w:pPr>
        <w:ind w:left="2178" w:hanging="200"/>
      </w:pPr>
      <w:rPr>
        <w:rFonts w:hint="default"/>
        <w:lang w:val="ru-RU" w:eastAsia="en-US" w:bidi="ar-SA"/>
      </w:rPr>
    </w:lvl>
    <w:lvl w:ilvl="8" w:tplc="FFE248B4">
      <w:numFmt w:val="bullet"/>
      <w:lvlText w:val="•"/>
      <w:lvlJc w:val="left"/>
      <w:pPr>
        <w:ind w:left="2441" w:hanging="200"/>
      </w:pPr>
      <w:rPr>
        <w:rFonts w:hint="default"/>
        <w:lang w:val="ru-RU" w:eastAsia="en-US" w:bidi="ar-SA"/>
      </w:rPr>
    </w:lvl>
  </w:abstractNum>
  <w:abstractNum w:abstractNumId="82">
    <w:nsid w:val="28534187"/>
    <w:multiLevelType w:val="hybridMultilevel"/>
    <w:tmpl w:val="1EA4F3E8"/>
    <w:lvl w:ilvl="0" w:tplc="A40608A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1AC9F86">
      <w:numFmt w:val="bullet"/>
      <w:lvlText w:val="•"/>
      <w:lvlJc w:val="left"/>
      <w:pPr>
        <w:ind w:left="602" w:hanging="200"/>
      </w:pPr>
      <w:rPr>
        <w:rFonts w:hint="default"/>
        <w:lang w:val="ru-RU" w:eastAsia="en-US" w:bidi="ar-SA"/>
      </w:rPr>
    </w:lvl>
    <w:lvl w:ilvl="2" w:tplc="897A72B8">
      <w:numFmt w:val="bullet"/>
      <w:lvlText w:val="•"/>
      <w:lvlJc w:val="left"/>
      <w:pPr>
        <w:ind w:left="865" w:hanging="200"/>
      </w:pPr>
      <w:rPr>
        <w:rFonts w:hint="default"/>
        <w:lang w:val="ru-RU" w:eastAsia="en-US" w:bidi="ar-SA"/>
      </w:rPr>
    </w:lvl>
    <w:lvl w:ilvl="3" w:tplc="6BB6B438">
      <w:numFmt w:val="bullet"/>
      <w:lvlText w:val="•"/>
      <w:lvlJc w:val="left"/>
      <w:pPr>
        <w:ind w:left="1128" w:hanging="200"/>
      </w:pPr>
      <w:rPr>
        <w:rFonts w:hint="default"/>
        <w:lang w:val="ru-RU" w:eastAsia="en-US" w:bidi="ar-SA"/>
      </w:rPr>
    </w:lvl>
    <w:lvl w:ilvl="4" w:tplc="56F444A8">
      <w:numFmt w:val="bullet"/>
      <w:lvlText w:val="•"/>
      <w:lvlJc w:val="left"/>
      <w:pPr>
        <w:ind w:left="1390" w:hanging="200"/>
      </w:pPr>
      <w:rPr>
        <w:rFonts w:hint="default"/>
        <w:lang w:val="ru-RU" w:eastAsia="en-US" w:bidi="ar-SA"/>
      </w:rPr>
    </w:lvl>
    <w:lvl w:ilvl="5" w:tplc="509A7CC0">
      <w:numFmt w:val="bullet"/>
      <w:lvlText w:val="•"/>
      <w:lvlJc w:val="left"/>
      <w:pPr>
        <w:ind w:left="1653" w:hanging="200"/>
      </w:pPr>
      <w:rPr>
        <w:rFonts w:hint="default"/>
        <w:lang w:val="ru-RU" w:eastAsia="en-US" w:bidi="ar-SA"/>
      </w:rPr>
    </w:lvl>
    <w:lvl w:ilvl="6" w:tplc="30F0EF2A">
      <w:numFmt w:val="bullet"/>
      <w:lvlText w:val="•"/>
      <w:lvlJc w:val="left"/>
      <w:pPr>
        <w:ind w:left="1916" w:hanging="200"/>
      </w:pPr>
      <w:rPr>
        <w:rFonts w:hint="default"/>
        <w:lang w:val="ru-RU" w:eastAsia="en-US" w:bidi="ar-SA"/>
      </w:rPr>
    </w:lvl>
    <w:lvl w:ilvl="7" w:tplc="D1E84F88">
      <w:numFmt w:val="bullet"/>
      <w:lvlText w:val="•"/>
      <w:lvlJc w:val="left"/>
      <w:pPr>
        <w:ind w:left="2178" w:hanging="200"/>
      </w:pPr>
      <w:rPr>
        <w:rFonts w:hint="default"/>
        <w:lang w:val="ru-RU" w:eastAsia="en-US" w:bidi="ar-SA"/>
      </w:rPr>
    </w:lvl>
    <w:lvl w:ilvl="8" w:tplc="A2CA993E">
      <w:numFmt w:val="bullet"/>
      <w:lvlText w:val="•"/>
      <w:lvlJc w:val="left"/>
      <w:pPr>
        <w:ind w:left="2441" w:hanging="200"/>
      </w:pPr>
      <w:rPr>
        <w:rFonts w:hint="default"/>
        <w:lang w:val="ru-RU" w:eastAsia="en-US" w:bidi="ar-SA"/>
      </w:rPr>
    </w:lvl>
  </w:abstractNum>
  <w:abstractNum w:abstractNumId="83">
    <w:nsid w:val="289632EA"/>
    <w:multiLevelType w:val="hybridMultilevel"/>
    <w:tmpl w:val="F79CC466"/>
    <w:lvl w:ilvl="0" w:tplc="F5A0A94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6FC22AA">
      <w:numFmt w:val="bullet"/>
      <w:lvlText w:val="•"/>
      <w:lvlJc w:val="left"/>
      <w:pPr>
        <w:ind w:left="602" w:hanging="200"/>
      </w:pPr>
      <w:rPr>
        <w:rFonts w:hint="default"/>
        <w:lang w:val="ru-RU" w:eastAsia="en-US" w:bidi="ar-SA"/>
      </w:rPr>
    </w:lvl>
    <w:lvl w:ilvl="2" w:tplc="348C5012">
      <w:numFmt w:val="bullet"/>
      <w:lvlText w:val="•"/>
      <w:lvlJc w:val="left"/>
      <w:pPr>
        <w:ind w:left="865" w:hanging="200"/>
      </w:pPr>
      <w:rPr>
        <w:rFonts w:hint="default"/>
        <w:lang w:val="ru-RU" w:eastAsia="en-US" w:bidi="ar-SA"/>
      </w:rPr>
    </w:lvl>
    <w:lvl w:ilvl="3" w:tplc="2DF0A59C">
      <w:numFmt w:val="bullet"/>
      <w:lvlText w:val="•"/>
      <w:lvlJc w:val="left"/>
      <w:pPr>
        <w:ind w:left="1128" w:hanging="200"/>
      </w:pPr>
      <w:rPr>
        <w:rFonts w:hint="default"/>
        <w:lang w:val="ru-RU" w:eastAsia="en-US" w:bidi="ar-SA"/>
      </w:rPr>
    </w:lvl>
    <w:lvl w:ilvl="4" w:tplc="E16225A4">
      <w:numFmt w:val="bullet"/>
      <w:lvlText w:val="•"/>
      <w:lvlJc w:val="left"/>
      <w:pPr>
        <w:ind w:left="1390" w:hanging="200"/>
      </w:pPr>
      <w:rPr>
        <w:rFonts w:hint="default"/>
        <w:lang w:val="ru-RU" w:eastAsia="en-US" w:bidi="ar-SA"/>
      </w:rPr>
    </w:lvl>
    <w:lvl w:ilvl="5" w:tplc="4DF06944">
      <w:numFmt w:val="bullet"/>
      <w:lvlText w:val="•"/>
      <w:lvlJc w:val="left"/>
      <w:pPr>
        <w:ind w:left="1653" w:hanging="200"/>
      </w:pPr>
      <w:rPr>
        <w:rFonts w:hint="default"/>
        <w:lang w:val="ru-RU" w:eastAsia="en-US" w:bidi="ar-SA"/>
      </w:rPr>
    </w:lvl>
    <w:lvl w:ilvl="6" w:tplc="DAA448E4">
      <w:numFmt w:val="bullet"/>
      <w:lvlText w:val="•"/>
      <w:lvlJc w:val="left"/>
      <w:pPr>
        <w:ind w:left="1916" w:hanging="200"/>
      </w:pPr>
      <w:rPr>
        <w:rFonts w:hint="default"/>
        <w:lang w:val="ru-RU" w:eastAsia="en-US" w:bidi="ar-SA"/>
      </w:rPr>
    </w:lvl>
    <w:lvl w:ilvl="7" w:tplc="DDDCEF1E">
      <w:numFmt w:val="bullet"/>
      <w:lvlText w:val="•"/>
      <w:lvlJc w:val="left"/>
      <w:pPr>
        <w:ind w:left="2178" w:hanging="200"/>
      </w:pPr>
      <w:rPr>
        <w:rFonts w:hint="default"/>
        <w:lang w:val="ru-RU" w:eastAsia="en-US" w:bidi="ar-SA"/>
      </w:rPr>
    </w:lvl>
    <w:lvl w:ilvl="8" w:tplc="03FC331E">
      <w:numFmt w:val="bullet"/>
      <w:lvlText w:val="•"/>
      <w:lvlJc w:val="left"/>
      <w:pPr>
        <w:ind w:left="2441" w:hanging="200"/>
      </w:pPr>
      <w:rPr>
        <w:rFonts w:hint="default"/>
        <w:lang w:val="ru-RU" w:eastAsia="en-US" w:bidi="ar-SA"/>
      </w:rPr>
    </w:lvl>
  </w:abstractNum>
  <w:abstractNum w:abstractNumId="84">
    <w:nsid w:val="28D22E19"/>
    <w:multiLevelType w:val="hybridMultilevel"/>
    <w:tmpl w:val="5F0CA998"/>
    <w:lvl w:ilvl="0" w:tplc="A1BC15B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8FEE100">
      <w:numFmt w:val="bullet"/>
      <w:lvlText w:val="•"/>
      <w:lvlJc w:val="left"/>
      <w:pPr>
        <w:ind w:left="602" w:hanging="200"/>
      </w:pPr>
      <w:rPr>
        <w:rFonts w:hint="default"/>
        <w:lang w:val="ru-RU" w:eastAsia="en-US" w:bidi="ar-SA"/>
      </w:rPr>
    </w:lvl>
    <w:lvl w:ilvl="2" w:tplc="7F289E86">
      <w:numFmt w:val="bullet"/>
      <w:lvlText w:val="•"/>
      <w:lvlJc w:val="left"/>
      <w:pPr>
        <w:ind w:left="865" w:hanging="200"/>
      </w:pPr>
      <w:rPr>
        <w:rFonts w:hint="default"/>
        <w:lang w:val="ru-RU" w:eastAsia="en-US" w:bidi="ar-SA"/>
      </w:rPr>
    </w:lvl>
    <w:lvl w:ilvl="3" w:tplc="21F06E3E">
      <w:numFmt w:val="bullet"/>
      <w:lvlText w:val="•"/>
      <w:lvlJc w:val="left"/>
      <w:pPr>
        <w:ind w:left="1128" w:hanging="200"/>
      </w:pPr>
      <w:rPr>
        <w:rFonts w:hint="default"/>
        <w:lang w:val="ru-RU" w:eastAsia="en-US" w:bidi="ar-SA"/>
      </w:rPr>
    </w:lvl>
    <w:lvl w:ilvl="4" w:tplc="BB206C96">
      <w:numFmt w:val="bullet"/>
      <w:lvlText w:val="•"/>
      <w:lvlJc w:val="left"/>
      <w:pPr>
        <w:ind w:left="1390" w:hanging="200"/>
      </w:pPr>
      <w:rPr>
        <w:rFonts w:hint="default"/>
        <w:lang w:val="ru-RU" w:eastAsia="en-US" w:bidi="ar-SA"/>
      </w:rPr>
    </w:lvl>
    <w:lvl w:ilvl="5" w:tplc="46B4CFD0">
      <w:numFmt w:val="bullet"/>
      <w:lvlText w:val="•"/>
      <w:lvlJc w:val="left"/>
      <w:pPr>
        <w:ind w:left="1653" w:hanging="200"/>
      </w:pPr>
      <w:rPr>
        <w:rFonts w:hint="default"/>
        <w:lang w:val="ru-RU" w:eastAsia="en-US" w:bidi="ar-SA"/>
      </w:rPr>
    </w:lvl>
    <w:lvl w:ilvl="6" w:tplc="05E21960">
      <w:numFmt w:val="bullet"/>
      <w:lvlText w:val="•"/>
      <w:lvlJc w:val="left"/>
      <w:pPr>
        <w:ind w:left="1916" w:hanging="200"/>
      </w:pPr>
      <w:rPr>
        <w:rFonts w:hint="default"/>
        <w:lang w:val="ru-RU" w:eastAsia="en-US" w:bidi="ar-SA"/>
      </w:rPr>
    </w:lvl>
    <w:lvl w:ilvl="7" w:tplc="E2E898BE">
      <w:numFmt w:val="bullet"/>
      <w:lvlText w:val="•"/>
      <w:lvlJc w:val="left"/>
      <w:pPr>
        <w:ind w:left="2178" w:hanging="200"/>
      </w:pPr>
      <w:rPr>
        <w:rFonts w:hint="default"/>
        <w:lang w:val="ru-RU" w:eastAsia="en-US" w:bidi="ar-SA"/>
      </w:rPr>
    </w:lvl>
    <w:lvl w:ilvl="8" w:tplc="45A09C8C">
      <w:numFmt w:val="bullet"/>
      <w:lvlText w:val="•"/>
      <w:lvlJc w:val="left"/>
      <w:pPr>
        <w:ind w:left="2441" w:hanging="200"/>
      </w:pPr>
      <w:rPr>
        <w:rFonts w:hint="default"/>
        <w:lang w:val="ru-RU" w:eastAsia="en-US" w:bidi="ar-SA"/>
      </w:rPr>
    </w:lvl>
  </w:abstractNum>
  <w:abstractNum w:abstractNumId="85">
    <w:nsid w:val="29FB3CBA"/>
    <w:multiLevelType w:val="hybridMultilevel"/>
    <w:tmpl w:val="F6A848B4"/>
    <w:lvl w:ilvl="0" w:tplc="976A51D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9BC07E0">
      <w:numFmt w:val="bullet"/>
      <w:lvlText w:val="•"/>
      <w:lvlJc w:val="left"/>
      <w:pPr>
        <w:ind w:left="602" w:hanging="200"/>
      </w:pPr>
      <w:rPr>
        <w:rFonts w:hint="default"/>
        <w:lang w:val="ru-RU" w:eastAsia="en-US" w:bidi="ar-SA"/>
      </w:rPr>
    </w:lvl>
    <w:lvl w:ilvl="2" w:tplc="74A41364">
      <w:numFmt w:val="bullet"/>
      <w:lvlText w:val="•"/>
      <w:lvlJc w:val="left"/>
      <w:pPr>
        <w:ind w:left="865" w:hanging="200"/>
      </w:pPr>
      <w:rPr>
        <w:rFonts w:hint="default"/>
        <w:lang w:val="ru-RU" w:eastAsia="en-US" w:bidi="ar-SA"/>
      </w:rPr>
    </w:lvl>
    <w:lvl w:ilvl="3" w:tplc="2B9C6B6E">
      <w:numFmt w:val="bullet"/>
      <w:lvlText w:val="•"/>
      <w:lvlJc w:val="left"/>
      <w:pPr>
        <w:ind w:left="1128" w:hanging="200"/>
      </w:pPr>
      <w:rPr>
        <w:rFonts w:hint="default"/>
        <w:lang w:val="ru-RU" w:eastAsia="en-US" w:bidi="ar-SA"/>
      </w:rPr>
    </w:lvl>
    <w:lvl w:ilvl="4" w:tplc="DEE6BB4C">
      <w:numFmt w:val="bullet"/>
      <w:lvlText w:val="•"/>
      <w:lvlJc w:val="left"/>
      <w:pPr>
        <w:ind w:left="1390" w:hanging="200"/>
      </w:pPr>
      <w:rPr>
        <w:rFonts w:hint="default"/>
        <w:lang w:val="ru-RU" w:eastAsia="en-US" w:bidi="ar-SA"/>
      </w:rPr>
    </w:lvl>
    <w:lvl w:ilvl="5" w:tplc="D0D2A306">
      <w:numFmt w:val="bullet"/>
      <w:lvlText w:val="•"/>
      <w:lvlJc w:val="left"/>
      <w:pPr>
        <w:ind w:left="1653" w:hanging="200"/>
      </w:pPr>
      <w:rPr>
        <w:rFonts w:hint="default"/>
        <w:lang w:val="ru-RU" w:eastAsia="en-US" w:bidi="ar-SA"/>
      </w:rPr>
    </w:lvl>
    <w:lvl w:ilvl="6" w:tplc="99442B34">
      <w:numFmt w:val="bullet"/>
      <w:lvlText w:val="•"/>
      <w:lvlJc w:val="left"/>
      <w:pPr>
        <w:ind w:left="1916" w:hanging="200"/>
      </w:pPr>
      <w:rPr>
        <w:rFonts w:hint="default"/>
        <w:lang w:val="ru-RU" w:eastAsia="en-US" w:bidi="ar-SA"/>
      </w:rPr>
    </w:lvl>
    <w:lvl w:ilvl="7" w:tplc="B958FF18">
      <w:numFmt w:val="bullet"/>
      <w:lvlText w:val="•"/>
      <w:lvlJc w:val="left"/>
      <w:pPr>
        <w:ind w:left="2178" w:hanging="200"/>
      </w:pPr>
      <w:rPr>
        <w:rFonts w:hint="default"/>
        <w:lang w:val="ru-RU" w:eastAsia="en-US" w:bidi="ar-SA"/>
      </w:rPr>
    </w:lvl>
    <w:lvl w:ilvl="8" w:tplc="E57ECCA4">
      <w:numFmt w:val="bullet"/>
      <w:lvlText w:val="•"/>
      <w:lvlJc w:val="left"/>
      <w:pPr>
        <w:ind w:left="2441" w:hanging="200"/>
      </w:pPr>
      <w:rPr>
        <w:rFonts w:hint="default"/>
        <w:lang w:val="ru-RU" w:eastAsia="en-US" w:bidi="ar-SA"/>
      </w:rPr>
    </w:lvl>
  </w:abstractNum>
  <w:abstractNum w:abstractNumId="86">
    <w:nsid w:val="2A90004D"/>
    <w:multiLevelType w:val="hybridMultilevel"/>
    <w:tmpl w:val="85989698"/>
    <w:lvl w:ilvl="0" w:tplc="EA9AC76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E0CB99C">
      <w:numFmt w:val="bullet"/>
      <w:lvlText w:val="•"/>
      <w:lvlJc w:val="left"/>
      <w:pPr>
        <w:ind w:left="602" w:hanging="200"/>
      </w:pPr>
      <w:rPr>
        <w:rFonts w:hint="default"/>
        <w:lang w:val="ru-RU" w:eastAsia="en-US" w:bidi="ar-SA"/>
      </w:rPr>
    </w:lvl>
    <w:lvl w:ilvl="2" w:tplc="45F4117E">
      <w:numFmt w:val="bullet"/>
      <w:lvlText w:val="•"/>
      <w:lvlJc w:val="left"/>
      <w:pPr>
        <w:ind w:left="865" w:hanging="200"/>
      </w:pPr>
      <w:rPr>
        <w:rFonts w:hint="default"/>
        <w:lang w:val="ru-RU" w:eastAsia="en-US" w:bidi="ar-SA"/>
      </w:rPr>
    </w:lvl>
    <w:lvl w:ilvl="3" w:tplc="7C5659BA">
      <w:numFmt w:val="bullet"/>
      <w:lvlText w:val="•"/>
      <w:lvlJc w:val="left"/>
      <w:pPr>
        <w:ind w:left="1128" w:hanging="200"/>
      </w:pPr>
      <w:rPr>
        <w:rFonts w:hint="default"/>
        <w:lang w:val="ru-RU" w:eastAsia="en-US" w:bidi="ar-SA"/>
      </w:rPr>
    </w:lvl>
    <w:lvl w:ilvl="4" w:tplc="9836F240">
      <w:numFmt w:val="bullet"/>
      <w:lvlText w:val="•"/>
      <w:lvlJc w:val="left"/>
      <w:pPr>
        <w:ind w:left="1390" w:hanging="200"/>
      </w:pPr>
      <w:rPr>
        <w:rFonts w:hint="default"/>
        <w:lang w:val="ru-RU" w:eastAsia="en-US" w:bidi="ar-SA"/>
      </w:rPr>
    </w:lvl>
    <w:lvl w:ilvl="5" w:tplc="0B54F77A">
      <w:numFmt w:val="bullet"/>
      <w:lvlText w:val="•"/>
      <w:lvlJc w:val="left"/>
      <w:pPr>
        <w:ind w:left="1653" w:hanging="200"/>
      </w:pPr>
      <w:rPr>
        <w:rFonts w:hint="default"/>
        <w:lang w:val="ru-RU" w:eastAsia="en-US" w:bidi="ar-SA"/>
      </w:rPr>
    </w:lvl>
    <w:lvl w:ilvl="6" w:tplc="A508C994">
      <w:numFmt w:val="bullet"/>
      <w:lvlText w:val="•"/>
      <w:lvlJc w:val="left"/>
      <w:pPr>
        <w:ind w:left="1916" w:hanging="200"/>
      </w:pPr>
      <w:rPr>
        <w:rFonts w:hint="default"/>
        <w:lang w:val="ru-RU" w:eastAsia="en-US" w:bidi="ar-SA"/>
      </w:rPr>
    </w:lvl>
    <w:lvl w:ilvl="7" w:tplc="AB8A36EE">
      <w:numFmt w:val="bullet"/>
      <w:lvlText w:val="•"/>
      <w:lvlJc w:val="left"/>
      <w:pPr>
        <w:ind w:left="2178" w:hanging="200"/>
      </w:pPr>
      <w:rPr>
        <w:rFonts w:hint="default"/>
        <w:lang w:val="ru-RU" w:eastAsia="en-US" w:bidi="ar-SA"/>
      </w:rPr>
    </w:lvl>
    <w:lvl w:ilvl="8" w:tplc="C5F8586A">
      <w:numFmt w:val="bullet"/>
      <w:lvlText w:val="•"/>
      <w:lvlJc w:val="left"/>
      <w:pPr>
        <w:ind w:left="2441" w:hanging="200"/>
      </w:pPr>
      <w:rPr>
        <w:rFonts w:hint="default"/>
        <w:lang w:val="ru-RU" w:eastAsia="en-US" w:bidi="ar-SA"/>
      </w:rPr>
    </w:lvl>
  </w:abstractNum>
  <w:abstractNum w:abstractNumId="87">
    <w:nsid w:val="2B121DC6"/>
    <w:multiLevelType w:val="hybridMultilevel"/>
    <w:tmpl w:val="F8E0344C"/>
    <w:lvl w:ilvl="0" w:tplc="92F67DA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E92E6B8">
      <w:numFmt w:val="bullet"/>
      <w:lvlText w:val="•"/>
      <w:lvlJc w:val="left"/>
      <w:pPr>
        <w:ind w:left="602" w:hanging="200"/>
      </w:pPr>
      <w:rPr>
        <w:rFonts w:hint="default"/>
        <w:lang w:val="ru-RU" w:eastAsia="en-US" w:bidi="ar-SA"/>
      </w:rPr>
    </w:lvl>
    <w:lvl w:ilvl="2" w:tplc="A9A837A0">
      <w:numFmt w:val="bullet"/>
      <w:lvlText w:val="•"/>
      <w:lvlJc w:val="left"/>
      <w:pPr>
        <w:ind w:left="865" w:hanging="200"/>
      </w:pPr>
      <w:rPr>
        <w:rFonts w:hint="default"/>
        <w:lang w:val="ru-RU" w:eastAsia="en-US" w:bidi="ar-SA"/>
      </w:rPr>
    </w:lvl>
    <w:lvl w:ilvl="3" w:tplc="3DD8D1E2">
      <w:numFmt w:val="bullet"/>
      <w:lvlText w:val="•"/>
      <w:lvlJc w:val="left"/>
      <w:pPr>
        <w:ind w:left="1128" w:hanging="200"/>
      </w:pPr>
      <w:rPr>
        <w:rFonts w:hint="default"/>
        <w:lang w:val="ru-RU" w:eastAsia="en-US" w:bidi="ar-SA"/>
      </w:rPr>
    </w:lvl>
    <w:lvl w:ilvl="4" w:tplc="730C136A">
      <w:numFmt w:val="bullet"/>
      <w:lvlText w:val="•"/>
      <w:lvlJc w:val="left"/>
      <w:pPr>
        <w:ind w:left="1390" w:hanging="200"/>
      </w:pPr>
      <w:rPr>
        <w:rFonts w:hint="default"/>
        <w:lang w:val="ru-RU" w:eastAsia="en-US" w:bidi="ar-SA"/>
      </w:rPr>
    </w:lvl>
    <w:lvl w:ilvl="5" w:tplc="42623340">
      <w:numFmt w:val="bullet"/>
      <w:lvlText w:val="•"/>
      <w:lvlJc w:val="left"/>
      <w:pPr>
        <w:ind w:left="1653" w:hanging="200"/>
      </w:pPr>
      <w:rPr>
        <w:rFonts w:hint="default"/>
        <w:lang w:val="ru-RU" w:eastAsia="en-US" w:bidi="ar-SA"/>
      </w:rPr>
    </w:lvl>
    <w:lvl w:ilvl="6" w:tplc="7CBCB43E">
      <w:numFmt w:val="bullet"/>
      <w:lvlText w:val="•"/>
      <w:lvlJc w:val="left"/>
      <w:pPr>
        <w:ind w:left="1916" w:hanging="200"/>
      </w:pPr>
      <w:rPr>
        <w:rFonts w:hint="default"/>
        <w:lang w:val="ru-RU" w:eastAsia="en-US" w:bidi="ar-SA"/>
      </w:rPr>
    </w:lvl>
    <w:lvl w:ilvl="7" w:tplc="311AFB48">
      <w:numFmt w:val="bullet"/>
      <w:lvlText w:val="•"/>
      <w:lvlJc w:val="left"/>
      <w:pPr>
        <w:ind w:left="2178" w:hanging="200"/>
      </w:pPr>
      <w:rPr>
        <w:rFonts w:hint="default"/>
        <w:lang w:val="ru-RU" w:eastAsia="en-US" w:bidi="ar-SA"/>
      </w:rPr>
    </w:lvl>
    <w:lvl w:ilvl="8" w:tplc="B934884C">
      <w:numFmt w:val="bullet"/>
      <w:lvlText w:val="•"/>
      <w:lvlJc w:val="left"/>
      <w:pPr>
        <w:ind w:left="2441" w:hanging="200"/>
      </w:pPr>
      <w:rPr>
        <w:rFonts w:hint="default"/>
        <w:lang w:val="ru-RU" w:eastAsia="en-US" w:bidi="ar-SA"/>
      </w:rPr>
    </w:lvl>
  </w:abstractNum>
  <w:abstractNum w:abstractNumId="88">
    <w:nsid w:val="2B1329A0"/>
    <w:multiLevelType w:val="hybridMultilevel"/>
    <w:tmpl w:val="55DC47FC"/>
    <w:lvl w:ilvl="0" w:tplc="02B421E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BD4FB2E">
      <w:numFmt w:val="bullet"/>
      <w:lvlText w:val="•"/>
      <w:lvlJc w:val="left"/>
      <w:pPr>
        <w:ind w:left="602" w:hanging="200"/>
      </w:pPr>
      <w:rPr>
        <w:rFonts w:hint="default"/>
        <w:lang w:val="ru-RU" w:eastAsia="en-US" w:bidi="ar-SA"/>
      </w:rPr>
    </w:lvl>
    <w:lvl w:ilvl="2" w:tplc="AF7CDBC4">
      <w:numFmt w:val="bullet"/>
      <w:lvlText w:val="•"/>
      <w:lvlJc w:val="left"/>
      <w:pPr>
        <w:ind w:left="865" w:hanging="200"/>
      </w:pPr>
      <w:rPr>
        <w:rFonts w:hint="default"/>
        <w:lang w:val="ru-RU" w:eastAsia="en-US" w:bidi="ar-SA"/>
      </w:rPr>
    </w:lvl>
    <w:lvl w:ilvl="3" w:tplc="A0B48BC4">
      <w:numFmt w:val="bullet"/>
      <w:lvlText w:val="•"/>
      <w:lvlJc w:val="left"/>
      <w:pPr>
        <w:ind w:left="1128" w:hanging="200"/>
      </w:pPr>
      <w:rPr>
        <w:rFonts w:hint="default"/>
        <w:lang w:val="ru-RU" w:eastAsia="en-US" w:bidi="ar-SA"/>
      </w:rPr>
    </w:lvl>
    <w:lvl w:ilvl="4" w:tplc="6958BC9E">
      <w:numFmt w:val="bullet"/>
      <w:lvlText w:val="•"/>
      <w:lvlJc w:val="left"/>
      <w:pPr>
        <w:ind w:left="1390" w:hanging="200"/>
      </w:pPr>
      <w:rPr>
        <w:rFonts w:hint="default"/>
        <w:lang w:val="ru-RU" w:eastAsia="en-US" w:bidi="ar-SA"/>
      </w:rPr>
    </w:lvl>
    <w:lvl w:ilvl="5" w:tplc="AF2A729C">
      <w:numFmt w:val="bullet"/>
      <w:lvlText w:val="•"/>
      <w:lvlJc w:val="left"/>
      <w:pPr>
        <w:ind w:left="1653" w:hanging="200"/>
      </w:pPr>
      <w:rPr>
        <w:rFonts w:hint="default"/>
        <w:lang w:val="ru-RU" w:eastAsia="en-US" w:bidi="ar-SA"/>
      </w:rPr>
    </w:lvl>
    <w:lvl w:ilvl="6" w:tplc="6A7EFFAE">
      <w:numFmt w:val="bullet"/>
      <w:lvlText w:val="•"/>
      <w:lvlJc w:val="left"/>
      <w:pPr>
        <w:ind w:left="1916" w:hanging="200"/>
      </w:pPr>
      <w:rPr>
        <w:rFonts w:hint="default"/>
        <w:lang w:val="ru-RU" w:eastAsia="en-US" w:bidi="ar-SA"/>
      </w:rPr>
    </w:lvl>
    <w:lvl w:ilvl="7" w:tplc="4E6E64F0">
      <w:numFmt w:val="bullet"/>
      <w:lvlText w:val="•"/>
      <w:lvlJc w:val="left"/>
      <w:pPr>
        <w:ind w:left="2178" w:hanging="200"/>
      </w:pPr>
      <w:rPr>
        <w:rFonts w:hint="default"/>
        <w:lang w:val="ru-RU" w:eastAsia="en-US" w:bidi="ar-SA"/>
      </w:rPr>
    </w:lvl>
    <w:lvl w:ilvl="8" w:tplc="B11CFAAC">
      <w:numFmt w:val="bullet"/>
      <w:lvlText w:val="•"/>
      <w:lvlJc w:val="left"/>
      <w:pPr>
        <w:ind w:left="2441" w:hanging="200"/>
      </w:pPr>
      <w:rPr>
        <w:rFonts w:hint="default"/>
        <w:lang w:val="ru-RU" w:eastAsia="en-US" w:bidi="ar-SA"/>
      </w:rPr>
    </w:lvl>
  </w:abstractNum>
  <w:abstractNum w:abstractNumId="89">
    <w:nsid w:val="2B645588"/>
    <w:multiLevelType w:val="hybridMultilevel"/>
    <w:tmpl w:val="F27C05B4"/>
    <w:lvl w:ilvl="0" w:tplc="4726DC0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16C44A8">
      <w:numFmt w:val="bullet"/>
      <w:lvlText w:val="•"/>
      <w:lvlJc w:val="left"/>
      <w:pPr>
        <w:ind w:left="602" w:hanging="200"/>
      </w:pPr>
      <w:rPr>
        <w:rFonts w:hint="default"/>
        <w:lang w:val="ru-RU" w:eastAsia="en-US" w:bidi="ar-SA"/>
      </w:rPr>
    </w:lvl>
    <w:lvl w:ilvl="2" w:tplc="75DE4A34">
      <w:numFmt w:val="bullet"/>
      <w:lvlText w:val="•"/>
      <w:lvlJc w:val="left"/>
      <w:pPr>
        <w:ind w:left="865" w:hanging="200"/>
      </w:pPr>
      <w:rPr>
        <w:rFonts w:hint="default"/>
        <w:lang w:val="ru-RU" w:eastAsia="en-US" w:bidi="ar-SA"/>
      </w:rPr>
    </w:lvl>
    <w:lvl w:ilvl="3" w:tplc="33D4D674">
      <w:numFmt w:val="bullet"/>
      <w:lvlText w:val="•"/>
      <w:lvlJc w:val="left"/>
      <w:pPr>
        <w:ind w:left="1128" w:hanging="200"/>
      </w:pPr>
      <w:rPr>
        <w:rFonts w:hint="default"/>
        <w:lang w:val="ru-RU" w:eastAsia="en-US" w:bidi="ar-SA"/>
      </w:rPr>
    </w:lvl>
    <w:lvl w:ilvl="4" w:tplc="B39CE246">
      <w:numFmt w:val="bullet"/>
      <w:lvlText w:val="•"/>
      <w:lvlJc w:val="left"/>
      <w:pPr>
        <w:ind w:left="1390" w:hanging="200"/>
      </w:pPr>
      <w:rPr>
        <w:rFonts w:hint="default"/>
        <w:lang w:val="ru-RU" w:eastAsia="en-US" w:bidi="ar-SA"/>
      </w:rPr>
    </w:lvl>
    <w:lvl w:ilvl="5" w:tplc="59B86576">
      <w:numFmt w:val="bullet"/>
      <w:lvlText w:val="•"/>
      <w:lvlJc w:val="left"/>
      <w:pPr>
        <w:ind w:left="1653" w:hanging="200"/>
      </w:pPr>
      <w:rPr>
        <w:rFonts w:hint="default"/>
        <w:lang w:val="ru-RU" w:eastAsia="en-US" w:bidi="ar-SA"/>
      </w:rPr>
    </w:lvl>
    <w:lvl w:ilvl="6" w:tplc="FF08A488">
      <w:numFmt w:val="bullet"/>
      <w:lvlText w:val="•"/>
      <w:lvlJc w:val="left"/>
      <w:pPr>
        <w:ind w:left="1916" w:hanging="200"/>
      </w:pPr>
      <w:rPr>
        <w:rFonts w:hint="default"/>
        <w:lang w:val="ru-RU" w:eastAsia="en-US" w:bidi="ar-SA"/>
      </w:rPr>
    </w:lvl>
    <w:lvl w:ilvl="7" w:tplc="818EC004">
      <w:numFmt w:val="bullet"/>
      <w:lvlText w:val="•"/>
      <w:lvlJc w:val="left"/>
      <w:pPr>
        <w:ind w:left="2178" w:hanging="200"/>
      </w:pPr>
      <w:rPr>
        <w:rFonts w:hint="default"/>
        <w:lang w:val="ru-RU" w:eastAsia="en-US" w:bidi="ar-SA"/>
      </w:rPr>
    </w:lvl>
    <w:lvl w:ilvl="8" w:tplc="DA0A4030">
      <w:numFmt w:val="bullet"/>
      <w:lvlText w:val="•"/>
      <w:lvlJc w:val="left"/>
      <w:pPr>
        <w:ind w:left="2441" w:hanging="200"/>
      </w:pPr>
      <w:rPr>
        <w:rFonts w:hint="default"/>
        <w:lang w:val="ru-RU" w:eastAsia="en-US" w:bidi="ar-SA"/>
      </w:rPr>
    </w:lvl>
  </w:abstractNum>
  <w:abstractNum w:abstractNumId="90">
    <w:nsid w:val="2C7F3002"/>
    <w:multiLevelType w:val="hybridMultilevel"/>
    <w:tmpl w:val="D0EEC508"/>
    <w:lvl w:ilvl="0" w:tplc="811224A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B640F24">
      <w:numFmt w:val="bullet"/>
      <w:lvlText w:val="•"/>
      <w:lvlJc w:val="left"/>
      <w:pPr>
        <w:ind w:left="602" w:hanging="200"/>
      </w:pPr>
      <w:rPr>
        <w:rFonts w:hint="default"/>
        <w:lang w:val="ru-RU" w:eastAsia="en-US" w:bidi="ar-SA"/>
      </w:rPr>
    </w:lvl>
    <w:lvl w:ilvl="2" w:tplc="279E5102">
      <w:numFmt w:val="bullet"/>
      <w:lvlText w:val="•"/>
      <w:lvlJc w:val="left"/>
      <w:pPr>
        <w:ind w:left="865" w:hanging="200"/>
      </w:pPr>
      <w:rPr>
        <w:rFonts w:hint="default"/>
        <w:lang w:val="ru-RU" w:eastAsia="en-US" w:bidi="ar-SA"/>
      </w:rPr>
    </w:lvl>
    <w:lvl w:ilvl="3" w:tplc="3E885C5A">
      <w:numFmt w:val="bullet"/>
      <w:lvlText w:val="•"/>
      <w:lvlJc w:val="left"/>
      <w:pPr>
        <w:ind w:left="1128" w:hanging="200"/>
      </w:pPr>
      <w:rPr>
        <w:rFonts w:hint="default"/>
        <w:lang w:val="ru-RU" w:eastAsia="en-US" w:bidi="ar-SA"/>
      </w:rPr>
    </w:lvl>
    <w:lvl w:ilvl="4" w:tplc="6D388552">
      <w:numFmt w:val="bullet"/>
      <w:lvlText w:val="•"/>
      <w:lvlJc w:val="left"/>
      <w:pPr>
        <w:ind w:left="1390" w:hanging="200"/>
      </w:pPr>
      <w:rPr>
        <w:rFonts w:hint="default"/>
        <w:lang w:val="ru-RU" w:eastAsia="en-US" w:bidi="ar-SA"/>
      </w:rPr>
    </w:lvl>
    <w:lvl w:ilvl="5" w:tplc="426ED2A2">
      <w:numFmt w:val="bullet"/>
      <w:lvlText w:val="•"/>
      <w:lvlJc w:val="left"/>
      <w:pPr>
        <w:ind w:left="1653" w:hanging="200"/>
      </w:pPr>
      <w:rPr>
        <w:rFonts w:hint="default"/>
        <w:lang w:val="ru-RU" w:eastAsia="en-US" w:bidi="ar-SA"/>
      </w:rPr>
    </w:lvl>
    <w:lvl w:ilvl="6" w:tplc="0890DA88">
      <w:numFmt w:val="bullet"/>
      <w:lvlText w:val="•"/>
      <w:lvlJc w:val="left"/>
      <w:pPr>
        <w:ind w:left="1916" w:hanging="200"/>
      </w:pPr>
      <w:rPr>
        <w:rFonts w:hint="default"/>
        <w:lang w:val="ru-RU" w:eastAsia="en-US" w:bidi="ar-SA"/>
      </w:rPr>
    </w:lvl>
    <w:lvl w:ilvl="7" w:tplc="408C89D2">
      <w:numFmt w:val="bullet"/>
      <w:lvlText w:val="•"/>
      <w:lvlJc w:val="left"/>
      <w:pPr>
        <w:ind w:left="2178" w:hanging="200"/>
      </w:pPr>
      <w:rPr>
        <w:rFonts w:hint="default"/>
        <w:lang w:val="ru-RU" w:eastAsia="en-US" w:bidi="ar-SA"/>
      </w:rPr>
    </w:lvl>
    <w:lvl w:ilvl="8" w:tplc="9E98D838">
      <w:numFmt w:val="bullet"/>
      <w:lvlText w:val="•"/>
      <w:lvlJc w:val="left"/>
      <w:pPr>
        <w:ind w:left="2441" w:hanging="200"/>
      </w:pPr>
      <w:rPr>
        <w:rFonts w:hint="default"/>
        <w:lang w:val="ru-RU" w:eastAsia="en-US" w:bidi="ar-SA"/>
      </w:rPr>
    </w:lvl>
  </w:abstractNum>
  <w:abstractNum w:abstractNumId="91">
    <w:nsid w:val="2DBF23C9"/>
    <w:multiLevelType w:val="hybridMultilevel"/>
    <w:tmpl w:val="125C922C"/>
    <w:lvl w:ilvl="0" w:tplc="0436ED52">
      <w:numFmt w:val="bullet"/>
      <w:lvlText w:val=""/>
      <w:lvlJc w:val="left"/>
      <w:pPr>
        <w:ind w:left="108" w:hanging="233"/>
      </w:pPr>
      <w:rPr>
        <w:rFonts w:ascii="Symbol" w:eastAsia="Symbol" w:hAnsi="Symbol" w:cs="Symbol" w:hint="default"/>
        <w:b w:val="0"/>
        <w:bCs w:val="0"/>
        <w:i w:val="0"/>
        <w:iCs w:val="0"/>
        <w:spacing w:val="0"/>
        <w:w w:val="100"/>
        <w:sz w:val="24"/>
        <w:szCs w:val="24"/>
        <w:lang w:val="ru-RU" w:eastAsia="en-US" w:bidi="ar-SA"/>
      </w:rPr>
    </w:lvl>
    <w:lvl w:ilvl="1" w:tplc="E2905B60">
      <w:numFmt w:val="bullet"/>
      <w:lvlText w:val="•"/>
      <w:lvlJc w:val="left"/>
      <w:pPr>
        <w:ind w:left="354" w:hanging="233"/>
      </w:pPr>
      <w:rPr>
        <w:rFonts w:hint="default"/>
        <w:lang w:val="ru-RU" w:eastAsia="en-US" w:bidi="ar-SA"/>
      </w:rPr>
    </w:lvl>
    <w:lvl w:ilvl="2" w:tplc="C5F4A13C">
      <w:numFmt w:val="bullet"/>
      <w:lvlText w:val="•"/>
      <w:lvlJc w:val="left"/>
      <w:pPr>
        <w:ind w:left="608" w:hanging="233"/>
      </w:pPr>
      <w:rPr>
        <w:rFonts w:hint="default"/>
        <w:lang w:val="ru-RU" w:eastAsia="en-US" w:bidi="ar-SA"/>
      </w:rPr>
    </w:lvl>
    <w:lvl w:ilvl="3" w:tplc="290035D0">
      <w:numFmt w:val="bullet"/>
      <w:lvlText w:val="•"/>
      <w:lvlJc w:val="left"/>
      <w:pPr>
        <w:ind w:left="862" w:hanging="233"/>
      </w:pPr>
      <w:rPr>
        <w:rFonts w:hint="default"/>
        <w:lang w:val="ru-RU" w:eastAsia="en-US" w:bidi="ar-SA"/>
      </w:rPr>
    </w:lvl>
    <w:lvl w:ilvl="4" w:tplc="B8984D7E">
      <w:numFmt w:val="bullet"/>
      <w:lvlText w:val="•"/>
      <w:lvlJc w:val="left"/>
      <w:pPr>
        <w:ind w:left="1117" w:hanging="233"/>
      </w:pPr>
      <w:rPr>
        <w:rFonts w:hint="default"/>
        <w:lang w:val="ru-RU" w:eastAsia="en-US" w:bidi="ar-SA"/>
      </w:rPr>
    </w:lvl>
    <w:lvl w:ilvl="5" w:tplc="4D88AC62">
      <w:numFmt w:val="bullet"/>
      <w:lvlText w:val="•"/>
      <w:lvlJc w:val="left"/>
      <w:pPr>
        <w:ind w:left="1371" w:hanging="233"/>
      </w:pPr>
      <w:rPr>
        <w:rFonts w:hint="default"/>
        <w:lang w:val="ru-RU" w:eastAsia="en-US" w:bidi="ar-SA"/>
      </w:rPr>
    </w:lvl>
    <w:lvl w:ilvl="6" w:tplc="A38813FC">
      <w:numFmt w:val="bullet"/>
      <w:lvlText w:val="•"/>
      <w:lvlJc w:val="left"/>
      <w:pPr>
        <w:ind w:left="1625" w:hanging="233"/>
      </w:pPr>
      <w:rPr>
        <w:rFonts w:hint="default"/>
        <w:lang w:val="ru-RU" w:eastAsia="en-US" w:bidi="ar-SA"/>
      </w:rPr>
    </w:lvl>
    <w:lvl w:ilvl="7" w:tplc="323A2E0A">
      <w:numFmt w:val="bullet"/>
      <w:lvlText w:val="•"/>
      <w:lvlJc w:val="left"/>
      <w:pPr>
        <w:ind w:left="1880" w:hanging="233"/>
      </w:pPr>
      <w:rPr>
        <w:rFonts w:hint="default"/>
        <w:lang w:val="ru-RU" w:eastAsia="en-US" w:bidi="ar-SA"/>
      </w:rPr>
    </w:lvl>
    <w:lvl w:ilvl="8" w:tplc="C1AC9FFA">
      <w:numFmt w:val="bullet"/>
      <w:lvlText w:val="•"/>
      <w:lvlJc w:val="left"/>
      <w:pPr>
        <w:ind w:left="2134" w:hanging="233"/>
      </w:pPr>
      <w:rPr>
        <w:rFonts w:hint="default"/>
        <w:lang w:val="ru-RU" w:eastAsia="en-US" w:bidi="ar-SA"/>
      </w:rPr>
    </w:lvl>
  </w:abstractNum>
  <w:abstractNum w:abstractNumId="92">
    <w:nsid w:val="2DEE3727"/>
    <w:multiLevelType w:val="hybridMultilevel"/>
    <w:tmpl w:val="3190AA2A"/>
    <w:lvl w:ilvl="0" w:tplc="8FC4F230">
      <w:start w:val="1"/>
      <w:numFmt w:val="decimal"/>
      <w:lvlText w:val="%1."/>
      <w:lvlJc w:val="left"/>
      <w:pPr>
        <w:ind w:left="219" w:hanging="186"/>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E00F0BC">
      <w:numFmt w:val="bullet"/>
      <w:lvlText w:val="•"/>
      <w:lvlJc w:val="left"/>
      <w:pPr>
        <w:ind w:left="484" w:hanging="186"/>
      </w:pPr>
      <w:rPr>
        <w:rFonts w:hint="default"/>
        <w:lang w:val="ru-RU" w:eastAsia="en-US" w:bidi="ar-SA"/>
      </w:rPr>
    </w:lvl>
    <w:lvl w:ilvl="2" w:tplc="EA16DED8">
      <w:numFmt w:val="bullet"/>
      <w:lvlText w:val="•"/>
      <w:lvlJc w:val="left"/>
      <w:pPr>
        <w:ind w:left="749" w:hanging="186"/>
      </w:pPr>
      <w:rPr>
        <w:rFonts w:hint="default"/>
        <w:lang w:val="ru-RU" w:eastAsia="en-US" w:bidi="ar-SA"/>
      </w:rPr>
    </w:lvl>
    <w:lvl w:ilvl="3" w:tplc="7DB04748">
      <w:numFmt w:val="bullet"/>
      <w:lvlText w:val="•"/>
      <w:lvlJc w:val="left"/>
      <w:pPr>
        <w:ind w:left="1014" w:hanging="186"/>
      </w:pPr>
      <w:rPr>
        <w:rFonts w:hint="default"/>
        <w:lang w:val="ru-RU" w:eastAsia="en-US" w:bidi="ar-SA"/>
      </w:rPr>
    </w:lvl>
    <w:lvl w:ilvl="4" w:tplc="EEB66818">
      <w:numFmt w:val="bullet"/>
      <w:lvlText w:val="•"/>
      <w:lvlJc w:val="left"/>
      <w:pPr>
        <w:ind w:left="1278" w:hanging="186"/>
      </w:pPr>
      <w:rPr>
        <w:rFonts w:hint="default"/>
        <w:lang w:val="ru-RU" w:eastAsia="en-US" w:bidi="ar-SA"/>
      </w:rPr>
    </w:lvl>
    <w:lvl w:ilvl="5" w:tplc="E504899E">
      <w:numFmt w:val="bullet"/>
      <w:lvlText w:val="•"/>
      <w:lvlJc w:val="left"/>
      <w:pPr>
        <w:ind w:left="1543" w:hanging="186"/>
      </w:pPr>
      <w:rPr>
        <w:rFonts w:hint="default"/>
        <w:lang w:val="ru-RU" w:eastAsia="en-US" w:bidi="ar-SA"/>
      </w:rPr>
    </w:lvl>
    <w:lvl w:ilvl="6" w:tplc="0BA633C2">
      <w:numFmt w:val="bullet"/>
      <w:lvlText w:val="•"/>
      <w:lvlJc w:val="left"/>
      <w:pPr>
        <w:ind w:left="1808" w:hanging="186"/>
      </w:pPr>
      <w:rPr>
        <w:rFonts w:hint="default"/>
        <w:lang w:val="ru-RU" w:eastAsia="en-US" w:bidi="ar-SA"/>
      </w:rPr>
    </w:lvl>
    <w:lvl w:ilvl="7" w:tplc="E864D58C">
      <w:numFmt w:val="bullet"/>
      <w:lvlText w:val="•"/>
      <w:lvlJc w:val="left"/>
      <w:pPr>
        <w:ind w:left="2072" w:hanging="186"/>
      </w:pPr>
      <w:rPr>
        <w:rFonts w:hint="default"/>
        <w:lang w:val="ru-RU" w:eastAsia="en-US" w:bidi="ar-SA"/>
      </w:rPr>
    </w:lvl>
    <w:lvl w:ilvl="8" w:tplc="09046348">
      <w:numFmt w:val="bullet"/>
      <w:lvlText w:val="•"/>
      <w:lvlJc w:val="left"/>
      <w:pPr>
        <w:ind w:left="2337" w:hanging="186"/>
      </w:pPr>
      <w:rPr>
        <w:rFonts w:hint="default"/>
        <w:lang w:val="ru-RU" w:eastAsia="en-US" w:bidi="ar-SA"/>
      </w:rPr>
    </w:lvl>
  </w:abstractNum>
  <w:abstractNum w:abstractNumId="93">
    <w:nsid w:val="2E9C5D5D"/>
    <w:multiLevelType w:val="hybridMultilevel"/>
    <w:tmpl w:val="1CE27290"/>
    <w:lvl w:ilvl="0" w:tplc="5A8E8EB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83A2AA4">
      <w:numFmt w:val="bullet"/>
      <w:lvlText w:val="•"/>
      <w:lvlJc w:val="left"/>
      <w:pPr>
        <w:ind w:left="602" w:hanging="200"/>
      </w:pPr>
      <w:rPr>
        <w:rFonts w:hint="default"/>
        <w:lang w:val="ru-RU" w:eastAsia="en-US" w:bidi="ar-SA"/>
      </w:rPr>
    </w:lvl>
    <w:lvl w:ilvl="2" w:tplc="2A58FA6A">
      <w:numFmt w:val="bullet"/>
      <w:lvlText w:val="•"/>
      <w:lvlJc w:val="left"/>
      <w:pPr>
        <w:ind w:left="865" w:hanging="200"/>
      </w:pPr>
      <w:rPr>
        <w:rFonts w:hint="default"/>
        <w:lang w:val="ru-RU" w:eastAsia="en-US" w:bidi="ar-SA"/>
      </w:rPr>
    </w:lvl>
    <w:lvl w:ilvl="3" w:tplc="65A4E296">
      <w:numFmt w:val="bullet"/>
      <w:lvlText w:val="•"/>
      <w:lvlJc w:val="left"/>
      <w:pPr>
        <w:ind w:left="1128" w:hanging="200"/>
      </w:pPr>
      <w:rPr>
        <w:rFonts w:hint="default"/>
        <w:lang w:val="ru-RU" w:eastAsia="en-US" w:bidi="ar-SA"/>
      </w:rPr>
    </w:lvl>
    <w:lvl w:ilvl="4" w:tplc="380C7A22">
      <w:numFmt w:val="bullet"/>
      <w:lvlText w:val="•"/>
      <w:lvlJc w:val="left"/>
      <w:pPr>
        <w:ind w:left="1390" w:hanging="200"/>
      </w:pPr>
      <w:rPr>
        <w:rFonts w:hint="default"/>
        <w:lang w:val="ru-RU" w:eastAsia="en-US" w:bidi="ar-SA"/>
      </w:rPr>
    </w:lvl>
    <w:lvl w:ilvl="5" w:tplc="069AA85E">
      <w:numFmt w:val="bullet"/>
      <w:lvlText w:val="•"/>
      <w:lvlJc w:val="left"/>
      <w:pPr>
        <w:ind w:left="1653" w:hanging="200"/>
      </w:pPr>
      <w:rPr>
        <w:rFonts w:hint="default"/>
        <w:lang w:val="ru-RU" w:eastAsia="en-US" w:bidi="ar-SA"/>
      </w:rPr>
    </w:lvl>
    <w:lvl w:ilvl="6" w:tplc="B510C89C">
      <w:numFmt w:val="bullet"/>
      <w:lvlText w:val="•"/>
      <w:lvlJc w:val="left"/>
      <w:pPr>
        <w:ind w:left="1916" w:hanging="200"/>
      </w:pPr>
      <w:rPr>
        <w:rFonts w:hint="default"/>
        <w:lang w:val="ru-RU" w:eastAsia="en-US" w:bidi="ar-SA"/>
      </w:rPr>
    </w:lvl>
    <w:lvl w:ilvl="7" w:tplc="BB206B16">
      <w:numFmt w:val="bullet"/>
      <w:lvlText w:val="•"/>
      <w:lvlJc w:val="left"/>
      <w:pPr>
        <w:ind w:left="2178" w:hanging="200"/>
      </w:pPr>
      <w:rPr>
        <w:rFonts w:hint="default"/>
        <w:lang w:val="ru-RU" w:eastAsia="en-US" w:bidi="ar-SA"/>
      </w:rPr>
    </w:lvl>
    <w:lvl w:ilvl="8" w:tplc="A96C0968">
      <w:numFmt w:val="bullet"/>
      <w:lvlText w:val="•"/>
      <w:lvlJc w:val="left"/>
      <w:pPr>
        <w:ind w:left="2441" w:hanging="200"/>
      </w:pPr>
      <w:rPr>
        <w:rFonts w:hint="default"/>
        <w:lang w:val="ru-RU" w:eastAsia="en-US" w:bidi="ar-SA"/>
      </w:rPr>
    </w:lvl>
  </w:abstractNum>
  <w:abstractNum w:abstractNumId="94">
    <w:nsid w:val="2EB63E37"/>
    <w:multiLevelType w:val="hybridMultilevel"/>
    <w:tmpl w:val="2BC0D22C"/>
    <w:lvl w:ilvl="0" w:tplc="6FDA937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02ECCD4">
      <w:numFmt w:val="bullet"/>
      <w:lvlText w:val="•"/>
      <w:lvlJc w:val="left"/>
      <w:pPr>
        <w:ind w:left="602" w:hanging="200"/>
      </w:pPr>
      <w:rPr>
        <w:rFonts w:hint="default"/>
        <w:lang w:val="ru-RU" w:eastAsia="en-US" w:bidi="ar-SA"/>
      </w:rPr>
    </w:lvl>
    <w:lvl w:ilvl="2" w:tplc="766EF610">
      <w:numFmt w:val="bullet"/>
      <w:lvlText w:val="•"/>
      <w:lvlJc w:val="left"/>
      <w:pPr>
        <w:ind w:left="865" w:hanging="200"/>
      </w:pPr>
      <w:rPr>
        <w:rFonts w:hint="default"/>
        <w:lang w:val="ru-RU" w:eastAsia="en-US" w:bidi="ar-SA"/>
      </w:rPr>
    </w:lvl>
    <w:lvl w:ilvl="3" w:tplc="5416353C">
      <w:numFmt w:val="bullet"/>
      <w:lvlText w:val="•"/>
      <w:lvlJc w:val="left"/>
      <w:pPr>
        <w:ind w:left="1128" w:hanging="200"/>
      </w:pPr>
      <w:rPr>
        <w:rFonts w:hint="default"/>
        <w:lang w:val="ru-RU" w:eastAsia="en-US" w:bidi="ar-SA"/>
      </w:rPr>
    </w:lvl>
    <w:lvl w:ilvl="4" w:tplc="B73AE5BA">
      <w:numFmt w:val="bullet"/>
      <w:lvlText w:val="•"/>
      <w:lvlJc w:val="left"/>
      <w:pPr>
        <w:ind w:left="1390" w:hanging="200"/>
      </w:pPr>
      <w:rPr>
        <w:rFonts w:hint="default"/>
        <w:lang w:val="ru-RU" w:eastAsia="en-US" w:bidi="ar-SA"/>
      </w:rPr>
    </w:lvl>
    <w:lvl w:ilvl="5" w:tplc="D2EAFE42">
      <w:numFmt w:val="bullet"/>
      <w:lvlText w:val="•"/>
      <w:lvlJc w:val="left"/>
      <w:pPr>
        <w:ind w:left="1653" w:hanging="200"/>
      </w:pPr>
      <w:rPr>
        <w:rFonts w:hint="default"/>
        <w:lang w:val="ru-RU" w:eastAsia="en-US" w:bidi="ar-SA"/>
      </w:rPr>
    </w:lvl>
    <w:lvl w:ilvl="6" w:tplc="CEA08C20">
      <w:numFmt w:val="bullet"/>
      <w:lvlText w:val="•"/>
      <w:lvlJc w:val="left"/>
      <w:pPr>
        <w:ind w:left="1916" w:hanging="200"/>
      </w:pPr>
      <w:rPr>
        <w:rFonts w:hint="default"/>
        <w:lang w:val="ru-RU" w:eastAsia="en-US" w:bidi="ar-SA"/>
      </w:rPr>
    </w:lvl>
    <w:lvl w:ilvl="7" w:tplc="22346D4E">
      <w:numFmt w:val="bullet"/>
      <w:lvlText w:val="•"/>
      <w:lvlJc w:val="left"/>
      <w:pPr>
        <w:ind w:left="2178" w:hanging="200"/>
      </w:pPr>
      <w:rPr>
        <w:rFonts w:hint="default"/>
        <w:lang w:val="ru-RU" w:eastAsia="en-US" w:bidi="ar-SA"/>
      </w:rPr>
    </w:lvl>
    <w:lvl w:ilvl="8" w:tplc="A406EE2A">
      <w:numFmt w:val="bullet"/>
      <w:lvlText w:val="•"/>
      <w:lvlJc w:val="left"/>
      <w:pPr>
        <w:ind w:left="2441" w:hanging="200"/>
      </w:pPr>
      <w:rPr>
        <w:rFonts w:hint="default"/>
        <w:lang w:val="ru-RU" w:eastAsia="en-US" w:bidi="ar-SA"/>
      </w:rPr>
    </w:lvl>
  </w:abstractNum>
  <w:abstractNum w:abstractNumId="95">
    <w:nsid w:val="2ECA421D"/>
    <w:multiLevelType w:val="hybridMultilevel"/>
    <w:tmpl w:val="2D5A2D22"/>
    <w:lvl w:ilvl="0" w:tplc="CD48E7B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2B09014">
      <w:numFmt w:val="bullet"/>
      <w:lvlText w:val="•"/>
      <w:lvlJc w:val="left"/>
      <w:pPr>
        <w:ind w:left="602" w:hanging="200"/>
      </w:pPr>
      <w:rPr>
        <w:rFonts w:hint="default"/>
        <w:lang w:val="ru-RU" w:eastAsia="en-US" w:bidi="ar-SA"/>
      </w:rPr>
    </w:lvl>
    <w:lvl w:ilvl="2" w:tplc="B14AD790">
      <w:numFmt w:val="bullet"/>
      <w:lvlText w:val="•"/>
      <w:lvlJc w:val="left"/>
      <w:pPr>
        <w:ind w:left="865" w:hanging="200"/>
      </w:pPr>
      <w:rPr>
        <w:rFonts w:hint="default"/>
        <w:lang w:val="ru-RU" w:eastAsia="en-US" w:bidi="ar-SA"/>
      </w:rPr>
    </w:lvl>
    <w:lvl w:ilvl="3" w:tplc="49ACBFE8">
      <w:numFmt w:val="bullet"/>
      <w:lvlText w:val="•"/>
      <w:lvlJc w:val="left"/>
      <w:pPr>
        <w:ind w:left="1128" w:hanging="200"/>
      </w:pPr>
      <w:rPr>
        <w:rFonts w:hint="default"/>
        <w:lang w:val="ru-RU" w:eastAsia="en-US" w:bidi="ar-SA"/>
      </w:rPr>
    </w:lvl>
    <w:lvl w:ilvl="4" w:tplc="A180468C">
      <w:numFmt w:val="bullet"/>
      <w:lvlText w:val="•"/>
      <w:lvlJc w:val="left"/>
      <w:pPr>
        <w:ind w:left="1390" w:hanging="200"/>
      </w:pPr>
      <w:rPr>
        <w:rFonts w:hint="default"/>
        <w:lang w:val="ru-RU" w:eastAsia="en-US" w:bidi="ar-SA"/>
      </w:rPr>
    </w:lvl>
    <w:lvl w:ilvl="5" w:tplc="C660F1A8">
      <w:numFmt w:val="bullet"/>
      <w:lvlText w:val="•"/>
      <w:lvlJc w:val="left"/>
      <w:pPr>
        <w:ind w:left="1653" w:hanging="200"/>
      </w:pPr>
      <w:rPr>
        <w:rFonts w:hint="default"/>
        <w:lang w:val="ru-RU" w:eastAsia="en-US" w:bidi="ar-SA"/>
      </w:rPr>
    </w:lvl>
    <w:lvl w:ilvl="6" w:tplc="5EBA6E38">
      <w:numFmt w:val="bullet"/>
      <w:lvlText w:val="•"/>
      <w:lvlJc w:val="left"/>
      <w:pPr>
        <w:ind w:left="1916" w:hanging="200"/>
      </w:pPr>
      <w:rPr>
        <w:rFonts w:hint="default"/>
        <w:lang w:val="ru-RU" w:eastAsia="en-US" w:bidi="ar-SA"/>
      </w:rPr>
    </w:lvl>
    <w:lvl w:ilvl="7" w:tplc="D660BE8A">
      <w:numFmt w:val="bullet"/>
      <w:lvlText w:val="•"/>
      <w:lvlJc w:val="left"/>
      <w:pPr>
        <w:ind w:left="2178" w:hanging="200"/>
      </w:pPr>
      <w:rPr>
        <w:rFonts w:hint="default"/>
        <w:lang w:val="ru-RU" w:eastAsia="en-US" w:bidi="ar-SA"/>
      </w:rPr>
    </w:lvl>
    <w:lvl w:ilvl="8" w:tplc="38CC3760">
      <w:numFmt w:val="bullet"/>
      <w:lvlText w:val="•"/>
      <w:lvlJc w:val="left"/>
      <w:pPr>
        <w:ind w:left="2441" w:hanging="200"/>
      </w:pPr>
      <w:rPr>
        <w:rFonts w:hint="default"/>
        <w:lang w:val="ru-RU" w:eastAsia="en-US" w:bidi="ar-SA"/>
      </w:rPr>
    </w:lvl>
  </w:abstractNum>
  <w:abstractNum w:abstractNumId="96">
    <w:nsid w:val="2FC66B8B"/>
    <w:multiLevelType w:val="hybridMultilevel"/>
    <w:tmpl w:val="F3AA70DE"/>
    <w:lvl w:ilvl="0" w:tplc="637E591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9AE02F4">
      <w:numFmt w:val="bullet"/>
      <w:lvlText w:val="•"/>
      <w:lvlJc w:val="left"/>
      <w:pPr>
        <w:ind w:left="602" w:hanging="200"/>
      </w:pPr>
      <w:rPr>
        <w:rFonts w:hint="default"/>
        <w:lang w:val="ru-RU" w:eastAsia="en-US" w:bidi="ar-SA"/>
      </w:rPr>
    </w:lvl>
    <w:lvl w:ilvl="2" w:tplc="B456F4AA">
      <w:numFmt w:val="bullet"/>
      <w:lvlText w:val="•"/>
      <w:lvlJc w:val="left"/>
      <w:pPr>
        <w:ind w:left="865" w:hanging="200"/>
      </w:pPr>
      <w:rPr>
        <w:rFonts w:hint="default"/>
        <w:lang w:val="ru-RU" w:eastAsia="en-US" w:bidi="ar-SA"/>
      </w:rPr>
    </w:lvl>
    <w:lvl w:ilvl="3" w:tplc="E9E0CEC8">
      <w:numFmt w:val="bullet"/>
      <w:lvlText w:val="•"/>
      <w:lvlJc w:val="left"/>
      <w:pPr>
        <w:ind w:left="1128" w:hanging="200"/>
      </w:pPr>
      <w:rPr>
        <w:rFonts w:hint="default"/>
        <w:lang w:val="ru-RU" w:eastAsia="en-US" w:bidi="ar-SA"/>
      </w:rPr>
    </w:lvl>
    <w:lvl w:ilvl="4" w:tplc="4EC8BE34">
      <w:numFmt w:val="bullet"/>
      <w:lvlText w:val="•"/>
      <w:lvlJc w:val="left"/>
      <w:pPr>
        <w:ind w:left="1390" w:hanging="200"/>
      </w:pPr>
      <w:rPr>
        <w:rFonts w:hint="default"/>
        <w:lang w:val="ru-RU" w:eastAsia="en-US" w:bidi="ar-SA"/>
      </w:rPr>
    </w:lvl>
    <w:lvl w:ilvl="5" w:tplc="54DA9E46">
      <w:numFmt w:val="bullet"/>
      <w:lvlText w:val="•"/>
      <w:lvlJc w:val="left"/>
      <w:pPr>
        <w:ind w:left="1653" w:hanging="200"/>
      </w:pPr>
      <w:rPr>
        <w:rFonts w:hint="default"/>
        <w:lang w:val="ru-RU" w:eastAsia="en-US" w:bidi="ar-SA"/>
      </w:rPr>
    </w:lvl>
    <w:lvl w:ilvl="6" w:tplc="7E2A70CC">
      <w:numFmt w:val="bullet"/>
      <w:lvlText w:val="•"/>
      <w:lvlJc w:val="left"/>
      <w:pPr>
        <w:ind w:left="1916" w:hanging="200"/>
      </w:pPr>
      <w:rPr>
        <w:rFonts w:hint="default"/>
        <w:lang w:val="ru-RU" w:eastAsia="en-US" w:bidi="ar-SA"/>
      </w:rPr>
    </w:lvl>
    <w:lvl w:ilvl="7" w:tplc="CF466148">
      <w:numFmt w:val="bullet"/>
      <w:lvlText w:val="•"/>
      <w:lvlJc w:val="left"/>
      <w:pPr>
        <w:ind w:left="2178" w:hanging="200"/>
      </w:pPr>
      <w:rPr>
        <w:rFonts w:hint="default"/>
        <w:lang w:val="ru-RU" w:eastAsia="en-US" w:bidi="ar-SA"/>
      </w:rPr>
    </w:lvl>
    <w:lvl w:ilvl="8" w:tplc="92624E68">
      <w:numFmt w:val="bullet"/>
      <w:lvlText w:val="•"/>
      <w:lvlJc w:val="left"/>
      <w:pPr>
        <w:ind w:left="2441" w:hanging="200"/>
      </w:pPr>
      <w:rPr>
        <w:rFonts w:hint="default"/>
        <w:lang w:val="ru-RU" w:eastAsia="en-US" w:bidi="ar-SA"/>
      </w:rPr>
    </w:lvl>
  </w:abstractNum>
  <w:abstractNum w:abstractNumId="97">
    <w:nsid w:val="308234A1"/>
    <w:multiLevelType w:val="hybridMultilevel"/>
    <w:tmpl w:val="A9665BE2"/>
    <w:lvl w:ilvl="0" w:tplc="4796AEB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C20AFDE">
      <w:numFmt w:val="bullet"/>
      <w:lvlText w:val="•"/>
      <w:lvlJc w:val="left"/>
      <w:pPr>
        <w:ind w:left="602" w:hanging="200"/>
      </w:pPr>
      <w:rPr>
        <w:rFonts w:hint="default"/>
        <w:lang w:val="ru-RU" w:eastAsia="en-US" w:bidi="ar-SA"/>
      </w:rPr>
    </w:lvl>
    <w:lvl w:ilvl="2" w:tplc="44DCFC9E">
      <w:numFmt w:val="bullet"/>
      <w:lvlText w:val="•"/>
      <w:lvlJc w:val="left"/>
      <w:pPr>
        <w:ind w:left="865" w:hanging="200"/>
      </w:pPr>
      <w:rPr>
        <w:rFonts w:hint="default"/>
        <w:lang w:val="ru-RU" w:eastAsia="en-US" w:bidi="ar-SA"/>
      </w:rPr>
    </w:lvl>
    <w:lvl w:ilvl="3" w:tplc="F356C898">
      <w:numFmt w:val="bullet"/>
      <w:lvlText w:val="•"/>
      <w:lvlJc w:val="left"/>
      <w:pPr>
        <w:ind w:left="1128" w:hanging="200"/>
      </w:pPr>
      <w:rPr>
        <w:rFonts w:hint="default"/>
        <w:lang w:val="ru-RU" w:eastAsia="en-US" w:bidi="ar-SA"/>
      </w:rPr>
    </w:lvl>
    <w:lvl w:ilvl="4" w:tplc="297253C2">
      <w:numFmt w:val="bullet"/>
      <w:lvlText w:val="•"/>
      <w:lvlJc w:val="left"/>
      <w:pPr>
        <w:ind w:left="1390" w:hanging="200"/>
      </w:pPr>
      <w:rPr>
        <w:rFonts w:hint="default"/>
        <w:lang w:val="ru-RU" w:eastAsia="en-US" w:bidi="ar-SA"/>
      </w:rPr>
    </w:lvl>
    <w:lvl w:ilvl="5" w:tplc="ABF8C558">
      <w:numFmt w:val="bullet"/>
      <w:lvlText w:val="•"/>
      <w:lvlJc w:val="left"/>
      <w:pPr>
        <w:ind w:left="1653" w:hanging="200"/>
      </w:pPr>
      <w:rPr>
        <w:rFonts w:hint="default"/>
        <w:lang w:val="ru-RU" w:eastAsia="en-US" w:bidi="ar-SA"/>
      </w:rPr>
    </w:lvl>
    <w:lvl w:ilvl="6" w:tplc="3796EAD8">
      <w:numFmt w:val="bullet"/>
      <w:lvlText w:val="•"/>
      <w:lvlJc w:val="left"/>
      <w:pPr>
        <w:ind w:left="1916" w:hanging="200"/>
      </w:pPr>
      <w:rPr>
        <w:rFonts w:hint="default"/>
        <w:lang w:val="ru-RU" w:eastAsia="en-US" w:bidi="ar-SA"/>
      </w:rPr>
    </w:lvl>
    <w:lvl w:ilvl="7" w:tplc="038EC4DE">
      <w:numFmt w:val="bullet"/>
      <w:lvlText w:val="•"/>
      <w:lvlJc w:val="left"/>
      <w:pPr>
        <w:ind w:left="2178" w:hanging="200"/>
      </w:pPr>
      <w:rPr>
        <w:rFonts w:hint="default"/>
        <w:lang w:val="ru-RU" w:eastAsia="en-US" w:bidi="ar-SA"/>
      </w:rPr>
    </w:lvl>
    <w:lvl w:ilvl="8" w:tplc="069005CA">
      <w:numFmt w:val="bullet"/>
      <w:lvlText w:val="•"/>
      <w:lvlJc w:val="left"/>
      <w:pPr>
        <w:ind w:left="2441" w:hanging="200"/>
      </w:pPr>
      <w:rPr>
        <w:rFonts w:hint="default"/>
        <w:lang w:val="ru-RU" w:eastAsia="en-US" w:bidi="ar-SA"/>
      </w:rPr>
    </w:lvl>
  </w:abstractNum>
  <w:abstractNum w:abstractNumId="98">
    <w:nsid w:val="309E50BF"/>
    <w:multiLevelType w:val="hybridMultilevel"/>
    <w:tmpl w:val="E0FCACDE"/>
    <w:lvl w:ilvl="0" w:tplc="4AB461D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1FAA468">
      <w:numFmt w:val="bullet"/>
      <w:lvlText w:val="•"/>
      <w:lvlJc w:val="left"/>
      <w:pPr>
        <w:ind w:left="602" w:hanging="200"/>
      </w:pPr>
      <w:rPr>
        <w:rFonts w:hint="default"/>
        <w:lang w:val="ru-RU" w:eastAsia="en-US" w:bidi="ar-SA"/>
      </w:rPr>
    </w:lvl>
    <w:lvl w:ilvl="2" w:tplc="DC7C2026">
      <w:numFmt w:val="bullet"/>
      <w:lvlText w:val="•"/>
      <w:lvlJc w:val="left"/>
      <w:pPr>
        <w:ind w:left="865" w:hanging="200"/>
      </w:pPr>
      <w:rPr>
        <w:rFonts w:hint="default"/>
        <w:lang w:val="ru-RU" w:eastAsia="en-US" w:bidi="ar-SA"/>
      </w:rPr>
    </w:lvl>
    <w:lvl w:ilvl="3" w:tplc="A2DEB502">
      <w:numFmt w:val="bullet"/>
      <w:lvlText w:val="•"/>
      <w:lvlJc w:val="left"/>
      <w:pPr>
        <w:ind w:left="1128" w:hanging="200"/>
      </w:pPr>
      <w:rPr>
        <w:rFonts w:hint="default"/>
        <w:lang w:val="ru-RU" w:eastAsia="en-US" w:bidi="ar-SA"/>
      </w:rPr>
    </w:lvl>
    <w:lvl w:ilvl="4" w:tplc="B9C8B7D8">
      <w:numFmt w:val="bullet"/>
      <w:lvlText w:val="•"/>
      <w:lvlJc w:val="left"/>
      <w:pPr>
        <w:ind w:left="1390" w:hanging="200"/>
      </w:pPr>
      <w:rPr>
        <w:rFonts w:hint="default"/>
        <w:lang w:val="ru-RU" w:eastAsia="en-US" w:bidi="ar-SA"/>
      </w:rPr>
    </w:lvl>
    <w:lvl w:ilvl="5" w:tplc="5426BD08">
      <w:numFmt w:val="bullet"/>
      <w:lvlText w:val="•"/>
      <w:lvlJc w:val="left"/>
      <w:pPr>
        <w:ind w:left="1653" w:hanging="200"/>
      </w:pPr>
      <w:rPr>
        <w:rFonts w:hint="default"/>
        <w:lang w:val="ru-RU" w:eastAsia="en-US" w:bidi="ar-SA"/>
      </w:rPr>
    </w:lvl>
    <w:lvl w:ilvl="6" w:tplc="5ECC29AC">
      <w:numFmt w:val="bullet"/>
      <w:lvlText w:val="•"/>
      <w:lvlJc w:val="left"/>
      <w:pPr>
        <w:ind w:left="1916" w:hanging="200"/>
      </w:pPr>
      <w:rPr>
        <w:rFonts w:hint="default"/>
        <w:lang w:val="ru-RU" w:eastAsia="en-US" w:bidi="ar-SA"/>
      </w:rPr>
    </w:lvl>
    <w:lvl w:ilvl="7" w:tplc="F24008DE">
      <w:numFmt w:val="bullet"/>
      <w:lvlText w:val="•"/>
      <w:lvlJc w:val="left"/>
      <w:pPr>
        <w:ind w:left="2178" w:hanging="200"/>
      </w:pPr>
      <w:rPr>
        <w:rFonts w:hint="default"/>
        <w:lang w:val="ru-RU" w:eastAsia="en-US" w:bidi="ar-SA"/>
      </w:rPr>
    </w:lvl>
    <w:lvl w:ilvl="8" w:tplc="9AD45BB8">
      <w:numFmt w:val="bullet"/>
      <w:lvlText w:val="•"/>
      <w:lvlJc w:val="left"/>
      <w:pPr>
        <w:ind w:left="2441" w:hanging="200"/>
      </w:pPr>
      <w:rPr>
        <w:rFonts w:hint="default"/>
        <w:lang w:val="ru-RU" w:eastAsia="en-US" w:bidi="ar-SA"/>
      </w:rPr>
    </w:lvl>
  </w:abstractNum>
  <w:abstractNum w:abstractNumId="99">
    <w:nsid w:val="30BC5DA1"/>
    <w:multiLevelType w:val="hybridMultilevel"/>
    <w:tmpl w:val="45FC268A"/>
    <w:lvl w:ilvl="0" w:tplc="089CA47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844995A">
      <w:numFmt w:val="bullet"/>
      <w:lvlText w:val="•"/>
      <w:lvlJc w:val="left"/>
      <w:pPr>
        <w:ind w:left="602" w:hanging="200"/>
      </w:pPr>
      <w:rPr>
        <w:rFonts w:hint="default"/>
        <w:lang w:val="ru-RU" w:eastAsia="en-US" w:bidi="ar-SA"/>
      </w:rPr>
    </w:lvl>
    <w:lvl w:ilvl="2" w:tplc="B3040D90">
      <w:numFmt w:val="bullet"/>
      <w:lvlText w:val="•"/>
      <w:lvlJc w:val="left"/>
      <w:pPr>
        <w:ind w:left="865" w:hanging="200"/>
      </w:pPr>
      <w:rPr>
        <w:rFonts w:hint="default"/>
        <w:lang w:val="ru-RU" w:eastAsia="en-US" w:bidi="ar-SA"/>
      </w:rPr>
    </w:lvl>
    <w:lvl w:ilvl="3" w:tplc="88743174">
      <w:numFmt w:val="bullet"/>
      <w:lvlText w:val="•"/>
      <w:lvlJc w:val="left"/>
      <w:pPr>
        <w:ind w:left="1128" w:hanging="200"/>
      </w:pPr>
      <w:rPr>
        <w:rFonts w:hint="default"/>
        <w:lang w:val="ru-RU" w:eastAsia="en-US" w:bidi="ar-SA"/>
      </w:rPr>
    </w:lvl>
    <w:lvl w:ilvl="4" w:tplc="77904158">
      <w:numFmt w:val="bullet"/>
      <w:lvlText w:val="•"/>
      <w:lvlJc w:val="left"/>
      <w:pPr>
        <w:ind w:left="1390" w:hanging="200"/>
      </w:pPr>
      <w:rPr>
        <w:rFonts w:hint="default"/>
        <w:lang w:val="ru-RU" w:eastAsia="en-US" w:bidi="ar-SA"/>
      </w:rPr>
    </w:lvl>
    <w:lvl w:ilvl="5" w:tplc="2DB28240">
      <w:numFmt w:val="bullet"/>
      <w:lvlText w:val="•"/>
      <w:lvlJc w:val="left"/>
      <w:pPr>
        <w:ind w:left="1653" w:hanging="200"/>
      </w:pPr>
      <w:rPr>
        <w:rFonts w:hint="default"/>
        <w:lang w:val="ru-RU" w:eastAsia="en-US" w:bidi="ar-SA"/>
      </w:rPr>
    </w:lvl>
    <w:lvl w:ilvl="6" w:tplc="7A2C7E12">
      <w:numFmt w:val="bullet"/>
      <w:lvlText w:val="•"/>
      <w:lvlJc w:val="left"/>
      <w:pPr>
        <w:ind w:left="1916" w:hanging="200"/>
      </w:pPr>
      <w:rPr>
        <w:rFonts w:hint="default"/>
        <w:lang w:val="ru-RU" w:eastAsia="en-US" w:bidi="ar-SA"/>
      </w:rPr>
    </w:lvl>
    <w:lvl w:ilvl="7" w:tplc="EBA82CE4">
      <w:numFmt w:val="bullet"/>
      <w:lvlText w:val="•"/>
      <w:lvlJc w:val="left"/>
      <w:pPr>
        <w:ind w:left="2178" w:hanging="200"/>
      </w:pPr>
      <w:rPr>
        <w:rFonts w:hint="default"/>
        <w:lang w:val="ru-RU" w:eastAsia="en-US" w:bidi="ar-SA"/>
      </w:rPr>
    </w:lvl>
    <w:lvl w:ilvl="8" w:tplc="6B565382">
      <w:numFmt w:val="bullet"/>
      <w:lvlText w:val="•"/>
      <w:lvlJc w:val="left"/>
      <w:pPr>
        <w:ind w:left="2441" w:hanging="200"/>
      </w:pPr>
      <w:rPr>
        <w:rFonts w:hint="default"/>
        <w:lang w:val="ru-RU" w:eastAsia="en-US" w:bidi="ar-SA"/>
      </w:rPr>
    </w:lvl>
  </w:abstractNum>
  <w:abstractNum w:abstractNumId="100">
    <w:nsid w:val="310A10F4"/>
    <w:multiLevelType w:val="hybridMultilevel"/>
    <w:tmpl w:val="4C3874E2"/>
    <w:lvl w:ilvl="0" w:tplc="5E926AC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B3E5A66">
      <w:numFmt w:val="bullet"/>
      <w:lvlText w:val="•"/>
      <w:lvlJc w:val="left"/>
      <w:pPr>
        <w:ind w:left="602" w:hanging="200"/>
      </w:pPr>
      <w:rPr>
        <w:rFonts w:hint="default"/>
        <w:lang w:val="ru-RU" w:eastAsia="en-US" w:bidi="ar-SA"/>
      </w:rPr>
    </w:lvl>
    <w:lvl w:ilvl="2" w:tplc="6B864D16">
      <w:numFmt w:val="bullet"/>
      <w:lvlText w:val="•"/>
      <w:lvlJc w:val="left"/>
      <w:pPr>
        <w:ind w:left="865" w:hanging="200"/>
      </w:pPr>
      <w:rPr>
        <w:rFonts w:hint="default"/>
        <w:lang w:val="ru-RU" w:eastAsia="en-US" w:bidi="ar-SA"/>
      </w:rPr>
    </w:lvl>
    <w:lvl w:ilvl="3" w:tplc="CA4EACC8">
      <w:numFmt w:val="bullet"/>
      <w:lvlText w:val="•"/>
      <w:lvlJc w:val="left"/>
      <w:pPr>
        <w:ind w:left="1128" w:hanging="200"/>
      </w:pPr>
      <w:rPr>
        <w:rFonts w:hint="default"/>
        <w:lang w:val="ru-RU" w:eastAsia="en-US" w:bidi="ar-SA"/>
      </w:rPr>
    </w:lvl>
    <w:lvl w:ilvl="4" w:tplc="13669244">
      <w:numFmt w:val="bullet"/>
      <w:lvlText w:val="•"/>
      <w:lvlJc w:val="left"/>
      <w:pPr>
        <w:ind w:left="1390" w:hanging="200"/>
      </w:pPr>
      <w:rPr>
        <w:rFonts w:hint="default"/>
        <w:lang w:val="ru-RU" w:eastAsia="en-US" w:bidi="ar-SA"/>
      </w:rPr>
    </w:lvl>
    <w:lvl w:ilvl="5" w:tplc="D1CAC56C">
      <w:numFmt w:val="bullet"/>
      <w:lvlText w:val="•"/>
      <w:lvlJc w:val="left"/>
      <w:pPr>
        <w:ind w:left="1653" w:hanging="200"/>
      </w:pPr>
      <w:rPr>
        <w:rFonts w:hint="default"/>
        <w:lang w:val="ru-RU" w:eastAsia="en-US" w:bidi="ar-SA"/>
      </w:rPr>
    </w:lvl>
    <w:lvl w:ilvl="6" w:tplc="61103A78">
      <w:numFmt w:val="bullet"/>
      <w:lvlText w:val="•"/>
      <w:lvlJc w:val="left"/>
      <w:pPr>
        <w:ind w:left="1916" w:hanging="200"/>
      </w:pPr>
      <w:rPr>
        <w:rFonts w:hint="default"/>
        <w:lang w:val="ru-RU" w:eastAsia="en-US" w:bidi="ar-SA"/>
      </w:rPr>
    </w:lvl>
    <w:lvl w:ilvl="7" w:tplc="7B0620CA">
      <w:numFmt w:val="bullet"/>
      <w:lvlText w:val="•"/>
      <w:lvlJc w:val="left"/>
      <w:pPr>
        <w:ind w:left="2178" w:hanging="200"/>
      </w:pPr>
      <w:rPr>
        <w:rFonts w:hint="default"/>
        <w:lang w:val="ru-RU" w:eastAsia="en-US" w:bidi="ar-SA"/>
      </w:rPr>
    </w:lvl>
    <w:lvl w:ilvl="8" w:tplc="6D386D66">
      <w:numFmt w:val="bullet"/>
      <w:lvlText w:val="•"/>
      <w:lvlJc w:val="left"/>
      <w:pPr>
        <w:ind w:left="2441" w:hanging="200"/>
      </w:pPr>
      <w:rPr>
        <w:rFonts w:hint="default"/>
        <w:lang w:val="ru-RU" w:eastAsia="en-US" w:bidi="ar-SA"/>
      </w:rPr>
    </w:lvl>
  </w:abstractNum>
  <w:abstractNum w:abstractNumId="101">
    <w:nsid w:val="315B3120"/>
    <w:multiLevelType w:val="hybridMultilevel"/>
    <w:tmpl w:val="9F54F694"/>
    <w:lvl w:ilvl="0" w:tplc="11AA2D7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CD456B0">
      <w:numFmt w:val="bullet"/>
      <w:lvlText w:val="•"/>
      <w:lvlJc w:val="left"/>
      <w:pPr>
        <w:ind w:left="602" w:hanging="200"/>
      </w:pPr>
      <w:rPr>
        <w:rFonts w:hint="default"/>
        <w:lang w:val="ru-RU" w:eastAsia="en-US" w:bidi="ar-SA"/>
      </w:rPr>
    </w:lvl>
    <w:lvl w:ilvl="2" w:tplc="FAAE7F68">
      <w:numFmt w:val="bullet"/>
      <w:lvlText w:val="•"/>
      <w:lvlJc w:val="left"/>
      <w:pPr>
        <w:ind w:left="865" w:hanging="200"/>
      </w:pPr>
      <w:rPr>
        <w:rFonts w:hint="default"/>
        <w:lang w:val="ru-RU" w:eastAsia="en-US" w:bidi="ar-SA"/>
      </w:rPr>
    </w:lvl>
    <w:lvl w:ilvl="3" w:tplc="1C0436B6">
      <w:numFmt w:val="bullet"/>
      <w:lvlText w:val="•"/>
      <w:lvlJc w:val="left"/>
      <w:pPr>
        <w:ind w:left="1128" w:hanging="200"/>
      </w:pPr>
      <w:rPr>
        <w:rFonts w:hint="default"/>
        <w:lang w:val="ru-RU" w:eastAsia="en-US" w:bidi="ar-SA"/>
      </w:rPr>
    </w:lvl>
    <w:lvl w:ilvl="4" w:tplc="5076573E">
      <w:numFmt w:val="bullet"/>
      <w:lvlText w:val="•"/>
      <w:lvlJc w:val="left"/>
      <w:pPr>
        <w:ind w:left="1390" w:hanging="200"/>
      </w:pPr>
      <w:rPr>
        <w:rFonts w:hint="default"/>
        <w:lang w:val="ru-RU" w:eastAsia="en-US" w:bidi="ar-SA"/>
      </w:rPr>
    </w:lvl>
    <w:lvl w:ilvl="5" w:tplc="6D724C3E">
      <w:numFmt w:val="bullet"/>
      <w:lvlText w:val="•"/>
      <w:lvlJc w:val="left"/>
      <w:pPr>
        <w:ind w:left="1653" w:hanging="200"/>
      </w:pPr>
      <w:rPr>
        <w:rFonts w:hint="default"/>
        <w:lang w:val="ru-RU" w:eastAsia="en-US" w:bidi="ar-SA"/>
      </w:rPr>
    </w:lvl>
    <w:lvl w:ilvl="6" w:tplc="64020442">
      <w:numFmt w:val="bullet"/>
      <w:lvlText w:val="•"/>
      <w:lvlJc w:val="left"/>
      <w:pPr>
        <w:ind w:left="1916" w:hanging="200"/>
      </w:pPr>
      <w:rPr>
        <w:rFonts w:hint="default"/>
        <w:lang w:val="ru-RU" w:eastAsia="en-US" w:bidi="ar-SA"/>
      </w:rPr>
    </w:lvl>
    <w:lvl w:ilvl="7" w:tplc="D4C66B1C">
      <w:numFmt w:val="bullet"/>
      <w:lvlText w:val="•"/>
      <w:lvlJc w:val="left"/>
      <w:pPr>
        <w:ind w:left="2178" w:hanging="200"/>
      </w:pPr>
      <w:rPr>
        <w:rFonts w:hint="default"/>
        <w:lang w:val="ru-RU" w:eastAsia="en-US" w:bidi="ar-SA"/>
      </w:rPr>
    </w:lvl>
    <w:lvl w:ilvl="8" w:tplc="7458E6DC">
      <w:numFmt w:val="bullet"/>
      <w:lvlText w:val="•"/>
      <w:lvlJc w:val="left"/>
      <w:pPr>
        <w:ind w:left="2441" w:hanging="200"/>
      </w:pPr>
      <w:rPr>
        <w:rFonts w:hint="default"/>
        <w:lang w:val="ru-RU" w:eastAsia="en-US" w:bidi="ar-SA"/>
      </w:rPr>
    </w:lvl>
  </w:abstractNum>
  <w:abstractNum w:abstractNumId="102">
    <w:nsid w:val="316816B5"/>
    <w:multiLevelType w:val="hybridMultilevel"/>
    <w:tmpl w:val="9D0C6192"/>
    <w:lvl w:ilvl="0" w:tplc="988CDE3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FCA4A9C">
      <w:numFmt w:val="bullet"/>
      <w:lvlText w:val="•"/>
      <w:lvlJc w:val="left"/>
      <w:pPr>
        <w:ind w:left="602" w:hanging="200"/>
      </w:pPr>
      <w:rPr>
        <w:rFonts w:hint="default"/>
        <w:lang w:val="ru-RU" w:eastAsia="en-US" w:bidi="ar-SA"/>
      </w:rPr>
    </w:lvl>
    <w:lvl w:ilvl="2" w:tplc="AF04CB74">
      <w:numFmt w:val="bullet"/>
      <w:lvlText w:val="•"/>
      <w:lvlJc w:val="left"/>
      <w:pPr>
        <w:ind w:left="865" w:hanging="200"/>
      </w:pPr>
      <w:rPr>
        <w:rFonts w:hint="default"/>
        <w:lang w:val="ru-RU" w:eastAsia="en-US" w:bidi="ar-SA"/>
      </w:rPr>
    </w:lvl>
    <w:lvl w:ilvl="3" w:tplc="A738AEE4">
      <w:numFmt w:val="bullet"/>
      <w:lvlText w:val="•"/>
      <w:lvlJc w:val="left"/>
      <w:pPr>
        <w:ind w:left="1128" w:hanging="200"/>
      </w:pPr>
      <w:rPr>
        <w:rFonts w:hint="default"/>
        <w:lang w:val="ru-RU" w:eastAsia="en-US" w:bidi="ar-SA"/>
      </w:rPr>
    </w:lvl>
    <w:lvl w:ilvl="4" w:tplc="FE9EB166">
      <w:numFmt w:val="bullet"/>
      <w:lvlText w:val="•"/>
      <w:lvlJc w:val="left"/>
      <w:pPr>
        <w:ind w:left="1390" w:hanging="200"/>
      </w:pPr>
      <w:rPr>
        <w:rFonts w:hint="default"/>
        <w:lang w:val="ru-RU" w:eastAsia="en-US" w:bidi="ar-SA"/>
      </w:rPr>
    </w:lvl>
    <w:lvl w:ilvl="5" w:tplc="1A7AFCE6">
      <w:numFmt w:val="bullet"/>
      <w:lvlText w:val="•"/>
      <w:lvlJc w:val="left"/>
      <w:pPr>
        <w:ind w:left="1653" w:hanging="200"/>
      </w:pPr>
      <w:rPr>
        <w:rFonts w:hint="default"/>
        <w:lang w:val="ru-RU" w:eastAsia="en-US" w:bidi="ar-SA"/>
      </w:rPr>
    </w:lvl>
    <w:lvl w:ilvl="6" w:tplc="BE4C0678">
      <w:numFmt w:val="bullet"/>
      <w:lvlText w:val="•"/>
      <w:lvlJc w:val="left"/>
      <w:pPr>
        <w:ind w:left="1916" w:hanging="200"/>
      </w:pPr>
      <w:rPr>
        <w:rFonts w:hint="default"/>
        <w:lang w:val="ru-RU" w:eastAsia="en-US" w:bidi="ar-SA"/>
      </w:rPr>
    </w:lvl>
    <w:lvl w:ilvl="7" w:tplc="8DF463EA">
      <w:numFmt w:val="bullet"/>
      <w:lvlText w:val="•"/>
      <w:lvlJc w:val="left"/>
      <w:pPr>
        <w:ind w:left="2178" w:hanging="200"/>
      </w:pPr>
      <w:rPr>
        <w:rFonts w:hint="default"/>
        <w:lang w:val="ru-RU" w:eastAsia="en-US" w:bidi="ar-SA"/>
      </w:rPr>
    </w:lvl>
    <w:lvl w:ilvl="8" w:tplc="93BAF4B4">
      <w:numFmt w:val="bullet"/>
      <w:lvlText w:val="•"/>
      <w:lvlJc w:val="left"/>
      <w:pPr>
        <w:ind w:left="2441" w:hanging="200"/>
      </w:pPr>
      <w:rPr>
        <w:rFonts w:hint="default"/>
        <w:lang w:val="ru-RU" w:eastAsia="en-US" w:bidi="ar-SA"/>
      </w:rPr>
    </w:lvl>
  </w:abstractNum>
  <w:abstractNum w:abstractNumId="103">
    <w:nsid w:val="316E14A0"/>
    <w:multiLevelType w:val="hybridMultilevel"/>
    <w:tmpl w:val="FE6E7F70"/>
    <w:lvl w:ilvl="0" w:tplc="6116F9F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A061F72">
      <w:numFmt w:val="bullet"/>
      <w:lvlText w:val="•"/>
      <w:lvlJc w:val="left"/>
      <w:pPr>
        <w:ind w:left="602" w:hanging="200"/>
      </w:pPr>
      <w:rPr>
        <w:rFonts w:hint="default"/>
        <w:lang w:val="ru-RU" w:eastAsia="en-US" w:bidi="ar-SA"/>
      </w:rPr>
    </w:lvl>
    <w:lvl w:ilvl="2" w:tplc="CE66C076">
      <w:numFmt w:val="bullet"/>
      <w:lvlText w:val="•"/>
      <w:lvlJc w:val="left"/>
      <w:pPr>
        <w:ind w:left="865" w:hanging="200"/>
      </w:pPr>
      <w:rPr>
        <w:rFonts w:hint="default"/>
        <w:lang w:val="ru-RU" w:eastAsia="en-US" w:bidi="ar-SA"/>
      </w:rPr>
    </w:lvl>
    <w:lvl w:ilvl="3" w:tplc="FA229F22">
      <w:numFmt w:val="bullet"/>
      <w:lvlText w:val="•"/>
      <w:lvlJc w:val="left"/>
      <w:pPr>
        <w:ind w:left="1128" w:hanging="200"/>
      </w:pPr>
      <w:rPr>
        <w:rFonts w:hint="default"/>
        <w:lang w:val="ru-RU" w:eastAsia="en-US" w:bidi="ar-SA"/>
      </w:rPr>
    </w:lvl>
    <w:lvl w:ilvl="4" w:tplc="4FD61D0A">
      <w:numFmt w:val="bullet"/>
      <w:lvlText w:val="•"/>
      <w:lvlJc w:val="left"/>
      <w:pPr>
        <w:ind w:left="1390" w:hanging="200"/>
      </w:pPr>
      <w:rPr>
        <w:rFonts w:hint="default"/>
        <w:lang w:val="ru-RU" w:eastAsia="en-US" w:bidi="ar-SA"/>
      </w:rPr>
    </w:lvl>
    <w:lvl w:ilvl="5" w:tplc="66B45CBA">
      <w:numFmt w:val="bullet"/>
      <w:lvlText w:val="•"/>
      <w:lvlJc w:val="left"/>
      <w:pPr>
        <w:ind w:left="1653" w:hanging="200"/>
      </w:pPr>
      <w:rPr>
        <w:rFonts w:hint="default"/>
        <w:lang w:val="ru-RU" w:eastAsia="en-US" w:bidi="ar-SA"/>
      </w:rPr>
    </w:lvl>
    <w:lvl w:ilvl="6" w:tplc="DF1E0CE2">
      <w:numFmt w:val="bullet"/>
      <w:lvlText w:val="•"/>
      <w:lvlJc w:val="left"/>
      <w:pPr>
        <w:ind w:left="1916" w:hanging="200"/>
      </w:pPr>
      <w:rPr>
        <w:rFonts w:hint="default"/>
        <w:lang w:val="ru-RU" w:eastAsia="en-US" w:bidi="ar-SA"/>
      </w:rPr>
    </w:lvl>
    <w:lvl w:ilvl="7" w:tplc="890293D4">
      <w:numFmt w:val="bullet"/>
      <w:lvlText w:val="•"/>
      <w:lvlJc w:val="left"/>
      <w:pPr>
        <w:ind w:left="2178" w:hanging="200"/>
      </w:pPr>
      <w:rPr>
        <w:rFonts w:hint="default"/>
        <w:lang w:val="ru-RU" w:eastAsia="en-US" w:bidi="ar-SA"/>
      </w:rPr>
    </w:lvl>
    <w:lvl w:ilvl="8" w:tplc="A4B423F6">
      <w:numFmt w:val="bullet"/>
      <w:lvlText w:val="•"/>
      <w:lvlJc w:val="left"/>
      <w:pPr>
        <w:ind w:left="2441" w:hanging="200"/>
      </w:pPr>
      <w:rPr>
        <w:rFonts w:hint="default"/>
        <w:lang w:val="ru-RU" w:eastAsia="en-US" w:bidi="ar-SA"/>
      </w:rPr>
    </w:lvl>
  </w:abstractNum>
  <w:abstractNum w:abstractNumId="104">
    <w:nsid w:val="319C6BA5"/>
    <w:multiLevelType w:val="hybridMultilevel"/>
    <w:tmpl w:val="D5A0D436"/>
    <w:lvl w:ilvl="0" w:tplc="D70A51A0">
      <w:start w:val="1"/>
      <w:numFmt w:val="decimal"/>
      <w:lvlText w:val="%1."/>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EAE65D0">
      <w:numFmt w:val="bullet"/>
      <w:lvlText w:val="•"/>
      <w:lvlJc w:val="left"/>
      <w:pPr>
        <w:ind w:left="816"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3D80AA96">
      <w:numFmt w:val="bullet"/>
      <w:lvlText w:val="•"/>
      <w:lvlJc w:val="left"/>
      <w:pPr>
        <w:ind w:left="1637" w:hanging="709"/>
      </w:pPr>
      <w:rPr>
        <w:rFonts w:hint="default"/>
        <w:lang w:val="ru-RU" w:eastAsia="en-US" w:bidi="ar-SA"/>
      </w:rPr>
    </w:lvl>
    <w:lvl w:ilvl="3" w:tplc="B226D44C">
      <w:numFmt w:val="bullet"/>
      <w:lvlText w:val="•"/>
      <w:lvlJc w:val="left"/>
      <w:pPr>
        <w:ind w:left="2454" w:hanging="709"/>
      </w:pPr>
      <w:rPr>
        <w:rFonts w:hint="default"/>
        <w:lang w:val="ru-RU" w:eastAsia="en-US" w:bidi="ar-SA"/>
      </w:rPr>
    </w:lvl>
    <w:lvl w:ilvl="4" w:tplc="08EA5AB0">
      <w:numFmt w:val="bullet"/>
      <w:lvlText w:val="•"/>
      <w:lvlJc w:val="left"/>
      <w:pPr>
        <w:ind w:left="3271" w:hanging="709"/>
      </w:pPr>
      <w:rPr>
        <w:rFonts w:hint="default"/>
        <w:lang w:val="ru-RU" w:eastAsia="en-US" w:bidi="ar-SA"/>
      </w:rPr>
    </w:lvl>
    <w:lvl w:ilvl="5" w:tplc="704C81BC">
      <w:numFmt w:val="bullet"/>
      <w:lvlText w:val="•"/>
      <w:lvlJc w:val="left"/>
      <w:pPr>
        <w:ind w:left="4088" w:hanging="709"/>
      </w:pPr>
      <w:rPr>
        <w:rFonts w:hint="default"/>
        <w:lang w:val="ru-RU" w:eastAsia="en-US" w:bidi="ar-SA"/>
      </w:rPr>
    </w:lvl>
    <w:lvl w:ilvl="6" w:tplc="8FD8D952">
      <w:numFmt w:val="bullet"/>
      <w:lvlText w:val="•"/>
      <w:lvlJc w:val="left"/>
      <w:pPr>
        <w:ind w:left="4905" w:hanging="709"/>
      </w:pPr>
      <w:rPr>
        <w:rFonts w:hint="default"/>
        <w:lang w:val="ru-RU" w:eastAsia="en-US" w:bidi="ar-SA"/>
      </w:rPr>
    </w:lvl>
    <w:lvl w:ilvl="7" w:tplc="D74E4D50">
      <w:numFmt w:val="bullet"/>
      <w:lvlText w:val="•"/>
      <w:lvlJc w:val="left"/>
      <w:pPr>
        <w:ind w:left="5722" w:hanging="709"/>
      </w:pPr>
      <w:rPr>
        <w:rFonts w:hint="default"/>
        <w:lang w:val="ru-RU" w:eastAsia="en-US" w:bidi="ar-SA"/>
      </w:rPr>
    </w:lvl>
    <w:lvl w:ilvl="8" w:tplc="81D06A62">
      <w:numFmt w:val="bullet"/>
      <w:lvlText w:val="•"/>
      <w:lvlJc w:val="left"/>
      <w:pPr>
        <w:ind w:left="6539" w:hanging="709"/>
      </w:pPr>
      <w:rPr>
        <w:rFonts w:hint="default"/>
        <w:lang w:val="ru-RU" w:eastAsia="en-US" w:bidi="ar-SA"/>
      </w:rPr>
    </w:lvl>
  </w:abstractNum>
  <w:abstractNum w:abstractNumId="105">
    <w:nsid w:val="32547D2B"/>
    <w:multiLevelType w:val="hybridMultilevel"/>
    <w:tmpl w:val="7DF233D0"/>
    <w:lvl w:ilvl="0" w:tplc="2B44224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C9041DA">
      <w:numFmt w:val="bullet"/>
      <w:lvlText w:val="•"/>
      <w:lvlJc w:val="left"/>
      <w:pPr>
        <w:ind w:left="602" w:hanging="200"/>
      </w:pPr>
      <w:rPr>
        <w:rFonts w:hint="default"/>
        <w:lang w:val="ru-RU" w:eastAsia="en-US" w:bidi="ar-SA"/>
      </w:rPr>
    </w:lvl>
    <w:lvl w:ilvl="2" w:tplc="C2E0AAEC">
      <w:numFmt w:val="bullet"/>
      <w:lvlText w:val="•"/>
      <w:lvlJc w:val="left"/>
      <w:pPr>
        <w:ind w:left="865" w:hanging="200"/>
      </w:pPr>
      <w:rPr>
        <w:rFonts w:hint="default"/>
        <w:lang w:val="ru-RU" w:eastAsia="en-US" w:bidi="ar-SA"/>
      </w:rPr>
    </w:lvl>
    <w:lvl w:ilvl="3" w:tplc="A89A8AFA">
      <w:numFmt w:val="bullet"/>
      <w:lvlText w:val="•"/>
      <w:lvlJc w:val="left"/>
      <w:pPr>
        <w:ind w:left="1128" w:hanging="200"/>
      </w:pPr>
      <w:rPr>
        <w:rFonts w:hint="default"/>
        <w:lang w:val="ru-RU" w:eastAsia="en-US" w:bidi="ar-SA"/>
      </w:rPr>
    </w:lvl>
    <w:lvl w:ilvl="4" w:tplc="42F8B44A">
      <w:numFmt w:val="bullet"/>
      <w:lvlText w:val="•"/>
      <w:lvlJc w:val="left"/>
      <w:pPr>
        <w:ind w:left="1390" w:hanging="200"/>
      </w:pPr>
      <w:rPr>
        <w:rFonts w:hint="default"/>
        <w:lang w:val="ru-RU" w:eastAsia="en-US" w:bidi="ar-SA"/>
      </w:rPr>
    </w:lvl>
    <w:lvl w:ilvl="5" w:tplc="EC90ED8E">
      <w:numFmt w:val="bullet"/>
      <w:lvlText w:val="•"/>
      <w:lvlJc w:val="left"/>
      <w:pPr>
        <w:ind w:left="1653" w:hanging="200"/>
      </w:pPr>
      <w:rPr>
        <w:rFonts w:hint="default"/>
        <w:lang w:val="ru-RU" w:eastAsia="en-US" w:bidi="ar-SA"/>
      </w:rPr>
    </w:lvl>
    <w:lvl w:ilvl="6" w:tplc="1B32D334">
      <w:numFmt w:val="bullet"/>
      <w:lvlText w:val="•"/>
      <w:lvlJc w:val="left"/>
      <w:pPr>
        <w:ind w:left="1916" w:hanging="200"/>
      </w:pPr>
      <w:rPr>
        <w:rFonts w:hint="default"/>
        <w:lang w:val="ru-RU" w:eastAsia="en-US" w:bidi="ar-SA"/>
      </w:rPr>
    </w:lvl>
    <w:lvl w:ilvl="7" w:tplc="2B0CB6FC">
      <w:numFmt w:val="bullet"/>
      <w:lvlText w:val="•"/>
      <w:lvlJc w:val="left"/>
      <w:pPr>
        <w:ind w:left="2178" w:hanging="200"/>
      </w:pPr>
      <w:rPr>
        <w:rFonts w:hint="default"/>
        <w:lang w:val="ru-RU" w:eastAsia="en-US" w:bidi="ar-SA"/>
      </w:rPr>
    </w:lvl>
    <w:lvl w:ilvl="8" w:tplc="7256DFD4">
      <w:numFmt w:val="bullet"/>
      <w:lvlText w:val="•"/>
      <w:lvlJc w:val="left"/>
      <w:pPr>
        <w:ind w:left="2441" w:hanging="200"/>
      </w:pPr>
      <w:rPr>
        <w:rFonts w:hint="default"/>
        <w:lang w:val="ru-RU" w:eastAsia="en-US" w:bidi="ar-SA"/>
      </w:rPr>
    </w:lvl>
  </w:abstractNum>
  <w:abstractNum w:abstractNumId="106">
    <w:nsid w:val="32785BDC"/>
    <w:multiLevelType w:val="hybridMultilevel"/>
    <w:tmpl w:val="86806778"/>
    <w:lvl w:ilvl="0" w:tplc="C8C6CDDA">
      <w:start w:val="2"/>
      <w:numFmt w:val="decimal"/>
      <w:lvlText w:val="%1."/>
      <w:lvlJc w:val="left"/>
      <w:pPr>
        <w:ind w:left="-24"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6EA9AA">
      <w:numFmt w:val="bullet"/>
      <w:lvlText w:val="•"/>
      <w:lvlJc w:val="left"/>
      <w:pPr>
        <w:ind w:left="286" w:hanging="288"/>
      </w:pPr>
      <w:rPr>
        <w:rFonts w:hint="default"/>
        <w:lang w:val="ru-RU" w:eastAsia="en-US" w:bidi="ar-SA"/>
      </w:rPr>
    </w:lvl>
    <w:lvl w:ilvl="2" w:tplc="5686CCFE">
      <w:numFmt w:val="bullet"/>
      <w:lvlText w:val="•"/>
      <w:lvlJc w:val="left"/>
      <w:pPr>
        <w:ind w:left="573" w:hanging="288"/>
      </w:pPr>
      <w:rPr>
        <w:rFonts w:hint="default"/>
        <w:lang w:val="ru-RU" w:eastAsia="en-US" w:bidi="ar-SA"/>
      </w:rPr>
    </w:lvl>
    <w:lvl w:ilvl="3" w:tplc="AC3AC5DA">
      <w:numFmt w:val="bullet"/>
      <w:lvlText w:val="•"/>
      <w:lvlJc w:val="left"/>
      <w:pPr>
        <w:ind w:left="860" w:hanging="288"/>
      </w:pPr>
      <w:rPr>
        <w:rFonts w:hint="default"/>
        <w:lang w:val="ru-RU" w:eastAsia="en-US" w:bidi="ar-SA"/>
      </w:rPr>
    </w:lvl>
    <w:lvl w:ilvl="4" w:tplc="CD2475CA">
      <w:numFmt w:val="bullet"/>
      <w:lvlText w:val="•"/>
      <w:lvlJc w:val="left"/>
      <w:pPr>
        <w:ind w:left="1146" w:hanging="288"/>
      </w:pPr>
      <w:rPr>
        <w:rFonts w:hint="default"/>
        <w:lang w:val="ru-RU" w:eastAsia="en-US" w:bidi="ar-SA"/>
      </w:rPr>
    </w:lvl>
    <w:lvl w:ilvl="5" w:tplc="42F2BC4C">
      <w:numFmt w:val="bullet"/>
      <w:lvlText w:val="•"/>
      <w:lvlJc w:val="left"/>
      <w:pPr>
        <w:ind w:left="1433" w:hanging="288"/>
      </w:pPr>
      <w:rPr>
        <w:rFonts w:hint="default"/>
        <w:lang w:val="ru-RU" w:eastAsia="en-US" w:bidi="ar-SA"/>
      </w:rPr>
    </w:lvl>
    <w:lvl w:ilvl="6" w:tplc="4E0C8708">
      <w:numFmt w:val="bullet"/>
      <w:lvlText w:val="•"/>
      <w:lvlJc w:val="left"/>
      <w:pPr>
        <w:ind w:left="1720" w:hanging="288"/>
      </w:pPr>
      <w:rPr>
        <w:rFonts w:hint="default"/>
        <w:lang w:val="ru-RU" w:eastAsia="en-US" w:bidi="ar-SA"/>
      </w:rPr>
    </w:lvl>
    <w:lvl w:ilvl="7" w:tplc="AF480FA4">
      <w:numFmt w:val="bullet"/>
      <w:lvlText w:val="•"/>
      <w:lvlJc w:val="left"/>
      <w:pPr>
        <w:ind w:left="2006" w:hanging="288"/>
      </w:pPr>
      <w:rPr>
        <w:rFonts w:hint="default"/>
        <w:lang w:val="ru-RU" w:eastAsia="en-US" w:bidi="ar-SA"/>
      </w:rPr>
    </w:lvl>
    <w:lvl w:ilvl="8" w:tplc="54B6602C">
      <w:numFmt w:val="bullet"/>
      <w:lvlText w:val="•"/>
      <w:lvlJc w:val="left"/>
      <w:pPr>
        <w:ind w:left="2293" w:hanging="288"/>
      </w:pPr>
      <w:rPr>
        <w:rFonts w:hint="default"/>
        <w:lang w:val="ru-RU" w:eastAsia="en-US" w:bidi="ar-SA"/>
      </w:rPr>
    </w:lvl>
  </w:abstractNum>
  <w:abstractNum w:abstractNumId="107">
    <w:nsid w:val="329077E7"/>
    <w:multiLevelType w:val="hybridMultilevel"/>
    <w:tmpl w:val="5342706C"/>
    <w:lvl w:ilvl="0" w:tplc="82AA199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C64AEEE">
      <w:numFmt w:val="bullet"/>
      <w:lvlText w:val="•"/>
      <w:lvlJc w:val="left"/>
      <w:pPr>
        <w:ind w:left="602" w:hanging="200"/>
      </w:pPr>
      <w:rPr>
        <w:rFonts w:hint="default"/>
        <w:lang w:val="ru-RU" w:eastAsia="en-US" w:bidi="ar-SA"/>
      </w:rPr>
    </w:lvl>
    <w:lvl w:ilvl="2" w:tplc="4C6408D8">
      <w:numFmt w:val="bullet"/>
      <w:lvlText w:val="•"/>
      <w:lvlJc w:val="left"/>
      <w:pPr>
        <w:ind w:left="865" w:hanging="200"/>
      </w:pPr>
      <w:rPr>
        <w:rFonts w:hint="default"/>
        <w:lang w:val="ru-RU" w:eastAsia="en-US" w:bidi="ar-SA"/>
      </w:rPr>
    </w:lvl>
    <w:lvl w:ilvl="3" w:tplc="94D07640">
      <w:numFmt w:val="bullet"/>
      <w:lvlText w:val="•"/>
      <w:lvlJc w:val="left"/>
      <w:pPr>
        <w:ind w:left="1128" w:hanging="200"/>
      </w:pPr>
      <w:rPr>
        <w:rFonts w:hint="default"/>
        <w:lang w:val="ru-RU" w:eastAsia="en-US" w:bidi="ar-SA"/>
      </w:rPr>
    </w:lvl>
    <w:lvl w:ilvl="4" w:tplc="F146ABCA">
      <w:numFmt w:val="bullet"/>
      <w:lvlText w:val="•"/>
      <w:lvlJc w:val="left"/>
      <w:pPr>
        <w:ind w:left="1390" w:hanging="200"/>
      </w:pPr>
      <w:rPr>
        <w:rFonts w:hint="default"/>
        <w:lang w:val="ru-RU" w:eastAsia="en-US" w:bidi="ar-SA"/>
      </w:rPr>
    </w:lvl>
    <w:lvl w:ilvl="5" w:tplc="F4003312">
      <w:numFmt w:val="bullet"/>
      <w:lvlText w:val="•"/>
      <w:lvlJc w:val="left"/>
      <w:pPr>
        <w:ind w:left="1653" w:hanging="200"/>
      </w:pPr>
      <w:rPr>
        <w:rFonts w:hint="default"/>
        <w:lang w:val="ru-RU" w:eastAsia="en-US" w:bidi="ar-SA"/>
      </w:rPr>
    </w:lvl>
    <w:lvl w:ilvl="6" w:tplc="8EDE6906">
      <w:numFmt w:val="bullet"/>
      <w:lvlText w:val="•"/>
      <w:lvlJc w:val="left"/>
      <w:pPr>
        <w:ind w:left="1916" w:hanging="200"/>
      </w:pPr>
      <w:rPr>
        <w:rFonts w:hint="default"/>
        <w:lang w:val="ru-RU" w:eastAsia="en-US" w:bidi="ar-SA"/>
      </w:rPr>
    </w:lvl>
    <w:lvl w:ilvl="7" w:tplc="807A3B6C">
      <w:numFmt w:val="bullet"/>
      <w:lvlText w:val="•"/>
      <w:lvlJc w:val="left"/>
      <w:pPr>
        <w:ind w:left="2178" w:hanging="200"/>
      </w:pPr>
      <w:rPr>
        <w:rFonts w:hint="default"/>
        <w:lang w:val="ru-RU" w:eastAsia="en-US" w:bidi="ar-SA"/>
      </w:rPr>
    </w:lvl>
    <w:lvl w:ilvl="8" w:tplc="F420283C">
      <w:numFmt w:val="bullet"/>
      <w:lvlText w:val="•"/>
      <w:lvlJc w:val="left"/>
      <w:pPr>
        <w:ind w:left="2441" w:hanging="200"/>
      </w:pPr>
      <w:rPr>
        <w:rFonts w:hint="default"/>
        <w:lang w:val="ru-RU" w:eastAsia="en-US" w:bidi="ar-SA"/>
      </w:rPr>
    </w:lvl>
  </w:abstractNum>
  <w:abstractNum w:abstractNumId="108">
    <w:nsid w:val="33895356"/>
    <w:multiLevelType w:val="hybridMultilevel"/>
    <w:tmpl w:val="BB3A1F1A"/>
    <w:lvl w:ilvl="0" w:tplc="A72CDDC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0C2D456">
      <w:numFmt w:val="bullet"/>
      <w:lvlText w:val="•"/>
      <w:lvlJc w:val="left"/>
      <w:pPr>
        <w:ind w:left="602" w:hanging="200"/>
      </w:pPr>
      <w:rPr>
        <w:rFonts w:hint="default"/>
        <w:lang w:val="ru-RU" w:eastAsia="en-US" w:bidi="ar-SA"/>
      </w:rPr>
    </w:lvl>
    <w:lvl w:ilvl="2" w:tplc="86E8092A">
      <w:numFmt w:val="bullet"/>
      <w:lvlText w:val="•"/>
      <w:lvlJc w:val="left"/>
      <w:pPr>
        <w:ind w:left="865" w:hanging="200"/>
      </w:pPr>
      <w:rPr>
        <w:rFonts w:hint="default"/>
        <w:lang w:val="ru-RU" w:eastAsia="en-US" w:bidi="ar-SA"/>
      </w:rPr>
    </w:lvl>
    <w:lvl w:ilvl="3" w:tplc="E5F692DC">
      <w:numFmt w:val="bullet"/>
      <w:lvlText w:val="•"/>
      <w:lvlJc w:val="left"/>
      <w:pPr>
        <w:ind w:left="1128" w:hanging="200"/>
      </w:pPr>
      <w:rPr>
        <w:rFonts w:hint="default"/>
        <w:lang w:val="ru-RU" w:eastAsia="en-US" w:bidi="ar-SA"/>
      </w:rPr>
    </w:lvl>
    <w:lvl w:ilvl="4" w:tplc="B0B8F352">
      <w:numFmt w:val="bullet"/>
      <w:lvlText w:val="•"/>
      <w:lvlJc w:val="left"/>
      <w:pPr>
        <w:ind w:left="1390" w:hanging="200"/>
      </w:pPr>
      <w:rPr>
        <w:rFonts w:hint="default"/>
        <w:lang w:val="ru-RU" w:eastAsia="en-US" w:bidi="ar-SA"/>
      </w:rPr>
    </w:lvl>
    <w:lvl w:ilvl="5" w:tplc="3222D39C">
      <w:numFmt w:val="bullet"/>
      <w:lvlText w:val="•"/>
      <w:lvlJc w:val="left"/>
      <w:pPr>
        <w:ind w:left="1653" w:hanging="200"/>
      </w:pPr>
      <w:rPr>
        <w:rFonts w:hint="default"/>
        <w:lang w:val="ru-RU" w:eastAsia="en-US" w:bidi="ar-SA"/>
      </w:rPr>
    </w:lvl>
    <w:lvl w:ilvl="6" w:tplc="B694E05E">
      <w:numFmt w:val="bullet"/>
      <w:lvlText w:val="•"/>
      <w:lvlJc w:val="left"/>
      <w:pPr>
        <w:ind w:left="1916" w:hanging="200"/>
      </w:pPr>
      <w:rPr>
        <w:rFonts w:hint="default"/>
        <w:lang w:val="ru-RU" w:eastAsia="en-US" w:bidi="ar-SA"/>
      </w:rPr>
    </w:lvl>
    <w:lvl w:ilvl="7" w:tplc="0FB4DAF8">
      <w:numFmt w:val="bullet"/>
      <w:lvlText w:val="•"/>
      <w:lvlJc w:val="left"/>
      <w:pPr>
        <w:ind w:left="2178" w:hanging="200"/>
      </w:pPr>
      <w:rPr>
        <w:rFonts w:hint="default"/>
        <w:lang w:val="ru-RU" w:eastAsia="en-US" w:bidi="ar-SA"/>
      </w:rPr>
    </w:lvl>
    <w:lvl w:ilvl="8" w:tplc="E28EEAEA">
      <w:numFmt w:val="bullet"/>
      <w:lvlText w:val="•"/>
      <w:lvlJc w:val="left"/>
      <w:pPr>
        <w:ind w:left="2441" w:hanging="200"/>
      </w:pPr>
      <w:rPr>
        <w:rFonts w:hint="default"/>
        <w:lang w:val="ru-RU" w:eastAsia="en-US" w:bidi="ar-SA"/>
      </w:rPr>
    </w:lvl>
  </w:abstractNum>
  <w:abstractNum w:abstractNumId="109">
    <w:nsid w:val="33921E44"/>
    <w:multiLevelType w:val="hybridMultilevel"/>
    <w:tmpl w:val="C1428DB8"/>
    <w:lvl w:ilvl="0" w:tplc="5F8881A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4365376">
      <w:numFmt w:val="bullet"/>
      <w:lvlText w:val="•"/>
      <w:lvlJc w:val="left"/>
      <w:pPr>
        <w:ind w:left="602" w:hanging="200"/>
      </w:pPr>
      <w:rPr>
        <w:rFonts w:hint="default"/>
        <w:lang w:val="ru-RU" w:eastAsia="en-US" w:bidi="ar-SA"/>
      </w:rPr>
    </w:lvl>
    <w:lvl w:ilvl="2" w:tplc="436842DE">
      <w:numFmt w:val="bullet"/>
      <w:lvlText w:val="•"/>
      <w:lvlJc w:val="left"/>
      <w:pPr>
        <w:ind w:left="865" w:hanging="200"/>
      </w:pPr>
      <w:rPr>
        <w:rFonts w:hint="default"/>
        <w:lang w:val="ru-RU" w:eastAsia="en-US" w:bidi="ar-SA"/>
      </w:rPr>
    </w:lvl>
    <w:lvl w:ilvl="3" w:tplc="BFF8155A">
      <w:numFmt w:val="bullet"/>
      <w:lvlText w:val="•"/>
      <w:lvlJc w:val="left"/>
      <w:pPr>
        <w:ind w:left="1128" w:hanging="200"/>
      </w:pPr>
      <w:rPr>
        <w:rFonts w:hint="default"/>
        <w:lang w:val="ru-RU" w:eastAsia="en-US" w:bidi="ar-SA"/>
      </w:rPr>
    </w:lvl>
    <w:lvl w:ilvl="4" w:tplc="7116B662">
      <w:numFmt w:val="bullet"/>
      <w:lvlText w:val="•"/>
      <w:lvlJc w:val="left"/>
      <w:pPr>
        <w:ind w:left="1390" w:hanging="200"/>
      </w:pPr>
      <w:rPr>
        <w:rFonts w:hint="default"/>
        <w:lang w:val="ru-RU" w:eastAsia="en-US" w:bidi="ar-SA"/>
      </w:rPr>
    </w:lvl>
    <w:lvl w:ilvl="5" w:tplc="617C6F8A">
      <w:numFmt w:val="bullet"/>
      <w:lvlText w:val="•"/>
      <w:lvlJc w:val="left"/>
      <w:pPr>
        <w:ind w:left="1653" w:hanging="200"/>
      </w:pPr>
      <w:rPr>
        <w:rFonts w:hint="default"/>
        <w:lang w:val="ru-RU" w:eastAsia="en-US" w:bidi="ar-SA"/>
      </w:rPr>
    </w:lvl>
    <w:lvl w:ilvl="6" w:tplc="58EE0B06">
      <w:numFmt w:val="bullet"/>
      <w:lvlText w:val="•"/>
      <w:lvlJc w:val="left"/>
      <w:pPr>
        <w:ind w:left="1916" w:hanging="200"/>
      </w:pPr>
      <w:rPr>
        <w:rFonts w:hint="default"/>
        <w:lang w:val="ru-RU" w:eastAsia="en-US" w:bidi="ar-SA"/>
      </w:rPr>
    </w:lvl>
    <w:lvl w:ilvl="7" w:tplc="68C013BE">
      <w:numFmt w:val="bullet"/>
      <w:lvlText w:val="•"/>
      <w:lvlJc w:val="left"/>
      <w:pPr>
        <w:ind w:left="2178" w:hanging="200"/>
      </w:pPr>
      <w:rPr>
        <w:rFonts w:hint="default"/>
        <w:lang w:val="ru-RU" w:eastAsia="en-US" w:bidi="ar-SA"/>
      </w:rPr>
    </w:lvl>
    <w:lvl w:ilvl="8" w:tplc="B0AC41EE">
      <w:numFmt w:val="bullet"/>
      <w:lvlText w:val="•"/>
      <w:lvlJc w:val="left"/>
      <w:pPr>
        <w:ind w:left="2441" w:hanging="200"/>
      </w:pPr>
      <w:rPr>
        <w:rFonts w:hint="default"/>
        <w:lang w:val="ru-RU" w:eastAsia="en-US" w:bidi="ar-SA"/>
      </w:rPr>
    </w:lvl>
  </w:abstractNum>
  <w:abstractNum w:abstractNumId="110">
    <w:nsid w:val="34AE2FEC"/>
    <w:multiLevelType w:val="hybridMultilevel"/>
    <w:tmpl w:val="59429E74"/>
    <w:lvl w:ilvl="0" w:tplc="4B38352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77E57C8">
      <w:numFmt w:val="bullet"/>
      <w:lvlText w:val="•"/>
      <w:lvlJc w:val="left"/>
      <w:pPr>
        <w:ind w:left="602" w:hanging="200"/>
      </w:pPr>
      <w:rPr>
        <w:rFonts w:hint="default"/>
        <w:lang w:val="ru-RU" w:eastAsia="en-US" w:bidi="ar-SA"/>
      </w:rPr>
    </w:lvl>
    <w:lvl w:ilvl="2" w:tplc="29F2B0DE">
      <w:numFmt w:val="bullet"/>
      <w:lvlText w:val="•"/>
      <w:lvlJc w:val="left"/>
      <w:pPr>
        <w:ind w:left="865" w:hanging="200"/>
      </w:pPr>
      <w:rPr>
        <w:rFonts w:hint="default"/>
        <w:lang w:val="ru-RU" w:eastAsia="en-US" w:bidi="ar-SA"/>
      </w:rPr>
    </w:lvl>
    <w:lvl w:ilvl="3" w:tplc="BC9E7406">
      <w:numFmt w:val="bullet"/>
      <w:lvlText w:val="•"/>
      <w:lvlJc w:val="left"/>
      <w:pPr>
        <w:ind w:left="1128" w:hanging="200"/>
      </w:pPr>
      <w:rPr>
        <w:rFonts w:hint="default"/>
        <w:lang w:val="ru-RU" w:eastAsia="en-US" w:bidi="ar-SA"/>
      </w:rPr>
    </w:lvl>
    <w:lvl w:ilvl="4" w:tplc="82C05F18">
      <w:numFmt w:val="bullet"/>
      <w:lvlText w:val="•"/>
      <w:lvlJc w:val="left"/>
      <w:pPr>
        <w:ind w:left="1390" w:hanging="200"/>
      </w:pPr>
      <w:rPr>
        <w:rFonts w:hint="default"/>
        <w:lang w:val="ru-RU" w:eastAsia="en-US" w:bidi="ar-SA"/>
      </w:rPr>
    </w:lvl>
    <w:lvl w:ilvl="5" w:tplc="AB5680D4">
      <w:numFmt w:val="bullet"/>
      <w:lvlText w:val="•"/>
      <w:lvlJc w:val="left"/>
      <w:pPr>
        <w:ind w:left="1653" w:hanging="200"/>
      </w:pPr>
      <w:rPr>
        <w:rFonts w:hint="default"/>
        <w:lang w:val="ru-RU" w:eastAsia="en-US" w:bidi="ar-SA"/>
      </w:rPr>
    </w:lvl>
    <w:lvl w:ilvl="6" w:tplc="A39C4418">
      <w:numFmt w:val="bullet"/>
      <w:lvlText w:val="•"/>
      <w:lvlJc w:val="left"/>
      <w:pPr>
        <w:ind w:left="1916" w:hanging="200"/>
      </w:pPr>
      <w:rPr>
        <w:rFonts w:hint="default"/>
        <w:lang w:val="ru-RU" w:eastAsia="en-US" w:bidi="ar-SA"/>
      </w:rPr>
    </w:lvl>
    <w:lvl w:ilvl="7" w:tplc="C55CF3A0">
      <w:numFmt w:val="bullet"/>
      <w:lvlText w:val="•"/>
      <w:lvlJc w:val="left"/>
      <w:pPr>
        <w:ind w:left="2178" w:hanging="200"/>
      </w:pPr>
      <w:rPr>
        <w:rFonts w:hint="default"/>
        <w:lang w:val="ru-RU" w:eastAsia="en-US" w:bidi="ar-SA"/>
      </w:rPr>
    </w:lvl>
    <w:lvl w:ilvl="8" w:tplc="F0884E66">
      <w:numFmt w:val="bullet"/>
      <w:lvlText w:val="•"/>
      <w:lvlJc w:val="left"/>
      <w:pPr>
        <w:ind w:left="2441" w:hanging="200"/>
      </w:pPr>
      <w:rPr>
        <w:rFonts w:hint="default"/>
        <w:lang w:val="ru-RU" w:eastAsia="en-US" w:bidi="ar-SA"/>
      </w:rPr>
    </w:lvl>
  </w:abstractNum>
  <w:abstractNum w:abstractNumId="111">
    <w:nsid w:val="34E447A2"/>
    <w:multiLevelType w:val="hybridMultilevel"/>
    <w:tmpl w:val="8AD0F51E"/>
    <w:lvl w:ilvl="0" w:tplc="4724B82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11450AC">
      <w:numFmt w:val="bullet"/>
      <w:lvlText w:val="•"/>
      <w:lvlJc w:val="left"/>
      <w:pPr>
        <w:ind w:left="602" w:hanging="200"/>
      </w:pPr>
      <w:rPr>
        <w:rFonts w:hint="default"/>
        <w:lang w:val="ru-RU" w:eastAsia="en-US" w:bidi="ar-SA"/>
      </w:rPr>
    </w:lvl>
    <w:lvl w:ilvl="2" w:tplc="2FB0E7D8">
      <w:numFmt w:val="bullet"/>
      <w:lvlText w:val="•"/>
      <w:lvlJc w:val="left"/>
      <w:pPr>
        <w:ind w:left="865" w:hanging="200"/>
      </w:pPr>
      <w:rPr>
        <w:rFonts w:hint="default"/>
        <w:lang w:val="ru-RU" w:eastAsia="en-US" w:bidi="ar-SA"/>
      </w:rPr>
    </w:lvl>
    <w:lvl w:ilvl="3" w:tplc="09E4C0C4">
      <w:numFmt w:val="bullet"/>
      <w:lvlText w:val="•"/>
      <w:lvlJc w:val="left"/>
      <w:pPr>
        <w:ind w:left="1128" w:hanging="200"/>
      </w:pPr>
      <w:rPr>
        <w:rFonts w:hint="default"/>
        <w:lang w:val="ru-RU" w:eastAsia="en-US" w:bidi="ar-SA"/>
      </w:rPr>
    </w:lvl>
    <w:lvl w:ilvl="4" w:tplc="C952CE76">
      <w:numFmt w:val="bullet"/>
      <w:lvlText w:val="•"/>
      <w:lvlJc w:val="left"/>
      <w:pPr>
        <w:ind w:left="1390" w:hanging="200"/>
      </w:pPr>
      <w:rPr>
        <w:rFonts w:hint="default"/>
        <w:lang w:val="ru-RU" w:eastAsia="en-US" w:bidi="ar-SA"/>
      </w:rPr>
    </w:lvl>
    <w:lvl w:ilvl="5" w:tplc="1EE2070A">
      <w:numFmt w:val="bullet"/>
      <w:lvlText w:val="•"/>
      <w:lvlJc w:val="left"/>
      <w:pPr>
        <w:ind w:left="1653" w:hanging="200"/>
      </w:pPr>
      <w:rPr>
        <w:rFonts w:hint="default"/>
        <w:lang w:val="ru-RU" w:eastAsia="en-US" w:bidi="ar-SA"/>
      </w:rPr>
    </w:lvl>
    <w:lvl w:ilvl="6" w:tplc="760C21EA">
      <w:numFmt w:val="bullet"/>
      <w:lvlText w:val="•"/>
      <w:lvlJc w:val="left"/>
      <w:pPr>
        <w:ind w:left="1916" w:hanging="200"/>
      </w:pPr>
      <w:rPr>
        <w:rFonts w:hint="default"/>
        <w:lang w:val="ru-RU" w:eastAsia="en-US" w:bidi="ar-SA"/>
      </w:rPr>
    </w:lvl>
    <w:lvl w:ilvl="7" w:tplc="83468824">
      <w:numFmt w:val="bullet"/>
      <w:lvlText w:val="•"/>
      <w:lvlJc w:val="left"/>
      <w:pPr>
        <w:ind w:left="2178" w:hanging="200"/>
      </w:pPr>
      <w:rPr>
        <w:rFonts w:hint="default"/>
        <w:lang w:val="ru-RU" w:eastAsia="en-US" w:bidi="ar-SA"/>
      </w:rPr>
    </w:lvl>
    <w:lvl w:ilvl="8" w:tplc="5DAE68D6">
      <w:numFmt w:val="bullet"/>
      <w:lvlText w:val="•"/>
      <w:lvlJc w:val="left"/>
      <w:pPr>
        <w:ind w:left="2441" w:hanging="200"/>
      </w:pPr>
      <w:rPr>
        <w:rFonts w:hint="default"/>
        <w:lang w:val="ru-RU" w:eastAsia="en-US" w:bidi="ar-SA"/>
      </w:rPr>
    </w:lvl>
  </w:abstractNum>
  <w:abstractNum w:abstractNumId="112">
    <w:nsid w:val="35570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5DB6298"/>
    <w:multiLevelType w:val="hybridMultilevel"/>
    <w:tmpl w:val="447845EA"/>
    <w:lvl w:ilvl="0" w:tplc="9B3848F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83E95B2">
      <w:numFmt w:val="bullet"/>
      <w:lvlText w:val="•"/>
      <w:lvlJc w:val="left"/>
      <w:pPr>
        <w:ind w:left="602" w:hanging="200"/>
      </w:pPr>
      <w:rPr>
        <w:rFonts w:hint="default"/>
        <w:lang w:val="ru-RU" w:eastAsia="en-US" w:bidi="ar-SA"/>
      </w:rPr>
    </w:lvl>
    <w:lvl w:ilvl="2" w:tplc="36326EE0">
      <w:numFmt w:val="bullet"/>
      <w:lvlText w:val="•"/>
      <w:lvlJc w:val="left"/>
      <w:pPr>
        <w:ind w:left="865" w:hanging="200"/>
      </w:pPr>
      <w:rPr>
        <w:rFonts w:hint="default"/>
        <w:lang w:val="ru-RU" w:eastAsia="en-US" w:bidi="ar-SA"/>
      </w:rPr>
    </w:lvl>
    <w:lvl w:ilvl="3" w:tplc="20C8F7B8">
      <w:numFmt w:val="bullet"/>
      <w:lvlText w:val="•"/>
      <w:lvlJc w:val="left"/>
      <w:pPr>
        <w:ind w:left="1128" w:hanging="200"/>
      </w:pPr>
      <w:rPr>
        <w:rFonts w:hint="default"/>
        <w:lang w:val="ru-RU" w:eastAsia="en-US" w:bidi="ar-SA"/>
      </w:rPr>
    </w:lvl>
    <w:lvl w:ilvl="4" w:tplc="18C469D0">
      <w:numFmt w:val="bullet"/>
      <w:lvlText w:val="•"/>
      <w:lvlJc w:val="left"/>
      <w:pPr>
        <w:ind w:left="1390" w:hanging="200"/>
      </w:pPr>
      <w:rPr>
        <w:rFonts w:hint="default"/>
        <w:lang w:val="ru-RU" w:eastAsia="en-US" w:bidi="ar-SA"/>
      </w:rPr>
    </w:lvl>
    <w:lvl w:ilvl="5" w:tplc="B5A2A94C">
      <w:numFmt w:val="bullet"/>
      <w:lvlText w:val="•"/>
      <w:lvlJc w:val="left"/>
      <w:pPr>
        <w:ind w:left="1653" w:hanging="200"/>
      </w:pPr>
      <w:rPr>
        <w:rFonts w:hint="default"/>
        <w:lang w:val="ru-RU" w:eastAsia="en-US" w:bidi="ar-SA"/>
      </w:rPr>
    </w:lvl>
    <w:lvl w:ilvl="6" w:tplc="561AB73C">
      <w:numFmt w:val="bullet"/>
      <w:lvlText w:val="•"/>
      <w:lvlJc w:val="left"/>
      <w:pPr>
        <w:ind w:left="1916" w:hanging="200"/>
      </w:pPr>
      <w:rPr>
        <w:rFonts w:hint="default"/>
        <w:lang w:val="ru-RU" w:eastAsia="en-US" w:bidi="ar-SA"/>
      </w:rPr>
    </w:lvl>
    <w:lvl w:ilvl="7" w:tplc="F3AEFDFC">
      <w:numFmt w:val="bullet"/>
      <w:lvlText w:val="•"/>
      <w:lvlJc w:val="left"/>
      <w:pPr>
        <w:ind w:left="2178" w:hanging="200"/>
      </w:pPr>
      <w:rPr>
        <w:rFonts w:hint="default"/>
        <w:lang w:val="ru-RU" w:eastAsia="en-US" w:bidi="ar-SA"/>
      </w:rPr>
    </w:lvl>
    <w:lvl w:ilvl="8" w:tplc="5E008786">
      <w:numFmt w:val="bullet"/>
      <w:lvlText w:val="•"/>
      <w:lvlJc w:val="left"/>
      <w:pPr>
        <w:ind w:left="2441" w:hanging="200"/>
      </w:pPr>
      <w:rPr>
        <w:rFonts w:hint="default"/>
        <w:lang w:val="ru-RU" w:eastAsia="en-US" w:bidi="ar-SA"/>
      </w:rPr>
    </w:lvl>
  </w:abstractNum>
  <w:abstractNum w:abstractNumId="114">
    <w:nsid w:val="36576383"/>
    <w:multiLevelType w:val="hybridMultilevel"/>
    <w:tmpl w:val="CA163DBC"/>
    <w:lvl w:ilvl="0" w:tplc="E6305F0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B1A5A76">
      <w:numFmt w:val="bullet"/>
      <w:lvlText w:val="•"/>
      <w:lvlJc w:val="left"/>
      <w:pPr>
        <w:ind w:left="602" w:hanging="200"/>
      </w:pPr>
      <w:rPr>
        <w:rFonts w:hint="default"/>
        <w:lang w:val="ru-RU" w:eastAsia="en-US" w:bidi="ar-SA"/>
      </w:rPr>
    </w:lvl>
    <w:lvl w:ilvl="2" w:tplc="B43C0ED2">
      <w:numFmt w:val="bullet"/>
      <w:lvlText w:val="•"/>
      <w:lvlJc w:val="left"/>
      <w:pPr>
        <w:ind w:left="865" w:hanging="200"/>
      </w:pPr>
      <w:rPr>
        <w:rFonts w:hint="default"/>
        <w:lang w:val="ru-RU" w:eastAsia="en-US" w:bidi="ar-SA"/>
      </w:rPr>
    </w:lvl>
    <w:lvl w:ilvl="3" w:tplc="F31E627C">
      <w:numFmt w:val="bullet"/>
      <w:lvlText w:val="•"/>
      <w:lvlJc w:val="left"/>
      <w:pPr>
        <w:ind w:left="1128" w:hanging="200"/>
      </w:pPr>
      <w:rPr>
        <w:rFonts w:hint="default"/>
        <w:lang w:val="ru-RU" w:eastAsia="en-US" w:bidi="ar-SA"/>
      </w:rPr>
    </w:lvl>
    <w:lvl w:ilvl="4" w:tplc="BBC89EDE">
      <w:numFmt w:val="bullet"/>
      <w:lvlText w:val="•"/>
      <w:lvlJc w:val="left"/>
      <w:pPr>
        <w:ind w:left="1390" w:hanging="200"/>
      </w:pPr>
      <w:rPr>
        <w:rFonts w:hint="default"/>
        <w:lang w:val="ru-RU" w:eastAsia="en-US" w:bidi="ar-SA"/>
      </w:rPr>
    </w:lvl>
    <w:lvl w:ilvl="5" w:tplc="1256E288">
      <w:numFmt w:val="bullet"/>
      <w:lvlText w:val="•"/>
      <w:lvlJc w:val="left"/>
      <w:pPr>
        <w:ind w:left="1653" w:hanging="200"/>
      </w:pPr>
      <w:rPr>
        <w:rFonts w:hint="default"/>
        <w:lang w:val="ru-RU" w:eastAsia="en-US" w:bidi="ar-SA"/>
      </w:rPr>
    </w:lvl>
    <w:lvl w:ilvl="6" w:tplc="2858380E">
      <w:numFmt w:val="bullet"/>
      <w:lvlText w:val="•"/>
      <w:lvlJc w:val="left"/>
      <w:pPr>
        <w:ind w:left="1916" w:hanging="200"/>
      </w:pPr>
      <w:rPr>
        <w:rFonts w:hint="default"/>
        <w:lang w:val="ru-RU" w:eastAsia="en-US" w:bidi="ar-SA"/>
      </w:rPr>
    </w:lvl>
    <w:lvl w:ilvl="7" w:tplc="E72ADF46">
      <w:numFmt w:val="bullet"/>
      <w:lvlText w:val="•"/>
      <w:lvlJc w:val="left"/>
      <w:pPr>
        <w:ind w:left="2178" w:hanging="200"/>
      </w:pPr>
      <w:rPr>
        <w:rFonts w:hint="default"/>
        <w:lang w:val="ru-RU" w:eastAsia="en-US" w:bidi="ar-SA"/>
      </w:rPr>
    </w:lvl>
    <w:lvl w:ilvl="8" w:tplc="017E9C20">
      <w:numFmt w:val="bullet"/>
      <w:lvlText w:val="•"/>
      <w:lvlJc w:val="left"/>
      <w:pPr>
        <w:ind w:left="2441" w:hanging="200"/>
      </w:pPr>
      <w:rPr>
        <w:rFonts w:hint="default"/>
        <w:lang w:val="ru-RU" w:eastAsia="en-US" w:bidi="ar-SA"/>
      </w:rPr>
    </w:lvl>
  </w:abstractNum>
  <w:abstractNum w:abstractNumId="115">
    <w:nsid w:val="37C07AE9"/>
    <w:multiLevelType w:val="hybridMultilevel"/>
    <w:tmpl w:val="22324DD4"/>
    <w:lvl w:ilvl="0" w:tplc="154427F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748FC70">
      <w:numFmt w:val="bullet"/>
      <w:lvlText w:val="•"/>
      <w:lvlJc w:val="left"/>
      <w:pPr>
        <w:ind w:left="602" w:hanging="200"/>
      </w:pPr>
      <w:rPr>
        <w:rFonts w:hint="default"/>
        <w:lang w:val="ru-RU" w:eastAsia="en-US" w:bidi="ar-SA"/>
      </w:rPr>
    </w:lvl>
    <w:lvl w:ilvl="2" w:tplc="FAAC1D80">
      <w:numFmt w:val="bullet"/>
      <w:lvlText w:val="•"/>
      <w:lvlJc w:val="left"/>
      <w:pPr>
        <w:ind w:left="865" w:hanging="200"/>
      </w:pPr>
      <w:rPr>
        <w:rFonts w:hint="default"/>
        <w:lang w:val="ru-RU" w:eastAsia="en-US" w:bidi="ar-SA"/>
      </w:rPr>
    </w:lvl>
    <w:lvl w:ilvl="3" w:tplc="FF865B94">
      <w:numFmt w:val="bullet"/>
      <w:lvlText w:val="•"/>
      <w:lvlJc w:val="left"/>
      <w:pPr>
        <w:ind w:left="1128" w:hanging="200"/>
      </w:pPr>
      <w:rPr>
        <w:rFonts w:hint="default"/>
        <w:lang w:val="ru-RU" w:eastAsia="en-US" w:bidi="ar-SA"/>
      </w:rPr>
    </w:lvl>
    <w:lvl w:ilvl="4" w:tplc="A94E8E9C">
      <w:numFmt w:val="bullet"/>
      <w:lvlText w:val="•"/>
      <w:lvlJc w:val="left"/>
      <w:pPr>
        <w:ind w:left="1390" w:hanging="200"/>
      </w:pPr>
      <w:rPr>
        <w:rFonts w:hint="default"/>
        <w:lang w:val="ru-RU" w:eastAsia="en-US" w:bidi="ar-SA"/>
      </w:rPr>
    </w:lvl>
    <w:lvl w:ilvl="5" w:tplc="6F3CDDF6">
      <w:numFmt w:val="bullet"/>
      <w:lvlText w:val="•"/>
      <w:lvlJc w:val="left"/>
      <w:pPr>
        <w:ind w:left="1653" w:hanging="200"/>
      </w:pPr>
      <w:rPr>
        <w:rFonts w:hint="default"/>
        <w:lang w:val="ru-RU" w:eastAsia="en-US" w:bidi="ar-SA"/>
      </w:rPr>
    </w:lvl>
    <w:lvl w:ilvl="6" w:tplc="EB501AEC">
      <w:numFmt w:val="bullet"/>
      <w:lvlText w:val="•"/>
      <w:lvlJc w:val="left"/>
      <w:pPr>
        <w:ind w:left="1916" w:hanging="200"/>
      </w:pPr>
      <w:rPr>
        <w:rFonts w:hint="default"/>
        <w:lang w:val="ru-RU" w:eastAsia="en-US" w:bidi="ar-SA"/>
      </w:rPr>
    </w:lvl>
    <w:lvl w:ilvl="7" w:tplc="27764E02">
      <w:numFmt w:val="bullet"/>
      <w:lvlText w:val="•"/>
      <w:lvlJc w:val="left"/>
      <w:pPr>
        <w:ind w:left="2178" w:hanging="200"/>
      </w:pPr>
      <w:rPr>
        <w:rFonts w:hint="default"/>
        <w:lang w:val="ru-RU" w:eastAsia="en-US" w:bidi="ar-SA"/>
      </w:rPr>
    </w:lvl>
    <w:lvl w:ilvl="8" w:tplc="01C0674E">
      <w:numFmt w:val="bullet"/>
      <w:lvlText w:val="•"/>
      <w:lvlJc w:val="left"/>
      <w:pPr>
        <w:ind w:left="2441" w:hanging="200"/>
      </w:pPr>
      <w:rPr>
        <w:rFonts w:hint="default"/>
        <w:lang w:val="ru-RU" w:eastAsia="en-US" w:bidi="ar-SA"/>
      </w:rPr>
    </w:lvl>
  </w:abstractNum>
  <w:abstractNum w:abstractNumId="116">
    <w:nsid w:val="385E29A2"/>
    <w:multiLevelType w:val="hybridMultilevel"/>
    <w:tmpl w:val="CB30B012"/>
    <w:lvl w:ilvl="0" w:tplc="4B9E641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2C02684">
      <w:numFmt w:val="bullet"/>
      <w:lvlText w:val="•"/>
      <w:lvlJc w:val="left"/>
      <w:pPr>
        <w:ind w:left="602" w:hanging="200"/>
      </w:pPr>
      <w:rPr>
        <w:rFonts w:hint="default"/>
        <w:lang w:val="ru-RU" w:eastAsia="en-US" w:bidi="ar-SA"/>
      </w:rPr>
    </w:lvl>
    <w:lvl w:ilvl="2" w:tplc="054EE9EA">
      <w:numFmt w:val="bullet"/>
      <w:lvlText w:val="•"/>
      <w:lvlJc w:val="left"/>
      <w:pPr>
        <w:ind w:left="865" w:hanging="200"/>
      </w:pPr>
      <w:rPr>
        <w:rFonts w:hint="default"/>
        <w:lang w:val="ru-RU" w:eastAsia="en-US" w:bidi="ar-SA"/>
      </w:rPr>
    </w:lvl>
    <w:lvl w:ilvl="3" w:tplc="730403AA">
      <w:numFmt w:val="bullet"/>
      <w:lvlText w:val="•"/>
      <w:lvlJc w:val="left"/>
      <w:pPr>
        <w:ind w:left="1128" w:hanging="200"/>
      </w:pPr>
      <w:rPr>
        <w:rFonts w:hint="default"/>
        <w:lang w:val="ru-RU" w:eastAsia="en-US" w:bidi="ar-SA"/>
      </w:rPr>
    </w:lvl>
    <w:lvl w:ilvl="4" w:tplc="0ADCFCB4">
      <w:numFmt w:val="bullet"/>
      <w:lvlText w:val="•"/>
      <w:lvlJc w:val="left"/>
      <w:pPr>
        <w:ind w:left="1390" w:hanging="200"/>
      </w:pPr>
      <w:rPr>
        <w:rFonts w:hint="default"/>
        <w:lang w:val="ru-RU" w:eastAsia="en-US" w:bidi="ar-SA"/>
      </w:rPr>
    </w:lvl>
    <w:lvl w:ilvl="5" w:tplc="4EBE4BEE">
      <w:numFmt w:val="bullet"/>
      <w:lvlText w:val="•"/>
      <w:lvlJc w:val="left"/>
      <w:pPr>
        <w:ind w:left="1653" w:hanging="200"/>
      </w:pPr>
      <w:rPr>
        <w:rFonts w:hint="default"/>
        <w:lang w:val="ru-RU" w:eastAsia="en-US" w:bidi="ar-SA"/>
      </w:rPr>
    </w:lvl>
    <w:lvl w:ilvl="6" w:tplc="60DA1D3E">
      <w:numFmt w:val="bullet"/>
      <w:lvlText w:val="•"/>
      <w:lvlJc w:val="left"/>
      <w:pPr>
        <w:ind w:left="1916" w:hanging="200"/>
      </w:pPr>
      <w:rPr>
        <w:rFonts w:hint="default"/>
        <w:lang w:val="ru-RU" w:eastAsia="en-US" w:bidi="ar-SA"/>
      </w:rPr>
    </w:lvl>
    <w:lvl w:ilvl="7" w:tplc="45343AF0">
      <w:numFmt w:val="bullet"/>
      <w:lvlText w:val="•"/>
      <w:lvlJc w:val="left"/>
      <w:pPr>
        <w:ind w:left="2178" w:hanging="200"/>
      </w:pPr>
      <w:rPr>
        <w:rFonts w:hint="default"/>
        <w:lang w:val="ru-RU" w:eastAsia="en-US" w:bidi="ar-SA"/>
      </w:rPr>
    </w:lvl>
    <w:lvl w:ilvl="8" w:tplc="5C2A4EEC">
      <w:numFmt w:val="bullet"/>
      <w:lvlText w:val="•"/>
      <w:lvlJc w:val="left"/>
      <w:pPr>
        <w:ind w:left="2441" w:hanging="200"/>
      </w:pPr>
      <w:rPr>
        <w:rFonts w:hint="default"/>
        <w:lang w:val="ru-RU" w:eastAsia="en-US" w:bidi="ar-SA"/>
      </w:rPr>
    </w:lvl>
  </w:abstractNum>
  <w:abstractNum w:abstractNumId="117">
    <w:nsid w:val="39867F94"/>
    <w:multiLevelType w:val="hybridMultilevel"/>
    <w:tmpl w:val="6CCC3D18"/>
    <w:lvl w:ilvl="0" w:tplc="33A21A9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C740DA8">
      <w:numFmt w:val="bullet"/>
      <w:lvlText w:val="•"/>
      <w:lvlJc w:val="left"/>
      <w:pPr>
        <w:ind w:left="602" w:hanging="200"/>
      </w:pPr>
      <w:rPr>
        <w:rFonts w:hint="default"/>
        <w:lang w:val="ru-RU" w:eastAsia="en-US" w:bidi="ar-SA"/>
      </w:rPr>
    </w:lvl>
    <w:lvl w:ilvl="2" w:tplc="59CC6004">
      <w:numFmt w:val="bullet"/>
      <w:lvlText w:val="•"/>
      <w:lvlJc w:val="left"/>
      <w:pPr>
        <w:ind w:left="865" w:hanging="200"/>
      </w:pPr>
      <w:rPr>
        <w:rFonts w:hint="default"/>
        <w:lang w:val="ru-RU" w:eastAsia="en-US" w:bidi="ar-SA"/>
      </w:rPr>
    </w:lvl>
    <w:lvl w:ilvl="3" w:tplc="F8BCD8CE">
      <w:numFmt w:val="bullet"/>
      <w:lvlText w:val="•"/>
      <w:lvlJc w:val="left"/>
      <w:pPr>
        <w:ind w:left="1128" w:hanging="200"/>
      </w:pPr>
      <w:rPr>
        <w:rFonts w:hint="default"/>
        <w:lang w:val="ru-RU" w:eastAsia="en-US" w:bidi="ar-SA"/>
      </w:rPr>
    </w:lvl>
    <w:lvl w:ilvl="4" w:tplc="D70A1EE4">
      <w:numFmt w:val="bullet"/>
      <w:lvlText w:val="•"/>
      <w:lvlJc w:val="left"/>
      <w:pPr>
        <w:ind w:left="1390" w:hanging="200"/>
      </w:pPr>
      <w:rPr>
        <w:rFonts w:hint="default"/>
        <w:lang w:val="ru-RU" w:eastAsia="en-US" w:bidi="ar-SA"/>
      </w:rPr>
    </w:lvl>
    <w:lvl w:ilvl="5" w:tplc="5D202B22">
      <w:numFmt w:val="bullet"/>
      <w:lvlText w:val="•"/>
      <w:lvlJc w:val="left"/>
      <w:pPr>
        <w:ind w:left="1653" w:hanging="200"/>
      </w:pPr>
      <w:rPr>
        <w:rFonts w:hint="default"/>
        <w:lang w:val="ru-RU" w:eastAsia="en-US" w:bidi="ar-SA"/>
      </w:rPr>
    </w:lvl>
    <w:lvl w:ilvl="6" w:tplc="0B7CDFA0">
      <w:numFmt w:val="bullet"/>
      <w:lvlText w:val="•"/>
      <w:lvlJc w:val="left"/>
      <w:pPr>
        <w:ind w:left="1916" w:hanging="200"/>
      </w:pPr>
      <w:rPr>
        <w:rFonts w:hint="default"/>
        <w:lang w:val="ru-RU" w:eastAsia="en-US" w:bidi="ar-SA"/>
      </w:rPr>
    </w:lvl>
    <w:lvl w:ilvl="7" w:tplc="B2166F0E">
      <w:numFmt w:val="bullet"/>
      <w:lvlText w:val="•"/>
      <w:lvlJc w:val="left"/>
      <w:pPr>
        <w:ind w:left="2178" w:hanging="200"/>
      </w:pPr>
      <w:rPr>
        <w:rFonts w:hint="default"/>
        <w:lang w:val="ru-RU" w:eastAsia="en-US" w:bidi="ar-SA"/>
      </w:rPr>
    </w:lvl>
    <w:lvl w:ilvl="8" w:tplc="0D327C96">
      <w:numFmt w:val="bullet"/>
      <w:lvlText w:val="•"/>
      <w:lvlJc w:val="left"/>
      <w:pPr>
        <w:ind w:left="2441" w:hanging="200"/>
      </w:pPr>
      <w:rPr>
        <w:rFonts w:hint="default"/>
        <w:lang w:val="ru-RU" w:eastAsia="en-US" w:bidi="ar-SA"/>
      </w:rPr>
    </w:lvl>
  </w:abstractNum>
  <w:abstractNum w:abstractNumId="118">
    <w:nsid w:val="3A063463"/>
    <w:multiLevelType w:val="hybridMultilevel"/>
    <w:tmpl w:val="E764A278"/>
    <w:lvl w:ilvl="0" w:tplc="5A8CFEF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D782A20">
      <w:numFmt w:val="bullet"/>
      <w:lvlText w:val="•"/>
      <w:lvlJc w:val="left"/>
      <w:pPr>
        <w:ind w:left="602" w:hanging="200"/>
      </w:pPr>
      <w:rPr>
        <w:rFonts w:hint="default"/>
        <w:lang w:val="ru-RU" w:eastAsia="en-US" w:bidi="ar-SA"/>
      </w:rPr>
    </w:lvl>
    <w:lvl w:ilvl="2" w:tplc="8A288246">
      <w:numFmt w:val="bullet"/>
      <w:lvlText w:val="•"/>
      <w:lvlJc w:val="left"/>
      <w:pPr>
        <w:ind w:left="865" w:hanging="200"/>
      </w:pPr>
      <w:rPr>
        <w:rFonts w:hint="default"/>
        <w:lang w:val="ru-RU" w:eastAsia="en-US" w:bidi="ar-SA"/>
      </w:rPr>
    </w:lvl>
    <w:lvl w:ilvl="3" w:tplc="20085ADC">
      <w:numFmt w:val="bullet"/>
      <w:lvlText w:val="•"/>
      <w:lvlJc w:val="left"/>
      <w:pPr>
        <w:ind w:left="1128" w:hanging="200"/>
      </w:pPr>
      <w:rPr>
        <w:rFonts w:hint="default"/>
        <w:lang w:val="ru-RU" w:eastAsia="en-US" w:bidi="ar-SA"/>
      </w:rPr>
    </w:lvl>
    <w:lvl w:ilvl="4" w:tplc="0B340AA0">
      <w:numFmt w:val="bullet"/>
      <w:lvlText w:val="•"/>
      <w:lvlJc w:val="left"/>
      <w:pPr>
        <w:ind w:left="1390" w:hanging="200"/>
      </w:pPr>
      <w:rPr>
        <w:rFonts w:hint="default"/>
        <w:lang w:val="ru-RU" w:eastAsia="en-US" w:bidi="ar-SA"/>
      </w:rPr>
    </w:lvl>
    <w:lvl w:ilvl="5" w:tplc="DF742064">
      <w:numFmt w:val="bullet"/>
      <w:lvlText w:val="•"/>
      <w:lvlJc w:val="left"/>
      <w:pPr>
        <w:ind w:left="1653" w:hanging="200"/>
      </w:pPr>
      <w:rPr>
        <w:rFonts w:hint="default"/>
        <w:lang w:val="ru-RU" w:eastAsia="en-US" w:bidi="ar-SA"/>
      </w:rPr>
    </w:lvl>
    <w:lvl w:ilvl="6" w:tplc="02F4B154">
      <w:numFmt w:val="bullet"/>
      <w:lvlText w:val="•"/>
      <w:lvlJc w:val="left"/>
      <w:pPr>
        <w:ind w:left="1916" w:hanging="200"/>
      </w:pPr>
      <w:rPr>
        <w:rFonts w:hint="default"/>
        <w:lang w:val="ru-RU" w:eastAsia="en-US" w:bidi="ar-SA"/>
      </w:rPr>
    </w:lvl>
    <w:lvl w:ilvl="7" w:tplc="6EFE90F2">
      <w:numFmt w:val="bullet"/>
      <w:lvlText w:val="•"/>
      <w:lvlJc w:val="left"/>
      <w:pPr>
        <w:ind w:left="2178" w:hanging="200"/>
      </w:pPr>
      <w:rPr>
        <w:rFonts w:hint="default"/>
        <w:lang w:val="ru-RU" w:eastAsia="en-US" w:bidi="ar-SA"/>
      </w:rPr>
    </w:lvl>
    <w:lvl w:ilvl="8" w:tplc="F6607A96">
      <w:numFmt w:val="bullet"/>
      <w:lvlText w:val="•"/>
      <w:lvlJc w:val="left"/>
      <w:pPr>
        <w:ind w:left="2441" w:hanging="200"/>
      </w:pPr>
      <w:rPr>
        <w:rFonts w:hint="default"/>
        <w:lang w:val="ru-RU" w:eastAsia="en-US" w:bidi="ar-SA"/>
      </w:rPr>
    </w:lvl>
  </w:abstractNum>
  <w:abstractNum w:abstractNumId="119">
    <w:nsid w:val="3A3537D7"/>
    <w:multiLevelType w:val="hybridMultilevel"/>
    <w:tmpl w:val="FF6ECC1A"/>
    <w:lvl w:ilvl="0" w:tplc="7952B96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444BE5C">
      <w:numFmt w:val="bullet"/>
      <w:lvlText w:val="•"/>
      <w:lvlJc w:val="left"/>
      <w:pPr>
        <w:ind w:left="602" w:hanging="200"/>
      </w:pPr>
      <w:rPr>
        <w:rFonts w:hint="default"/>
        <w:lang w:val="ru-RU" w:eastAsia="en-US" w:bidi="ar-SA"/>
      </w:rPr>
    </w:lvl>
    <w:lvl w:ilvl="2" w:tplc="838CF2E6">
      <w:numFmt w:val="bullet"/>
      <w:lvlText w:val="•"/>
      <w:lvlJc w:val="left"/>
      <w:pPr>
        <w:ind w:left="865" w:hanging="200"/>
      </w:pPr>
      <w:rPr>
        <w:rFonts w:hint="default"/>
        <w:lang w:val="ru-RU" w:eastAsia="en-US" w:bidi="ar-SA"/>
      </w:rPr>
    </w:lvl>
    <w:lvl w:ilvl="3" w:tplc="007CF60E">
      <w:numFmt w:val="bullet"/>
      <w:lvlText w:val="•"/>
      <w:lvlJc w:val="left"/>
      <w:pPr>
        <w:ind w:left="1128" w:hanging="200"/>
      </w:pPr>
      <w:rPr>
        <w:rFonts w:hint="default"/>
        <w:lang w:val="ru-RU" w:eastAsia="en-US" w:bidi="ar-SA"/>
      </w:rPr>
    </w:lvl>
    <w:lvl w:ilvl="4" w:tplc="32E25FE2">
      <w:numFmt w:val="bullet"/>
      <w:lvlText w:val="•"/>
      <w:lvlJc w:val="left"/>
      <w:pPr>
        <w:ind w:left="1390" w:hanging="200"/>
      </w:pPr>
      <w:rPr>
        <w:rFonts w:hint="default"/>
        <w:lang w:val="ru-RU" w:eastAsia="en-US" w:bidi="ar-SA"/>
      </w:rPr>
    </w:lvl>
    <w:lvl w:ilvl="5" w:tplc="C394B582">
      <w:numFmt w:val="bullet"/>
      <w:lvlText w:val="•"/>
      <w:lvlJc w:val="left"/>
      <w:pPr>
        <w:ind w:left="1653" w:hanging="200"/>
      </w:pPr>
      <w:rPr>
        <w:rFonts w:hint="default"/>
        <w:lang w:val="ru-RU" w:eastAsia="en-US" w:bidi="ar-SA"/>
      </w:rPr>
    </w:lvl>
    <w:lvl w:ilvl="6" w:tplc="EB304A74">
      <w:numFmt w:val="bullet"/>
      <w:lvlText w:val="•"/>
      <w:lvlJc w:val="left"/>
      <w:pPr>
        <w:ind w:left="1916" w:hanging="200"/>
      </w:pPr>
      <w:rPr>
        <w:rFonts w:hint="default"/>
        <w:lang w:val="ru-RU" w:eastAsia="en-US" w:bidi="ar-SA"/>
      </w:rPr>
    </w:lvl>
    <w:lvl w:ilvl="7" w:tplc="AA04F9B0">
      <w:numFmt w:val="bullet"/>
      <w:lvlText w:val="•"/>
      <w:lvlJc w:val="left"/>
      <w:pPr>
        <w:ind w:left="2178" w:hanging="200"/>
      </w:pPr>
      <w:rPr>
        <w:rFonts w:hint="default"/>
        <w:lang w:val="ru-RU" w:eastAsia="en-US" w:bidi="ar-SA"/>
      </w:rPr>
    </w:lvl>
    <w:lvl w:ilvl="8" w:tplc="82A0DDC2">
      <w:numFmt w:val="bullet"/>
      <w:lvlText w:val="•"/>
      <w:lvlJc w:val="left"/>
      <w:pPr>
        <w:ind w:left="2441" w:hanging="200"/>
      </w:pPr>
      <w:rPr>
        <w:rFonts w:hint="default"/>
        <w:lang w:val="ru-RU" w:eastAsia="en-US" w:bidi="ar-SA"/>
      </w:rPr>
    </w:lvl>
  </w:abstractNum>
  <w:abstractNum w:abstractNumId="120">
    <w:nsid w:val="3A807ADD"/>
    <w:multiLevelType w:val="hybridMultilevel"/>
    <w:tmpl w:val="7E9A58A6"/>
    <w:lvl w:ilvl="0" w:tplc="566E552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97807E6">
      <w:numFmt w:val="bullet"/>
      <w:lvlText w:val="•"/>
      <w:lvlJc w:val="left"/>
      <w:pPr>
        <w:ind w:left="602" w:hanging="200"/>
      </w:pPr>
      <w:rPr>
        <w:rFonts w:hint="default"/>
        <w:lang w:val="ru-RU" w:eastAsia="en-US" w:bidi="ar-SA"/>
      </w:rPr>
    </w:lvl>
    <w:lvl w:ilvl="2" w:tplc="738C34C6">
      <w:numFmt w:val="bullet"/>
      <w:lvlText w:val="•"/>
      <w:lvlJc w:val="left"/>
      <w:pPr>
        <w:ind w:left="865" w:hanging="200"/>
      </w:pPr>
      <w:rPr>
        <w:rFonts w:hint="default"/>
        <w:lang w:val="ru-RU" w:eastAsia="en-US" w:bidi="ar-SA"/>
      </w:rPr>
    </w:lvl>
    <w:lvl w:ilvl="3" w:tplc="04B8545A">
      <w:numFmt w:val="bullet"/>
      <w:lvlText w:val="•"/>
      <w:lvlJc w:val="left"/>
      <w:pPr>
        <w:ind w:left="1128" w:hanging="200"/>
      </w:pPr>
      <w:rPr>
        <w:rFonts w:hint="default"/>
        <w:lang w:val="ru-RU" w:eastAsia="en-US" w:bidi="ar-SA"/>
      </w:rPr>
    </w:lvl>
    <w:lvl w:ilvl="4" w:tplc="62E670FC">
      <w:numFmt w:val="bullet"/>
      <w:lvlText w:val="•"/>
      <w:lvlJc w:val="left"/>
      <w:pPr>
        <w:ind w:left="1390" w:hanging="200"/>
      </w:pPr>
      <w:rPr>
        <w:rFonts w:hint="default"/>
        <w:lang w:val="ru-RU" w:eastAsia="en-US" w:bidi="ar-SA"/>
      </w:rPr>
    </w:lvl>
    <w:lvl w:ilvl="5" w:tplc="02362C92">
      <w:numFmt w:val="bullet"/>
      <w:lvlText w:val="•"/>
      <w:lvlJc w:val="left"/>
      <w:pPr>
        <w:ind w:left="1653" w:hanging="200"/>
      </w:pPr>
      <w:rPr>
        <w:rFonts w:hint="default"/>
        <w:lang w:val="ru-RU" w:eastAsia="en-US" w:bidi="ar-SA"/>
      </w:rPr>
    </w:lvl>
    <w:lvl w:ilvl="6" w:tplc="31E6A302">
      <w:numFmt w:val="bullet"/>
      <w:lvlText w:val="•"/>
      <w:lvlJc w:val="left"/>
      <w:pPr>
        <w:ind w:left="1916" w:hanging="200"/>
      </w:pPr>
      <w:rPr>
        <w:rFonts w:hint="default"/>
        <w:lang w:val="ru-RU" w:eastAsia="en-US" w:bidi="ar-SA"/>
      </w:rPr>
    </w:lvl>
    <w:lvl w:ilvl="7" w:tplc="F3DAACF4">
      <w:numFmt w:val="bullet"/>
      <w:lvlText w:val="•"/>
      <w:lvlJc w:val="left"/>
      <w:pPr>
        <w:ind w:left="2178" w:hanging="200"/>
      </w:pPr>
      <w:rPr>
        <w:rFonts w:hint="default"/>
        <w:lang w:val="ru-RU" w:eastAsia="en-US" w:bidi="ar-SA"/>
      </w:rPr>
    </w:lvl>
    <w:lvl w:ilvl="8" w:tplc="7A4ADF40">
      <w:numFmt w:val="bullet"/>
      <w:lvlText w:val="•"/>
      <w:lvlJc w:val="left"/>
      <w:pPr>
        <w:ind w:left="2441" w:hanging="200"/>
      </w:pPr>
      <w:rPr>
        <w:rFonts w:hint="default"/>
        <w:lang w:val="ru-RU" w:eastAsia="en-US" w:bidi="ar-SA"/>
      </w:rPr>
    </w:lvl>
  </w:abstractNum>
  <w:abstractNum w:abstractNumId="121">
    <w:nsid w:val="3A9F16AD"/>
    <w:multiLevelType w:val="hybridMultilevel"/>
    <w:tmpl w:val="594C562C"/>
    <w:lvl w:ilvl="0" w:tplc="2BB04228">
      <w:numFmt w:val="bullet"/>
      <w:lvlText w:val="-"/>
      <w:lvlJc w:val="left"/>
      <w:pPr>
        <w:ind w:left="138"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4E9AB8CA">
      <w:numFmt w:val="bullet"/>
      <w:lvlText w:val="•"/>
      <w:lvlJc w:val="left"/>
      <w:pPr>
        <w:ind w:left="821" w:hanging="226"/>
      </w:pPr>
      <w:rPr>
        <w:rFonts w:hint="default"/>
        <w:lang w:val="ru-RU" w:eastAsia="en-US" w:bidi="ar-SA"/>
      </w:rPr>
    </w:lvl>
    <w:lvl w:ilvl="2" w:tplc="8F94AFC2">
      <w:numFmt w:val="bullet"/>
      <w:lvlText w:val="•"/>
      <w:lvlJc w:val="left"/>
      <w:pPr>
        <w:ind w:left="1503" w:hanging="226"/>
      </w:pPr>
      <w:rPr>
        <w:rFonts w:hint="default"/>
        <w:lang w:val="ru-RU" w:eastAsia="en-US" w:bidi="ar-SA"/>
      </w:rPr>
    </w:lvl>
    <w:lvl w:ilvl="3" w:tplc="4F34DB46">
      <w:numFmt w:val="bullet"/>
      <w:lvlText w:val="•"/>
      <w:lvlJc w:val="left"/>
      <w:pPr>
        <w:ind w:left="2185" w:hanging="226"/>
      </w:pPr>
      <w:rPr>
        <w:rFonts w:hint="default"/>
        <w:lang w:val="ru-RU" w:eastAsia="en-US" w:bidi="ar-SA"/>
      </w:rPr>
    </w:lvl>
    <w:lvl w:ilvl="4" w:tplc="8F205194">
      <w:numFmt w:val="bullet"/>
      <w:lvlText w:val="•"/>
      <w:lvlJc w:val="left"/>
      <w:pPr>
        <w:ind w:left="2867" w:hanging="226"/>
      </w:pPr>
      <w:rPr>
        <w:rFonts w:hint="default"/>
        <w:lang w:val="ru-RU" w:eastAsia="en-US" w:bidi="ar-SA"/>
      </w:rPr>
    </w:lvl>
    <w:lvl w:ilvl="5" w:tplc="0026025E">
      <w:numFmt w:val="bullet"/>
      <w:lvlText w:val="•"/>
      <w:lvlJc w:val="left"/>
      <w:pPr>
        <w:ind w:left="3549" w:hanging="226"/>
      </w:pPr>
      <w:rPr>
        <w:rFonts w:hint="default"/>
        <w:lang w:val="ru-RU" w:eastAsia="en-US" w:bidi="ar-SA"/>
      </w:rPr>
    </w:lvl>
    <w:lvl w:ilvl="6" w:tplc="1336517E">
      <w:numFmt w:val="bullet"/>
      <w:lvlText w:val="•"/>
      <w:lvlJc w:val="left"/>
      <w:pPr>
        <w:ind w:left="4230" w:hanging="226"/>
      </w:pPr>
      <w:rPr>
        <w:rFonts w:hint="default"/>
        <w:lang w:val="ru-RU" w:eastAsia="en-US" w:bidi="ar-SA"/>
      </w:rPr>
    </w:lvl>
    <w:lvl w:ilvl="7" w:tplc="E2488168">
      <w:numFmt w:val="bullet"/>
      <w:lvlText w:val="•"/>
      <w:lvlJc w:val="left"/>
      <w:pPr>
        <w:ind w:left="4912" w:hanging="226"/>
      </w:pPr>
      <w:rPr>
        <w:rFonts w:hint="default"/>
        <w:lang w:val="ru-RU" w:eastAsia="en-US" w:bidi="ar-SA"/>
      </w:rPr>
    </w:lvl>
    <w:lvl w:ilvl="8" w:tplc="180607CC">
      <w:numFmt w:val="bullet"/>
      <w:lvlText w:val="•"/>
      <w:lvlJc w:val="left"/>
      <w:pPr>
        <w:ind w:left="5594" w:hanging="226"/>
      </w:pPr>
      <w:rPr>
        <w:rFonts w:hint="default"/>
        <w:lang w:val="ru-RU" w:eastAsia="en-US" w:bidi="ar-SA"/>
      </w:rPr>
    </w:lvl>
  </w:abstractNum>
  <w:abstractNum w:abstractNumId="122">
    <w:nsid w:val="3AA75DE0"/>
    <w:multiLevelType w:val="hybridMultilevel"/>
    <w:tmpl w:val="3BF476B6"/>
    <w:lvl w:ilvl="0" w:tplc="B7BAD45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59EB7BE">
      <w:numFmt w:val="bullet"/>
      <w:lvlText w:val="•"/>
      <w:lvlJc w:val="left"/>
      <w:pPr>
        <w:ind w:left="602" w:hanging="200"/>
      </w:pPr>
      <w:rPr>
        <w:rFonts w:hint="default"/>
        <w:lang w:val="ru-RU" w:eastAsia="en-US" w:bidi="ar-SA"/>
      </w:rPr>
    </w:lvl>
    <w:lvl w:ilvl="2" w:tplc="7E5E4664">
      <w:numFmt w:val="bullet"/>
      <w:lvlText w:val="•"/>
      <w:lvlJc w:val="left"/>
      <w:pPr>
        <w:ind w:left="865" w:hanging="200"/>
      </w:pPr>
      <w:rPr>
        <w:rFonts w:hint="default"/>
        <w:lang w:val="ru-RU" w:eastAsia="en-US" w:bidi="ar-SA"/>
      </w:rPr>
    </w:lvl>
    <w:lvl w:ilvl="3" w:tplc="ECEEFA78">
      <w:numFmt w:val="bullet"/>
      <w:lvlText w:val="•"/>
      <w:lvlJc w:val="left"/>
      <w:pPr>
        <w:ind w:left="1128" w:hanging="200"/>
      </w:pPr>
      <w:rPr>
        <w:rFonts w:hint="default"/>
        <w:lang w:val="ru-RU" w:eastAsia="en-US" w:bidi="ar-SA"/>
      </w:rPr>
    </w:lvl>
    <w:lvl w:ilvl="4" w:tplc="67BE7BD2">
      <w:numFmt w:val="bullet"/>
      <w:lvlText w:val="•"/>
      <w:lvlJc w:val="left"/>
      <w:pPr>
        <w:ind w:left="1390" w:hanging="200"/>
      </w:pPr>
      <w:rPr>
        <w:rFonts w:hint="default"/>
        <w:lang w:val="ru-RU" w:eastAsia="en-US" w:bidi="ar-SA"/>
      </w:rPr>
    </w:lvl>
    <w:lvl w:ilvl="5" w:tplc="9C40A97A">
      <w:numFmt w:val="bullet"/>
      <w:lvlText w:val="•"/>
      <w:lvlJc w:val="left"/>
      <w:pPr>
        <w:ind w:left="1653" w:hanging="200"/>
      </w:pPr>
      <w:rPr>
        <w:rFonts w:hint="default"/>
        <w:lang w:val="ru-RU" w:eastAsia="en-US" w:bidi="ar-SA"/>
      </w:rPr>
    </w:lvl>
    <w:lvl w:ilvl="6" w:tplc="208E5F64">
      <w:numFmt w:val="bullet"/>
      <w:lvlText w:val="•"/>
      <w:lvlJc w:val="left"/>
      <w:pPr>
        <w:ind w:left="1916" w:hanging="200"/>
      </w:pPr>
      <w:rPr>
        <w:rFonts w:hint="default"/>
        <w:lang w:val="ru-RU" w:eastAsia="en-US" w:bidi="ar-SA"/>
      </w:rPr>
    </w:lvl>
    <w:lvl w:ilvl="7" w:tplc="E32E020C">
      <w:numFmt w:val="bullet"/>
      <w:lvlText w:val="•"/>
      <w:lvlJc w:val="left"/>
      <w:pPr>
        <w:ind w:left="2178" w:hanging="200"/>
      </w:pPr>
      <w:rPr>
        <w:rFonts w:hint="default"/>
        <w:lang w:val="ru-RU" w:eastAsia="en-US" w:bidi="ar-SA"/>
      </w:rPr>
    </w:lvl>
    <w:lvl w:ilvl="8" w:tplc="F8A223B4">
      <w:numFmt w:val="bullet"/>
      <w:lvlText w:val="•"/>
      <w:lvlJc w:val="left"/>
      <w:pPr>
        <w:ind w:left="2441" w:hanging="200"/>
      </w:pPr>
      <w:rPr>
        <w:rFonts w:hint="default"/>
        <w:lang w:val="ru-RU" w:eastAsia="en-US" w:bidi="ar-SA"/>
      </w:rPr>
    </w:lvl>
  </w:abstractNum>
  <w:abstractNum w:abstractNumId="123">
    <w:nsid w:val="3AA80A52"/>
    <w:multiLevelType w:val="hybridMultilevel"/>
    <w:tmpl w:val="1ECA777C"/>
    <w:lvl w:ilvl="0" w:tplc="3AF09750">
      <w:start w:val="5"/>
      <w:numFmt w:val="decimal"/>
      <w:lvlText w:val="%1."/>
      <w:lvlJc w:val="left"/>
      <w:pPr>
        <w:ind w:left="13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45EDB9A">
      <w:numFmt w:val="bullet"/>
      <w:lvlText w:val="•"/>
      <w:lvlJc w:val="left"/>
      <w:pPr>
        <w:ind w:left="821" w:hanging="181"/>
      </w:pPr>
      <w:rPr>
        <w:rFonts w:hint="default"/>
        <w:lang w:val="ru-RU" w:eastAsia="en-US" w:bidi="ar-SA"/>
      </w:rPr>
    </w:lvl>
    <w:lvl w:ilvl="2" w:tplc="5D8A153C">
      <w:numFmt w:val="bullet"/>
      <w:lvlText w:val="•"/>
      <w:lvlJc w:val="left"/>
      <w:pPr>
        <w:ind w:left="1503" w:hanging="181"/>
      </w:pPr>
      <w:rPr>
        <w:rFonts w:hint="default"/>
        <w:lang w:val="ru-RU" w:eastAsia="en-US" w:bidi="ar-SA"/>
      </w:rPr>
    </w:lvl>
    <w:lvl w:ilvl="3" w:tplc="17906B7E">
      <w:numFmt w:val="bullet"/>
      <w:lvlText w:val="•"/>
      <w:lvlJc w:val="left"/>
      <w:pPr>
        <w:ind w:left="2185" w:hanging="181"/>
      </w:pPr>
      <w:rPr>
        <w:rFonts w:hint="default"/>
        <w:lang w:val="ru-RU" w:eastAsia="en-US" w:bidi="ar-SA"/>
      </w:rPr>
    </w:lvl>
    <w:lvl w:ilvl="4" w:tplc="4314C3A4">
      <w:numFmt w:val="bullet"/>
      <w:lvlText w:val="•"/>
      <w:lvlJc w:val="left"/>
      <w:pPr>
        <w:ind w:left="2867" w:hanging="181"/>
      </w:pPr>
      <w:rPr>
        <w:rFonts w:hint="default"/>
        <w:lang w:val="ru-RU" w:eastAsia="en-US" w:bidi="ar-SA"/>
      </w:rPr>
    </w:lvl>
    <w:lvl w:ilvl="5" w:tplc="1E32A3A8">
      <w:numFmt w:val="bullet"/>
      <w:lvlText w:val="•"/>
      <w:lvlJc w:val="left"/>
      <w:pPr>
        <w:ind w:left="3549" w:hanging="181"/>
      </w:pPr>
      <w:rPr>
        <w:rFonts w:hint="default"/>
        <w:lang w:val="ru-RU" w:eastAsia="en-US" w:bidi="ar-SA"/>
      </w:rPr>
    </w:lvl>
    <w:lvl w:ilvl="6" w:tplc="E1EA9228">
      <w:numFmt w:val="bullet"/>
      <w:lvlText w:val="•"/>
      <w:lvlJc w:val="left"/>
      <w:pPr>
        <w:ind w:left="4230" w:hanging="181"/>
      </w:pPr>
      <w:rPr>
        <w:rFonts w:hint="default"/>
        <w:lang w:val="ru-RU" w:eastAsia="en-US" w:bidi="ar-SA"/>
      </w:rPr>
    </w:lvl>
    <w:lvl w:ilvl="7" w:tplc="92D2FF26">
      <w:numFmt w:val="bullet"/>
      <w:lvlText w:val="•"/>
      <w:lvlJc w:val="left"/>
      <w:pPr>
        <w:ind w:left="4912" w:hanging="181"/>
      </w:pPr>
      <w:rPr>
        <w:rFonts w:hint="default"/>
        <w:lang w:val="ru-RU" w:eastAsia="en-US" w:bidi="ar-SA"/>
      </w:rPr>
    </w:lvl>
    <w:lvl w:ilvl="8" w:tplc="F9CC95B6">
      <w:numFmt w:val="bullet"/>
      <w:lvlText w:val="•"/>
      <w:lvlJc w:val="left"/>
      <w:pPr>
        <w:ind w:left="5594" w:hanging="181"/>
      </w:pPr>
      <w:rPr>
        <w:rFonts w:hint="default"/>
        <w:lang w:val="ru-RU" w:eastAsia="en-US" w:bidi="ar-SA"/>
      </w:rPr>
    </w:lvl>
  </w:abstractNum>
  <w:abstractNum w:abstractNumId="124">
    <w:nsid w:val="3ACB3E85"/>
    <w:multiLevelType w:val="hybridMultilevel"/>
    <w:tmpl w:val="4B4AA2E6"/>
    <w:lvl w:ilvl="0" w:tplc="FA6C88C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F98031E">
      <w:numFmt w:val="bullet"/>
      <w:lvlText w:val="•"/>
      <w:lvlJc w:val="left"/>
      <w:pPr>
        <w:ind w:left="602" w:hanging="200"/>
      </w:pPr>
      <w:rPr>
        <w:rFonts w:hint="default"/>
        <w:lang w:val="ru-RU" w:eastAsia="en-US" w:bidi="ar-SA"/>
      </w:rPr>
    </w:lvl>
    <w:lvl w:ilvl="2" w:tplc="ECC2702C">
      <w:numFmt w:val="bullet"/>
      <w:lvlText w:val="•"/>
      <w:lvlJc w:val="left"/>
      <w:pPr>
        <w:ind w:left="865" w:hanging="200"/>
      </w:pPr>
      <w:rPr>
        <w:rFonts w:hint="default"/>
        <w:lang w:val="ru-RU" w:eastAsia="en-US" w:bidi="ar-SA"/>
      </w:rPr>
    </w:lvl>
    <w:lvl w:ilvl="3" w:tplc="BED6A782">
      <w:numFmt w:val="bullet"/>
      <w:lvlText w:val="•"/>
      <w:lvlJc w:val="left"/>
      <w:pPr>
        <w:ind w:left="1128" w:hanging="200"/>
      </w:pPr>
      <w:rPr>
        <w:rFonts w:hint="default"/>
        <w:lang w:val="ru-RU" w:eastAsia="en-US" w:bidi="ar-SA"/>
      </w:rPr>
    </w:lvl>
    <w:lvl w:ilvl="4" w:tplc="9970D622">
      <w:numFmt w:val="bullet"/>
      <w:lvlText w:val="•"/>
      <w:lvlJc w:val="left"/>
      <w:pPr>
        <w:ind w:left="1390" w:hanging="200"/>
      </w:pPr>
      <w:rPr>
        <w:rFonts w:hint="default"/>
        <w:lang w:val="ru-RU" w:eastAsia="en-US" w:bidi="ar-SA"/>
      </w:rPr>
    </w:lvl>
    <w:lvl w:ilvl="5" w:tplc="76B442D8">
      <w:numFmt w:val="bullet"/>
      <w:lvlText w:val="•"/>
      <w:lvlJc w:val="left"/>
      <w:pPr>
        <w:ind w:left="1653" w:hanging="200"/>
      </w:pPr>
      <w:rPr>
        <w:rFonts w:hint="default"/>
        <w:lang w:val="ru-RU" w:eastAsia="en-US" w:bidi="ar-SA"/>
      </w:rPr>
    </w:lvl>
    <w:lvl w:ilvl="6" w:tplc="BEA41948">
      <w:numFmt w:val="bullet"/>
      <w:lvlText w:val="•"/>
      <w:lvlJc w:val="left"/>
      <w:pPr>
        <w:ind w:left="1916" w:hanging="200"/>
      </w:pPr>
      <w:rPr>
        <w:rFonts w:hint="default"/>
        <w:lang w:val="ru-RU" w:eastAsia="en-US" w:bidi="ar-SA"/>
      </w:rPr>
    </w:lvl>
    <w:lvl w:ilvl="7" w:tplc="51521F82">
      <w:numFmt w:val="bullet"/>
      <w:lvlText w:val="•"/>
      <w:lvlJc w:val="left"/>
      <w:pPr>
        <w:ind w:left="2178" w:hanging="200"/>
      </w:pPr>
      <w:rPr>
        <w:rFonts w:hint="default"/>
        <w:lang w:val="ru-RU" w:eastAsia="en-US" w:bidi="ar-SA"/>
      </w:rPr>
    </w:lvl>
    <w:lvl w:ilvl="8" w:tplc="25FA45FE">
      <w:numFmt w:val="bullet"/>
      <w:lvlText w:val="•"/>
      <w:lvlJc w:val="left"/>
      <w:pPr>
        <w:ind w:left="2441" w:hanging="200"/>
      </w:pPr>
      <w:rPr>
        <w:rFonts w:hint="default"/>
        <w:lang w:val="ru-RU" w:eastAsia="en-US" w:bidi="ar-SA"/>
      </w:rPr>
    </w:lvl>
  </w:abstractNum>
  <w:abstractNum w:abstractNumId="125">
    <w:nsid w:val="3B3652B1"/>
    <w:multiLevelType w:val="hybridMultilevel"/>
    <w:tmpl w:val="3DA08D7E"/>
    <w:lvl w:ilvl="0" w:tplc="97D0AE7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282F814">
      <w:numFmt w:val="bullet"/>
      <w:lvlText w:val="•"/>
      <w:lvlJc w:val="left"/>
      <w:pPr>
        <w:ind w:left="602" w:hanging="200"/>
      </w:pPr>
      <w:rPr>
        <w:rFonts w:hint="default"/>
        <w:lang w:val="ru-RU" w:eastAsia="en-US" w:bidi="ar-SA"/>
      </w:rPr>
    </w:lvl>
    <w:lvl w:ilvl="2" w:tplc="DD209D44">
      <w:numFmt w:val="bullet"/>
      <w:lvlText w:val="•"/>
      <w:lvlJc w:val="left"/>
      <w:pPr>
        <w:ind w:left="865" w:hanging="200"/>
      </w:pPr>
      <w:rPr>
        <w:rFonts w:hint="default"/>
        <w:lang w:val="ru-RU" w:eastAsia="en-US" w:bidi="ar-SA"/>
      </w:rPr>
    </w:lvl>
    <w:lvl w:ilvl="3" w:tplc="A6C6687E">
      <w:numFmt w:val="bullet"/>
      <w:lvlText w:val="•"/>
      <w:lvlJc w:val="left"/>
      <w:pPr>
        <w:ind w:left="1128" w:hanging="200"/>
      </w:pPr>
      <w:rPr>
        <w:rFonts w:hint="default"/>
        <w:lang w:val="ru-RU" w:eastAsia="en-US" w:bidi="ar-SA"/>
      </w:rPr>
    </w:lvl>
    <w:lvl w:ilvl="4" w:tplc="3EFA4C42">
      <w:numFmt w:val="bullet"/>
      <w:lvlText w:val="•"/>
      <w:lvlJc w:val="left"/>
      <w:pPr>
        <w:ind w:left="1390" w:hanging="200"/>
      </w:pPr>
      <w:rPr>
        <w:rFonts w:hint="default"/>
        <w:lang w:val="ru-RU" w:eastAsia="en-US" w:bidi="ar-SA"/>
      </w:rPr>
    </w:lvl>
    <w:lvl w:ilvl="5" w:tplc="161ED390">
      <w:numFmt w:val="bullet"/>
      <w:lvlText w:val="•"/>
      <w:lvlJc w:val="left"/>
      <w:pPr>
        <w:ind w:left="1653" w:hanging="200"/>
      </w:pPr>
      <w:rPr>
        <w:rFonts w:hint="default"/>
        <w:lang w:val="ru-RU" w:eastAsia="en-US" w:bidi="ar-SA"/>
      </w:rPr>
    </w:lvl>
    <w:lvl w:ilvl="6" w:tplc="F558F2CC">
      <w:numFmt w:val="bullet"/>
      <w:lvlText w:val="•"/>
      <w:lvlJc w:val="left"/>
      <w:pPr>
        <w:ind w:left="1916" w:hanging="200"/>
      </w:pPr>
      <w:rPr>
        <w:rFonts w:hint="default"/>
        <w:lang w:val="ru-RU" w:eastAsia="en-US" w:bidi="ar-SA"/>
      </w:rPr>
    </w:lvl>
    <w:lvl w:ilvl="7" w:tplc="3F1C8FB4">
      <w:numFmt w:val="bullet"/>
      <w:lvlText w:val="•"/>
      <w:lvlJc w:val="left"/>
      <w:pPr>
        <w:ind w:left="2178" w:hanging="200"/>
      </w:pPr>
      <w:rPr>
        <w:rFonts w:hint="default"/>
        <w:lang w:val="ru-RU" w:eastAsia="en-US" w:bidi="ar-SA"/>
      </w:rPr>
    </w:lvl>
    <w:lvl w:ilvl="8" w:tplc="5BE4AF7E">
      <w:numFmt w:val="bullet"/>
      <w:lvlText w:val="•"/>
      <w:lvlJc w:val="left"/>
      <w:pPr>
        <w:ind w:left="2441" w:hanging="200"/>
      </w:pPr>
      <w:rPr>
        <w:rFonts w:hint="default"/>
        <w:lang w:val="ru-RU" w:eastAsia="en-US" w:bidi="ar-SA"/>
      </w:rPr>
    </w:lvl>
  </w:abstractNum>
  <w:abstractNum w:abstractNumId="126">
    <w:nsid w:val="3B7941CD"/>
    <w:multiLevelType w:val="hybridMultilevel"/>
    <w:tmpl w:val="292E3C36"/>
    <w:lvl w:ilvl="0" w:tplc="3796038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DA6F3F4">
      <w:numFmt w:val="bullet"/>
      <w:lvlText w:val="•"/>
      <w:lvlJc w:val="left"/>
      <w:pPr>
        <w:ind w:left="602" w:hanging="200"/>
      </w:pPr>
      <w:rPr>
        <w:rFonts w:hint="default"/>
        <w:lang w:val="ru-RU" w:eastAsia="en-US" w:bidi="ar-SA"/>
      </w:rPr>
    </w:lvl>
    <w:lvl w:ilvl="2" w:tplc="5D108466">
      <w:numFmt w:val="bullet"/>
      <w:lvlText w:val="•"/>
      <w:lvlJc w:val="left"/>
      <w:pPr>
        <w:ind w:left="865" w:hanging="200"/>
      </w:pPr>
      <w:rPr>
        <w:rFonts w:hint="default"/>
        <w:lang w:val="ru-RU" w:eastAsia="en-US" w:bidi="ar-SA"/>
      </w:rPr>
    </w:lvl>
    <w:lvl w:ilvl="3" w:tplc="BFD84DFE">
      <w:numFmt w:val="bullet"/>
      <w:lvlText w:val="•"/>
      <w:lvlJc w:val="left"/>
      <w:pPr>
        <w:ind w:left="1128" w:hanging="200"/>
      </w:pPr>
      <w:rPr>
        <w:rFonts w:hint="default"/>
        <w:lang w:val="ru-RU" w:eastAsia="en-US" w:bidi="ar-SA"/>
      </w:rPr>
    </w:lvl>
    <w:lvl w:ilvl="4" w:tplc="863C1FEE">
      <w:numFmt w:val="bullet"/>
      <w:lvlText w:val="•"/>
      <w:lvlJc w:val="left"/>
      <w:pPr>
        <w:ind w:left="1390" w:hanging="200"/>
      </w:pPr>
      <w:rPr>
        <w:rFonts w:hint="default"/>
        <w:lang w:val="ru-RU" w:eastAsia="en-US" w:bidi="ar-SA"/>
      </w:rPr>
    </w:lvl>
    <w:lvl w:ilvl="5" w:tplc="6212E6A8">
      <w:numFmt w:val="bullet"/>
      <w:lvlText w:val="•"/>
      <w:lvlJc w:val="left"/>
      <w:pPr>
        <w:ind w:left="1653" w:hanging="200"/>
      </w:pPr>
      <w:rPr>
        <w:rFonts w:hint="default"/>
        <w:lang w:val="ru-RU" w:eastAsia="en-US" w:bidi="ar-SA"/>
      </w:rPr>
    </w:lvl>
    <w:lvl w:ilvl="6" w:tplc="7B2CA878">
      <w:numFmt w:val="bullet"/>
      <w:lvlText w:val="•"/>
      <w:lvlJc w:val="left"/>
      <w:pPr>
        <w:ind w:left="1916" w:hanging="200"/>
      </w:pPr>
      <w:rPr>
        <w:rFonts w:hint="default"/>
        <w:lang w:val="ru-RU" w:eastAsia="en-US" w:bidi="ar-SA"/>
      </w:rPr>
    </w:lvl>
    <w:lvl w:ilvl="7" w:tplc="7ECA7004">
      <w:numFmt w:val="bullet"/>
      <w:lvlText w:val="•"/>
      <w:lvlJc w:val="left"/>
      <w:pPr>
        <w:ind w:left="2178" w:hanging="200"/>
      </w:pPr>
      <w:rPr>
        <w:rFonts w:hint="default"/>
        <w:lang w:val="ru-RU" w:eastAsia="en-US" w:bidi="ar-SA"/>
      </w:rPr>
    </w:lvl>
    <w:lvl w:ilvl="8" w:tplc="A5067FBA">
      <w:numFmt w:val="bullet"/>
      <w:lvlText w:val="•"/>
      <w:lvlJc w:val="left"/>
      <w:pPr>
        <w:ind w:left="2441" w:hanging="200"/>
      </w:pPr>
      <w:rPr>
        <w:rFonts w:hint="default"/>
        <w:lang w:val="ru-RU" w:eastAsia="en-US" w:bidi="ar-SA"/>
      </w:rPr>
    </w:lvl>
  </w:abstractNum>
  <w:abstractNum w:abstractNumId="127">
    <w:nsid w:val="3BA73856"/>
    <w:multiLevelType w:val="hybridMultilevel"/>
    <w:tmpl w:val="152A3C80"/>
    <w:lvl w:ilvl="0" w:tplc="85188BB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7FEFFCE">
      <w:numFmt w:val="bullet"/>
      <w:lvlText w:val="•"/>
      <w:lvlJc w:val="left"/>
      <w:pPr>
        <w:ind w:left="602" w:hanging="200"/>
      </w:pPr>
      <w:rPr>
        <w:rFonts w:hint="default"/>
        <w:lang w:val="ru-RU" w:eastAsia="en-US" w:bidi="ar-SA"/>
      </w:rPr>
    </w:lvl>
    <w:lvl w:ilvl="2" w:tplc="09FA0FE2">
      <w:numFmt w:val="bullet"/>
      <w:lvlText w:val="•"/>
      <w:lvlJc w:val="left"/>
      <w:pPr>
        <w:ind w:left="865" w:hanging="200"/>
      </w:pPr>
      <w:rPr>
        <w:rFonts w:hint="default"/>
        <w:lang w:val="ru-RU" w:eastAsia="en-US" w:bidi="ar-SA"/>
      </w:rPr>
    </w:lvl>
    <w:lvl w:ilvl="3" w:tplc="C1AEBB1A">
      <w:numFmt w:val="bullet"/>
      <w:lvlText w:val="•"/>
      <w:lvlJc w:val="left"/>
      <w:pPr>
        <w:ind w:left="1128" w:hanging="200"/>
      </w:pPr>
      <w:rPr>
        <w:rFonts w:hint="default"/>
        <w:lang w:val="ru-RU" w:eastAsia="en-US" w:bidi="ar-SA"/>
      </w:rPr>
    </w:lvl>
    <w:lvl w:ilvl="4" w:tplc="6ADCFA5C">
      <w:numFmt w:val="bullet"/>
      <w:lvlText w:val="•"/>
      <w:lvlJc w:val="left"/>
      <w:pPr>
        <w:ind w:left="1390" w:hanging="200"/>
      </w:pPr>
      <w:rPr>
        <w:rFonts w:hint="default"/>
        <w:lang w:val="ru-RU" w:eastAsia="en-US" w:bidi="ar-SA"/>
      </w:rPr>
    </w:lvl>
    <w:lvl w:ilvl="5" w:tplc="310E71FA">
      <w:numFmt w:val="bullet"/>
      <w:lvlText w:val="•"/>
      <w:lvlJc w:val="left"/>
      <w:pPr>
        <w:ind w:left="1653" w:hanging="200"/>
      </w:pPr>
      <w:rPr>
        <w:rFonts w:hint="default"/>
        <w:lang w:val="ru-RU" w:eastAsia="en-US" w:bidi="ar-SA"/>
      </w:rPr>
    </w:lvl>
    <w:lvl w:ilvl="6" w:tplc="208E2928">
      <w:numFmt w:val="bullet"/>
      <w:lvlText w:val="•"/>
      <w:lvlJc w:val="left"/>
      <w:pPr>
        <w:ind w:left="1916" w:hanging="200"/>
      </w:pPr>
      <w:rPr>
        <w:rFonts w:hint="default"/>
        <w:lang w:val="ru-RU" w:eastAsia="en-US" w:bidi="ar-SA"/>
      </w:rPr>
    </w:lvl>
    <w:lvl w:ilvl="7" w:tplc="4614D188">
      <w:numFmt w:val="bullet"/>
      <w:lvlText w:val="•"/>
      <w:lvlJc w:val="left"/>
      <w:pPr>
        <w:ind w:left="2178" w:hanging="200"/>
      </w:pPr>
      <w:rPr>
        <w:rFonts w:hint="default"/>
        <w:lang w:val="ru-RU" w:eastAsia="en-US" w:bidi="ar-SA"/>
      </w:rPr>
    </w:lvl>
    <w:lvl w:ilvl="8" w:tplc="0BAE5506">
      <w:numFmt w:val="bullet"/>
      <w:lvlText w:val="•"/>
      <w:lvlJc w:val="left"/>
      <w:pPr>
        <w:ind w:left="2441" w:hanging="200"/>
      </w:pPr>
      <w:rPr>
        <w:rFonts w:hint="default"/>
        <w:lang w:val="ru-RU" w:eastAsia="en-US" w:bidi="ar-SA"/>
      </w:rPr>
    </w:lvl>
  </w:abstractNum>
  <w:abstractNum w:abstractNumId="128">
    <w:nsid w:val="3BF432F0"/>
    <w:multiLevelType w:val="hybridMultilevel"/>
    <w:tmpl w:val="B3B80B92"/>
    <w:lvl w:ilvl="0" w:tplc="36ACC77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B004320">
      <w:numFmt w:val="bullet"/>
      <w:lvlText w:val="•"/>
      <w:lvlJc w:val="left"/>
      <w:pPr>
        <w:ind w:left="602" w:hanging="200"/>
      </w:pPr>
      <w:rPr>
        <w:rFonts w:hint="default"/>
        <w:lang w:val="ru-RU" w:eastAsia="en-US" w:bidi="ar-SA"/>
      </w:rPr>
    </w:lvl>
    <w:lvl w:ilvl="2" w:tplc="7EC85400">
      <w:numFmt w:val="bullet"/>
      <w:lvlText w:val="•"/>
      <w:lvlJc w:val="left"/>
      <w:pPr>
        <w:ind w:left="865" w:hanging="200"/>
      </w:pPr>
      <w:rPr>
        <w:rFonts w:hint="default"/>
        <w:lang w:val="ru-RU" w:eastAsia="en-US" w:bidi="ar-SA"/>
      </w:rPr>
    </w:lvl>
    <w:lvl w:ilvl="3" w:tplc="F5543AAC">
      <w:numFmt w:val="bullet"/>
      <w:lvlText w:val="•"/>
      <w:lvlJc w:val="left"/>
      <w:pPr>
        <w:ind w:left="1128" w:hanging="200"/>
      </w:pPr>
      <w:rPr>
        <w:rFonts w:hint="default"/>
        <w:lang w:val="ru-RU" w:eastAsia="en-US" w:bidi="ar-SA"/>
      </w:rPr>
    </w:lvl>
    <w:lvl w:ilvl="4" w:tplc="4934B600">
      <w:numFmt w:val="bullet"/>
      <w:lvlText w:val="•"/>
      <w:lvlJc w:val="left"/>
      <w:pPr>
        <w:ind w:left="1390" w:hanging="200"/>
      </w:pPr>
      <w:rPr>
        <w:rFonts w:hint="default"/>
        <w:lang w:val="ru-RU" w:eastAsia="en-US" w:bidi="ar-SA"/>
      </w:rPr>
    </w:lvl>
    <w:lvl w:ilvl="5" w:tplc="BEBA9642">
      <w:numFmt w:val="bullet"/>
      <w:lvlText w:val="•"/>
      <w:lvlJc w:val="left"/>
      <w:pPr>
        <w:ind w:left="1653" w:hanging="200"/>
      </w:pPr>
      <w:rPr>
        <w:rFonts w:hint="default"/>
        <w:lang w:val="ru-RU" w:eastAsia="en-US" w:bidi="ar-SA"/>
      </w:rPr>
    </w:lvl>
    <w:lvl w:ilvl="6" w:tplc="F5C05FAA">
      <w:numFmt w:val="bullet"/>
      <w:lvlText w:val="•"/>
      <w:lvlJc w:val="left"/>
      <w:pPr>
        <w:ind w:left="1916" w:hanging="200"/>
      </w:pPr>
      <w:rPr>
        <w:rFonts w:hint="default"/>
        <w:lang w:val="ru-RU" w:eastAsia="en-US" w:bidi="ar-SA"/>
      </w:rPr>
    </w:lvl>
    <w:lvl w:ilvl="7" w:tplc="8F623A00">
      <w:numFmt w:val="bullet"/>
      <w:lvlText w:val="•"/>
      <w:lvlJc w:val="left"/>
      <w:pPr>
        <w:ind w:left="2178" w:hanging="200"/>
      </w:pPr>
      <w:rPr>
        <w:rFonts w:hint="default"/>
        <w:lang w:val="ru-RU" w:eastAsia="en-US" w:bidi="ar-SA"/>
      </w:rPr>
    </w:lvl>
    <w:lvl w:ilvl="8" w:tplc="6B82D508">
      <w:numFmt w:val="bullet"/>
      <w:lvlText w:val="•"/>
      <w:lvlJc w:val="left"/>
      <w:pPr>
        <w:ind w:left="2441" w:hanging="200"/>
      </w:pPr>
      <w:rPr>
        <w:rFonts w:hint="default"/>
        <w:lang w:val="ru-RU" w:eastAsia="en-US" w:bidi="ar-SA"/>
      </w:rPr>
    </w:lvl>
  </w:abstractNum>
  <w:abstractNum w:abstractNumId="129">
    <w:nsid w:val="3C595954"/>
    <w:multiLevelType w:val="hybridMultilevel"/>
    <w:tmpl w:val="70224A6C"/>
    <w:lvl w:ilvl="0" w:tplc="74B0116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4F8062C">
      <w:numFmt w:val="bullet"/>
      <w:lvlText w:val="•"/>
      <w:lvlJc w:val="left"/>
      <w:pPr>
        <w:ind w:left="602" w:hanging="200"/>
      </w:pPr>
      <w:rPr>
        <w:rFonts w:hint="default"/>
        <w:lang w:val="ru-RU" w:eastAsia="en-US" w:bidi="ar-SA"/>
      </w:rPr>
    </w:lvl>
    <w:lvl w:ilvl="2" w:tplc="45AE7840">
      <w:numFmt w:val="bullet"/>
      <w:lvlText w:val="•"/>
      <w:lvlJc w:val="left"/>
      <w:pPr>
        <w:ind w:left="865" w:hanging="200"/>
      </w:pPr>
      <w:rPr>
        <w:rFonts w:hint="default"/>
        <w:lang w:val="ru-RU" w:eastAsia="en-US" w:bidi="ar-SA"/>
      </w:rPr>
    </w:lvl>
    <w:lvl w:ilvl="3" w:tplc="AAA61A64">
      <w:numFmt w:val="bullet"/>
      <w:lvlText w:val="•"/>
      <w:lvlJc w:val="left"/>
      <w:pPr>
        <w:ind w:left="1128" w:hanging="200"/>
      </w:pPr>
      <w:rPr>
        <w:rFonts w:hint="default"/>
        <w:lang w:val="ru-RU" w:eastAsia="en-US" w:bidi="ar-SA"/>
      </w:rPr>
    </w:lvl>
    <w:lvl w:ilvl="4" w:tplc="EB62CBBC">
      <w:numFmt w:val="bullet"/>
      <w:lvlText w:val="•"/>
      <w:lvlJc w:val="left"/>
      <w:pPr>
        <w:ind w:left="1390" w:hanging="200"/>
      </w:pPr>
      <w:rPr>
        <w:rFonts w:hint="default"/>
        <w:lang w:val="ru-RU" w:eastAsia="en-US" w:bidi="ar-SA"/>
      </w:rPr>
    </w:lvl>
    <w:lvl w:ilvl="5" w:tplc="7E48F9B2">
      <w:numFmt w:val="bullet"/>
      <w:lvlText w:val="•"/>
      <w:lvlJc w:val="left"/>
      <w:pPr>
        <w:ind w:left="1653" w:hanging="200"/>
      </w:pPr>
      <w:rPr>
        <w:rFonts w:hint="default"/>
        <w:lang w:val="ru-RU" w:eastAsia="en-US" w:bidi="ar-SA"/>
      </w:rPr>
    </w:lvl>
    <w:lvl w:ilvl="6" w:tplc="E57A3D18">
      <w:numFmt w:val="bullet"/>
      <w:lvlText w:val="•"/>
      <w:lvlJc w:val="left"/>
      <w:pPr>
        <w:ind w:left="1916" w:hanging="200"/>
      </w:pPr>
      <w:rPr>
        <w:rFonts w:hint="default"/>
        <w:lang w:val="ru-RU" w:eastAsia="en-US" w:bidi="ar-SA"/>
      </w:rPr>
    </w:lvl>
    <w:lvl w:ilvl="7" w:tplc="4BFC6098">
      <w:numFmt w:val="bullet"/>
      <w:lvlText w:val="•"/>
      <w:lvlJc w:val="left"/>
      <w:pPr>
        <w:ind w:left="2178" w:hanging="200"/>
      </w:pPr>
      <w:rPr>
        <w:rFonts w:hint="default"/>
        <w:lang w:val="ru-RU" w:eastAsia="en-US" w:bidi="ar-SA"/>
      </w:rPr>
    </w:lvl>
    <w:lvl w:ilvl="8" w:tplc="2F263EA6">
      <w:numFmt w:val="bullet"/>
      <w:lvlText w:val="•"/>
      <w:lvlJc w:val="left"/>
      <w:pPr>
        <w:ind w:left="2441" w:hanging="200"/>
      </w:pPr>
      <w:rPr>
        <w:rFonts w:hint="default"/>
        <w:lang w:val="ru-RU" w:eastAsia="en-US" w:bidi="ar-SA"/>
      </w:rPr>
    </w:lvl>
  </w:abstractNum>
  <w:abstractNum w:abstractNumId="130">
    <w:nsid w:val="3C611C95"/>
    <w:multiLevelType w:val="hybridMultilevel"/>
    <w:tmpl w:val="4B067EBA"/>
    <w:lvl w:ilvl="0" w:tplc="2CD2FC9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DB891CA">
      <w:numFmt w:val="bullet"/>
      <w:lvlText w:val="•"/>
      <w:lvlJc w:val="left"/>
      <w:pPr>
        <w:ind w:left="602" w:hanging="200"/>
      </w:pPr>
      <w:rPr>
        <w:rFonts w:hint="default"/>
        <w:lang w:val="ru-RU" w:eastAsia="en-US" w:bidi="ar-SA"/>
      </w:rPr>
    </w:lvl>
    <w:lvl w:ilvl="2" w:tplc="669CCD4A">
      <w:numFmt w:val="bullet"/>
      <w:lvlText w:val="•"/>
      <w:lvlJc w:val="left"/>
      <w:pPr>
        <w:ind w:left="865" w:hanging="200"/>
      </w:pPr>
      <w:rPr>
        <w:rFonts w:hint="default"/>
        <w:lang w:val="ru-RU" w:eastAsia="en-US" w:bidi="ar-SA"/>
      </w:rPr>
    </w:lvl>
    <w:lvl w:ilvl="3" w:tplc="3FB437EE">
      <w:numFmt w:val="bullet"/>
      <w:lvlText w:val="•"/>
      <w:lvlJc w:val="left"/>
      <w:pPr>
        <w:ind w:left="1128" w:hanging="200"/>
      </w:pPr>
      <w:rPr>
        <w:rFonts w:hint="default"/>
        <w:lang w:val="ru-RU" w:eastAsia="en-US" w:bidi="ar-SA"/>
      </w:rPr>
    </w:lvl>
    <w:lvl w:ilvl="4" w:tplc="02F8244E">
      <w:numFmt w:val="bullet"/>
      <w:lvlText w:val="•"/>
      <w:lvlJc w:val="left"/>
      <w:pPr>
        <w:ind w:left="1390" w:hanging="200"/>
      </w:pPr>
      <w:rPr>
        <w:rFonts w:hint="default"/>
        <w:lang w:val="ru-RU" w:eastAsia="en-US" w:bidi="ar-SA"/>
      </w:rPr>
    </w:lvl>
    <w:lvl w:ilvl="5" w:tplc="44781660">
      <w:numFmt w:val="bullet"/>
      <w:lvlText w:val="•"/>
      <w:lvlJc w:val="left"/>
      <w:pPr>
        <w:ind w:left="1653" w:hanging="200"/>
      </w:pPr>
      <w:rPr>
        <w:rFonts w:hint="default"/>
        <w:lang w:val="ru-RU" w:eastAsia="en-US" w:bidi="ar-SA"/>
      </w:rPr>
    </w:lvl>
    <w:lvl w:ilvl="6" w:tplc="AC889136">
      <w:numFmt w:val="bullet"/>
      <w:lvlText w:val="•"/>
      <w:lvlJc w:val="left"/>
      <w:pPr>
        <w:ind w:left="1916" w:hanging="200"/>
      </w:pPr>
      <w:rPr>
        <w:rFonts w:hint="default"/>
        <w:lang w:val="ru-RU" w:eastAsia="en-US" w:bidi="ar-SA"/>
      </w:rPr>
    </w:lvl>
    <w:lvl w:ilvl="7" w:tplc="3A202F48">
      <w:numFmt w:val="bullet"/>
      <w:lvlText w:val="•"/>
      <w:lvlJc w:val="left"/>
      <w:pPr>
        <w:ind w:left="2178" w:hanging="200"/>
      </w:pPr>
      <w:rPr>
        <w:rFonts w:hint="default"/>
        <w:lang w:val="ru-RU" w:eastAsia="en-US" w:bidi="ar-SA"/>
      </w:rPr>
    </w:lvl>
    <w:lvl w:ilvl="8" w:tplc="4830CFB8">
      <w:numFmt w:val="bullet"/>
      <w:lvlText w:val="•"/>
      <w:lvlJc w:val="left"/>
      <w:pPr>
        <w:ind w:left="2441" w:hanging="200"/>
      </w:pPr>
      <w:rPr>
        <w:rFonts w:hint="default"/>
        <w:lang w:val="ru-RU" w:eastAsia="en-US" w:bidi="ar-SA"/>
      </w:rPr>
    </w:lvl>
  </w:abstractNum>
  <w:abstractNum w:abstractNumId="131">
    <w:nsid w:val="3CD32D67"/>
    <w:multiLevelType w:val="hybridMultilevel"/>
    <w:tmpl w:val="224058B4"/>
    <w:lvl w:ilvl="0" w:tplc="532C266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3E8CCBC">
      <w:numFmt w:val="bullet"/>
      <w:lvlText w:val="•"/>
      <w:lvlJc w:val="left"/>
      <w:pPr>
        <w:ind w:left="602" w:hanging="200"/>
      </w:pPr>
      <w:rPr>
        <w:rFonts w:hint="default"/>
        <w:lang w:val="ru-RU" w:eastAsia="en-US" w:bidi="ar-SA"/>
      </w:rPr>
    </w:lvl>
    <w:lvl w:ilvl="2" w:tplc="F1A850B0">
      <w:numFmt w:val="bullet"/>
      <w:lvlText w:val="•"/>
      <w:lvlJc w:val="left"/>
      <w:pPr>
        <w:ind w:left="865" w:hanging="200"/>
      </w:pPr>
      <w:rPr>
        <w:rFonts w:hint="default"/>
        <w:lang w:val="ru-RU" w:eastAsia="en-US" w:bidi="ar-SA"/>
      </w:rPr>
    </w:lvl>
    <w:lvl w:ilvl="3" w:tplc="D2ACB292">
      <w:numFmt w:val="bullet"/>
      <w:lvlText w:val="•"/>
      <w:lvlJc w:val="left"/>
      <w:pPr>
        <w:ind w:left="1128" w:hanging="200"/>
      </w:pPr>
      <w:rPr>
        <w:rFonts w:hint="default"/>
        <w:lang w:val="ru-RU" w:eastAsia="en-US" w:bidi="ar-SA"/>
      </w:rPr>
    </w:lvl>
    <w:lvl w:ilvl="4" w:tplc="136A0D68">
      <w:numFmt w:val="bullet"/>
      <w:lvlText w:val="•"/>
      <w:lvlJc w:val="left"/>
      <w:pPr>
        <w:ind w:left="1390" w:hanging="200"/>
      </w:pPr>
      <w:rPr>
        <w:rFonts w:hint="default"/>
        <w:lang w:val="ru-RU" w:eastAsia="en-US" w:bidi="ar-SA"/>
      </w:rPr>
    </w:lvl>
    <w:lvl w:ilvl="5" w:tplc="8C3A205E">
      <w:numFmt w:val="bullet"/>
      <w:lvlText w:val="•"/>
      <w:lvlJc w:val="left"/>
      <w:pPr>
        <w:ind w:left="1653" w:hanging="200"/>
      </w:pPr>
      <w:rPr>
        <w:rFonts w:hint="default"/>
        <w:lang w:val="ru-RU" w:eastAsia="en-US" w:bidi="ar-SA"/>
      </w:rPr>
    </w:lvl>
    <w:lvl w:ilvl="6" w:tplc="3F286268">
      <w:numFmt w:val="bullet"/>
      <w:lvlText w:val="•"/>
      <w:lvlJc w:val="left"/>
      <w:pPr>
        <w:ind w:left="1916" w:hanging="200"/>
      </w:pPr>
      <w:rPr>
        <w:rFonts w:hint="default"/>
        <w:lang w:val="ru-RU" w:eastAsia="en-US" w:bidi="ar-SA"/>
      </w:rPr>
    </w:lvl>
    <w:lvl w:ilvl="7" w:tplc="85FC854C">
      <w:numFmt w:val="bullet"/>
      <w:lvlText w:val="•"/>
      <w:lvlJc w:val="left"/>
      <w:pPr>
        <w:ind w:left="2178" w:hanging="200"/>
      </w:pPr>
      <w:rPr>
        <w:rFonts w:hint="default"/>
        <w:lang w:val="ru-RU" w:eastAsia="en-US" w:bidi="ar-SA"/>
      </w:rPr>
    </w:lvl>
    <w:lvl w:ilvl="8" w:tplc="1EC83C9E">
      <w:numFmt w:val="bullet"/>
      <w:lvlText w:val="•"/>
      <w:lvlJc w:val="left"/>
      <w:pPr>
        <w:ind w:left="2441" w:hanging="200"/>
      </w:pPr>
      <w:rPr>
        <w:rFonts w:hint="default"/>
        <w:lang w:val="ru-RU" w:eastAsia="en-US" w:bidi="ar-SA"/>
      </w:rPr>
    </w:lvl>
  </w:abstractNum>
  <w:abstractNum w:abstractNumId="132">
    <w:nsid w:val="3CDA3192"/>
    <w:multiLevelType w:val="hybridMultilevel"/>
    <w:tmpl w:val="B73049A6"/>
    <w:lvl w:ilvl="0" w:tplc="F1FA850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3A44AB8">
      <w:numFmt w:val="bullet"/>
      <w:lvlText w:val="•"/>
      <w:lvlJc w:val="left"/>
      <w:pPr>
        <w:ind w:left="602" w:hanging="200"/>
      </w:pPr>
      <w:rPr>
        <w:rFonts w:hint="default"/>
        <w:lang w:val="ru-RU" w:eastAsia="en-US" w:bidi="ar-SA"/>
      </w:rPr>
    </w:lvl>
    <w:lvl w:ilvl="2" w:tplc="FC14145E">
      <w:numFmt w:val="bullet"/>
      <w:lvlText w:val="•"/>
      <w:lvlJc w:val="left"/>
      <w:pPr>
        <w:ind w:left="865" w:hanging="200"/>
      </w:pPr>
      <w:rPr>
        <w:rFonts w:hint="default"/>
        <w:lang w:val="ru-RU" w:eastAsia="en-US" w:bidi="ar-SA"/>
      </w:rPr>
    </w:lvl>
    <w:lvl w:ilvl="3" w:tplc="A6102540">
      <w:numFmt w:val="bullet"/>
      <w:lvlText w:val="•"/>
      <w:lvlJc w:val="left"/>
      <w:pPr>
        <w:ind w:left="1128" w:hanging="200"/>
      </w:pPr>
      <w:rPr>
        <w:rFonts w:hint="default"/>
        <w:lang w:val="ru-RU" w:eastAsia="en-US" w:bidi="ar-SA"/>
      </w:rPr>
    </w:lvl>
    <w:lvl w:ilvl="4" w:tplc="7BA632B0">
      <w:numFmt w:val="bullet"/>
      <w:lvlText w:val="•"/>
      <w:lvlJc w:val="left"/>
      <w:pPr>
        <w:ind w:left="1390" w:hanging="200"/>
      </w:pPr>
      <w:rPr>
        <w:rFonts w:hint="default"/>
        <w:lang w:val="ru-RU" w:eastAsia="en-US" w:bidi="ar-SA"/>
      </w:rPr>
    </w:lvl>
    <w:lvl w:ilvl="5" w:tplc="D2DA6BE6">
      <w:numFmt w:val="bullet"/>
      <w:lvlText w:val="•"/>
      <w:lvlJc w:val="left"/>
      <w:pPr>
        <w:ind w:left="1653" w:hanging="200"/>
      </w:pPr>
      <w:rPr>
        <w:rFonts w:hint="default"/>
        <w:lang w:val="ru-RU" w:eastAsia="en-US" w:bidi="ar-SA"/>
      </w:rPr>
    </w:lvl>
    <w:lvl w:ilvl="6" w:tplc="D6842166">
      <w:numFmt w:val="bullet"/>
      <w:lvlText w:val="•"/>
      <w:lvlJc w:val="left"/>
      <w:pPr>
        <w:ind w:left="1916" w:hanging="200"/>
      </w:pPr>
      <w:rPr>
        <w:rFonts w:hint="default"/>
        <w:lang w:val="ru-RU" w:eastAsia="en-US" w:bidi="ar-SA"/>
      </w:rPr>
    </w:lvl>
    <w:lvl w:ilvl="7" w:tplc="A44C9EC0">
      <w:numFmt w:val="bullet"/>
      <w:lvlText w:val="•"/>
      <w:lvlJc w:val="left"/>
      <w:pPr>
        <w:ind w:left="2178" w:hanging="200"/>
      </w:pPr>
      <w:rPr>
        <w:rFonts w:hint="default"/>
        <w:lang w:val="ru-RU" w:eastAsia="en-US" w:bidi="ar-SA"/>
      </w:rPr>
    </w:lvl>
    <w:lvl w:ilvl="8" w:tplc="CDB63922">
      <w:numFmt w:val="bullet"/>
      <w:lvlText w:val="•"/>
      <w:lvlJc w:val="left"/>
      <w:pPr>
        <w:ind w:left="2441" w:hanging="200"/>
      </w:pPr>
      <w:rPr>
        <w:rFonts w:hint="default"/>
        <w:lang w:val="ru-RU" w:eastAsia="en-US" w:bidi="ar-SA"/>
      </w:rPr>
    </w:lvl>
  </w:abstractNum>
  <w:abstractNum w:abstractNumId="133">
    <w:nsid w:val="3D0E7841"/>
    <w:multiLevelType w:val="hybridMultilevel"/>
    <w:tmpl w:val="484AA9B2"/>
    <w:lvl w:ilvl="0" w:tplc="B3EA925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64A1E16">
      <w:numFmt w:val="bullet"/>
      <w:lvlText w:val="•"/>
      <w:lvlJc w:val="left"/>
      <w:pPr>
        <w:ind w:left="602" w:hanging="200"/>
      </w:pPr>
      <w:rPr>
        <w:rFonts w:hint="default"/>
        <w:lang w:val="ru-RU" w:eastAsia="en-US" w:bidi="ar-SA"/>
      </w:rPr>
    </w:lvl>
    <w:lvl w:ilvl="2" w:tplc="A56254EE">
      <w:numFmt w:val="bullet"/>
      <w:lvlText w:val="•"/>
      <w:lvlJc w:val="left"/>
      <w:pPr>
        <w:ind w:left="865" w:hanging="200"/>
      </w:pPr>
      <w:rPr>
        <w:rFonts w:hint="default"/>
        <w:lang w:val="ru-RU" w:eastAsia="en-US" w:bidi="ar-SA"/>
      </w:rPr>
    </w:lvl>
    <w:lvl w:ilvl="3" w:tplc="7EA61588">
      <w:numFmt w:val="bullet"/>
      <w:lvlText w:val="•"/>
      <w:lvlJc w:val="left"/>
      <w:pPr>
        <w:ind w:left="1128" w:hanging="200"/>
      </w:pPr>
      <w:rPr>
        <w:rFonts w:hint="default"/>
        <w:lang w:val="ru-RU" w:eastAsia="en-US" w:bidi="ar-SA"/>
      </w:rPr>
    </w:lvl>
    <w:lvl w:ilvl="4" w:tplc="83A49F94">
      <w:numFmt w:val="bullet"/>
      <w:lvlText w:val="•"/>
      <w:lvlJc w:val="left"/>
      <w:pPr>
        <w:ind w:left="1390" w:hanging="200"/>
      </w:pPr>
      <w:rPr>
        <w:rFonts w:hint="default"/>
        <w:lang w:val="ru-RU" w:eastAsia="en-US" w:bidi="ar-SA"/>
      </w:rPr>
    </w:lvl>
    <w:lvl w:ilvl="5" w:tplc="644EA356">
      <w:numFmt w:val="bullet"/>
      <w:lvlText w:val="•"/>
      <w:lvlJc w:val="left"/>
      <w:pPr>
        <w:ind w:left="1653" w:hanging="200"/>
      </w:pPr>
      <w:rPr>
        <w:rFonts w:hint="default"/>
        <w:lang w:val="ru-RU" w:eastAsia="en-US" w:bidi="ar-SA"/>
      </w:rPr>
    </w:lvl>
    <w:lvl w:ilvl="6" w:tplc="B238ABC6">
      <w:numFmt w:val="bullet"/>
      <w:lvlText w:val="•"/>
      <w:lvlJc w:val="left"/>
      <w:pPr>
        <w:ind w:left="1916" w:hanging="200"/>
      </w:pPr>
      <w:rPr>
        <w:rFonts w:hint="default"/>
        <w:lang w:val="ru-RU" w:eastAsia="en-US" w:bidi="ar-SA"/>
      </w:rPr>
    </w:lvl>
    <w:lvl w:ilvl="7" w:tplc="4F362466">
      <w:numFmt w:val="bullet"/>
      <w:lvlText w:val="•"/>
      <w:lvlJc w:val="left"/>
      <w:pPr>
        <w:ind w:left="2178" w:hanging="200"/>
      </w:pPr>
      <w:rPr>
        <w:rFonts w:hint="default"/>
        <w:lang w:val="ru-RU" w:eastAsia="en-US" w:bidi="ar-SA"/>
      </w:rPr>
    </w:lvl>
    <w:lvl w:ilvl="8" w:tplc="BB6E112A">
      <w:numFmt w:val="bullet"/>
      <w:lvlText w:val="•"/>
      <w:lvlJc w:val="left"/>
      <w:pPr>
        <w:ind w:left="2441" w:hanging="200"/>
      </w:pPr>
      <w:rPr>
        <w:rFonts w:hint="default"/>
        <w:lang w:val="ru-RU" w:eastAsia="en-US" w:bidi="ar-SA"/>
      </w:rPr>
    </w:lvl>
  </w:abstractNum>
  <w:abstractNum w:abstractNumId="134">
    <w:nsid w:val="3D5D6460"/>
    <w:multiLevelType w:val="hybridMultilevel"/>
    <w:tmpl w:val="2B70C1D6"/>
    <w:lvl w:ilvl="0" w:tplc="D07CC0B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43E5F44">
      <w:numFmt w:val="bullet"/>
      <w:lvlText w:val="•"/>
      <w:lvlJc w:val="left"/>
      <w:pPr>
        <w:ind w:left="602" w:hanging="200"/>
      </w:pPr>
      <w:rPr>
        <w:rFonts w:hint="default"/>
        <w:lang w:val="ru-RU" w:eastAsia="en-US" w:bidi="ar-SA"/>
      </w:rPr>
    </w:lvl>
    <w:lvl w:ilvl="2" w:tplc="411AD35C">
      <w:numFmt w:val="bullet"/>
      <w:lvlText w:val="•"/>
      <w:lvlJc w:val="left"/>
      <w:pPr>
        <w:ind w:left="865" w:hanging="200"/>
      </w:pPr>
      <w:rPr>
        <w:rFonts w:hint="default"/>
        <w:lang w:val="ru-RU" w:eastAsia="en-US" w:bidi="ar-SA"/>
      </w:rPr>
    </w:lvl>
    <w:lvl w:ilvl="3" w:tplc="057E347A">
      <w:numFmt w:val="bullet"/>
      <w:lvlText w:val="•"/>
      <w:lvlJc w:val="left"/>
      <w:pPr>
        <w:ind w:left="1128" w:hanging="200"/>
      </w:pPr>
      <w:rPr>
        <w:rFonts w:hint="default"/>
        <w:lang w:val="ru-RU" w:eastAsia="en-US" w:bidi="ar-SA"/>
      </w:rPr>
    </w:lvl>
    <w:lvl w:ilvl="4" w:tplc="AC4C7EC0">
      <w:numFmt w:val="bullet"/>
      <w:lvlText w:val="•"/>
      <w:lvlJc w:val="left"/>
      <w:pPr>
        <w:ind w:left="1390" w:hanging="200"/>
      </w:pPr>
      <w:rPr>
        <w:rFonts w:hint="default"/>
        <w:lang w:val="ru-RU" w:eastAsia="en-US" w:bidi="ar-SA"/>
      </w:rPr>
    </w:lvl>
    <w:lvl w:ilvl="5" w:tplc="27BCB8A8">
      <w:numFmt w:val="bullet"/>
      <w:lvlText w:val="•"/>
      <w:lvlJc w:val="left"/>
      <w:pPr>
        <w:ind w:left="1653" w:hanging="200"/>
      </w:pPr>
      <w:rPr>
        <w:rFonts w:hint="default"/>
        <w:lang w:val="ru-RU" w:eastAsia="en-US" w:bidi="ar-SA"/>
      </w:rPr>
    </w:lvl>
    <w:lvl w:ilvl="6" w:tplc="79402C2C">
      <w:numFmt w:val="bullet"/>
      <w:lvlText w:val="•"/>
      <w:lvlJc w:val="left"/>
      <w:pPr>
        <w:ind w:left="1916" w:hanging="200"/>
      </w:pPr>
      <w:rPr>
        <w:rFonts w:hint="default"/>
        <w:lang w:val="ru-RU" w:eastAsia="en-US" w:bidi="ar-SA"/>
      </w:rPr>
    </w:lvl>
    <w:lvl w:ilvl="7" w:tplc="EE0827B4">
      <w:numFmt w:val="bullet"/>
      <w:lvlText w:val="•"/>
      <w:lvlJc w:val="left"/>
      <w:pPr>
        <w:ind w:left="2178" w:hanging="200"/>
      </w:pPr>
      <w:rPr>
        <w:rFonts w:hint="default"/>
        <w:lang w:val="ru-RU" w:eastAsia="en-US" w:bidi="ar-SA"/>
      </w:rPr>
    </w:lvl>
    <w:lvl w:ilvl="8" w:tplc="AAE4695C">
      <w:numFmt w:val="bullet"/>
      <w:lvlText w:val="•"/>
      <w:lvlJc w:val="left"/>
      <w:pPr>
        <w:ind w:left="2441" w:hanging="200"/>
      </w:pPr>
      <w:rPr>
        <w:rFonts w:hint="default"/>
        <w:lang w:val="ru-RU" w:eastAsia="en-US" w:bidi="ar-SA"/>
      </w:rPr>
    </w:lvl>
  </w:abstractNum>
  <w:abstractNum w:abstractNumId="135">
    <w:nsid w:val="3DFF0EA9"/>
    <w:multiLevelType w:val="hybridMultilevel"/>
    <w:tmpl w:val="50C616FC"/>
    <w:lvl w:ilvl="0" w:tplc="462C936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2CC127C">
      <w:numFmt w:val="bullet"/>
      <w:lvlText w:val="•"/>
      <w:lvlJc w:val="left"/>
      <w:pPr>
        <w:ind w:left="602" w:hanging="200"/>
      </w:pPr>
      <w:rPr>
        <w:rFonts w:hint="default"/>
        <w:lang w:val="ru-RU" w:eastAsia="en-US" w:bidi="ar-SA"/>
      </w:rPr>
    </w:lvl>
    <w:lvl w:ilvl="2" w:tplc="61D0C32E">
      <w:numFmt w:val="bullet"/>
      <w:lvlText w:val="•"/>
      <w:lvlJc w:val="left"/>
      <w:pPr>
        <w:ind w:left="865" w:hanging="200"/>
      </w:pPr>
      <w:rPr>
        <w:rFonts w:hint="default"/>
        <w:lang w:val="ru-RU" w:eastAsia="en-US" w:bidi="ar-SA"/>
      </w:rPr>
    </w:lvl>
    <w:lvl w:ilvl="3" w:tplc="57B058DA">
      <w:numFmt w:val="bullet"/>
      <w:lvlText w:val="•"/>
      <w:lvlJc w:val="left"/>
      <w:pPr>
        <w:ind w:left="1128" w:hanging="200"/>
      </w:pPr>
      <w:rPr>
        <w:rFonts w:hint="default"/>
        <w:lang w:val="ru-RU" w:eastAsia="en-US" w:bidi="ar-SA"/>
      </w:rPr>
    </w:lvl>
    <w:lvl w:ilvl="4" w:tplc="1B864F8C">
      <w:numFmt w:val="bullet"/>
      <w:lvlText w:val="•"/>
      <w:lvlJc w:val="left"/>
      <w:pPr>
        <w:ind w:left="1390" w:hanging="200"/>
      </w:pPr>
      <w:rPr>
        <w:rFonts w:hint="default"/>
        <w:lang w:val="ru-RU" w:eastAsia="en-US" w:bidi="ar-SA"/>
      </w:rPr>
    </w:lvl>
    <w:lvl w:ilvl="5" w:tplc="31E8F250">
      <w:numFmt w:val="bullet"/>
      <w:lvlText w:val="•"/>
      <w:lvlJc w:val="left"/>
      <w:pPr>
        <w:ind w:left="1653" w:hanging="200"/>
      </w:pPr>
      <w:rPr>
        <w:rFonts w:hint="default"/>
        <w:lang w:val="ru-RU" w:eastAsia="en-US" w:bidi="ar-SA"/>
      </w:rPr>
    </w:lvl>
    <w:lvl w:ilvl="6" w:tplc="6B2AC150">
      <w:numFmt w:val="bullet"/>
      <w:lvlText w:val="•"/>
      <w:lvlJc w:val="left"/>
      <w:pPr>
        <w:ind w:left="1916" w:hanging="200"/>
      </w:pPr>
      <w:rPr>
        <w:rFonts w:hint="default"/>
        <w:lang w:val="ru-RU" w:eastAsia="en-US" w:bidi="ar-SA"/>
      </w:rPr>
    </w:lvl>
    <w:lvl w:ilvl="7" w:tplc="C0E6B872">
      <w:numFmt w:val="bullet"/>
      <w:lvlText w:val="•"/>
      <w:lvlJc w:val="left"/>
      <w:pPr>
        <w:ind w:left="2178" w:hanging="200"/>
      </w:pPr>
      <w:rPr>
        <w:rFonts w:hint="default"/>
        <w:lang w:val="ru-RU" w:eastAsia="en-US" w:bidi="ar-SA"/>
      </w:rPr>
    </w:lvl>
    <w:lvl w:ilvl="8" w:tplc="6BDA22AE">
      <w:numFmt w:val="bullet"/>
      <w:lvlText w:val="•"/>
      <w:lvlJc w:val="left"/>
      <w:pPr>
        <w:ind w:left="2441" w:hanging="200"/>
      </w:pPr>
      <w:rPr>
        <w:rFonts w:hint="default"/>
        <w:lang w:val="ru-RU" w:eastAsia="en-US" w:bidi="ar-SA"/>
      </w:rPr>
    </w:lvl>
  </w:abstractNum>
  <w:abstractNum w:abstractNumId="136">
    <w:nsid w:val="3E877AF5"/>
    <w:multiLevelType w:val="hybridMultilevel"/>
    <w:tmpl w:val="A92A56C8"/>
    <w:lvl w:ilvl="0" w:tplc="D00CE38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E75A049E">
      <w:numFmt w:val="bullet"/>
      <w:lvlText w:val="•"/>
      <w:lvlJc w:val="left"/>
      <w:pPr>
        <w:ind w:left="602" w:hanging="200"/>
      </w:pPr>
      <w:rPr>
        <w:rFonts w:hint="default"/>
        <w:lang w:val="ru-RU" w:eastAsia="en-US" w:bidi="ar-SA"/>
      </w:rPr>
    </w:lvl>
    <w:lvl w:ilvl="2" w:tplc="603E8E0C">
      <w:numFmt w:val="bullet"/>
      <w:lvlText w:val="•"/>
      <w:lvlJc w:val="left"/>
      <w:pPr>
        <w:ind w:left="865" w:hanging="200"/>
      </w:pPr>
      <w:rPr>
        <w:rFonts w:hint="default"/>
        <w:lang w:val="ru-RU" w:eastAsia="en-US" w:bidi="ar-SA"/>
      </w:rPr>
    </w:lvl>
    <w:lvl w:ilvl="3" w:tplc="CE54236E">
      <w:numFmt w:val="bullet"/>
      <w:lvlText w:val="•"/>
      <w:lvlJc w:val="left"/>
      <w:pPr>
        <w:ind w:left="1128" w:hanging="200"/>
      </w:pPr>
      <w:rPr>
        <w:rFonts w:hint="default"/>
        <w:lang w:val="ru-RU" w:eastAsia="en-US" w:bidi="ar-SA"/>
      </w:rPr>
    </w:lvl>
    <w:lvl w:ilvl="4" w:tplc="AA74A1AA">
      <w:numFmt w:val="bullet"/>
      <w:lvlText w:val="•"/>
      <w:lvlJc w:val="left"/>
      <w:pPr>
        <w:ind w:left="1390" w:hanging="200"/>
      </w:pPr>
      <w:rPr>
        <w:rFonts w:hint="default"/>
        <w:lang w:val="ru-RU" w:eastAsia="en-US" w:bidi="ar-SA"/>
      </w:rPr>
    </w:lvl>
    <w:lvl w:ilvl="5" w:tplc="7D708E38">
      <w:numFmt w:val="bullet"/>
      <w:lvlText w:val="•"/>
      <w:lvlJc w:val="left"/>
      <w:pPr>
        <w:ind w:left="1653" w:hanging="200"/>
      </w:pPr>
      <w:rPr>
        <w:rFonts w:hint="default"/>
        <w:lang w:val="ru-RU" w:eastAsia="en-US" w:bidi="ar-SA"/>
      </w:rPr>
    </w:lvl>
    <w:lvl w:ilvl="6" w:tplc="8D16FCE6">
      <w:numFmt w:val="bullet"/>
      <w:lvlText w:val="•"/>
      <w:lvlJc w:val="left"/>
      <w:pPr>
        <w:ind w:left="1916" w:hanging="200"/>
      </w:pPr>
      <w:rPr>
        <w:rFonts w:hint="default"/>
        <w:lang w:val="ru-RU" w:eastAsia="en-US" w:bidi="ar-SA"/>
      </w:rPr>
    </w:lvl>
    <w:lvl w:ilvl="7" w:tplc="A57059A0">
      <w:numFmt w:val="bullet"/>
      <w:lvlText w:val="•"/>
      <w:lvlJc w:val="left"/>
      <w:pPr>
        <w:ind w:left="2178" w:hanging="200"/>
      </w:pPr>
      <w:rPr>
        <w:rFonts w:hint="default"/>
        <w:lang w:val="ru-RU" w:eastAsia="en-US" w:bidi="ar-SA"/>
      </w:rPr>
    </w:lvl>
    <w:lvl w:ilvl="8" w:tplc="E714882A">
      <w:numFmt w:val="bullet"/>
      <w:lvlText w:val="•"/>
      <w:lvlJc w:val="left"/>
      <w:pPr>
        <w:ind w:left="2441" w:hanging="200"/>
      </w:pPr>
      <w:rPr>
        <w:rFonts w:hint="default"/>
        <w:lang w:val="ru-RU" w:eastAsia="en-US" w:bidi="ar-SA"/>
      </w:rPr>
    </w:lvl>
  </w:abstractNum>
  <w:abstractNum w:abstractNumId="137">
    <w:nsid w:val="3F2C4E51"/>
    <w:multiLevelType w:val="hybridMultilevel"/>
    <w:tmpl w:val="98E4E220"/>
    <w:lvl w:ilvl="0" w:tplc="9120F19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01084D2">
      <w:numFmt w:val="bullet"/>
      <w:lvlText w:val="•"/>
      <w:lvlJc w:val="left"/>
      <w:pPr>
        <w:ind w:left="602" w:hanging="200"/>
      </w:pPr>
      <w:rPr>
        <w:rFonts w:hint="default"/>
        <w:lang w:val="ru-RU" w:eastAsia="en-US" w:bidi="ar-SA"/>
      </w:rPr>
    </w:lvl>
    <w:lvl w:ilvl="2" w:tplc="EAF8AE48">
      <w:numFmt w:val="bullet"/>
      <w:lvlText w:val="•"/>
      <w:lvlJc w:val="left"/>
      <w:pPr>
        <w:ind w:left="865" w:hanging="200"/>
      </w:pPr>
      <w:rPr>
        <w:rFonts w:hint="default"/>
        <w:lang w:val="ru-RU" w:eastAsia="en-US" w:bidi="ar-SA"/>
      </w:rPr>
    </w:lvl>
    <w:lvl w:ilvl="3" w:tplc="85407418">
      <w:numFmt w:val="bullet"/>
      <w:lvlText w:val="•"/>
      <w:lvlJc w:val="left"/>
      <w:pPr>
        <w:ind w:left="1128" w:hanging="200"/>
      </w:pPr>
      <w:rPr>
        <w:rFonts w:hint="default"/>
        <w:lang w:val="ru-RU" w:eastAsia="en-US" w:bidi="ar-SA"/>
      </w:rPr>
    </w:lvl>
    <w:lvl w:ilvl="4" w:tplc="5DDC5952">
      <w:numFmt w:val="bullet"/>
      <w:lvlText w:val="•"/>
      <w:lvlJc w:val="left"/>
      <w:pPr>
        <w:ind w:left="1390" w:hanging="200"/>
      </w:pPr>
      <w:rPr>
        <w:rFonts w:hint="default"/>
        <w:lang w:val="ru-RU" w:eastAsia="en-US" w:bidi="ar-SA"/>
      </w:rPr>
    </w:lvl>
    <w:lvl w:ilvl="5" w:tplc="FE4A1FA4">
      <w:numFmt w:val="bullet"/>
      <w:lvlText w:val="•"/>
      <w:lvlJc w:val="left"/>
      <w:pPr>
        <w:ind w:left="1653" w:hanging="200"/>
      </w:pPr>
      <w:rPr>
        <w:rFonts w:hint="default"/>
        <w:lang w:val="ru-RU" w:eastAsia="en-US" w:bidi="ar-SA"/>
      </w:rPr>
    </w:lvl>
    <w:lvl w:ilvl="6" w:tplc="1826E5B8">
      <w:numFmt w:val="bullet"/>
      <w:lvlText w:val="•"/>
      <w:lvlJc w:val="left"/>
      <w:pPr>
        <w:ind w:left="1916" w:hanging="200"/>
      </w:pPr>
      <w:rPr>
        <w:rFonts w:hint="default"/>
        <w:lang w:val="ru-RU" w:eastAsia="en-US" w:bidi="ar-SA"/>
      </w:rPr>
    </w:lvl>
    <w:lvl w:ilvl="7" w:tplc="82964456">
      <w:numFmt w:val="bullet"/>
      <w:lvlText w:val="•"/>
      <w:lvlJc w:val="left"/>
      <w:pPr>
        <w:ind w:left="2178" w:hanging="200"/>
      </w:pPr>
      <w:rPr>
        <w:rFonts w:hint="default"/>
        <w:lang w:val="ru-RU" w:eastAsia="en-US" w:bidi="ar-SA"/>
      </w:rPr>
    </w:lvl>
    <w:lvl w:ilvl="8" w:tplc="28582C06">
      <w:numFmt w:val="bullet"/>
      <w:lvlText w:val="•"/>
      <w:lvlJc w:val="left"/>
      <w:pPr>
        <w:ind w:left="2441" w:hanging="200"/>
      </w:pPr>
      <w:rPr>
        <w:rFonts w:hint="default"/>
        <w:lang w:val="ru-RU" w:eastAsia="en-US" w:bidi="ar-SA"/>
      </w:rPr>
    </w:lvl>
  </w:abstractNum>
  <w:abstractNum w:abstractNumId="138">
    <w:nsid w:val="3F74048D"/>
    <w:multiLevelType w:val="hybridMultilevel"/>
    <w:tmpl w:val="63FE6B16"/>
    <w:lvl w:ilvl="0" w:tplc="BAE44CA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2F43442">
      <w:numFmt w:val="bullet"/>
      <w:lvlText w:val="•"/>
      <w:lvlJc w:val="left"/>
      <w:pPr>
        <w:ind w:left="602" w:hanging="200"/>
      </w:pPr>
      <w:rPr>
        <w:rFonts w:hint="default"/>
        <w:lang w:val="ru-RU" w:eastAsia="en-US" w:bidi="ar-SA"/>
      </w:rPr>
    </w:lvl>
    <w:lvl w:ilvl="2" w:tplc="55F4FC92">
      <w:numFmt w:val="bullet"/>
      <w:lvlText w:val="•"/>
      <w:lvlJc w:val="left"/>
      <w:pPr>
        <w:ind w:left="865" w:hanging="200"/>
      </w:pPr>
      <w:rPr>
        <w:rFonts w:hint="default"/>
        <w:lang w:val="ru-RU" w:eastAsia="en-US" w:bidi="ar-SA"/>
      </w:rPr>
    </w:lvl>
    <w:lvl w:ilvl="3" w:tplc="264455DE">
      <w:numFmt w:val="bullet"/>
      <w:lvlText w:val="•"/>
      <w:lvlJc w:val="left"/>
      <w:pPr>
        <w:ind w:left="1128" w:hanging="200"/>
      </w:pPr>
      <w:rPr>
        <w:rFonts w:hint="default"/>
        <w:lang w:val="ru-RU" w:eastAsia="en-US" w:bidi="ar-SA"/>
      </w:rPr>
    </w:lvl>
    <w:lvl w:ilvl="4" w:tplc="832EDD0C">
      <w:numFmt w:val="bullet"/>
      <w:lvlText w:val="•"/>
      <w:lvlJc w:val="left"/>
      <w:pPr>
        <w:ind w:left="1390" w:hanging="200"/>
      </w:pPr>
      <w:rPr>
        <w:rFonts w:hint="default"/>
        <w:lang w:val="ru-RU" w:eastAsia="en-US" w:bidi="ar-SA"/>
      </w:rPr>
    </w:lvl>
    <w:lvl w:ilvl="5" w:tplc="B82633BA">
      <w:numFmt w:val="bullet"/>
      <w:lvlText w:val="•"/>
      <w:lvlJc w:val="left"/>
      <w:pPr>
        <w:ind w:left="1653" w:hanging="200"/>
      </w:pPr>
      <w:rPr>
        <w:rFonts w:hint="default"/>
        <w:lang w:val="ru-RU" w:eastAsia="en-US" w:bidi="ar-SA"/>
      </w:rPr>
    </w:lvl>
    <w:lvl w:ilvl="6" w:tplc="C9A2DF9A">
      <w:numFmt w:val="bullet"/>
      <w:lvlText w:val="•"/>
      <w:lvlJc w:val="left"/>
      <w:pPr>
        <w:ind w:left="1916" w:hanging="200"/>
      </w:pPr>
      <w:rPr>
        <w:rFonts w:hint="default"/>
        <w:lang w:val="ru-RU" w:eastAsia="en-US" w:bidi="ar-SA"/>
      </w:rPr>
    </w:lvl>
    <w:lvl w:ilvl="7" w:tplc="C24464C2">
      <w:numFmt w:val="bullet"/>
      <w:lvlText w:val="•"/>
      <w:lvlJc w:val="left"/>
      <w:pPr>
        <w:ind w:left="2178" w:hanging="200"/>
      </w:pPr>
      <w:rPr>
        <w:rFonts w:hint="default"/>
        <w:lang w:val="ru-RU" w:eastAsia="en-US" w:bidi="ar-SA"/>
      </w:rPr>
    </w:lvl>
    <w:lvl w:ilvl="8" w:tplc="D12E70CE">
      <w:numFmt w:val="bullet"/>
      <w:lvlText w:val="•"/>
      <w:lvlJc w:val="left"/>
      <w:pPr>
        <w:ind w:left="2441" w:hanging="200"/>
      </w:pPr>
      <w:rPr>
        <w:rFonts w:hint="default"/>
        <w:lang w:val="ru-RU" w:eastAsia="en-US" w:bidi="ar-SA"/>
      </w:rPr>
    </w:lvl>
  </w:abstractNum>
  <w:abstractNum w:abstractNumId="139">
    <w:nsid w:val="4054113B"/>
    <w:multiLevelType w:val="hybridMultilevel"/>
    <w:tmpl w:val="61FA391C"/>
    <w:lvl w:ilvl="0" w:tplc="620AAFC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7220244">
      <w:numFmt w:val="bullet"/>
      <w:lvlText w:val="•"/>
      <w:lvlJc w:val="left"/>
      <w:pPr>
        <w:ind w:left="602" w:hanging="200"/>
      </w:pPr>
      <w:rPr>
        <w:rFonts w:hint="default"/>
        <w:lang w:val="ru-RU" w:eastAsia="en-US" w:bidi="ar-SA"/>
      </w:rPr>
    </w:lvl>
    <w:lvl w:ilvl="2" w:tplc="2F84622A">
      <w:numFmt w:val="bullet"/>
      <w:lvlText w:val="•"/>
      <w:lvlJc w:val="left"/>
      <w:pPr>
        <w:ind w:left="865" w:hanging="200"/>
      </w:pPr>
      <w:rPr>
        <w:rFonts w:hint="default"/>
        <w:lang w:val="ru-RU" w:eastAsia="en-US" w:bidi="ar-SA"/>
      </w:rPr>
    </w:lvl>
    <w:lvl w:ilvl="3" w:tplc="7A68864E">
      <w:numFmt w:val="bullet"/>
      <w:lvlText w:val="•"/>
      <w:lvlJc w:val="left"/>
      <w:pPr>
        <w:ind w:left="1128" w:hanging="200"/>
      </w:pPr>
      <w:rPr>
        <w:rFonts w:hint="default"/>
        <w:lang w:val="ru-RU" w:eastAsia="en-US" w:bidi="ar-SA"/>
      </w:rPr>
    </w:lvl>
    <w:lvl w:ilvl="4" w:tplc="FD52DED2">
      <w:numFmt w:val="bullet"/>
      <w:lvlText w:val="•"/>
      <w:lvlJc w:val="left"/>
      <w:pPr>
        <w:ind w:left="1390" w:hanging="200"/>
      </w:pPr>
      <w:rPr>
        <w:rFonts w:hint="default"/>
        <w:lang w:val="ru-RU" w:eastAsia="en-US" w:bidi="ar-SA"/>
      </w:rPr>
    </w:lvl>
    <w:lvl w:ilvl="5" w:tplc="E22403D2">
      <w:numFmt w:val="bullet"/>
      <w:lvlText w:val="•"/>
      <w:lvlJc w:val="left"/>
      <w:pPr>
        <w:ind w:left="1653" w:hanging="200"/>
      </w:pPr>
      <w:rPr>
        <w:rFonts w:hint="default"/>
        <w:lang w:val="ru-RU" w:eastAsia="en-US" w:bidi="ar-SA"/>
      </w:rPr>
    </w:lvl>
    <w:lvl w:ilvl="6" w:tplc="E2EC270A">
      <w:numFmt w:val="bullet"/>
      <w:lvlText w:val="•"/>
      <w:lvlJc w:val="left"/>
      <w:pPr>
        <w:ind w:left="1916" w:hanging="200"/>
      </w:pPr>
      <w:rPr>
        <w:rFonts w:hint="default"/>
        <w:lang w:val="ru-RU" w:eastAsia="en-US" w:bidi="ar-SA"/>
      </w:rPr>
    </w:lvl>
    <w:lvl w:ilvl="7" w:tplc="109C7306">
      <w:numFmt w:val="bullet"/>
      <w:lvlText w:val="•"/>
      <w:lvlJc w:val="left"/>
      <w:pPr>
        <w:ind w:left="2178" w:hanging="200"/>
      </w:pPr>
      <w:rPr>
        <w:rFonts w:hint="default"/>
        <w:lang w:val="ru-RU" w:eastAsia="en-US" w:bidi="ar-SA"/>
      </w:rPr>
    </w:lvl>
    <w:lvl w:ilvl="8" w:tplc="180E4F4C">
      <w:numFmt w:val="bullet"/>
      <w:lvlText w:val="•"/>
      <w:lvlJc w:val="left"/>
      <w:pPr>
        <w:ind w:left="2441" w:hanging="200"/>
      </w:pPr>
      <w:rPr>
        <w:rFonts w:hint="default"/>
        <w:lang w:val="ru-RU" w:eastAsia="en-US" w:bidi="ar-SA"/>
      </w:rPr>
    </w:lvl>
  </w:abstractNum>
  <w:abstractNum w:abstractNumId="140">
    <w:nsid w:val="40995E56"/>
    <w:multiLevelType w:val="hybridMultilevel"/>
    <w:tmpl w:val="B340310E"/>
    <w:lvl w:ilvl="0" w:tplc="3064E56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E26494A">
      <w:numFmt w:val="bullet"/>
      <w:lvlText w:val="•"/>
      <w:lvlJc w:val="left"/>
      <w:pPr>
        <w:ind w:left="602" w:hanging="200"/>
      </w:pPr>
      <w:rPr>
        <w:rFonts w:hint="default"/>
        <w:lang w:val="ru-RU" w:eastAsia="en-US" w:bidi="ar-SA"/>
      </w:rPr>
    </w:lvl>
    <w:lvl w:ilvl="2" w:tplc="FC282FA2">
      <w:numFmt w:val="bullet"/>
      <w:lvlText w:val="•"/>
      <w:lvlJc w:val="left"/>
      <w:pPr>
        <w:ind w:left="865" w:hanging="200"/>
      </w:pPr>
      <w:rPr>
        <w:rFonts w:hint="default"/>
        <w:lang w:val="ru-RU" w:eastAsia="en-US" w:bidi="ar-SA"/>
      </w:rPr>
    </w:lvl>
    <w:lvl w:ilvl="3" w:tplc="BB88E1E6">
      <w:numFmt w:val="bullet"/>
      <w:lvlText w:val="•"/>
      <w:lvlJc w:val="left"/>
      <w:pPr>
        <w:ind w:left="1128" w:hanging="200"/>
      </w:pPr>
      <w:rPr>
        <w:rFonts w:hint="default"/>
        <w:lang w:val="ru-RU" w:eastAsia="en-US" w:bidi="ar-SA"/>
      </w:rPr>
    </w:lvl>
    <w:lvl w:ilvl="4" w:tplc="B3ECDF9A">
      <w:numFmt w:val="bullet"/>
      <w:lvlText w:val="•"/>
      <w:lvlJc w:val="left"/>
      <w:pPr>
        <w:ind w:left="1390" w:hanging="200"/>
      </w:pPr>
      <w:rPr>
        <w:rFonts w:hint="default"/>
        <w:lang w:val="ru-RU" w:eastAsia="en-US" w:bidi="ar-SA"/>
      </w:rPr>
    </w:lvl>
    <w:lvl w:ilvl="5" w:tplc="BAE8E6F4">
      <w:numFmt w:val="bullet"/>
      <w:lvlText w:val="•"/>
      <w:lvlJc w:val="left"/>
      <w:pPr>
        <w:ind w:left="1653" w:hanging="200"/>
      </w:pPr>
      <w:rPr>
        <w:rFonts w:hint="default"/>
        <w:lang w:val="ru-RU" w:eastAsia="en-US" w:bidi="ar-SA"/>
      </w:rPr>
    </w:lvl>
    <w:lvl w:ilvl="6" w:tplc="C8226D9E">
      <w:numFmt w:val="bullet"/>
      <w:lvlText w:val="•"/>
      <w:lvlJc w:val="left"/>
      <w:pPr>
        <w:ind w:left="1916" w:hanging="200"/>
      </w:pPr>
      <w:rPr>
        <w:rFonts w:hint="default"/>
        <w:lang w:val="ru-RU" w:eastAsia="en-US" w:bidi="ar-SA"/>
      </w:rPr>
    </w:lvl>
    <w:lvl w:ilvl="7" w:tplc="AB0EDE1C">
      <w:numFmt w:val="bullet"/>
      <w:lvlText w:val="•"/>
      <w:lvlJc w:val="left"/>
      <w:pPr>
        <w:ind w:left="2178" w:hanging="200"/>
      </w:pPr>
      <w:rPr>
        <w:rFonts w:hint="default"/>
        <w:lang w:val="ru-RU" w:eastAsia="en-US" w:bidi="ar-SA"/>
      </w:rPr>
    </w:lvl>
    <w:lvl w:ilvl="8" w:tplc="5C102E94">
      <w:numFmt w:val="bullet"/>
      <w:lvlText w:val="•"/>
      <w:lvlJc w:val="left"/>
      <w:pPr>
        <w:ind w:left="2441" w:hanging="200"/>
      </w:pPr>
      <w:rPr>
        <w:rFonts w:hint="default"/>
        <w:lang w:val="ru-RU" w:eastAsia="en-US" w:bidi="ar-SA"/>
      </w:rPr>
    </w:lvl>
  </w:abstractNum>
  <w:abstractNum w:abstractNumId="141">
    <w:nsid w:val="41B336CC"/>
    <w:multiLevelType w:val="hybridMultilevel"/>
    <w:tmpl w:val="DDB6451E"/>
    <w:lvl w:ilvl="0" w:tplc="233E840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110F7DE">
      <w:numFmt w:val="bullet"/>
      <w:lvlText w:val="•"/>
      <w:lvlJc w:val="left"/>
      <w:pPr>
        <w:ind w:left="602" w:hanging="200"/>
      </w:pPr>
      <w:rPr>
        <w:rFonts w:hint="default"/>
        <w:lang w:val="ru-RU" w:eastAsia="en-US" w:bidi="ar-SA"/>
      </w:rPr>
    </w:lvl>
    <w:lvl w:ilvl="2" w:tplc="B8F62FF4">
      <w:numFmt w:val="bullet"/>
      <w:lvlText w:val="•"/>
      <w:lvlJc w:val="left"/>
      <w:pPr>
        <w:ind w:left="865" w:hanging="200"/>
      </w:pPr>
      <w:rPr>
        <w:rFonts w:hint="default"/>
        <w:lang w:val="ru-RU" w:eastAsia="en-US" w:bidi="ar-SA"/>
      </w:rPr>
    </w:lvl>
    <w:lvl w:ilvl="3" w:tplc="11D69D32">
      <w:numFmt w:val="bullet"/>
      <w:lvlText w:val="•"/>
      <w:lvlJc w:val="left"/>
      <w:pPr>
        <w:ind w:left="1128" w:hanging="200"/>
      </w:pPr>
      <w:rPr>
        <w:rFonts w:hint="default"/>
        <w:lang w:val="ru-RU" w:eastAsia="en-US" w:bidi="ar-SA"/>
      </w:rPr>
    </w:lvl>
    <w:lvl w:ilvl="4" w:tplc="04E633BA">
      <w:numFmt w:val="bullet"/>
      <w:lvlText w:val="•"/>
      <w:lvlJc w:val="left"/>
      <w:pPr>
        <w:ind w:left="1390" w:hanging="200"/>
      </w:pPr>
      <w:rPr>
        <w:rFonts w:hint="default"/>
        <w:lang w:val="ru-RU" w:eastAsia="en-US" w:bidi="ar-SA"/>
      </w:rPr>
    </w:lvl>
    <w:lvl w:ilvl="5" w:tplc="F7365D06">
      <w:numFmt w:val="bullet"/>
      <w:lvlText w:val="•"/>
      <w:lvlJc w:val="left"/>
      <w:pPr>
        <w:ind w:left="1653" w:hanging="200"/>
      </w:pPr>
      <w:rPr>
        <w:rFonts w:hint="default"/>
        <w:lang w:val="ru-RU" w:eastAsia="en-US" w:bidi="ar-SA"/>
      </w:rPr>
    </w:lvl>
    <w:lvl w:ilvl="6" w:tplc="14F67A04">
      <w:numFmt w:val="bullet"/>
      <w:lvlText w:val="•"/>
      <w:lvlJc w:val="left"/>
      <w:pPr>
        <w:ind w:left="1916" w:hanging="200"/>
      </w:pPr>
      <w:rPr>
        <w:rFonts w:hint="default"/>
        <w:lang w:val="ru-RU" w:eastAsia="en-US" w:bidi="ar-SA"/>
      </w:rPr>
    </w:lvl>
    <w:lvl w:ilvl="7" w:tplc="74E285D6">
      <w:numFmt w:val="bullet"/>
      <w:lvlText w:val="•"/>
      <w:lvlJc w:val="left"/>
      <w:pPr>
        <w:ind w:left="2178" w:hanging="200"/>
      </w:pPr>
      <w:rPr>
        <w:rFonts w:hint="default"/>
        <w:lang w:val="ru-RU" w:eastAsia="en-US" w:bidi="ar-SA"/>
      </w:rPr>
    </w:lvl>
    <w:lvl w:ilvl="8" w:tplc="F1169834">
      <w:numFmt w:val="bullet"/>
      <w:lvlText w:val="•"/>
      <w:lvlJc w:val="left"/>
      <w:pPr>
        <w:ind w:left="2441" w:hanging="200"/>
      </w:pPr>
      <w:rPr>
        <w:rFonts w:hint="default"/>
        <w:lang w:val="ru-RU" w:eastAsia="en-US" w:bidi="ar-SA"/>
      </w:rPr>
    </w:lvl>
  </w:abstractNum>
  <w:abstractNum w:abstractNumId="142">
    <w:nsid w:val="41FD3E10"/>
    <w:multiLevelType w:val="hybridMultilevel"/>
    <w:tmpl w:val="47341970"/>
    <w:lvl w:ilvl="0" w:tplc="54DA93E8">
      <w:numFmt w:val="bullet"/>
      <w:lvlText w:val="-"/>
      <w:lvlJc w:val="left"/>
      <w:pPr>
        <w:ind w:left="10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C8F8547E">
      <w:numFmt w:val="bullet"/>
      <w:lvlText w:val="•"/>
      <w:lvlJc w:val="left"/>
      <w:pPr>
        <w:ind w:left="315" w:hanging="128"/>
      </w:pPr>
      <w:rPr>
        <w:rFonts w:hint="default"/>
        <w:lang w:val="ru-RU" w:eastAsia="en-US" w:bidi="ar-SA"/>
      </w:rPr>
    </w:lvl>
    <w:lvl w:ilvl="2" w:tplc="C608BE20">
      <w:numFmt w:val="bullet"/>
      <w:lvlText w:val="•"/>
      <w:lvlJc w:val="left"/>
      <w:pPr>
        <w:ind w:left="531" w:hanging="128"/>
      </w:pPr>
      <w:rPr>
        <w:rFonts w:hint="default"/>
        <w:lang w:val="ru-RU" w:eastAsia="en-US" w:bidi="ar-SA"/>
      </w:rPr>
    </w:lvl>
    <w:lvl w:ilvl="3" w:tplc="6396D83E">
      <w:numFmt w:val="bullet"/>
      <w:lvlText w:val="•"/>
      <w:lvlJc w:val="left"/>
      <w:pPr>
        <w:ind w:left="747" w:hanging="128"/>
      </w:pPr>
      <w:rPr>
        <w:rFonts w:hint="default"/>
        <w:lang w:val="ru-RU" w:eastAsia="en-US" w:bidi="ar-SA"/>
      </w:rPr>
    </w:lvl>
    <w:lvl w:ilvl="4" w:tplc="634CC5AA">
      <w:numFmt w:val="bullet"/>
      <w:lvlText w:val="•"/>
      <w:lvlJc w:val="left"/>
      <w:pPr>
        <w:ind w:left="963" w:hanging="128"/>
      </w:pPr>
      <w:rPr>
        <w:rFonts w:hint="default"/>
        <w:lang w:val="ru-RU" w:eastAsia="en-US" w:bidi="ar-SA"/>
      </w:rPr>
    </w:lvl>
    <w:lvl w:ilvl="5" w:tplc="B8449586">
      <w:numFmt w:val="bullet"/>
      <w:lvlText w:val="•"/>
      <w:lvlJc w:val="left"/>
      <w:pPr>
        <w:ind w:left="1179" w:hanging="128"/>
      </w:pPr>
      <w:rPr>
        <w:rFonts w:hint="default"/>
        <w:lang w:val="ru-RU" w:eastAsia="en-US" w:bidi="ar-SA"/>
      </w:rPr>
    </w:lvl>
    <w:lvl w:ilvl="6" w:tplc="C5E42E5C">
      <w:numFmt w:val="bullet"/>
      <w:lvlText w:val="•"/>
      <w:lvlJc w:val="left"/>
      <w:pPr>
        <w:ind w:left="1395" w:hanging="128"/>
      </w:pPr>
      <w:rPr>
        <w:rFonts w:hint="default"/>
        <w:lang w:val="ru-RU" w:eastAsia="en-US" w:bidi="ar-SA"/>
      </w:rPr>
    </w:lvl>
    <w:lvl w:ilvl="7" w:tplc="021EAD98">
      <w:numFmt w:val="bullet"/>
      <w:lvlText w:val="•"/>
      <w:lvlJc w:val="left"/>
      <w:pPr>
        <w:ind w:left="1611" w:hanging="128"/>
      </w:pPr>
      <w:rPr>
        <w:rFonts w:hint="default"/>
        <w:lang w:val="ru-RU" w:eastAsia="en-US" w:bidi="ar-SA"/>
      </w:rPr>
    </w:lvl>
    <w:lvl w:ilvl="8" w:tplc="568E1FB2">
      <w:numFmt w:val="bullet"/>
      <w:lvlText w:val="•"/>
      <w:lvlJc w:val="left"/>
      <w:pPr>
        <w:ind w:left="1827" w:hanging="128"/>
      </w:pPr>
      <w:rPr>
        <w:rFonts w:hint="default"/>
        <w:lang w:val="ru-RU" w:eastAsia="en-US" w:bidi="ar-SA"/>
      </w:rPr>
    </w:lvl>
  </w:abstractNum>
  <w:abstractNum w:abstractNumId="143">
    <w:nsid w:val="423A6044"/>
    <w:multiLevelType w:val="hybridMultilevel"/>
    <w:tmpl w:val="A0904AE6"/>
    <w:lvl w:ilvl="0" w:tplc="E8A6E05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FD25590">
      <w:numFmt w:val="bullet"/>
      <w:lvlText w:val="•"/>
      <w:lvlJc w:val="left"/>
      <w:pPr>
        <w:ind w:left="602" w:hanging="200"/>
      </w:pPr>
      <w:rPr>
        <w:rFonts w:hint="default"/>
        <w:lang w:val="ru-RU" w:eastAsia="en-US" w:bidi="ar-SA"/>
      </w:rPr>
    </w:lvl>
    <w:lvl w:ilvl="2" w:tplc="F4DEB146">
      <w:numFmt w:val="bullet"/>
      <w:lvlText w:val="•"/>
      <w:lvlJc w:val="left"/>
      <w:pPr>
        <w:ind w:left="865" w:hanging="200"/>
      </w:pPr>
      <w:rPr>
        <w:rFonts w:hint="default"/>
        <w:lang w:val="ru-RU" w:eastAsia="en-US" w:bidi="ar-SA"/>
      </w:rPr>
    </w:lvl>
    <w:lvl w:ilvl="3" w:tplc="7DDCE3DC">
      <w:numFmt w:val="bullet"/>
      <w:lvlText w:val="•"/>
      <w:lvlJc w:val="left"/>
      <w:pPr>
        <w:ind w:left="1128" w:hanging="200"/>
      </w:pPr>
      <w:rPr>
        <w:rFonts w:hint="default"/>
        <w:lang w:val="ru-RU" w:eastAsia="en-US" w:bidi="ar-SA"/>
      </w:rPr>
    </w:lvl>
    <w:lvl w:ilvl="4" w:tplc="026C56CA">
      <w:numFmt w:val="bullet"/>
      <w:lvlText w:val="•"/>
      <w:lvlJc w:val="left"/>
      <w:pPr>
        <w:ind w:left="1390" w:hanging="200"/>
      </w:pPr>
      <w:rPr>
        <w:rFonts w:hint="default"/>
        <w:lang w:val="ru-RU" w:eastAsia="en-US" w:bidi="ar-SA"/>
      </w:rPr>
    </w:lvl>
    <w:lvl w:ilvl="5" w:tplc="E6DE7A10">
      <w:numFmt w:val="bullet"/>
      <w:lvlText w:val="•"/>
      <w:lvlJc w:val="left"/>
      <w:pPr>
        <w:ind w:left="1653" w:hanging="200"/>
      </w:pPr>
      <w:rPr>
        <w:rFonts w:hint="default"/>
        <w:lang w:val="ru-RU" w:eastAsia="en-US" w:bidi="ar-SA"/>
      </w:rPr>
    </w:lvl>
    <w:lvl w:ilvl="6" w:tplc="5B6211A2">
      <w:numFmt w:val="bullet"/>
      <w:lvlText w:val="•"/>
      <w:lvlJc w:val="left"/>
      <w:pPr>
        <w:ind w:left="1916" w:hanging="200"/>
      </w:pPr>
      <w:rPr>
        <w:rFonts w:hint="default"/>
        <w:lang w:val="ru-RU" w:eastAsia="en-US" w:bidi="ar-SA"/>
      </w:rPr>
    </w:lvl>
    <w:lvl w:ilvl="7" w:tplc="FBB29AF4">
      <w:numFmt w:val="bullet"/>
      <w:lvlText w:val="•"/>
      <w:lvlJc w:val="left"/>
      <w:pPr>
        <w:ind w:left="2178" w:hanging="200"/>
      </w:pPr>
      <w:rPr>
        <w:rFonts w:hint="default"/>
        <w:lang w:val="ru-RU" w:eastAsia="en-US" w:bidi="ar-SA"/>
      </w:rPr>
    </w:lvl>
    <w:lvl w:ilvl="8" w:tplc="00AE7A98">
      <w:numFmt w:val="bullet"/>
      <w:lvlText w:val="•"/>
      <w:lvlJc w:val="left"/>
      <w:pPr>
        <w:ind w:left="2441" w:hanging="200"/>
      </w:pPr>
      <w:rPr>
        <w:rFonts w:hint="default"/>
        <w:lang w:val="ru-RU" w:eastAsia="en-US" w:bidi="ar-SA"/>
      </w:rPr>
    </w:lvl>
  </w:abstractNum>
  <w:abstractNum w:abstractNumId="144">
    <w:nsid w:val="43107593"/>
    <w:multiLevelType w:val="hybridMultilevel"/>
    <w:tmpl w:val="D2688D1E"/>
    <w:lvl w:ilvl="0" w:tplc="48D0D0F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CCA7470">
      <w:numFmt w:val="bullet"/>
      <w:lvlText w:val="•"/>
      <w:lvlJc w:val="left"/>
      <w:pPr>
        <w:ind w:left="602" w:hanging="200"/>
      </w:pPr>
      <w:rPr>
        <w:rFonts w:hint="default"/>
        <w:lang w:val="ru-RU" w:eastAsia="en-US" w:bidi="ar-SA"/>
      </w:rPr>
    </w:lvl>
    <w:lvl w:ilvl="2" w:tplc="5AFA8E5E">
      <w:numFmt w:val="bullet"/>
      <w:lvlText w:val="•"/>
      <w:lvlJc w:val="left"/>
      <w:pPr>
        <w:ind w:left="865" w:hanging="200"/>
      </w:pPr>
      <w:rPr>
        <w:rFonts w:hint="default"/>
        <w:lang w:val="ru-RU" w:eastAsia="en-US" w:bidi="ar-SA"/>
      </w:rPr>
    </w:lvl>
    <w:lvl w:ilvl="3" w:tplc="16F88ADE">
      <w:numFmt w:val="bullet"/>
      <w:lvlText w:val="•"/>
      <w:lvlJc w:val="left"/>
      <w:pPr>
        <w:ind w:left="1128" w:hanging="200"/>
      </w:pPr>
      <w:rPr>
        <w:rFonts w:hint="default"/>
        <w:lang w:val="ru-RU" w:eastAsia="en-US" w:bidi="ar-SA"/>
      </w:rPr>
    </w:lvl>
    <w:lvl w:ilvl="4" w:tplc="DD4C6C60">
      <w:numFmt w:val="bullet"/>
      <w:lvlText w:val="•"/>
      <w:lvlJc w:val="left"/>
      <w:pPr>
        <w:ind w:left="1390" w:hanging="200"/>
      </w:pPr>
      <w:rPr>
        <w:rFonts w:hint="default"/>
        <w:lang w:val="ru-RU" w:eastAsia="en-US" w:bidi="ar-SA"/>
      </w:rPr>
    </w:lvl>
    <w:lvl w:ilvl="5" w:tplc="3BFA74C0">
      <w:numFmt w:val="bullet"/>
      <w:lvlText w:val="•"/>
      <w:lvlJc w:val="left"/>
      <w:pPr>
        <w:ind w:left="1653" w:hanging="200"/>
      </w:pPr>
      <w:rPr>
        <w:rFonts w:hint="default"/>
        <w:lang w:val="ru-RU" w:eastAsia="en-US" w:bidi="ar-SA"/>
      </w:rPr>
    </w:lvl>
    <w:lvl w:ilvl="6" w:tplc="4D4A9E1E">
      <w:numFmt w:val="bullet"/>
      <w:lvlText w:val="•"/>
      <w:lvlJc w:val="left"/>
      <w:pPr>
        <w:ind w:left="1916" w:hanging="200"/>
      </w:pPr>
      <w:rPr>
        <w:rFonts w:hint="default"/>
        <w:lang w:val="ru-RU" w:eastAsia="en-US" w:bidi="ar-SA"/>
      </w:rPr>
    </w:lvl>
    <w:lvl w:ilvl="7" w:tplc="8D6A9B52">
      <w:numFmt w:val="bullet"/>
      <w:lvlText w:val="•"/>
      <w:lvlJc w:val="left"/>
      <w:pPr>
        <w:ind w:left="2178" w:hanging="200"/>
      </w:pPr>
      <w:rPr>
        <w:rFonts w:hint="default"/>
        <w:lang w:val="ru-RU" w:eastAsia="en-US" w:bidi="ar-SA"/>
      </w:rPr>
    </w:lvl>
    <w:lvl w:ilvl="8" w:tplc="08AE3E82">
      <w:numFmt w:val="bullet"/>
      <w:lvlText w:val="•"/>
      <w:lvlJc w:val="left"/>
      <w:pPr>
        <w:ind w:left="2441" w:hanging="200"/>
      </w:pPr>
      <w:rPr>
        <w:rFonts w:hint="default"/>
        <w:lang w:val="ru-RU" w:eastAsia="en-US" w:bidi="ar-SA"/>
      </w:rPr>
    </w:lvl>
  </w:abstractNum>
  <w:abstractNum w:abstractNumId="145">
    <w:nsid w:val="431D66E9"/>
    <w:multiLevelType w:val="hybridMultilevel"/>
    <w:tmpl w:val="8A58B3C6"/>
    <w:lvl w:ilvl="0" w:tplc="6960EE8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6AE583C">
      <w:numFmt w:val="bullet"/>
      <w:lvlText w:val="•"/>
      <w:lvlJc w:val="left"/>
      <w:pPr>
        <w:ind w:left="602" w:hanging="200"/>
      </w:pPr>
      <w:rPr>
        <w:rFonts w:hint="default"/>
        <w:lang w:val="ru-RU" w:eastAsia="en-US" w:bidi="ar-SA"/>
      </w:rPr>
    </w:lvl>
    <w:lvl w:ilvl="2" w:tplc="72023BD4">
      <w:numFmt w:val="bullet"/>
      <w:lvlText w:val="•"/>
      <w:lvlJc w:val="left"/>
      <w:pPr>
        <w:ind w:left="865" w:hanging="200"/>
      </w:pPr>
      <w:rPr>
        <w:rFonts w:hint="default"/>
        <w:lang w:val="ru-RU" w:eastAsia="en-US" w:bidi="ar-SA"/>
      </w:rPr>
    </w:lvl>
    <w:lvl w:ilvl="3" w:tplc="AD8676C6">
      <w:numFmt w:val="bullet"/>
      <w:lvlText w:val="•"/>
      <w:lvlJc w:val="left"/>
      <w:pPr>
        <w:ind w:left="1128" w:hanging="200"/>
      </w:pPr>
      <w:rPr>
        <w:rFonts w:hint="default"/>
        <w:lang w:val="ru-RU" w:eastAsia="en-US" w:bidi="ar-SA"/>
      </w:rPr>
    </w:lvl>
    <w:lvl w:ilvl="4" w:tplc="F8486C94">
      <w:numFmt w:val="bullet"/>
      <w:lvlText w:val="•"/>
      <w:lvlJc w:val="left"/>
      <w:pPr>
        <w:ind w:left="1390" w:hanging="200"/>
      </w:pPr>
      <w:rPr>
        <w:rFonts w:hint="default"/>
        <w:lang w:val="ru-RU" w:eastAsia="en-US" w:bidi="ar-SA"/>
      </w:rPr>
    </w:lvl>
    <w:lvl w:ilvl="5" w:tplc="F9FAA1EC">
      <w:numFmt w:val="bullet"/>
      <w:lvlText w:val="•"/>
      <w:lvlJc w:val="left"/>
      <w:pPr>
        <w:ind w:left="1653" w:hanging="200"/>
      </w:pPr>
      <w:rPr>
        <w:rFonts w:hint="default"/>
        <w:lang w:val="ru-RU" w:eastAsia="en-US" w:bidi="ar-SA"/>
      </w:rPr>
    </w:lvl>
    <w:lvl w:ilvl="6" w:tplc="78A869FC">
      <w:numFmt w:val="bullet"/>
      <w:lvlText w:val="•"/>
      <w:lvlJc w:val="left"/>
      <w:pPr>
        <w:ind w:left="1916" w:hanging="200"/>
      </w:pPr>
      <w:rPr>
        <w:rFonts w:hint="default"/>
        <w:lang w:val="ru-RU" w:eastAsia="en-US" w:bidi="ar-SA"/>
      </w:rPr>
    </w:lvl>
    <w:lvl w:ilvl="7" w:tplc="878C7400">
      <w:numFmt w:val="bullet"/>
      <w:lvlText w:val="•"/>
      <w:lvlJc w:val="left"/>
      <w:pPr>
        <w:ind w:left="2178" w:hanging="200"/>
      </w:pPr>
      <w:rPr>
        <w:rFonts w:hint="default"/>
        <w:lang w:val="ru-RU" w:eastAsia="en-US" w:bidi="ar-SA"/>
      </w:rPr>
    </w:lvl>
    <w:lvl w:ilvl="8" w:tplc="B352F38A">
      <w:numFmt w:val="bullet"/>
      <w:lvlText w:val="•"/>
      <w:lvlJc w:val="left"/>
      <w:pPr>
        <w:ind w:left="2441" w:hanging="200"/>
      </w:pPr>
      <w:rPr>
        <w:rFonts w:hint="default"/>
        <w:lang w:val="ru-RU" w:eastAsia="en-US" w:bidi="ar-SA"/>
      </w:rPr>
    </w:lvl>
  </w:abstractNum>
  <w:abstractNum w:abstractNumId="146">
    <w:nsid w:val="43AE1ECA"/>
    <w:multiLevelType w:val="hybridMultilevel"/>
    <w:tmpl w:val="E6DACC0E"/>
    <w:lvl w:ilvl="0" w:tplc="C26A11D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5BC3484">
      <w:numFmt w:val="bullet"/>
      <w:lvlText w:val="•"/>
      <w:lvlJc w:val="left"/>
      <w:pPr>
        <w:ind w:left="602" w:hanging="200"/>
      </w:pPr>
      <w:rPr>
        <w:rFonts w:hint="default"/>
        <w:lang w:val="ru-RU" w:eastAsia="en-US" w:bidi="ar-SA"/>
      </w:rPr>
    </w:lvl>
    <w:lvl w:ilvl="2" w:tplc="F718DC96">
      <w:numFmt w:val="bullet"/>
      <w:lvlText w:val="•"/>
      <w:lvlJc w:val="left"/>
      <w:pPr>
        <w:ind w:left="865" w:hanging="200"/>
      </w:pPr>
      <w:rPr>
        <w:rFonts w:hint="default"/>
        <w:lang w:val="ru-RU" w:eastAsia="en-US" w:bidi="ar-SA"/>
      </w:rPr>
    </w:lvl>
    <w:lvl w:ilvl="3" w:tplc="F4784DEC">
      <w:numFmt w:val="bullet"/>
      <w:lvlText w:val="•"/>
      <w:lvlJc w:val="left"/>
      <w:pPr>
        <w:ind w:left="1128" w:hanging="200"/>
      </w:pPr>
      <w:rPr>
        <w:rFonts w:hint="default"/>
        <w:lang w:val="ru-RU" w:eastAsia="en-US" w:bidi="ar-SA"/>
      </w:rPr>
    </w:lvl>
    <w:lvl w:ilvl="4" w:tplc="D2E406A0">
      <w:numFmt w:val="bullet"/>
      <w:lvlText w:val="•"/>
      <w:lvlJc w:val="left"/>
      <w:pPr>
        <w:ind w:left="1390" w:hanging="200"/>
      </w:pPr>
      <w:rPr>
        <w:rFonts w:hint="default"/>
        <w:lang w:val="ru-RU" w:eastAsia="en-US" w:bidi="ar-SA"/>
      </w:rPr>
    </w:lvl>
    <w:lvl w:ilvl="5" w:tplc="886C2FA6">
      <w:numFmt w:val="bullet"/>
      <w:lvlText w:val="•"/>
      <w:lvlJc w:val="left"/>
      <w:pPr>
        <w:ind w:left="1653" w:hanging="200"/>
      </w:pPr>
      <w:rPr>
        <w:rFonts w:hint="default"/>
        <w:lang w:val="ru-RU" w:eastAsia="en-US" w:bidi="ar-SA"/>
      </w:rPr>
    </w:lvl>
    <w:lvl w:ilvl="6" w:tplc="79FEA228">
      <w:numFmt w:val="bullet"/>
      <w:lvlText w:val="•"/>
      <w:lvlJc w:val="left"/>
      <w:pPr>
        <w:ind w:left="1916" w:hanging="200"/>
      </w:pPr>
      <w:rPr>
        <w:rFonts w:hint="default"/>
        <w:lang w:val="ru-RU" w:eastAsia="en-US" w:bidi="ar-SA"/>
      </w:rPr>
    </w:lvl>
    <w:lvl w:ilvl="7" w:tplc="4AC828F4">
      <w:numFmt w:val="bullet"/>
      <w:lvlText w:val="•"/>
      <w:lvlJc w:val="left"/>
      <w:pPr>
        <w:ind w:left="2178" w:hanging="200"/>
      </w:pPr>
      <w:rPr>
        <w:rFonts w:hint="default"/>
        <w:lang w:val="ru-RU" w:eastAsia="en-US" w:bidi="ar-SA"/>
      </w:rPr>
    </w:lvl>
    <w:lvl w:ilvl="8" w:tplc="75863208">
      <w:numFmt w:val="bullet"/>
      <w:lvlText w:val="•"/>
      <w:lvlJc w:val="left"/>
      <w:pPr>
        <w:ind w:left="2441" w:hanging="200"/>
      </w:pPr>
      <w:rPr>
        <w:rFonts w:hint="default"/>
        <w:lang w:val="ru-RU" w:eastAsia="en-US" w:bidi="ar-SA"/>
      </w:rPr>
    </w:lvl>
  </w:abstractNum>
  <w:abstractNum w:abstractNumId="147">
    <w:nsid w:val="444C59AF"/>
    <w:multiLevelType w:val="hybridMultilevel"/>
    <w:tmpl w:val="B0C280C6"/>
    <w:lvl w:ilvl="0" w:tplc="9F7602B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E786362">
      <w:numFmt w:val="bullet"/>
      <w:lvlText w:val="•"/>
      <w:lvlJc w:val="left"/>
      <w:pPr>
        <w:ind w:left="602" w:hanging="200"/>
      </w:pPr>
      <w:rPr>
        <w:rFonts w:hint="default"/>
        <w:lang w:val="ru-RU" w:eastAsia="en-US" w:bidi="ar-SA"/>
      </w:rPr>
    </w:lvl>
    <w:lvl w:ilvl="2" w:tplc="FE66454C">
      <w:numFmt w:val="bullet"/>
      <w:lvlText w:val="•"/>
      <w:lvlJc w:val="left"/>
      <w:pPr>
        <w:ind w:left="865" w:hanging="200"/>
      </w:pPr>
      <w:rPr>
        <w:rFonts w:hint="default"/>
        <w:lang w:val="ru-RU" w:eastAsia="en-US" w:bidi="ar-SA"/>
      </w:rPr>
    </w:lvl>
    <w:lvl w:ilvl="3" w:tplc="EEC82F5A">
      <w:numFmt w:val="bullet"/>
      <w:lvlText w:val="•"/>
      <w:lvlJc w:val="left"/>
      <w:pPr>
        <w:ind w:left="1128" w:hanging="200"/>
      </w:pPr>
      <w:rPr>
        <w:rFonts w:hint="default"/>
        <w:lang w:val="ru-RU" w:eastAsia="en-US" w:bidi="ar-SA"/>
      </w:rPr>
    </w:lvl>
    <w:lvl w:ilvl="4" w:tplc="0AAE1420">
      <w:numFmt w:val="bullet"/>
      <w:lvlText w:val="•"/>
      <w:lvlJc w:val="left"/>
      <w:pPr>
        <w:ind w:left="1390" w:hanging="200"/>
      </w:pPr>
      <w:rPr>
        <w:rFonts w:hint="default"/>
        <w:lang w:val="ru-RU" w:eastAsia="en-US" w:bidi="ar-SA"/>
      </w:rPr>
    </w:lvl>
    <w:lvl w:ilvl="5" w:tplc="4CF0142C">
      <w:numFmt w:val="bullet"/>
      <w:lvlText w:val="•"/>
      <w:lvlJc w:val="left"/>
      <w:pPr>
        <w:ind w:left="1653" w:hanging="200"/>
      </w:pPr>
      <w:rPr>
        <w:rFonts w:hint="default"/>
        <w:lang w:val="ru-RU" w:eastAsia="en-US" w:bidi="ar-SA"/>
      </w:rPr>
    </w:lvl>
    <w:lvl w:ilvl="6" w:tplc="18944FC6">
      <w:numFmt w:val="bullet"/>
      <w:lvlText w:val="•"/>
      <w:lvlJc w:val="left"/>
      <w:pPr>
        <w:ind w:left="1916" w:hanging="200"/>
      </w:pPr>
      <w:rPr>
        <w:rFonts w:hint="default"/>
        <w:lang w:val="ru-RU" w:eastAsia="en-US" w:bidi="ar-SA"/>
      </w:rPr>
    </w:lvl>
    <w:lvl w:ilvl="7" w:tplc="ECB6BEA8">
      <w:numFmt w:val="bullet"/>
      <w:lvlText w:val="•"/>
      <w:lvlJc w:val="left"/>
      <w:pPr>
        <w:ind w:left="2178" w:hanging="200"/>
      </w:pPr>
      <w:rPr>
        <w:rFonts w:hint="default"/>
        <w:lang w:val="ru-RU" w:eastAsia="en-US" w:bidi="ar-SA"/>
      </w:rPr>
    </w:lvl>
    <w:lvl w:ilvl="8" w:tplc="DBACFD68">
      <w:numFmt w:val="bullet"/>
      <w:lvlText w:val="•"/>
      <w:lvlJc w:val="left"/>
      <w:pPr>
        <w:ind w:left="2441" w:hanging="200"/>
      </w:pPr>
      <w:rPr>
        <w:rFonts w:hint="default"/>
        <w:lang w:val="ru-RU" w:eastAsia="en-US" w:bidi="ar-SA"/>
      </w:rPr>
    </w:lvl>
  </w:abstractNum>
  <w:abstractNum w:abstractNumId="148">
    <w:nsid w:val="4520134E"/>
    <w:multiLevelType w:val="hybridMultilevel"/>
    <w:tmpl w:val="A824206A"/>
    <w:lvl w:ilvl="0" w:tplc="EB78DE7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EB87E52">
      <w:numFmt w:val="bullet"/>
      <w:lvlText w:val="•"/>
      <w:lvlJc w:val="left"/>
      <w:pPr>
        <w:ind w:left="602" w:hanging="200"/>
      </w:pPr>
      <w:rPr>
        <w:rFonts w:hint="default"/>
        <w:lang w:val="ru-RU" w:eastAsia="en-US" w:bidi="ar-SA"/>
      </w:rPr>
    </w:lvl>
    <w:lvl w:ilvl="2" w:tplc="A6A0FCA2">
      <w:numFmt w:val="bullet"/>
      <w:lvlText w:val="•"/>
      <w:lvlJc w:val="left"/>
      <w:pPr>
        <w:ind w:left="865" w:hanging="200"/>
      </w:pPr>
      <w:rPr>
        <w:rFonts w:hint="default"/>
        <w:lang w:val="ru-RU" w:eastAsia="en-US" w:bidi="ar-SA"/>
      </w:rPr>
    </w:lvl>
    <w:lvl w:ilvl="3" w:tplc="554EE75A">
      <w:numFmt w:val="bullet"/>
      <w:lvlText w:val="•"/>
      <w:lvlJc w:val="left"/>
      <w:pPr>
        <w:ind w:left="1128" w:hanging="200"/>
      </w:pPr>
      <w:rPr>
        <w:rFonts w:hint="default"/>
        <w:lang w:val="ru-RU" w:eastAsia="en-US" w:bidi="ar-SA"/>
      </w:rPr>
    </w:lvl>
    <w:lvl w:ilvl="4" w:tplc="E9F84EB8">
      <w:numFmt w:val="bullet"/>
      <w:lvlText w:val="•"/>
      <w:lvlJc w:val="left"/>
      <w:pPr>
        <w:ind w:left="1390" w:hanging="200"/>
      </w:pPr>
      <w:rPr>
        <w:rFonts w:hint="default"/>
        <w:lang w:val="ru-RU" w:eastAsia="en-US" w:bidi="ar-SA"/>
      </w:rPr>
    </w:lvl>
    <w:lvl w:ilvl="5" w:tplc="626A12C4">
      <w:numFmt w:val="bullet"/>
      <w:lvlText w:val="•"/>
      <w:lvlJc w:val="left"/>
      <w:pPr>
        <w:ind w:left="1653" w:hanging="200"/>
      </w:pPr>
      <w:rPr>
        <w:rFonts w:hint="default"/>
        <w:lang w:val="ru-RU" w:eastAsia="en-US" w:bidi="ar-SA"/>
      </w:rPr>
    </w:lvl>
    <w:lvl w:ilvl="6" w:tplc="592AF3F6">
      <w:numFmt w:val="bullet"/>
      <w:lvlText w:val="•"/>
      <w:lvlJc w:val="left"/>
      <w:pPr>
        <w:ind w:left="1916" w:hanging="200"/>
      </w:pPr>
      <w:rPr>
        <w:rFonts w:hint="default"/>
        <w:lang w:val="ru-RU" w:eastAsia="en-US" w:bidi="ar-SA"/>
      </w:rPr>
    </w:lvl>
    <w:lvl w:ilvl="7" w:tplc="A54E4B20">
      <w:numFmt w:val="bullet"/>
      <w:lvlText w:val="•"/>
      <w:lvlJc w:val="left"/>
      <w:pPr>
        <w:ind w:left="2178" w:hanging="200"/>
      </w:pPr>
      <w:rPr>
        <w:rFonts w:hint="default"/>
        <w:lang w:val="ru-RU" w:eastAsia="en-US" w:bidi="ar-SA"/>
      </w:rPr>
    </w:lvl>
    <w:lvl w:ilvl="8" w:tplc="9CE6A66C">
      <w:numFmt w:val="bullet"/>
      <w:lvlText w:val="•"/>
      <w:lvlJc w:val="left"/>
      <w:pPr>
        <w:ind w:left="2441" w:hanging="200"/>
      </w:pPr>
      <w:rPr>
        <w:rFonts w:hint="default"/>
        <w:lang w:val="ru-RU" w:eastAsia="en-US" w:bidi="ar-SA"/>
      </w:rPr>
    </w:lvl>
  </w:abstractNum>
  <w:abstractNum w:abstractNumId="149">
    <w:nsid w:val="45754E4E"/>
    <w:multiLevelType w:val="hybridMultilevel"/>
    <w:tmpl w:val="7E76EEC8"/>
    <w:lvl w:ilvl="0" w:tplc="F02C69A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E320D84">
      <w:numFmt w:val="bullet"/>
      <w:lvlText w:val="•"/>
      <w:lvlJc w:val="left"/>
      <w:pPr>
        <w:ind w:left="602" w:hanging="200"/>
      </w:pPr>
      <w:rPr>
        <w:rFonts w:hint="default"/>
        <w:lang w:val="ru-RU" w:eastAsia="en-US" w:bidi="ar-SA"/>
      </w:rPr>
    </w:lvl>
    <w:lvl w:ilvl="2" w:tplc="EB98A44C">
      <w:numFmt w:val="bullet"/>
      <w:lvlText w:val="•"/>
      <w:lvlJc w:val="left"/>
      <w:pPr>
        <w:ind w:left="865" w:hanging="200"/>
      </w:pPr>
      <w:rPr>
        <w:rFonts w:hint="default"/>
        <w:lang w:val="ru-RU" w:eastAsia="en-US" w:bidi="ar-SA"/>
      </w:rPr>
    </w:lvl>
    <w:lvl w:ilvl="3" w:tplc="61821306">
      <w:numFmt w:val="bullet"/>
      <w:lvlText w:val="•"/>
      <w:lvlJc w:val="left"/>
      <w:pPr>
        <w:ind w:left="1128" w:hanging="200"/>
      </w:pPr>
      <w:rPr>
        <w:rFonts w:hint="default"/>
        <w:lang w:val="ru-RU" w:eastAsia="en-US" w:bidi="ar-SA"/>
      </w:rPr>
    </w:lvl>
    <w:lvl w:ilvl="4" w:tplc="4B44FB9A">
      <w:numFmt w:val="bullet"/>
      <w:lvlText w:val="•"/>
      <w:lvlJc w:val="left"/>
      <w:pPr>
        <w:ind w:left="1390" w:hanging="200"/>
      </w:pPr>
      <w:rPr>
        <w:rFonts w:hint="default"/>
        <w:lang w:val="ru-RU" w:eastAsia="en-US" w:bidi="ar-SA"/>
      </w:rPr>
    </w:lvl>
    <w:lvl w:ilvl="5" w:tplc="F4B212D4">
      <w:numFmt w:val="bullet"/>
      <w:lvlText w:val="•"/>
      <w:lvlJc w:val="left"/>
      <w:pPr>
        <w:ind w:left="1653" w:hanging="200"/>
      </w:pPr>
      <w:rPr>
        <w:rFonts w:hint="default"/>
        <w:lang w:val="ru-RU" w:eastAsia="en-US" w:bidi="ar-SA"/>
      </w:rPr>
    </w:lvl>
    <w:lvl w:ilvl="6" w:tplc="8F6E03F8">
      <w:numFmt w:val="bullet"/>
      <w:lvlText w:val="•"/>
      <w:lvlJc w:val="left"/>
      <w:pPr>
        <w:ind w:left="1916" w:hanging="200"/>
      </w:pPr>
      <w:rPr>
        <w:rFonts w:hint="default"/>
        <w:lang w:val="ru-RU" w:eastAsia="en-US" w:bidi="ar-SA"/>
      </w:rPr>
    </w:lvl>
    <w:lvl w:ilvl="7" w:tplc="83C8F0FC">
      <w:numFmt w:val="bullet"/>
      <w:lvlText w:val="•"/>
      <w:lvlJc w:val="left"/>
      <w:pPr>
        <w:ind w:left="2178" w:hanging="200"/>
      </w:pPr>
      <w:rPr>
        <w:rFonts w:hint="default"/>
        <w:lang w:val="ru-RU" w:eastAsia="en-US" w:bidi="ar-SA"/>
      </w:rPr>
    </w:lvl>
    <w:lvl w:ilvl="8" w:tplc="B4A6C88E">
      <w:numFmt w:val="bullet"/>
      <w:lvlText w:val="•"/>
      <w:lvlJc w:val="left"/>
      <w:pPr>
        <w:ind w:left="2441" w:hanging="200"/>
      </w:pPr>
      <w:rPr>
        <w:rFonts w:hint="default"/>
        <w:lang w:val="ru-RU" w:eastAsia="en-US" w:bidi="ar-SA"/>
      </w:rPr>
    </w:lvl>
  </w:abstractNum>
  <w:abstractNum w:abstractNumId="150">
    <w:nsid w:val="45F2243E"/>
    <w:multiLevelType w:val="hybridMultilevel"/>
    <w:tmpl w:val="1194BBAA"/>
    <w:lvl w:ilvl="0" w:tplc="1D50C6F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3F81CDC">
      <w:numFmt w:val="bullet"/>
      <w:lvlText w:val="•"/>
      <w:lvlJc w:val="left"/>
      <w:pPr>
        <w:ind w:left="602" w:hanging="200"/>
      </w:pPr>
      <w:rPr>
        <w:rFonts w:hint="default"/>
        <w:lang w:val="ru-RU" w:eastAsia="en-US" w:bidi="ar-SA"/>
      </w:rPr>
    </w:lvl>
    <w:lvl w:ilvl="2" w:tplc="AC3AB78E">
      <w:numFmt w:val="bullet"/>
      <w:lvlText w:val="•"/>
      <w:lvlJc w:val="left"/>
      <w:pPr>
        <w:ind w:left="865" w:hanging="200"/>
      </w:pPr>
      <w:rPr>
        <w:rFonts w:hint="default"/>
        <w:lang w:val="ru-RU" w:eastAsia="en-US" w:bidi="ar-SA"/>
      </w:rPr>
    </w:lvl>
    <w:lvl w:ilvl="3" w:tplc="35705E26">
      <w:numFmt w:val="bullet"/>
      <w:lvlText w:val="•"/>
      <w:lvlJc w:val="left"/>
      <w:pPr>
        <w:ind w:left="1128" w:hanging="200"/>
      </w:pPr>
      <w:rPr>
        <w:rFonts w:hint="default"/>
        <w:lang w:val="ru-RU" w:eastAsia="en-US" w:bidi="ar-SA"/>
      </w:rPr>
    </w:lvl>
    <w:lvl w:ilvl="4" w:tplc="74BA5CBC">
      <w:numFmt w:val="bullet"/>
      <w:lvlText w:val="•"/>
      <w:lvlJc w:val="left"/>
      <w:pPr>
        <w:ind w:left="1390" w:hanging="200"/>
      </w:pPr>
      <w:rPr>
        <w:rFonts w:hint="default"/>
        <w:lang w:val="ru-RU" w:eastAsia="en-US" w:bidi="ar-SA"/>
      </w:rPr>
    </w:lvl>
    <w:lvl w:ilvl="5" w:tplc="F4BA3514">
      <w:numFmt w:val="bullet"/>
      <w:lvlText w:val="•"/>
      <w:lvlJc w:val="left"/>
      <w:pPr>
        <w:ind w:left="1653" w:hanging="200"/>
      </w:pPr>
      <w:rPr>
        <w:rFonts w:hint="default"/>
        <w:lang w:val="ru-RU" w:eastAsia="en-US" w:bidi="ar-SA"/>
      </w:rPr>
    </w:lvl>
    <w:lvl w:ilvl="6" w:tplc="91806292">
      <w:numFmt w:val="bullet"/>
      <w:lvlText w:val="•"/>
      <w:lvlJc w:val="left"/>
      <w:pPr>
        <w:ind w:left="1916" w:hanging="200"/>
      </w:pPr>
      <w:rPr>
        <w:rFonts w:hint="default"/>
        <w:lang w:val="ru-RU" w:eastAsia="en-US" w:bidi="ar-SA"/>
      </w:rPr>
    </w:lvl>
    <w:lvl w:ilvl="7" w:tplc="D090BF54">
      <w:numFmt w:val="bullet"/>
      <w:lvlText w:val="•"/>
      <w:lvlJc w:val="left"/>
      <w:pPr>
        <w:ind w:left="2178" w:hanging="200"/>
      </w:pPr>
      <w:rPr>
        <w:rFonts w:hint="default"/>
        <w:lang w:val="ru-RU" w:eastAsia="en-US" w:bidi="ar-SA"/>
      </w:rPr>
    </w:lvl>
    <w:lvl w:ilvl="8" w:tplc="8708DACA">
      <w:numFmt w:val="bullet"/>
      <w:lvlText w:val="•"/>
      <w:lvlJc w:val="left"/>
      <w:pPr>
        <w:ind w:left="2441" w:hanging="200"/>
      </w:pPr>
      <w:rPr>
        <w:rFonts w:hint="default"/>
        <w:lang w:val="ru-RU" w:eastAsia="en-US" w:bidi="ar-SA"/>
      </w:rPr>
    </w:lvl>
  </w:abstractNum>
  <w:abstractNum w:abstractNumId="151">
    <w:nsid w:val="460E3DA6"/>
    <w:multiLevelType w:val="hybridMultilevel"/>
    <w:tmpl w:val="93165C86"/>
    <w:lvl w:ilvl="0" w:tplc="FD069B0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7187794">
      <w:numFmt w:val="bullet"/>
      <w:lvlText w:val="•"/>
      <w:lvlJc w:val="left"/>
      <w:pPr>
        <w:ind w:left="602" w:hanging="200"/>
      </w:pPr>
      <w:rPr>
        <w:rFonts w:hint="default"/>
        <w:lang w:val="ru-RU" w:eastAsia="en-US" w:bidi="ar-SA"/>
      </w:rPr>
    </w:lvl>
    <w:lvl w:ilvl="2" w:tplc="F3CA15AE">
      <w:numFmt w:val="bullet"/>
      <w:lvlText w:val="•"/>
      <w:lvlJc w:val="left"/>
      <w:pPr>
        <w:ind w:left="865" w:hanging="200"/>
      </w:pPr>
      <w:rPr>
        <w:rFonts w:hint="default"/>
        <w:lang w:val="ru-RU" w:eastAsia="en-US" w:bidi="ar-SA"/>
      </w:rPr>
    </w:lvl>
    <w:lvl w:ilvl="3" w:tplc="1DE2C00A">
      <w:numFmt w:val="bullet"/>
      <w:lvlText w:val="•"/>
      <w:lvlJc w:val="left"/>
      <w:pPr>
        <w:ind w:left="1128" w:hanging="200"/>
      </w:pPr>
      <w:rPr>
        <w:rFonts w:hint="default"/>
        <w:lang w:val="ru-RU" w:eastAsia="en-US" w:bidi="ar-SA"/>
      </w:rPr>
    </w:lvl>
    <w:lvl w:ilvl="4" w:tplc="EB6AE146">
      <w:numFmt w:val="bullet"/>
      <w:lvlText w:val="•"/>
      <w:lvlJc w:val="left"/>
      <w:pPr>
        <w:ind w:left="1390" w:hanging="200"/>
      </w:pPr>
      <w:rPr>
        <w:rFonts w:hint="default"/>
        <w:lang w:val="ru-RU" w:eastAsia="en-US" w:bidi="ar-SA"/>
      </w:rPr>
    </w:lvl>
    <w:lvl w:ilvl="5" w:tplc="D5AA8D9A">
      <w:numFmt w:val="bullet"/>
      <w:lvlText w:val="•"/>
      <w:lvlJc w:val="left"/>
      <w:pPr>
        <w:ind w:left="1653" w:hanging="200"/>
      </w:pPr>
      <w:rPr>
        <w:rFonts w:hint="default"/>
        <w:lang w:val="ru-RU" w:eastAsia="en-US" w:bidi="ar-SA"/>
      </w:rPr>
    </w:lvl>
    <w:lvl w:ilvl="6" w:tplc="E696AA82">
      <w:numFmt w:val="bullet"/>
      <w:lvlText w:val="•"/>
      <w:lvlJc w:val="left"/>
      <w:pPr>
        <w:ind w:left="1916" w:hanging="200"/>
      </w:pPr>
      <w:rPr>
        <w:rFonts w:hint="default"/>
        <w:lang w:val="ru-RU" w:eastAsia="en-US" w:bidi="ar-SA"/>
      </w:rPr>
    </w:lvl>
    <w:lvl w:ilvl="7" w:tplc="AF142608">
      <w:numFmt w:val="bullet"/>
      <w:lvlText w:val="•"/>
      <w:lvlJc w:val="left"/>
      <w:pPr>
        <w:ind w:left="2178" w:hanging="200"/>
      </w:pPr>
      <w:rPr>
        <w:rFonts w:hint="default"/>
        <w:lang w:val="ru-RU" w:eastAsia="en-US" w:bidi="ar-SA"/>
      </w:rPr>
    </w:lvl>
    <w:lvl w:ilvl="8" w:tplc="8AE63A80">
      <w:numFmt w:val="bullet"/>
      <w:lvlText w:val="•"/>
      <w:lvlJc w:val="left"/>
      <w:pPr>
        <w:ind w:left="2441" w:hanging="200"/>
      </w:pPr>
      <w:rPr>
        <w:rFonts w:hint="default"/>
        <w:lang w:val="ru-RU" w:eastAsia="en-US" w:bidi="ar-SA"/>
      </w:rPr>
    </w:lvl>
  </w:abstractNum>
  <w:abstractNum w:abstractNumId="152">
    <w:nsid w:val="46C70738"/>
    <w:multiLevelType w:val="hybridMultilevel"/>
    <w:tmpl w:val="29EEEC84"/>
    <w:lvl w:ilvl="0" w:tplc="325C571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5A8F400">
      <w:numFmt w:val="bullet"/>
      <w:lvlText w:val="•"/>
      <w:lvlJc w:val="left"/>
      <w:pPr>
        <w:ind w:left="602" w:hanging="200"/>
      </w:pPr>
      <w:rPr>
        <w:rFonts w:hint="default"/>
        <w:lang w:val="ru-RU" w:eastAsia="en-US" w:bidi="ar-SA"/>
      </w:rPr>
    </w:lvl>
    <w:lvl w:ilvl="2" w:tplc="667E6898">
      <w:numFmt w:val="bullet"/>
      <w:lvlText w:val="•"/>
      <w:lvlJc w:val="left"/>
      <w:pPr>
        <w:ind w:left="865" w:hanging="200"/>
      </w:pPr>
      <w:rPr>
        <w:rFonts w:hint="default"/>
        <w:lang w:val="ru-RU" w:eastAsia="en-US" w:bidi="ar-SA"/>
      </w:rPr>
    </w:lvl>
    <w:lvl w:ilvl="3" w:tplc="2CF89820">
      <w:numFmt w:val="bullet"/>
      <w:lvlText w:val="•"/>
      <w:lvlJc w:val="left"/>
      <w:pPr>
        <w:ind w:left="1128" w:hanging="200"/>
      </w:pPr>
      <w:rPr>
        <w:rFonts w:hint="default"/>
        <w:lang w:val="ru-RU" w:eastAsia="en-US" w:bidi="ar-SA"/>
      </w:rPr>
    </w:lvl>
    <w:lvl w:ilvl="4" w:tplc="6882AF0E">
      <w:numFmt w:val="bullet"/>
      <w:lvlText w:val="•"/>
      <w:lvlJc w:val="left"/>
      <w:pPr>
        <w:ind w:left="1390" w:hanging="200"/>
      </w:pPr>
      <w:rPr>
        <w:rFonts w:hint="default"/>
        <w:lang w:val="ru-RU" w:eastAsia="en-US" w:bidi="ar-SA"/>
      </w:rPr>
    </w:lvl>
    <w:lvl w:ilvl="5" w:tplc="306063D2">
      <w:numFmt w:val="bullet"/>
      <w:lvlText w:val="•"/>
      <w:lvlJc w:val="left"/>
      <w:pPr>
        <w:ind w:left="1653" w:hanging="200"/>
      </w:pPr>
      <w:rPr>
        <w:rFonts w:hint="default"/>
        <w:lang w:val="ru-RU" w:eastAsia="en-US" w:bidi="ar-SA"/>
      </w:rPr>
    </w:lvl>
    <w:lvl w:ilvl="6" w:tplc="C69C0A6A">
      <w:numFmt w:val="bullet"/>
      <w:lvlText w:val="•"/>
      <w:lvlJc w:val="left"/>
      <w:pPr>
        <w:ind w:left="1916" w:hanging="200"/>
      </w:pPr>
      <w:rPr>
        <w:rFonts w:hint="default"/>
        <w:lang w:val="ru-RU" w:eastAsia="en-US" w:bidi="ar-SA"/>
      </w:rPr>
    </w:lvl>
    <w:lvl w:ilvl="7" w:tplc="BE66DD80">
      <w:numFmt w:val="bullet"/>
      <w:lvlText w:val="•"/>
      <w:lvlJc w:val="left"/>
      <w:pPr>
        <w:ind w:left="2178" w:hanging="200"/>
      </w:pPr>
      <w:rPr>
        <w:rFonts w:hint="default"/>
        <w:lang w:val="ru-RU" w:eastAsia="en-US" w:bidi="ar-SA"/>
      </w:rPr>
    </w:lvl>
    <w:lvl w:ilvl="8" w:tplc="2BA0F37E">
      <w:numFmt w:val="bullet"/>
      <w:lvlText w:val="•"/>
      <w:lvlJc w:val="left"/>
      <w:pPr>
        <w:ind w:left="2441" w:hanging="200"/>
      </w:pPr>
      <w:rPr>
        <w:rFonts w:hint="default"/>
        <w:lang w:val="ru-RU" w:eastAsia="en-US" w:bidi="ar-SA"/>
      </w:rPr>
    </w:lvl>
  </w:abstractNum>
  <w:abstractNum w:abstractNumId="153">
    <w:nsid w:val="47490DD0"/>
    <w:multiLevelType w:val="hybridMultilevel"/>
    <w:tmpl w:val="53DA3CB8"/>
    <w:lvl w:ilvl="0" w:tplc="E796EE1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5DA9698">
      <w:numFmt w:val="bullet"/>
      <w:lvlText w:val="•"/>
      <w:lvlJc w:val="left"/>
      <w:pPr>
        <w:ind w:left="602" w:hanging="200"/>
      </w:pPr>
      <w:rPr>
        <w:rFonts w:hint="default"/>
        <w:lang w:val="ru-RU" w:eastAsia="en-US" w:bidi="ar-SA"/>
      </w:rPr>
    </w:lvl>
    <w:lvl w:ilvl="2" w:tplc="B52E413C">
      <w:numFmt w:val="bullet"/>
      <w:lvlText w:val="•"/>
      <w:lvlJc w:val="left"/>
      <w:pPr>
        <w:ind w:left="865" w:hanging="200"/>
      </w:pPr>
      <w:rPr>
        <w:rFonts w:hint="default"/>
        <w:lang w:val="ru-RU" w:eastAsia="en-US" w:bidi="ar-SA"/>
      </w:rPr>
    </w:lvl>
    <w:lvl w:ilvl="3" w:tplc="FFB09DD8">
      <w:numFmt w:val="bullet"/>
      <w:lvlText w:val="•"/>
      <w:lvlJc w:val="left"/>
      <w:pPr>
        <w:ind w:left="1128" w:hanging="200"/>
      </w:pPr>
      <w:rPr>
        <w:rFonts w:hint="default"/>
        <w:lang w:val="ru-RU" w:eastAsia="en-US" w:bidi="ar-SA"/>
      </w:rPr>
    </w:lvl>
    <w:lvl w:ilvl="4" w:tplc="F2A8C482">
      <w:numFmt w:val="bullet"/>
      <w:lvlText w:val="•"/>
      <w:lvlJc w:val="left"/>
      <w:pPr>
        <w:ind w:left="1390" w:hanging="200"/>
      </w:pPr>
      <w:rPr>
        <w:rFonts w:hint="default"/>
        <w:lang w:val="ru-RU" w:eastAsia="en-US" w:bidi="ar-SA"/>
      </w:rPr>
    </w:lvl>
    <w:lvl w:ilvl="5" w:tplc="6106929E">
      <w:numFmt w:val="bullet"/>
      <w:lvlText w:val="•"/>
      <w:lvlJc w:val="left"/>
      <w:pPr>
        <w:ind w:left="1653" w:hanging="200"/>
      </w:pPr>
      <w:rPr>
        <w:rFonts w:hint="default"/>
        <w:lang w:val="ru-RU" w:eastAsia="en-US" w:bidi="ar-SA"/>
      </w:rPr>
    </w:lvl>
    <w:lvl w:ilvl="6" w:tplc="1E88CE74">
      <w:numFmt w:val="bullet"/>
      <w:lvlText w:val="•"/>
      <w:lvlJc w:val="left"/>
      <w:pPr>
        <w:ind w:left="1916" w:hanging="200"/>
      </w:pPr>
      <w:rPr>
        <w:rFonts w:hint="default"/>
        <w:lang w:val="ru-RU" w:eastAsia="en-US" w:bidi="ar-SA"/>
      </w:rPr>
    </w:lvl>
    <w:lvl w:ilvl="7" w:tplc="C9F07662">
      <w:numFmt w:val="bullet"/>
      <w:lvlText w:val="•"/>
      <w:lvlJc w:val="left"/>
      <w:pPr>
        <w:ind w:left="2178" w:hanging="200"/>
      </w:pPr>
      <w:rPr>
        <w:rFonts w:hint="default"/>
        <w:lang w:val="ru-RU" w:eastAsia="en-US" w:bidi="ar-SA"/>
      </w:rPr>
    </w:lvl>
    <w:lvl w:ilvl="8" w:tplc="EFBC7FF8">
      <w:numFmt w:val="bullet"/>
      <w:lvlText w:val="•"/>
      <w:lvlJc w:val="left"/>
      <w:pPr>
        <w:ind w:left="2441" w:hanging="200"/>
      </w:pPr>
      <w:rPr>
        <w:rFonts w:hint="default"/>
        <w:lang w:val="ru-RU" w:eastAsia="en-US" w:bidi="ar-SA"/>
      </w:rPr>
    </w:lvl>
  </w:abstractNum>
  <w:abstractNum w:abstractNumId="154">
    <w:nsid w:val="479F65B7"/>
    <w:multiLevelType w:val="hybridMultilevel"/>
    <w:tmpl w:val="C422BE80"/>
    <w:lvl w:ilvl="0" w:tplc="AE046CD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E1A9E92">
      <w:numFmt w:val="bullet"/>
      <w:lvlText w:val="•"/>
      <w:lvlJc w:val="left"/>
      <w:pPr>
        <w:ind w:left="602" w:hanging="200"/>
      </w:pPr>
      <w:rPr>
        <w:rFonts w:hint="default"/>
        <w:lang w:val="ru-RU" w:eastAsia="en-US" w:bidi="ar-SA"/>
      </w:rPr>
    </w:lvl>
    <w:lvl w:ilvl="2" w:tplc="F79CA004">
      <w:numFmt w:val="bullet"/>
      <w:lvlText w:val="•"/>
      <w:lvlJc w:val="left"/>
      <w:pPr>
        <w:ind w:left="865" w:hanging="200"/>
      </w:pPr>
      <w:rPr>
        <w:rFonts w:hint="default"/>
        <w:lang w:val="ru-RU" w:eastAsia="en-US" w:bidi="ar-SA"/>
      </w:rPr>
    </w:lvl>
    <w:lvl w:ilvl="3" w:tplc="648E02A2">
      <w:numFmt w:val="bullet"/>
      <w:lvlText w:val="•"/>
      <w:lvlJc w:val="left"/>
      <w:pPr>
        <w:ind w:left="1128" w:hanging="200"/>
      </w:pPr>
      <w:rPr>
        <w:rFonts w:hint="default"/>
        <w:lang w:val="ru-RU" w:eastAsia="en-US" w:bidi="ar-SA"/>
      </w:rPr>
    </w:lvl>
    <w:lvl w:ilvl="4" w:tplc="841E008E">
      <w:numFmt w:val="bullet"/>
      <w:lvlText w:val="•"/>
      <w:lvlJc w:val="left"/>
      <w:pPr>
        <w:ind w:left="1390" w:hanging="200"/>
      </w:pPr>
      <w:rPr>
        <w:rFonts w:hint="default"/>
        <w:lang w:val="ru-RU" w:eastAsia="en-US" w:bidi="ar-SA"/>
      </w:rPr>
    </w:lvl>
    <w:lvl w:ilvl="5" w:tplc="B642AD7C">
      <w:numFmt w:val="bullet"/>
      <w:lvlText w:val="•"/>
      <w:lvlJc w:val="left"/>
      <w:pPr>
        <w:ind w:left="1653" w:hanging="200"/>
      </w:pPr>
      <w:rPr>
        <w:rFonts w:hint="default"/>
        <w:lang w:val="ru-RU" w:eastAsia="en-US" w:bidi="ar-SA"/>
      </w:rPr>
    </w:lvl>
    <w:lvl w:ilvl="6" w:tplc="10ACF0A6">
      <w:numFmt w:val="bullet"/>
      <w:lvlText w:val="•"/>
      <w:lvlJc w:val="left"/>
      <w:pPr>
        <w:ind w:left="1916" w:hanging="200"/>
      </w:pPr>
      <w:rPr>
        <w:rFonts w:hint="default"/>
        <w:lang w:val="ru-RU" w:eastAsia="en-US" w:bidi="ar-SA"/>
      </w:rPr>
    </w:lvl>
    <w:lvl w:ilvl="7" w:tplc="9CC22C44">
      <w:numFmt w:val="bullet"/>
      <w:lvlText w:val="•"/>
      <w:lvlJc w:val="left"/>
      <w:pPr>
        <w:ind w:left="2178" w:hanging="200"/>
      </w:pPr>
      <w:rPr>
        <w:rFonts w:hint="default"/>
        <w:lang w:val="ru-RU" w:eastAsia="en-US" w:bidi="ar-SA"/>
      </w:rPr>
    </w:lvl>
    <w:lvl w:ilvl="8" w:tplc="A0DA66BE">
      <w:numFmt w:val="bullet"/>
      <w:lvlText w:val="•"/>
      <w:lvlJc w:val="left"/>
      <w:pPr>
        <w:ind w:left="2441" w:hanging="200"/>
      </w:pPr>
      <w:rPr>
        <w:rFonts w:hint="default"/>
        <w:lang w:val="ru-RU" w:eastAsia="en-US" w:bidi="ar-SA"/>
      </w:rPr>
    </w:lvl>
  </w:abstractNum>
  <w:abstractNum w:abstractNumId="155">
    <w:nsid w:val="47BA68F0"/>
    <w:multiLevelType w:val="hybridMultilevel"/>
    <w:tmpl w:val="38D4A2A8"/>
    <w:lvl w:ilvl="0" w:tplc="88D61D4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CEC909E">
      <w:numFmt w:val="bullet"/>
      <w:lvlText w:val="•"/>
      <w:lvlJc w:val="left"/>
      <w:pPr>
        <w:ind w:left="602" w:hanging="200"/>
      </w:pPr>
      <w:rPr>
        <w:rFonts w:hint="default"/>
        <w:lang w:val="ru-RU" w:eastAsia="en-US" w:bidi="ar-SA"/>
      </w:rPr>
    </w:lvl>
    <w:lvl w:ilvl="2" w:tplc="90BC06B4">
      <w:numFmt w:val="bullet"/>
      <w:lvlText w:val="•"/>
      <w:lvlJc w:val="left"/>
      <w:pPr>
        <w:ind w:left="865" w:hanging="200"/>
      </w:pPr>
      <w:rPr>
        <w:rFonts w:hint="default"/>
        <w:lang w:val="ru-RU" w:eastAsia="en-US" w:bidi="ar-SA"/>
      </w:rPr>
    </w:lvl>
    <w:lvl w:ilvl="3" w:tplc="6BEE1B70">
      <w:numFmt w:val="bullet"/>
      <w:lvlText w:val="•"/>
      <w:lvlJc w:val="left"/>
      <w:pPr>
        <w:ind w:left="1128" w:hanging="200"/>
      </w:pPr>
      <w:rPr>
        <w:rFonts w:hint="default"/>
        <w:lang w:val="ru-RU" w:eastAsia="en-US" w:bidi="ar-SA"/>
      </w:rPr>
    </w:lvl>
    <w:lvl w:ilvl="4" w:tplc="D9CE5DFA">
      <w:numFmt w:val="bullet"/>
      <w:lvlText w:val="•"/>
      <w:lvlJc w:val="left"/>
      <w:pPr>
        <w:ind w:left="1390" w:hanging="200"/>
      </w:pPr>
      <w:rPr>
        <w:rFonts w:hint="default"/>
        <w:lang w:val="ru-RU" w:eastAsia="en-US" w:bidi="ar-SA"/>
      </w:rPr>
    </w:lvl>
    <w:lvl w:ilvl="5" w:tplc="964448B6">
      <w:numFmt w:val="bullet"/>
      <w:lvlText w:val="•"/>
      <w:lvlJc w:val="left"/>
      <w:pPr>
        <w:ind w:left="1653" w:hanging="200"/>
      </w:pPr>
      <w:rPr>
        <w:rFonts w:hint="default"/>
        <w:lang w:val="ru-RU" w:eastAsia="en-US" w:bidi="ar-SA"/>
      </w:rPr>
    </w:lvl>
    <w:lvl w:ilvl="6" w:tplc="03B6BE4C">
      <w:numFmt w:val="bullet"/>
      <w:lvlText w:val="•"/>
      <w:lvlJc w:val="left"/>
      <w:pPr>
        <w:ind w:left="1916" w:hanging="200"/>
      </w:pPr>
      <w:rPr>
        <w:rFonts w:hint="default"/>
        <w:lang w:val="ru-RU" w:eastAsia="en-US" w:bidi="ar-SA"/>
      </w:rPr>
    </w:lvl>
    <w:lvl w:ilvl="7" w:tplc="F07C70B8">
      <w:numFmt w:val="bullet"/>
      <w:lvlText w:val="•"/>
      <w:lvlJc w:val="left"/>
      <w:pPr>
        <w:ind w:left="2178" w:hanging="200"/>
      </w:pPr>
      <w:rPr>
        <w:rFonts w:hint="default"/>
        <w:lang w:val="ru-RU" w:eastAsia="en-US" w:bidi="ar-SA"/>
      </w:rPr>
    </w:lvl>
    <w:lvl w:ilvl="8" w:tplc="C510AB48">
      <w:numFmt w:val="bullet"/>
      <w:lvlText w:val="•"/>
      <w:lvlJc w:val="left"/>
      <w:pPr>
        <w:ind w:left="2441" w:hanging="200"/>
      </w:pPr>
      <w:rPr>
        <w:rFonts w:hint="default"/>
        <w:lang w:val="ru-RU" w:eastAsia="en-US" w:bidi="ar-SA"/>
      </w:rPr>
    </w:lvl>
  </w:abstractNum>
  <w:abstractNum w:abstractNumId="156">
    <w:nsid w:val="488739A1"/>
    <w:multiLevelType w:val="hybridMultilevel"/>
    <w:tmpl w:val="44BC315C"/>
    <w:lvl w:ilvl="0" w:tplc="DCA2D96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A788A4E">
      <w:numFmt w:val="bullet"/>
      <w:lvlText w:val="•"/>
      <w:lvlJc w:val="left"/>
      <w:pPr>
        <w:ind w:left="602" w:hanging="200"/>
      </w:pPr>
      <w:rPr>
        <w:rFonts w:hint="default"/>
        <w:lang w:val="ru-RU" w:eastAsia="en-US" w:bidi="ar-SA"/>
      </w:rPr>
    </w:lvl>
    <w:lvl w:ilvl="2" w:tplc="7C5EAD16">
      <w:numFmt w:val="bullet"/>
      <w:lvlText w:val="•"/>
      <w:lvlJc w:val="left"/>
      <w:pPr>
        <w:ind w:left="865" w:hanging="200"/>
      </w:pPr>
      <w:rPr>
        <w:rFonts w:hint="default"/>
        <w:lang w:val="ru-RU" w:eastAsia="en-US" w:bidi="ar-SA"/>
      </w:rPr>
    </w:lvl>
    <w:lvl w:ilvl="3" w:tplc="B412A518">
      <w:numFmt w:val="bullet"/>
      <w:lvlText w:val="•"/>
      <w:lvlJc w:val="left"/>
      <w:pPr>
        <w:ind w:left="1128" w:hanging="200"/>
      </w:pPr>
      <w:rPr>
        <w:rFonts w:hint="default"/>
        <w:lang w:val="ru-RU" w:eastAsia="en-US" w:bidi="ar-SA"/>
      </w:rPr>
    </w:lvl>
    <w:lvl w:ilvl="4" w:tplc="33D627C2">
      <w:numFmt w:val="bullet"/>
      <w:lvlText w:val="•"/>
      <w:lvlJc w:val="left"/>
      <w:pPr>
        <w:ind w:left="1390" w:hanging="200"/>
      </w:pPr>
      <w:rPr>
        <w:rFonts w:hint="default"/>
        <w:lang w:val="ru-RU" w:eastAsia="en-US" w:bidi="ar-SA"/>
      </w:rPr>
    </w:lvl>
    <w:lvl w:ilvl="5" w:tplc="A03ED4D0">
      <w:numFmt w:val="bullet"/>
      <w:lvlText w:val="•"/>
      <w:lvlJc w:val="left"/>
      <w:pPr>
        <w:ind w:left="1653" w:hanging="200"/>
      </w:pPr>
      <w:rPr>
        <w:rFonts w:hint="default"/>
        <w:lang w:val="ru-RU" w:eastAsia="en-US" w:bidi="ar-SA"/>
      </w:rPr>
    </w:lvl>
    <w:lvl w:ilvl="6" w:tplc="E60CFFC6">
      <w:numFmt w:val="bullet"/>
      <w:lvlText w:val="•"/>
      <w:lvlJc w:val="left"/>
      <w:pPr>
        <w:ind w:left="1916" w:hanging="200"/>
      </w:pPr>
      <w:rPr>
        <w:rFonts w:hint="default"/>
        <w:lang w:val="ru-RU" w:eastAsia="en-US" w:bidi="ar-SA"/>
      </w:rPr>
    </w:lvl>
    <w:lvl w:ilvl="7" w:tplc="EAE286A8">
      <w:numFmt w:val="bullet"/>
      <w:lvlText w:val="•"/>
      <w:lvlJc w:val="left"/>
      <w:pPr>
        <w:ind w:left="2178" w:hanging="200"/>
      </w:pPr>
      <w:rPr>
        <w:rFonts w:hint="default"/>
        <w:lang w:val="ru-RU" w:eastAsia="en-US" w:bidi="ar-SA"/>
      </w:rPr>
    </w:lvl>
    <w:lvl w:ilvl="8" w:tplc="73840BE4">
      <w:numFmt w:val="bullet"/>
      <w:lvlText w:val="•"/>
      <w:lvlJc w:val="left"/>
      <w:pPr>
        <w:ind w:left="2441" w:hanging="200"/>
      </w:pPr>
      <w:rPr>
        <w:rFonts w:hint="default"/>
        <w:lang w:val="ru-RU" w:eastAsia="en-US" w:bidi="ar-SA"/>
      </w:rPr>
    </w:lvl>
  </w:abstractNum>
  <w:abstractNum w:abstractNumId="157">
    <w:nsid w:val="48953460"/>
    <w:multiLevelType w:val="multilevel"/>
    <w:tmpl w:val="EE780986"/>
    <w:lvl w:ilvl="0">
      <w:start w:val="3"/>
      <w:numFmt w:val="decimal"/>
      <w:lvlText w:val="%1"/>
      <w:lvlJc w:val="left"/>
      <w:pPr>
        <w:ind w:left="144" w:hanging="517"/>
        <w:jc w:val="left"/>
      </w:pPr>
      <w:rPr>
        <w:rFonts w:hint="default"/>
        <w:lang w:val="ru-RU" w:eastAsia="en-US" w:bidi="ar-SA"/>
      </w:rPr>
    </w:lvl>
    <w:lvl w:ilvl="1">
      <w:start w:val="1"/>
      <w:numFmt w:val="decimal"/>
      <w:lvlText w:val="%1.%2."/>
      <w:lvlJc w:val="left"/>
      <w:pPr>
        <w:ind w:left="144" w:hanging="517"/>
        <w:jc w:val="right"/>
      </w:pPr>
      <w:rPr>
        <w:rFonts w:hint="default"/>
        <w:spacing w:val="0"/>
        <w:w w:val="100"/>
        <w:lang w:val="ru-RU" w:eastAsia="en-US" w:bidi="ar-SA"/>
      </w:rPr>
    </w:lvl>
    <w:lvl w:ilvl="2">
      <w:start w:val="1"/>
      <w:numFmt w:val="decimal"/>
      <w:lvlText w:val="%1.%2.%3."/>
      <w:lvlJc w:val="left"/>
      <w:pPr>
        <w:ind w:left="160" w:hanging="701"/>
        <w:jc w:val="right"/>
      </w:pPr>
      <w:rPr>
        <w:rFonts w:hint="default"/>
        <w:spacing w:val="-3"/>
        <w:w w:val="100"/>
        <w:lang w:val="ru-RU" w:eastAsia="en-US" w:bidi="ar-SA"/>
      </w:rPr>
    </w:lvl>
    <w:lvl w:ilvl="3">
      <w:numFmt w:val="bullet"/>
      <w:lvlText w:val="•"/>
      <w:lvlJc w:val="left"/>
      <w:pPr>
        <w:ind w:left="2455" w:hanging="701"/>
      </w:pPr>
      <w:rPr>
        <w:rFonts w:hint="default"/>
        <w:lang w:val="ru-RU" w:eastAsia="en-US" w:bidi="ar-SA"/>
      </w:rPr>
    </w:lvl>
    <w:lvl w:ilvl="4">
      <w:numFmt w:val="bullet"/>
      <w:lvlText w:val="•"/>
      <w:lvlJc w:val="left"/>
      <w:pPr>
        <w:ind w:left="3603" w:hanging="701"/>
      </w:pPr>
      <w:rPr>
        <w:rFonts w:hint="default"/>
        <w:lang w:val="ru-RU" w:eastAsia="en-US" w:bidi="ar-SA"/>
      </w:rPr>
    </w:lvl>
    <w:lvl w:ilvl="5">
      <w:numFmt w:val="bullet"/>
      <w:lvlText w:val="•"/>
      <w:lvlJc w:val="left"/>
      <w:pPr>
        <w:ind w:left="4750" w:hanging="701"/>
      </w:pPr>
      <w:rPr>
        <w:rFonts w:hint="default"/>
        <w:lang w:val="ru-RU" w:eastAsia="en-US" w:bidi="ar-SA"/>
      </w:rPr>
    </w:lvl>
    <w:lvl w:ilvl="6">
      <w:numFmt w:val="bullet"/>
      <w:lvlText w:val="•"/>
      <w:lvlJc w:val="left"/>
      <w:pPr>
        <w:ind w:left="5898" w:hanging="701"/>
      </w:pPr>
      <w:rPr>
        <w:rFonts w:hint="default"/>
        <w:lang w:val="ru-RU" w:eastAsia="en-US" w:bidi="ar-SA"/>
      </w:rPr>
    </w:lvl>
    <w:lvl w:ilvl="7">
      <w:numFmt w:val="bullet"/>
      <w:lvlText w:val="•"/>
      <w:lvlJc w:val="left"/>
      <w:pPr>
        <w:ind w:left="7046" w:hanging="701"/>
      </w:pPr>
      <w:rPr>
        <w:rFonts w:hint="default"/>
        <w:lang w:val="ru-RU" w:eastAsia="en-US" w:bidi="ar-SA"/>
      </w:rPr>
    </w:lvl>
    <w:lvl w:ilvl="8">
      <w:numFmt w:val="bullet"/>
      <w:lvlText w:val="•"/>
      <w:lvlJc w:val="left"/>
      <w:pPr>
        <w:ind w:left="8193" w:hanging="701"/>
      </w:pPr>
      <w:rPr>
        <w:rFonts w:hint="default"/>
        <w:lang w:val="ru-RU" w:eastAsia="en-US" w:bidi="ar-SA"/>
      </w:rPr>
    </w:lvl>
  </w:abstractNum>
  <w:abstractNum w:abstractNumId="158">
    <w:nsid w:val="48BC2529"/>
    <w:multiLevelType w:val="hybridMultilevel"/>
    <w:tmpl w:val="90EAE352"/>
    <w:lvl w:ilvl="0" w:tplc="6A8CD3B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2A8B362">
      <w:numFmt w:val="bullet"/>
      <w:lvlText w:val="•"/>
      <w:lvlJc w:val="left"/>
      <w:pPr>
        <w:ind w:left="602" w:hanging="200"/>
      </w:pPr>
      <w:rPr>
        <w:rFonts w:hint="default"/>
        <w:lang w:val="ru-RU" w:eastAsia="en-US" w:bidi="ar-SA"/>
      </w:rPr>
    </w:lvl>
    <w:lvl w:ilvl="2" w:tplc="244A76EC">
      <w:numFmt w:val="bullet"/>
      <w:lvlText w:val="•"/>
      <w:lvlJc w:val="left"/>
      <w:pPr>
        <w:ind w:left="865" w:hanging="200"/>
      </w:pPr>
      <w:rPr>
        <w:rFonts w:hint="default"/>
        <w:lang w:val="ru-RU" w:eastAsia="en-US" w:bidi="ar-SA"/>
      </w:rPr>
    </w:lvl>
    <w:lvl w:ilvl="3" w:tplc="B7D874B0">
      <w:numFmt w:val="bullet"/>
      <w:lvlText w:val="•"/>
      <w:lvlJc w:val="left"/>
      <w:pPr>
        <w:ind w:left="1128" w:hanging="200"/>
      </w:pPr>
      <w:rPr>
        <w:rFonts w:hint="default"/>
        <w:lang w:val="ru-RU" w:eastAsia="en-US" w:bidi="ar-SA"/>
      </w:rPr>
    </w:lvl>
    <w:lvl w:ilvl="4" w:tplc="EF484500">
      <w:numFmt w:val="bullet"/>
      <w:lvlText w:val="•"/>
      <w:lvlJc w:val="left"/>
      <w:pPr>
        <w:ind w:left="1390" w:hanging="200"/>
      </w:pPr>
      <w:rPr>
        <w:rFonts w:hint="default"/>
        <w:lang w:val="ru-RU" w:eastAsia="en-US" w:bidi="ar-SA"/>
      </w:rPr>
    </w:lvl>
    <w:lvl w:ilvl="5" w:tplc="9F04F202">
      <w:numFmt w:val="bullet"/>
      <w:lvlText w:val="•"/>
      <w:lvlJc w:val="left"/>
      <w:pPr>
        <w:ind w:left="1653" w:hanging="200"/>
      </w:pPr>
      <w:rPr>
        <w:rFonts w:hint="default"/>
        <w:lang w:val="ru-RU" w:eastAsia="en-US" w:bidi="ar-SA"/>
      </w:rPr>
    </w:lvl>
    <w:lvl w:ilvl="6" w:tplc="D3A4CDD2">
      <w:numFmt w:val="bullet"/>
      <w:lvlText w:val="•"/>
      <w:lvlJc w:val="left"/>
      <w:pPr>
        <w:ind w:left="1916" w:hanging="200"/>
      </w:pPr>
      <w:rPr>
        <w:rFonts w:hint="default"/>
        <w:lang w:val="ru-RU" w:eastAsia="en-US" w:bidi="ar-SA"/>
      </w:rPr>
    </w:lvl>
    <w:lvl w:ilvl="7" w:tplc="A776E962">
      <w:numFmt w:val="bullet"/>
      <w:lvlText w:val="•"/>
      <w:lvlJc w:val="left"/>
      <w:pPr>
        <w:ind w:left="2178" w:hanging="200"/>
      </w:pPr>
      <w:rPr>
        <w:rFonts w:hint="default"/>
        <w:lang w:val="ru-RU" w:eastAsia="en-US" w:bidi="ar-SA"/>
      </w:rPr>
    </w:lvl>
    <w:lvl w:ilvl="8" w:tplc="0FD22936">
      <w:numFmt w:val="bullet"/>
      <w:lvlText w:val="•"/>
      <w:lvlJc w:val="left"/>
      <w:pPr>
        <w:ind w:left="2441" w:hanging="200"/>
      </w:pPr>
      <w:rPr>
        <w:rFonts w:hint="default"/>
        <w:lang w:val="ru-RU" w:eastAsia="en-US" w:bidi="ar-SA"/>
      </w:rPr>
    </w:lvl>
  </w:abstractNum>
  <w:abstractNum w:abstractNumId="159">
    <w:nsid w:val="49B911D9"/>
    <w:multiLevelType w:val="hybridMultilevel"/>
    <w:tmpl w:val="B8948C74"/>
    <w:lvl w:ilvl="0" w:tplc="D22C76A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E5A9AC6">
      <w:numFmt w:val="bullet"/>
      <w:lvlText w:val="•"/>
      <w:lvlJc w:val="left"/>
      <w:pPr>
        <w:ind w:left="602" w:hanging="200"/>
      </w:pPr>
      <w:rPr>
        <w:rFonts w:hint="default"/>
        <w:lang w:val="ru-RU" w:eastAsia="en-US" w:bidi="ar-SA"/>
      </w:rPr>
    </w:lvl>
    <w:lvl w:ilvl="2" w:tplc="1682B8CE">
      <w:numFmt w:val="bullet"/>
      <w:lvlText w:val="•"/>
      <w:lvlJc w:val="left"/>
      <w:pPr>
        <w:ind w:left="865" w:hanging="200"/>
      </w:pPr>
      <w:rPr>
        <w:rFonts w:hint="default"/>
        <w:lang w:val="ru-RU" w:eastAsia="en-US" w:bidi="ar-SA"/>
      </w:rPr>
    </w:lvl>
    <w:lvl w:ilvl="3" w:tplc="3266F928">
      <w:numFmt w:val="bullet"/>
      <w:lvlText w:val="•"/>
      <w:lvlJc w:val="left"/>
      <w:pPr>
        <w:ind w:left="1128" w:hanging="200"/>
      </w:pPr>
      <w:rPr>
        <w:rFonts w:hint="default"/>
        <w:lang w:val="ru-RU" w:eastAsia="en-US" w:bidi="ar-SA"/>
      </w:rPr>
    </w:lvl>
    <w:lvl w:ilvl="4" w:tplc="2F066C46">
      <w:numFmt w:val="bullet"/>
      <w:lvlText w:val="•"/>
      <w:lvlJc w:val="left"/>
      <w:pPr>
        <w:ind w:left="1390" w:hanging="200"/>
      </w:pPr>
      <w:rPr>
        <w:rFonts w:hint="default"/>
        <w:lang w:val="ru-RU" w:eastAsia="en-US" w:bidi="ar-SA"/>
      </w:rPr>
    </w:lvl>
    <w:lvl w:ilvl="5" w:tplc="43B0301C">
      <w:numFmt w:val="bullet"/>
      <w:lvlText w:val="•"/>
      <w:lvlJc w:val="left"/>
      <w:pPr>
        <w:ind w:left="1653" w:hanging="200"/>
      </w:pPr>
      <w:rPr>
        <w:rFonts w:hint="default"/>
        <w:lang w:val="ru-RU" w:eastAsia="en-US" w:bidi="ar-SA"/>
      </w:rPr>
    </w:lvl>
    <w:lvl w:ilvl="6" w:tplc="EFDC5A32">
      <w:numFmt w:val="bullet"/>
      <w:lvlText w:val="•"/>
      <w:lvlJc w:val="left"/>
      <w:pPr>
        <w:ind w:left="1916" w:hanging="200"/>
      </w:pPr>
      <w:rPr>
        <w:rFonts w:hint="default"/>
        <w:lang w:val="ru-RU" w:eastAsia="en-US" w:bidi="ar-SA"/>
      </w:rPr>
    </w:lvl>
    <w:lvl w:ilvl="7" w:tplc="C27820F2">
      <w:numFmt w:val="bullet"/>
      <w:lvlText w:val="•"/>
      <w:lvlJc w:val="left"/>
      <w:pPr>
        <w:ind w:left="2178" w:hanging="200"/>
      </w:pPr>
      <w:rPr>
        <w:rFonts w:hint="default"/>
        <w:lang w:val="ru-RU" w:eastAsia="en-US" w:bidi="ar-SA"/>
      </w:rPr>
    </w:lvl>
    <w:lvl w:ilvl="8" w:tplc="55BC9C22">
      <w:numFmt w:val="bullet"/>
      <w:lvlText w:val="•"/>
      <w:lvlJc w:val="left"/>
      <w:pPr>
        <w:ind w:left="2441" w:hanging="200"/>
      </w:pPr>
      <w:rPr>
        <w:rFonts w:hint="default"/>
        <w:lang w:val="ru-RU" w:eastAsia="en-US" w:bidi="ar-SA"/>
      </w:rPr>
    </w:lvl>
  </w:abstractNum>
  <w:abstractNum w:abstractNumId="160">
    <w:nsid w:val="4A3A5463"/>
    <w:multiLevelType w:val="hybridMultilevel"/>
    <w:tmpl w:val="48A0B8DE"/>
    <w:lvl w:ilvl="0" w:tplc="9300E84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B4013C0">
      <w:numFmt w:val="bullet"/>
      <w:lvlText w:val="•"/>
      <w:lvlJc w:val="left"/>
      <w:pPr>
        <w:ind w:left="602" w:hanging="200"/>
      </w:pPr>
      <w:rPr>
        <w:rFonts w:hint="default"/>
        <w:lang w:val="ru-RU" w:eastAsia="en-US" w:bidi="ar-SA"/>
      </w:rPr>
    </w:lvl>
    <w:lvl w:ilvl="2" w:tplc="0D9ED184">
      <w:numFmt w:val="bullet"/>
      <w:lvlText w:val="•"/>
      <w:lvlJc w:val="left"/>
      <w:pPr>
        <w:ind w:left="865" w:hanging="200"/>
      </w:pPr>
      <w:rPr>
        <w:rFonts w:hint="default"/>
        <w:lang w:val="ru-RU" w:eastAsia="en-US" w:bidi="ar-SA"/>
      </w:rPr>
    </w:lvl>
    <w:lvl w:ilvl="3" w:tplc="6D3AACB0">
      <w:numFmt w:val="bullet"/>
      <w:lvlText w:val="•"/>
      <w:lvlJc w:val="left"/>
      <w:pPr>
        <w:ind w:left="1128" w:hanging="200"/>
      </w:pPr>
      <w:rPr>
        <w:rFonts w:hint="default"/>
        <w:lang w:val="ru-RU" w:eastAsia="en-US" w:bidi="ar-SA"/>
      </w:rPr>
    </w:lvl>
    <w:lvl w:ilvl="4" w:tplc="6E484812">
      <w:numFmt w:val="bullet"/>
      <w:lvlText w:val="•"/>
      <w:lvlJc w:val="left"/>
      <w:pPr>
        <w:ind w:left="1390" w:hanging="200"/>
      </w:pPr>
      <w:rPr>
        <w:rFonts w:hint="default"/>
        <w:lang w:val="ru-RU" w:eastAsia="en-US" w:bidi="ar-SA"/>
      </w:rPr>
    </w:lvl>
    <w:lvl w:ilvl="5" w:tplc="4F9A290C">
      <w:numFmt w:val="bullet"/>
      <w:lvlText w:val="•"/>
      <w:lvlJc w:val="left"/>
      <w:pPr>
        <w:ind w:left="1653" w:hanging="200"/>
      </w:pPr>
      <w:rPr>
        <w:rFonts w:hint="default"/>
        <w:lang w:val="ru-RU" w:eastAsia="en-US" w:bidi="ar-SA"/>
      </w:rPr>
    </w:lvl>
    <w:lvl w:ilvl="6" w:tplc="0A1E92A6">
      <w:numFmt w:val="bullet"/>
      <w:lvlText w:val="•"/>
      <w:lvlJc w:val="left"/>
      <w:pPr>
        <w:ind w:left="1916" w:hanging="200"/>
      </w:pPr>
      <w:rPr>
        <w:rFonts w:hint="default"/>
        <w:lang w:val="ru-RU" w:eastAsia="en-US" w:bidi="ar-SA"/>
      </w:rPr>
    </w:lvl>
    <w:lvl w:ilvl="7" w:tplc="77267DFC">
      <w:numFmt w:val="bullet"/>
      <w:lvlText w:val="•"/>
      <w:lvlJc w:val="left"/>
      <w:pPr>
        <w:ind w:left="2178" w:hanging="200"/>
      </w:pPr>
      <w:rPr>
        <w:rFonts w:hint="default"/>
        <w:lang w:val="ru-RU" w:eastAsia="en-US" w:bidi="ar-SA"/>
      </w:rPr>
    </w:lvl>
    <w:lvl w:ilvl="8" w:tplc="AC84F0C8">
      <w:numFmt w:val="bullet"/>
      <w:lvlText w:val="•"/>
      <w:lvlJc w:val="left"/>
      <w:pPr>
        <w:ind w:left="2441" w:hanging="200"/>
      </w:pPr>
      <w:rPr>
        <w:rFonts w:hint="default"/>
        <w:lang w:val="ru-RU" w:eastAsia="en-US" w:bidi="ar-SA"/>
      </w:rPr>
    </w:lvl>
  </w:abstractNum>
  <w:abstractNum w:abstractNumId="161">
    <w:nsid w:val="4AB36DC0"/>
    <w:multiLevelType w:val="hybridMultilevel"/>
    <w:tmpl w:val="612670B4"/>
    <w:lvl w:ilvl="0" w:tplc="35F20C7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1148C20">
      <w:numFmt w:val="bullet"/>
      <w:lvlText w:val="•"/>
      <w:lvlJc w:val="left"/>
      <w:pPr>
        <w:ind w:left="602" w:hanging="200"/>
      </w:pPr>
      <w:rPr>
        <w:rFonts w:hint="default"/>
        <w:lang w:val="ru-RU" w:eastAsia="en-US" w:bidi="ar-SA"/>
      </w:rPr>
    </w:lvl>
    <w:lvl w:ilvl="2" w:tplc="4280AEF0">
      <w:numFmt w:val="bullet"/>
      <w:lvlText w:val="•"/>
      <w:lvlJc w:val="left"/>
      <w:pPr>
        <w:ind w:left="865" w:hanging="200"/>
      </w:pPr>
      <w:rPr>
        <w:rFonts w:hint="default"/>
        <w:lang w:val="ru-RU" w:eastAsia="en-US" w:bidi="ar-SA"/>
      </w:rPr>
    </w:lvl>
    <w:lvl w:ilvl="3" w:tplc="C852826E">
      <w:numFmt w:val="bullet"/>
      <w:lvlText w:val="•"/>
      <w:lvlJc w:val="left"/>
      <w:pPr>
        <w:ind w:left="1128" w:hanging="200"/>
      </w:pPr>
      <w:rPr>
        <w:rFonts w:hint="default"/>
        <w:lang w:val="ru-RU" w:eastAsia="en-US" w:bidi="ar-SA"/>
      </w:rPr>
    </w:lvl>
    <w:lvl w:ilvl="4" w:tplc="2F8C6D00">
      <w:numFmt w:val="bullet"/>
      <w:lvlText w:val="•"/>
      <w:lvlJc w:val="left"/>
      <w:pPr>
        <w:ind w:left="1390" w:hanging="200"/>
      </w:pPr>
      <w:rPr>
        <w:rFonts w:hint="default"/>
        <w:lang w:val="ru-RU" w:eastAsia="en-US" w:bidi="ar-SA"/>
      </w:rPr>
    </w:lvl>
    <w:lvl w:ilvl="5" w:tplc="28A23A4C">
      <w:numFmt w:val="bullet"/>
      <w:lvlText w:val="•"/>
      <w:lvlJc w:val="left"/>
      <w:pPr>
        <w:ind w:left="1653" w:hanging="200"/>
      </w:pPr>
      <w:rPr>
        <w:rFonts w:hint="default"/>
        <w:lang w:val="ru-RU" w:eastAsia="en-US" w:bidi="ar-SA"/>
      </w:rPr>
    </w:lvl>
    <w:lvl w:ilvl="6" w:tplc="EF54125C">
      <w:numFmt w:val="bullet"/>
      <w:lvlText w:val="•"/>
      <w:lvlJc w:val="left"/>
      <w:pPr>
        <w:ind w:left="1916" w:hanging="200"/>
      </w:pPr>
      <w:rPr>
        <w:rFonts w:hint="default"/>
        <w:lang w:val="ru-RU" w:eastAsia="en-US" w:bidi="ar-SA"/>
      </w:rPr>
    </w:lvl>
    <w:lvl w:ilvl="7" w:tplc="BCB4C9A0">
      <w:numFmt w:val="bullet"/>
      <w:lvlText w:val="•"/>
      <w:lvlJc w:val="left"/>
      <w:pPr>
        <w:ind w:left="2178" w:hanging="200"/>
      </w:pPr>
      <w:rPr>
        <w:rFonts w:hint="default"/>
        <w:lang w:val="ru-RU" w:eastAsia="en-US" w:bidi="ar-SA"/>
      </w:rPr>
    </w:lvl>
    <w:lvl w:ilvl="8" w:tplc="B0B82E5E">
      <w:numFmt w:val="bullet"/>
      <w:lvlText w:val="•"/>
      <w:lvlJc w:val="left"/>
      <w:pPr>
        <w:ind w:left="2441" w:hanging="200"/>
      </w:pPr>
      <w:rPr>
        <w:rFonts w:hint="default"/>
        <w:lang w:val="ru-RU" w:eastAsia="en-US" w:bidi="ar-SA"/>
      </w:rPr>
    </w:lvl>
  </w:abstractNum>
  <w:abstractNum w:abstractNumId="162">
    <w:nsid w:val="4B914036"/>
    <w:multiLevelType w:val="hybridMultilevel"/>
    <w:tmpl w:val="558AF9B2"/>
    <w:lvl w:ilvl="0" w:tplc="B2E487E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EEC47412">
      <w:numFmt w:val="bullet"/>
      <w:lvlText w:val="•"/>
      <w:lvlJc w:val="left"/>
      <w:pPr>
        <w:ind w:left="602" w:hanging="200"/>
      </w:pPr>
      <w:rPr>
        <w:rFonts w:hint="default"/>
        <w:lang w:val="ru-RU" w:eastAsia="en-US" w:bidi="ar-SA"/>
      </w:rPr>
    </w:lvl>
    <w:lvl w:ilvl="2" w:tplc="5748DB74">
      <w:numFmt w:val="bullet"/>
      <w:lvlText w:val="•"/>
      <w:lvlJc w:val="left"/>
      <w:pPr>
        <w:ind w:left="865" w:hanging="200"/>
      </w:pPr>
      <w:rPr>
        <w:rFonts w:hint="default"/>
        <w:lang w:val="ru-RU" w:eastAsia="en-US" w:bidi="ar-SA"/>
      </w:rPr>
    </w:lvl>
    <w:lvl w:ilvl="3" w:tplc="74AEB96E">
      <w:numFmt w:val="bullet"/>
      <w:lvlText w:val="•"/>
      <w:lvlJc w:val="left"/>
      <w:pPr>
        <w:ind w:left="1128" w:hanging="200"/>
      </w:pPr>
      <w:rPr>
        <w:rFonts w:hint="default"/>
        <w:lang w:val="ru-RU" w:eastAsia="en-US" w:bidi="ar-SA"/>
      </w:rPr>
    </w:lvl>
    <w:lvl w:ilvl="4" w:tplc="60AC167E">
      <w:numFmt w:val="bullet"/>
      <w:lvlText w:val="•"/>
      <w:lvlJc w:val="left"/>
      <w:pPr>
        <w:ind w:left="1390" w:hanging="200"/>
      </w:pPr>
      <w:rPr>
        <w:rFonts w:hint="default"/>
        <w:lang w:val="ru-RU" w:eastAsia="en-US" w:bidi="ar-SA"/>
      </w:rPr>
    </w:lvl>
    <w:lvl w:ilvl="5" w:tplc="301E6D82">
      <w:numFmt w:val="bullet"/>
      <w:lvlText w:val="•"/>
      <w:lvlJc w:val="left"/>
      <w:pPr>
        <w:ind w:left="1653" w:hanging="200"/>
      </w:pPr>
      <w:rPr>
        <w:rFonts w:hint="default"/>
        <w:lang w:val="ru-RU" w:eastAsia="en-US" w:bidi="ar-SA"/>
      </w:rPr>
    </w:lvl>
    <w:lvl w:ilvl="6" w:tplc="9628E7E8">
      <w:numFmt w:val="bullet"/>
      <w:lvlText w:val="•"/>
      <w:lvlJc w:val="left"/>
      <w:pPr>
        <w:ind w:left="1916" w:hanging="200"/>
      </w:pPr>
      <w:rPr>
        <w:rFonts w:hint="default"/>
        <w:lang w:val="ru-RU" w:eastAsia="en-US" w:bidi="ar-SA"/>
      </w:rPr>
    </w:lvl>
    <w:lvl w:ilvl="7" w:tplc="477EFD3E">
      <w:numFmt w:val="bullet"/>
      <w:lvlText w:val="•"/>
      <w:lvlJc w:val="left"/>
      <w:pPr>
        <w:ind w:left="2178" w:hanging="200"/>
      </w:pPr>
      <w:rPr>
        <w:rFonts w:hint="default"/>
        <w:lang w:val="ru-RU" w:eastAsia="en-US" w:bidi="ar-SA"/>
      </w:rPr>
    </w:lvl>
    <w:lvl w:ilvl="8" w:tplc="BDB44A96">
      <w:numFmt w:val="bullet"/>
      <w:lvlText w:val="•"/>
      <w:lvlJc w:val="left"/>
      <w:pPr>
        <w:ind w:left="2441" w:hanging="200"/>
      </w:pPr>
      <w:rPr>
        <w:rFonts w:hint="default"/>
        <w:lang w:val="ru-RU" w:eastAsia="en-US" w:bidi="ar-SA"/>
      </w:rPr>
    </w:lvl>
  </w:abstractNum>
  <w:abstractNum w:abstractNumId="163">
    <w:nsid w:val="4BF9615C"/>
    <w:multiLevelType w:val="hybridMultilevel"/>
    <w:tmpl w:val="8A9C14CA"/>
    <w:lvl w:ilvl="0" w:tplc="F814E25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554E40C">
      <w:numFmt w:val="bullet"/>
      <w:lvlText w:val="•"/>
      <w:lvlJc w:val="left"/>
      <w:pPr>
        <w:ind w:left="602" w:hanging="200"/>
      </w:pPr>
      <w:rPr>
        <w:rFonts w:hint="default"/>
        <w:lang w:val="ru-RU" w:eastAsia="en-US" w:bidi="ar-SA"/>
      </w:rPr>
    </w:lvl>
    <w:lvl w:ilvl="2" w:tplc="41282CC6">
      <w:numFmt w:val="bullet"/>
      <w:lvlText w:val="•"/>
      <w:lvlJc w:val="left"/>
      <w:pPr>
        <w:ind w:left="865" w:hanging="200"/>
      </w:pPr>
      <w:rPr>
        <w:rFonts w:hint="default"/>
        <w:lang w:val="ru-RU" w:eastAsia="en-US" w:bidi="ar-SA"/>
      </w:rPr>
    </w:lvl>
    <w:lvl w:ilvl="3" w:tplc="191CBC5E">
      <w:numFmt w:val="bullet"/>
      <w:lvlText w:val="•"/>
      <w:lvlJc w:val="left"/>
      <w:pPr>
        <w:ind w:left="1128" w:hanging="200"/>
      </w:pPr>
      <w:rPr>
        <w:rFonts w:hint="default"/>
        <w:lang w:val="ru-RU" w:eastAsia="en-US" w:bidi="ar-SA"/>
      </w:rPr>
    </w:lvl>
    <w:lvl w:ilvl="4" w:tplc="D8D4FB0A">
      <w:numFmt w:val="bullet"/>
      <w:lvlText w:val="•"/>
      <w:lvlJc w:val="left"/>
      <w:pPr>
        <w:ind w:left="1390" w:hanging="200"/>
      </w:pPr>
      <w:rPr>
        <w:rFonts w:hint="default"/>
        <w:lang w:val="ru-RU" w:eastAsia="en-US" w:bidi="ar-SA"/>
      </w:rPr>
    </w:lvl>
    <w:lvl w:ilvl="5" w:tplc="72E081F4">
      <w:numFmt w:val="bullet"/>
      <w:lvlText w:val="•"/>
      <w:lvlJc w:val="left"/>
      <w:pPr>
        <w:ind w:left="1653" w:hanging="200"/>
      </w:pPr>
      <w:rPr>
        <w:rFonts w:hint="default"/>
        <w:lang w:val="ru-RU" w:eastAsia="en-US" w:bidi="ar-SA"/>
      </w:rPr>
    </w:lvl>
    <w:lvl w:ilvl="6" w:tplc="F3D2820E">
      <w:numFmt w:val="bullet"/>
      <w:lvlText w:val="•"/>
      <w:lvlJc w:val="left"/>
      <w:pPr>
        <w:ind w:left="1916" w:hanging="200"/>
      </w:pPr>
      <w:rPr>
        <w:rFonts w:hint="default"/>
        <w:lang w:val="ru-RU" w:eastAsia="en-US" w:bidi="ar-SA"/>
      </w:rPr>
    </w:lvl>
    <w:lvl w:ilvl="7" w:tplc="DF38077A">
      <w:numFmt w:val="bullet"/>
      <w:lvlText w:val="•"/>
      <w:lvlJc w:val="left"/>
      <w:pPr>
        <w:ind w:left="2178" w:hanging="200"/>
      </w:pPr>
      <w:rPr>
        <w:rFonts w:hint="default"/>
        <w:lang w:val="ru-RU" w:eastAsia="en-US" w:bidi="ar-SA"/>
      </w:rPr>
    </w:lvl>
    <w:lvl w:ilvl="8" w:tplc="21C2575E">
      <w:numFmt w:val="bullet"/>
      <w:lvlText w:val="•"/>
      <w:lvlJc w:val="left"/>
      <w:pPr>
        <w:ind w:left="2441" w:hanging="200"/>
      </w:pPr>
      <w:rPr>
        <w:rFonts w:hint="default"/>
        <w:lang w:val="ru-RU" w:eastAsia="en-US" w:bidi="ar-SA"/>
      </w:rPr>
    </w:lvl>
  </w:abstractNum>
  <w:abstractNum w:abstractNumId="164">
    <w:nsid w:val="4C8B3C80"/>
    <w:multiLevelType w:val="hybridMultilevel"/>
    <w:tmpl w:val="8CF07B7C"/>
    <w:lvl w:ilvl="0" w:tplc="DC4E47E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3F85190">
      <w:numFmt w:val="bullet"/>
      <w:lvlText w:val="•"/>
      <w:lvlJc w:val="left"/>
      <w:pPr>
        <w:ind w:left="602" w:hanging="200"/>
      </w:pPr>
      <w:rPr>
        <w:rFonts w:hint="default"/>
        <w:lang w:val="ru-RU" w:eastAsia="en-US" w:bidi="ar-SA"/>
      </w:rPr>
    </w:lvl>
    <w:lvl w:ilvl="2" w:tplc="71741328">
      <w:numFmt w:val="bullet"/>
      <w:lvlText w:val="•"/>
      <w:lvlJc w:val="left"/>
      <w:pPr>
        <w:ind w:left="865" w:hanging="200"/>
      </w:pPr>
      <w:rPr>
        <w:rFonts w:hint="default"/>
        <w:lang w:val="ru-RU" w:eastAsia="en-US" w:bidi="ar-SA"/>
      </w:rPr>
    </w:lvl>
    <w:lvl w:ilvl="3" w:tplc="52F28E14">
      <w:numFmt w:val="bullet"/>
      <w:lvlText w:val="•"/>
      <w:lvlJc w:val="left"/>
      <w:pPr>
        <w:ind w:left="1128" w:hanging="200"/>
      </w:pPr>
      <w:rPr>
        <w:rFonts w:hint="default"/>
        <w:lang w:val="ru-RU" w:eastAsia="en-US" w:bidi="ar-SA"/>
      </w:rPr>
    </w:lvl>
    <w:lvl w:ilvl="4" w:tplc="FD38F134">
      <w:numFmt w:val="bullet"/>
      <w:lvlText w:val="•"/>
      <w:lvlJc w:val="left"/>
      <w:pPr>
        <w:ind w:left="1390" w:hanging="200"/>
      </w:pPr>
      <w:rPr>
        <w:rFonts w:hint="default"/>
        <w:lang w:val="ru-RU" w:eastAsia="en-US" w:bidi="ar-SA"/>
      </w:rPr>
    </w:lvl>
    <w:lvl w:ilvl="5" w:tplc="DFE4CE64">
      <w:numFmt w:val="bullet"/>
      <w:lvlText w:val="•"/>
      <w:lvlJc w:val="left"/>
      <w:pPr>
        <w:ind w:left="1653" w:hanging="200"/>
      </w:pPr>
      <w:rPr>
        <w:rFonts w:hint="default"/>
        <w:lang w:val="ru-RU" w:eastAsia="en-US" w:bidi="ar-SA"/>
      </w:rPr>
    </w:lvl>
    <w:lvl w:ilvl="6" w:tplc="83E20718">
      <w:numFmt w:val="bullet"/>
      <w:lvlText w:val="•"/>
      <w:lvlJc w:val="left"/>
      <w:pPr>
        <w:ind w:left="1916" w:hanging="200"/>
      </w:pPr>
      <w:rPr>
        <w:rFonts w:hint="default"/>
        <w:lang w:val="ru-RU" w:eastAsia="en-US" w:bidi="ar-SA"/>
      </w:rPr>
    </w:lvl>
    <w:lvl w:ilvl="7" w:tplc="7606693E">
      <w:numFmt w:val="bullet"/>
      <w:lvlText w:val="•"/>
      <w:lvlJc w:val="left"/>
      <w:pPr>
        <w:ind w:left="2178" w:hanging="200"/>
      </w:pPr>
      <w:rPr>
        <w:rFonts w:hint="default"/>
        <w:lang w:val="ru-RU" w:eastAsia="en-US" w:bidi="ar-SA"/>
      </w:rPr>
    </w:lvl>
    <w:lvl w:ilvl="8" w:tplc="F424D1B4">
      <w:numFmt w:val="bullet"/>
      <w:lvlText w:val="•"/>
      <w:lvlJc w:val="left"/>
      <w:pPr>
        <w:ind w:left="2441" w:hanging="200"/>
      </w:pPr>
      <w:rPr>
        <w:rFonts w:hint="default"/>
        <w:lang w:val="ru-RU" w:eastAsia="en-US" w:bidi="ar-SA"/>
      </w:rPr>
    </w:lvl>
  </w:abstractNum>
  <w:abstractNum w:abstractNumId="165">
    <w:nsid w:val="4ECE086A"/>
    <w:multiLevelType w:val="hybridMultilevel"/>
    <w:tmpl w:val="058C2BCA"/>
    <w:lvl w:ilvl="0" w:tplc="2A0C9D5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06E6460">
      <w:numFmt w:val="bullet"/>
      <w:lvlText w:val="•"/>
      <w:lvlJc w:val="left"/>
      <w:pPr>
        <w:ind w:left="602" w:hanging="200"/>
      </w:pPr>
      <w:rPr>
        <w:rFonts w:hint="default"/>
        <w:lang w:val="ru-RU" w:eastAsia="en-US" w:bidi="ar-SA"/>
      </w:rPr>
    </w:lvl>
    <w:lvl w:ilvl="2" w:tplc="1BEEC736">
      <w:numFmt w:val="bullet"/>
      <w:lvlText w:val="•"/>
      <w:lvlJc w:val="left"/>
      <w:pPr>
        <w:ind w:left="865" w:hanging="200"/>
      </w:pPr>
      <w:rPr>
        <w:rFonts w:hint="default"/>
        <w:lang w:val="ru-RU" w:eastAsia="en-US" w:bidi="ar-SA"/>
      </w:rPr>
    </w:lvl>
    <w:lvl w:ilvl="3" w:tplc="09CC1EF4">
      <w:numFmt w:val="bullet"/>
      <w:lvlText w:val="•"/>
      <w:lvlJc w:val="left"/>
      <w:pPr>
        <w:ind w:left="1128" w:hanging="200"/>
      </w:pPr>
      <w:rPr>
        <w:rFonts w:hint="default"/>
        <w:lang w:val="ru-RU" w:eastAsia="en-US" w:bidi="ar-SA"/>
      </w:rPr>
    </w:lvl>
    <w:lvl w:ilvl="4" w:tplc="D596817E">
      <w:numFmt w:val="bullet"/>
      <w:lvlText w:val="•"/>
      <w:lvlJc w:val="left"/>
      <w:pPr>
        <w:ind w:left="1390" w:hanging="200"/>
      </w:pPr>
      <w:rPr>
        <w:rFonts w:hint="default"/>
        <w:lang w:val="ru-RU" w:eastAsia="en-US" w:bidi="ar-SA"/>
      </w:rPr>
    </w:lvl>
    <w:lvl w:ilvl="5" w:tplc="2BE40EDC">
      <w:numFmt w:val="bullet"/>
      <w:lvlText w:val="•"/>
      <w:lvlJc w:val="left"/>
      <w:pPr>
        <w:ind w:left="1653" w:hanging="200"/>
      </w:pPr>
      <w:rPr>
        <w:rFonts w:hint="default"/>
        <w:lang w:val="ru-RU" w:eastAsia="en-US" w:bidi="ar-SA"/>
      </w:rPr>
    </w:lvl>
    <w:lvl w:ilvl="6" w:tplc="6F9880B2">
      <w:numFmt w:val="bullet"/>
      <w:lvlText w:val="•"/>
      <w:lvlJc w:val="left"/>
      <w:pPr>
        <w:ind w:left="1916" w:hanging="200"/>
      </w:pPr>
      <w:rPr>
        <w:rFonts w:hint="default"/>
        <w:lang w:val="ru-RU" w:eastAsia="en-US" w:bidi="ar-SA"/>
      </w:rPr>
    </w:lvl>
    <w:lvl w:ilvl="7" w:tplc="BAE21108">
      <w:numFmt w:val="bullet"/>
      <w:lvlText w:val="•"/>
      <w:lvlJc w:val="left"/>
      <w:pPr>
        <w:ind w:left="2178" w:hanging="200"/>
      </w:pPr>
      <w:rPr>
        <w:rFonts w:hint="default"/>
        <w:lang w:val="ru-RU" w:eastAsia="en-US" w:bidi="ar-SA"/>
      </w:rPr>
    </w:lvl>
    <w:lvl w:ilvl="8" w:tplc="DF881340">
      <w:numFmt w:val="bullet"/>
      <w:lvlText w:val="•"/>
      <w:lvlJc w:val="left"/>
      <w:pPr>
        <w:ind w:left="2441" w:hanging="200"/>
      </w:pPr>
      <w:rPr>
        <w:rFonts w:hint="default"/>
        <w:lang w:val="ru-RU" w:eastAsia="en-US" w:bidi="ar-SA"/>
      </w:rPr>
    </w:lvl>
  </w:abstractNum>
  <w:abstractNum w:abstractNumId="166">
    <w:nsid w:val="4EE26A26"/>
    <w:multiLevelType w:val="hybridMultilevel"/>
    <w:tmpl w:val="0A9E9D3A"/>
    <w:lvl w:ilvl="0" w:tplc="2FCC07F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C24EF82">
      <w:numFmt w:val="bullet"/>
      <w:lvlText w:val="•"/>
      <w:lvlJc w:val="left"/>
      <w:pPr>
        <w:ind w:left="602" w:hanging="200"/>
      </w:pPr>
      <w:rPr>
        <w:rFonts w:hint="default"/>
        <w:lang w:val="ru-RU" w:eastAsia="en-US" w:bidi="ar-SA"/>
      </w:rPr>
    </w:lvl>
    <w:lvl w:ilvl="2" w:tplc="FBA69916">
      <w:numFmt w:val="bullet"/>
      <w:lvlText w:val="•"/>
      <w:lvlJc w:val="left"/>
      <w:pPr>
        <w:ind w:left="865" w:hanging="200"/>
      </w:pPr>
      <w:rPr>
        <w:rFonts w:hint="default"/>
        <w:lang w:val="ru-RU" w:eastAsia="en-US" w:bidi="ar-SA"/>
      </w:rPr>
    </w:lvl>
    <w:lvl w:ilvl="3" w:tplc="62306458">
      <w:numFmt w:val="bullet"/>
      <w:lvlText w:val="•"/>
      <w:lvlJc w:val="left"/>
      <w:pPr>
        <w:ind w:left="1128" w:hanging="200"/>
      </w:pPr>
      <w:rPr>
        <w:rFonts w:hint="default"/>
        <w:lang w:val="ru-RU" w:eastAsia="en-US" w:bidi="ar-SA"/>
      </w:rPr>
    </w:lvl>
    <w:lvl w:ilvl="4" w:tplc="103C34C0">
      <w:numFmt w:val="bullet"/>
      <w:lvlText w:val="•"/>
      <w:lvlJc w:val="left"/>
      <w:pPr>
        <w:ind w:left="1390" w:hanging="200"/>
      </w:pPr>
      <w:rPr>
        <w:rFonts w:hint="default"/>
        <w:lang w:val="ru-RU" w:eastAsia="en-US" w:bidi="ar-SA"/>
      </w:rPr>
    </w:lvl>
    <w:lvl w:ilvl="5" w:tplc="F3E8D236">
      <w:numFmt w:val="bullet"/>
      <w:lvlText w:val="•"/>
      <w:lvlJc w:val="left"/>
      <w:pPr>
        <w:ind w:left="1653" w:hanging="200"/>
      </w:pPr>
      <w:rPr>
        <w:rFonts w:hint="default"/>
        <w:lang w:val="ru-RU" w:eastAsia="en-US" w:bidi="ar-SA"/>
      </w:rPr>
    </w:lvl>
    <w:lvl w:ilvl="6" w:tplc="F5AEA080">
      <w:numFmt w:val="bullet"/>
      <w:lvlText w:val="•"/>
      <w:lvlJc w:val="left"/>
      <w:pPr>
        <w:ind w:left="1916" w:hanging="200"/>
      </w:pPr>
      <w:rPr>
        <w:rFonts w:hint="default"/>
        <w:lang w:val="ru-RU" w:eastAsia="en-US" w:bidi="ar-SA"/>
      </w:rPr>
    </w:lvl>
    <w:lvl w:ilvl="7" w:tplc="DB2818DC">
      <w:numFmt w:val="bullet"/>
      <w:lvlText w:val="•"/>
      <w:lvlJc w:val="left"/>
      <w:pPr>
        <w:ind w:left="2178" w:hanging="200"/>
      </w:pPr>
      <w:rPr>
        <w:rFonts w:hint="default"/>
        <w:lang w:val="ru-RU" w:eastAsia="en-US" w:bidi="ar-SA"/>
      </w:rPr>
    </w:lvl>
    <w:lvl w:ilvl="8" w:tplc="2A927130">
      <w:numFmt w:val="bullet"/>
      <w:lvlText w:val="•"/>
      <w:lvlJc w:val="left"/>
      <w:pPr>
        <w:ind w:left="2441" w:hanging="200"/>
      </w:pPr>
      <w:rPr>
        <w:rFonts w:hint="default"/>
        <w:lang w:val="ru-RU" w:eastAsia="en-US" w:bidi="ar-SA"/>
      </w:rPr>
    </w:lvl>
  </w:abstractNum>
  <w:abstractNum w:abstractNumId="167">
    <w:nsid w:val="50034146"/>
    <w:multiLevelType w:val="hybridMultilevel"/>
    <w:tmpl w:val="BEF8A906"/>
    <w:lvl w:ilvl="0" w:tplc="C302CA9E">
      <w:start w:val="1"/>
      <w:numFmt w:val="decimal"/>
      <w:lvlText w:val="%1)"/>
      <w:lvlJc w:val="left"/>
      <w:pPr>
        <w:ind w:left="103" w:hanging="5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0CAF48">
      <w:numFmt w:val="bullet"/>
      <w:lvlText w:val="•"/>
      <w:lvlJc w:val="left"/>
      <w:pPr>
        <w:ind w:left="1110" w:hanging="551"/>
      </w:pPr>
      <w:rPr>
        <w:rFonts w:hint="default"/>
        <w:lang w:val="ru-RU" w:eastAsia="en-US" w:bidi="ar-SA"/>
      </w:rPr>
    </w:lvl>
    <w:lvl w:ilvl="2" w:tplc="F582046C">
      <w:numFmt w:val="bullet"/>
      <w:lvlText w:val="•"/>
      <w:lvlJc w:val="left"/>
      <w:pPr>
        <w:ind w:left="2121" w:hanging="551"/>
      </w:pPr>
      <w:rPr>
        <w:rFonts w:hint="default"/>
        <w:lang w:val="ru-RU" w:eastAsia="en-US" w:bidi="ar-SA"/>
      </w:rPr>
    </w:lvl>
    <w:lvl w:ilvl="3" w:tplc="EE5A7F9A">
      <w:numFmt w:val="bullet"/>
      <w:lvlText w:val="•"/>
      <w:lvlJc w:val="left"/>
      <w:pPr>
        <w:ind w:left="3132" w:hanging="551"/>
      </w:pPr>
      <w:rPr>
        <w:rFonts w:hint="default"/>
        <w:lang w:val="ru-RU" w:eastAsia="en-US" w:bidi="ar-SA"/>
      </w:rPr>
    </w:lvl>
    <w:lvl w:ilvl="4" w:tplc="B86EF17C">
      <w:numFmt w:val="bullet"/>
      <w:lvlText w:val="•"/>
      <w:lvlJc w:val="left"/>
      <w:pPr>
        <w:ind w:left="4142" w:hanging="551"/>
      </w:pPr>
      <w:rPr>
        <w:rFonts w:hint="default"/>
        <w:lang w:val="ru-RU" w:eastAsia="en-US" w:bidi="ar-SA"/>
      </w:rPr>
    </w:lvl>
    <w:lvl w:ilvl="5" w:tplc="D74C0D0E">
      <w:numFmt w:val="bullet"/>
      <w:lvlText w:val="•"/>
      <w:lvlJc w:val="left"/>
      <w:pPr>
        <w:ind w:left="5153" w:hanging="551"/>
      </w:pPr>
      <w:rPr>
        <w:rFonts w:hint="default"/>
        <w:lang w:val="ru-RU" w:eastAsia="en-US" w:bidi="ar-SA"/>
      </w:rPr>
    </w:lvl>
    <w:lvl w:ilvl="6" w:tplc="1F5C5886">
      <w:numFmt w:val="bullet"/>
      <w:lvlText w:val="•"/>
      <w:lvlJc w:val="left"/>
      <w:pPr>
        <w:ind w:left="6164" w:hanging="551"/>
      </w:pPr>
      <w:rPr>
        <w:rFonts w:hint="default"/>
        <w:lang w:val="ru-RU" w:eastAsia="en-US" w:bidi="ar-SA"/>
      </w:rPr>
    </w:lvl>
    <w:lvl w:ilvl="7" w:tplc="948A07CE">
      <w:numFmt w:val="bullet"/>
      <w:lvlText w:val="•"/>
      <w:lvlJc w:val="left"/>
      <w:pPr>
        <w:ind w:left="7175" w:hanging="551"/>
      </w:pPr>
      <w:rPr>
        <w:rFonts w:hint="default"/>
        <w:lang w:val="ru-RU" w:eastAsia="en-US" w:bidi="ar-SA"/>
      </w:rPr>
    </w:lvl>
    <w:lvl w:ilvl="8" w:tplc="E6A867C0">
      <w:numFmt w:val="bullet"/>
      <w:lvlText w:val="•"/>
      <w:lvlJc w:val="left"/>
      <w:pPr>
        <w:ind w:left="8185" w:hanging="551"/>
      </w:pPr>
      <w:rPr>
        <w:rFonts w:hint="default"/>
        <w:lang w:val="ru-RU" w:eastAsia="en-US" w:bidi="ar-SA"/>
      </w:rPr>
    </w:lvl>
  </w:abstractNum>
  <w:abstractNum w:abstractNumId="168">
    <w:nsid w:val="51057682"/>
    <w:multiLevelType w:val="hybridMultilevel"/>
    <w:tmpl w:val="6DD27F74"/>
    <w:lvl w:ilvl="0" w:tplc="2A6A76F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626DF62">
      <w:numFmt w:val="bullet"/>
      <w:lvlText w:val="•"/>
      <w:lvlJc w:val="left"/>
      <w:pPr>
        <w:ind w:left="602" w:hanging="200"/>
      </w:pPr>
      <w:rPr>
        <w:rFonts w:hint="default"/>
        <w:lang w:val="ru-RU" w:eastAsia="en-US" w:bidi="ar-SA"/>
      </w:rPr>
    </w:lvl>
    <w:lvl w:ilvl="2" w:tplc="68B0A4F8">
      <w:numFmt w:val="bullet"/>
      <w:lvlText w:val="•"/>
      <w:lvlJc w:val="left"/>
      <w:pPr>
        <w:ind w:left="865" w:hanging="200"/>
      </w:pPr>
      <w:rPr>
        <w:rFonts w:hint="default"/>
        <w:lang w:val="ru-RU" w:eastAsia="en-US" w:bidi="ar-SA"/>
      </w:rPr>
    </w:lvl>
    <w:lvl w:ilvl="3" w:tplc="3848934E">
      <w:numFmt w:val="bullet"/>
      <w:lvlText w:val="•"/>
      <w:lvlJc w:val="left"/>
      <w:pPr>
        <w:ind w:left="1128" w:hanging="200"/>
      </w:pPr>
      <w:rPr>
        <w:rFonts w:hint="default"/>
        <w:lang w:val="ru-RU" w:eastAsia="en-US" w:bidi="ar-SA"/>
      </w:rPr>
    </w:lvl>
    <w:lvl w:ilvl="4" w:tplc="8F702F96">
      <w:numFmt w:val="bullet"/>
      <w:lvlText w:val="•"/>
      <w:lvlJc w:val="left"/>
      <w:pPr>
        <w:ind w:left="1390" w:hanging="200"/>
      </w:pPr>
      <w:rPr>
        <w:rFonts w:hint="default"/>
        <w:lang w:val="ru-RU" w:eastAsia="en-US" w:bidi="ar-SA"/>
      </w:rPr>
    </w:lvl>
    <w:lvl w:ilvl="5" w:tplc="E1729400">
      <w:numFmt w:val="bullet"/>
      <w:lvlText w:val="•"/>
      <w:lvlJc w:val="left"/>
      <w:pPr>
        <w:ind w:left="1653" w:hanging="200"/>
      </w:pPr>
      <w:rPr>
        <w:rFonts w:hint="default"/>
        <w:lang w:val="ru-RU" w:eastAsia="en-US" w:bidi="ar-SA"/>
      </w:rPr>
    </w:lvl>
    <w:lvl w:ilvl="6" w:tplc="72B05E68">
      <w:numFmt w:val="bullet"/>
      <w:lvlText w:val="•"/>
      <w:lvlJc w:val="left"/>
      <w:pPr>
        <w:ind w:left="1916" w:hanging="200"/>
      </w:pPr>
      <w:rPr>
        <w:rFonts w:hint="default"/>
        <w:lang w:val="ru-RU" w:eastAsia="en-US" w:bidi="ar-SA"/>
      </w:rPr>
    </w:lvl>
    <w:lvl w:ilvl="7" w:tplc="186A0FCC">
      <w:numFmt w:val="bullet"/>
      <w:lvlText w:val="•"/>
      <w:lvlJc w:val="left"/>
      <w:pPr>
        <w:ind w:left="2178" w:hanging="200"/>
      </w:pPr>
      <w:rPr>
        <w:rFonts w:hint="default"/>
        <w:lang w:val="ru-RU" w:eastAsia="en-US" w:bidi="ar-SA"/>
      </w:rPr>
    </w:lvl>
    <w:lvl w:ilvl="8" w:tplc="418ABA68">
      <w:numFmt w:val="bullet"/>
      <w:lvlText w:val="•"/>
      <w:lvlJc w:val="left"/>
      <w:pPr>
        <w:ind w:left="2441" w:hanging="200"/>
      </w:pPr>
      <w:rPr>
        <w:rFonts w:hint="default"/>
        <w:lang w:val="ru-RU" w:eastAsia="en-US" w:bidi="ar-SA"/>
      </w:rPr>
    </w:lvl>
  </w:abstractNum>
  <w:abstractNum w:abstractNumId="169">
    <w:nsid w:val="519B66E4"/>
    <w:multiLevelType w:val="hybridMultilevel"/>
    <w:tmpl w:val="0A14E252"/>
    <w:lvl w:ilvl="0" w:tplc="13E49666">
      <w:start w:val="4"/>
      <w:numFmt w:val="decimal"/>
      <w:lvlText w:val="%1."/>
      <w:lvlJc w:val="left"/>
      <w:pPr>
        <w:ind w:left="138" w:hanging="182"/>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63368B4C">
      <w:numFmt w:val="bullet"/>
      <w:lvlText w:val="•"/>
      <w:lvlJc w:val="left"/>
      <w:pPr>
        <w:ind w:left="821" w:hanging="182"/>
      </w:pPr>
      <w:rPr>
        <w:rFonts w:hint="default"/>
        <w:lang w:val="ru-RU" w:eastAsia="en-US" w:bidi="ar-SA"/>
      </w:rPr>
    </w:lvl>
    <w:lvl w:ilvl="2" w:tplc="89BC5B74">
      <w:numFmt w:val="bullet"/>
      <w:lvlText w:val="•"/>
      <w:lvlJc w:val="left"/>
      <w:pPr>
        <w:ind w:left="1503" w:hanging="182"/>
      </w:pPr>
      <w:rPr>
        <w:rFonts w:hint="default"/>
        <w:lang w:val="ru-RU" w:eastAsia="en-US" w:bidi="ar-SA"/>
      </w:rPr>
    </w:lvl>
    <w:lvl w:ilvl="3" w:tplc="0E3C95C8">
      <w:numFmt w:val="bullet"/>
      <w:lvlText w:val="•"/>
      <w:lvlJc w:val="left"/>
      <w:pPr>
        <w:ind w:left="2185" w:hanging="182"/>
      </w:pPr>
      <w:rPr>
        <w:rFonts w:hint="default"/>
        <w:lang w:val="ru-RU" w:eastAsia="en-US" w:bidi="ar-SA"/>
      </w:rPr>
    </w:lvl>
    <w:lvl w:ilvl="4" w:tplc="881AF6D4">
      <w:numFmt w:val="bullet"/>
      <w:lvlText w:val="•"/>
      <w:lvlJc w:val="left"/>
      <w:pPr>
        <w:ind w:left="2867" w:hanging="182"/>
      </w:pPr>
      <w:rPr>
        <w:rFonts w:hint="default"/>
        <w:lang w:val="ru-RU" w:eastAsia="en-US" w:bidi="ar-SA"/>
      </w:rPr>
    </w:lvl>
    <w:lvl w:ilvl="5" w:tplc="CD6EAE32">
      <w:numFmt w:val="bullet"/>
      <w:lvlText w:val="•"/>
      <w:lvlJc w:val="left"/>
      <w:pPr>
        <w:ind w:left="3549" w:hanging="182"/>
      </w:pPr>
      <w:rPr>
        <w:rFonts w:hint="default"/>
        <w:lang w:val="ru-RU" w:eastAsia="en-US" w:bidi="ar-SA"/>
      </w:rPr>
    </w:lvl>
    <w:lvl w:ilvl="6" w:tplc="440AA42E">
      <w:numFmt w:val="bullet"/>
      <w:lvlText w:val="•"/>
      <w:lvlJc w:val="left"/>
      <w:pPr>
        <w:ind w:left="4230" w:hanging="182"/>
      </w:pPr>
      <w:rPr>
        <w:rFonts w:hint="default"/>
        <w:lang w:val="ru-RU" w:eastAsia="en-US" w:bidi="ar-SA"/>
      </w:rPr>
    </w:lvl>
    <w:lvl w:ilvl="7" w:tplc="22B84FC8">
      <w:numFmt w:val="bullet"/>
      <w:lvlText w:val="•"/>
      <w:lvlJc w:val="left"/>
      <w:pPr>
        <w:ind w:left="4912" w:hanging="182"/>
      </w:pPr>
      <w:rPr>
        <w:rFonts w:hint="default"/>
        <w:lang w:val="ru-RU" w:eastAsia="en-US" w:bidi="ar-SA"/>
      </w:rPr>
    </w:lvl>
    <w:lvl w:ilvl="8" w:tplc="371EE61E">
      <w:numFmt w:val="bullet"/>
      <w:lvlText w:val="•"/>
      <w:lvlJc w:val="left"/>
      <w:pPr>
        <w:ind w:left="5594" w:hanging="182"/>
      </w:pPr>
      <w:rPr>
        <w:rFonts w:hint="default"/>
        <w:lang w:val="ru-RU" w:eastAsia="en-US" w:bidi="ar-SA"/>
      </w:rPr>
    </w:lvl>
  </w:abstractNum>
  <w:abstractNum w:abstractNumId="170">
    <w:nsid w:val="52415A49"/>
    <w:multiLevelType w:val="hybridMultilevel"/>
    <w:tmpl w:val="FCB0B1F8"/>
    <w:lvl w:ilvl="0" w:tplc="2D5CAC5E">
      <w:start w:val="1"/>
      <w:numFmt w:val="decimal"/>
      <w:lvlText w:val="%1."/>
      <w:lvlJc w:val="left"/>
      <w:pPr>
        <w:ind w:left="107"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F2B7E0">
      <w:numFmt w:val="bullet"/>
      <w:lvlText w:val="•"/>
      <w:lvlJc w:val="left"/>
      <w:pPr>
        <w:ind w:left="907" w:hanging="322"/>
      </w:pPr>
      <w:rPr>
        <w:rFonts w:hint="default"/>
        <w:lang w:val="ru-RU" w:eastAsia="en-US" w:bidi="ar-SA"/>
      </w:rPr>
    </w:lvl>
    <w:lvl w:ilvl="2" w:tplc="A5A05D94">
      <w:numFmt w:val="bullet"/>
      <w:lvlText w:val="•"/>
      <w:lvlJc w:val="left"/>
      <w:pPr>
        <w:ind w:left="1715" w:hanging="322"/>
      </w:pPr>
      <w:rPr>
        <w:rFonts w:hint="default"/>
        <w:lang w:val="ru-RU" w:eastAsia="en-US" w:bidi="ar-SA"/>
      </w:rPr>
    </w:lvl>
    <w:lvl w:ilvl="3" w:tplc="5EA093F4">
      <w:numFmt w:val="bullet"/>
      <w:lvlText w:val="•"/>
      <w:lvlJc w:val="left"/>
      <w:pPr>
        <w:ind w:left="2523" w:hanging="322"/>
      </w:pPr>
      <w:rPr>
        <w:rFonts w:hint="default"/>
        <w:lang w:val="ru-RU" w:eastAsia="en-US" w:bidi="ar-SA"/>
      </w:rPr>
    </w:lvl>
    <w:lvl w:ilvl="4" w:tplc="82E63314">
      <w:numFmt w:val="bullet"/>
      <w:lvlText w:val="•"/>
      <w:lvlJc w:val="left"/>
      <w:pPr>
        <w:ind w:left="3331" w:hanging="322"/>
      </w:pPr>
      <w:rPr>
        <w:rFonts w:hint="default"/>
        <w:lang w:val="ru-RU" w:eastAsia="en-US" w:bidi="ar-SA"/>
      </w:rPr>
    </w:lvl>
    <w:lvl w:ilvl="5" w:tplc="0E3EA126">
      <w:numFmt w:val="bullet"/>
      <w:lvlText w:val="•"/>
      <w:lvlJc w:val="left"/>
      <w:pPr>
        <w:ind w:left="4139" w:hanging="322"/>
      </w:pPr>
      <w:rPr>
        <w:rFonts w:hint="default"/>
        <w:lang w:val="ru-RU" w:eastAsia="en-US" w:bidi="ar-SA"/>
      </w:rPr>
    </w:lvl>
    <w:lvl w:ilvl="6" w:tplc="C096E468">
      <w:numFmt w:val="bullet"/>
      <w:lvlText w:val="•"/>
      <w:lvlJc w:val="left"/>
      <w:pPr>
        <w:ind w:left="4946" w:hanging="322"/>
      </w:pPr>
      <w:rPr>
        <w:rFonts w:hint="default"/>
        <w:lang w:val="ru-RU" w:eastAsia="en-US" w:bidi="ar-SA"/>
      </w:rPr>
    </w:lvl>
    <w:lvl w:ilvl="7" w:tplc="0F50D264">
      <w:numFmt w:val="bullet"/>
      <w:lvlText w:val="•"/>
      <w:lvlJc w:val="left"/>
      <w:pPr>
        <w:ind w:left="5754" w:hanging="322"/>
      </w:pPr>
      <w:rPr>
        <w:rFonts w:hint="default"/>
        <w:lang w:val="ru-RU" w:eastAsia="en-US" w:bidi="ar-SA"/>
      </w:rPr>
    </w:lvl>
    <w:lvl w:ilvl="8" w:tplc="EF44A6BC">
      <w:numFmt w:val="bullet"/>
      <w:lvlText w:val="•"/>
      <w:lvlJc w:val="left"/>
      <w:pPr>
        <w:ind w:left="6562" w:hanging="322"/>
      </w:pPr>
      <w:rPr>
        <w:rFonts w:hint="default"/>
        <w:lang w:val="ru-RU" w:eastAsia="en-US" w:bidi="ar-SA"/>
      </w:rPr>
    </w:lvl>
  </w:abstractNum>
  <w:abstractNum w:abstractNumId="171">
    <w:nsid w:val="52B53A7F"/>
    <w:multiLevelType w:val="hybridMultilevel"/>
    <w:tmpl w:val="D832B92A"/>
    <w:lvl w:ilvl="0" w:tplc="166A338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31810DA">
      <w:numFmt w:val="bullet"/>
      <w:lvlText w:val="•"/>
      <w:lvlJc w:val="left"/>
      <w:pPr>
        <w:ind w:left="602" w:hanging="200"/>
      </w:pPr>
      <w:rPr>
        <w:rFonts w:hint="default"/>
        <w:lang w:val="ru-RU" w:eastAsia="en-US" w:bidi="ar-SA"/>
      </w:rPr>
    </w:lvl>
    <w:lvl w:ilvl="2" w:tplc="D73A6322">
      <w:numFmt w:val="bullet"/>
      <w:lvlText w:val="•"/>
      <w:lvlJc w:val="left"/>
      <w:pPr>
        <w:ind w:left="865" w:hanging="200"/>
      </w:pPr>
      <w:rPr>
        <w:rFonts w:hint="default"/>
        <w:lang w:val="ru-RU" w:eastAsia="en-US" w:bidi="ar-SA"/>
      </w:rPr>
    </w:lvl>
    <w:lvl w:ilvl="3" w:tplc="903275B2">
      <w:numFmt w:val="bullet"/>
      <w:lvlText w:val="•"/>
      <w:lvlJc w:val="left"/>
      <w:pPr>
        <w:ind w:left="1128" w:hanging="200"/>
      </w:pPr>
      <w:rPr>
        <w:rFonts w:hint="default"/>
        <w:lang w:val="ru-RU" w:eastAsia="en-US" w:bidi="ar-SA"/>
      </w:rPr>
    </w:lvl>
    <w:lvl w:ilvl="4" w:tplc="875C4114">
      <w:numFmt w:val="bullet"/>
      <w:lvlText w:val="•"/>
      <w:lvlJc w:val="left"/>
      <w:pPr>
        <w:ind w:left="1390" w:hanging="200"/>
      </w:pPr>
      <w:rPr>
        <w:rFonts w:hint="default"/>
        <w:lang w:val="ru-RU" w:eastAsia="en-US" w:bidi="ar-SA"/>
      </w:rPr>
    </w:lvl>
    <w:lvl w:ilvl="5" w:tplc="F8CA066C">
      <w:numFmt w:val="bullet"/>
      <w:lvlText w:val="•"/>
      <w:lvlJc w:val="left"/>
      <w:pPr>
        <w:ind w:left="1653" w:hanging="200"/>
      </w:pPr>
      <w:rPr>
        <w:rFonts w:hint="default"/>
        <w:lang w:val="ru-RU" w:eastAsia="en-US" w:bidi="ar-SA"/>
      </w:rPr>
    </w:lvl>
    <w:lvl w:ilvl="6" w:tplc="99A6E530">
      <w:numFmt w:val="bullet"/>
      <w:lvlText w:val="•"/>
      <w:lvlJc w:val="left"/>
      <w:pPr>
        <w:ind w:left="1916" w:hanging="200"/>
      </w:pPr>
      <w:rPr>
        <w:rFonts w:hint="default"/>
        <w:lang w:val="ru-RU" w:eastAsia="en-US" w:bidi="ar-SA"/>
      </w:rPr>
    </w:lvl>
    <w:lvl w:ilvl="7" w:tplc="1BA0459C">
      <w:numFmt w:val="bullet"/>
      <w:lvlText w:val="•"/>
      <w:lvlJc w:val="left"/>
      <w:pPr>
        <w:ind w:left="2178" w:hanging="200"/>
      </w:pPr>
      <w:rPr>
        <w:rFonts w:hint="default"/>
        <w:lang w:val="ru-RU" w:eastAsia="en-US" w:bidi="ar-SA"/>
      </w:rPr>
    </w:lvl>
    <w:lvl w:ilvl="8" w:tplc="EF0C2388">
      <w:numFmt w:val="bullet"/>
      <w:lvlText w:val="•"/>
      <w:lvlJc w:val="left"/>
      <w:pPr>
        <w:ind w:left="2441" w:hanging="200"/>
      </w:pPr>
      <w:rPr>
        <w:rFonts w:hint="default"/>
        <w:lang w:val="ru-RU" w:eastAsia="en-US" w:bidi="ar-SA"/>
      </w:rPr>
    </w:lvl>
  </w:abstractNum>
  <w:abstractNum w:abstractNumId="172">
    <w:nsid w:val="52CC260D"/>
    <w:multiLevelType w:val="hybridMultilevel"/>
    <w:tmpl w:val="0BDEC5F0"/>
    <w:lvl w:ilvl="0" w:tplc="2FF08EE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9BC9A78">
      <w:numFmt w:val="bullet"/>
      <w:lvlText w:val="•"/>
      <w:lvlJc w:val="left"/>
      <w:pPr>
        <w:ind w:left="602" w:hanging="200"/>
      </w:pPr>
      <w:rPr>
        <w:rFonts w:hint="default"/>
        <w:lang w:val="ru-RU" w:eastAsia="en-US" w:bidi="ar-SA"/>
      </w:rPr>
    </w:lvl>
    <w:lvl w:ilvl="2" w:tplc="64EC104E">
      <w:numFmt w:val="bullet"/>
      <w:lvlText w:val="•"/>
      <w:lvlJc w:val="left"/>
      <w:pPr>
        <w:ind w:left="865" w:hanging="200"/>
      </w:pPr>
      <w:rPr>
        <w:rFonts w:hint="default"/>
        <w:lang w:val="ru-RU" w:eastAsia="en-US" w:bidi="ar-SA"/>
      </w:rPr>
    </w:lvl>
    <w:lvl w:ilvl="3" w:tplc="F8FC8B3E">
      <w:numFmt w:val="bullet"/>
      <w:lvlText w:val="•"/>
      <w:lvlJc w:val="left"/>
      <w:pPr>
        <w:ind w:left="1128" w:hanging="200"/>
      </w:pPr>
      <w:rPr>
        <w:rFonts w:hint="default"/>
        <w:lang w:val="ru-RU" w:eastAsia="en-US" w:bidi="ar-SA"/>
      </w:rPr>
    </w:lvl>
    <w:lvl w:ilvl="4" w:tplc="53F6967C">
      <w:numFmt w:val="bullet"/>
      <w:lvlText w:val="•"/>
      <w:lvlJc w:val="left"/>
      <w:pPr>
        <w:ind w:left="1390" w:hanging="200"/>
      </w:pPr>
      <w:rPr>
        <w:rFonts w:hint="default"/>
        <w:lang w:val="ru-RU" w:eastAsia="en-US" w:bidi="ar-SA"/>
      </w:rPr>
    </w:lvl>
    <w:lvl w:ilvl="5" w:tplc="B658D170">
      <w:numFmt w:val="bullet"/>
      <w:lvlText w:val="•"/>
      <w:lvlJc w:val="left"/>
      <w:pPr>
        <w:ind w:left="1653" w:hanging="200"/>
      </w:pPr>
      <w:rPr>
        <w:rFonts w:hint="default"/>
        <w:lang w:val="ru-RU" w:eastAsia="en-US" w:bidi="ar-SA"/>
      </w:rPr>
    </w:lvl>
    <w:lvl w:ilvl="6" w:tplc="561AAB38">
      <w:numFmt w:val="bullet"/>
      <w:lvlText w:val="•"/>
      <w:lvlJc w:val="left"/>
      <w:pPr>
        <w:ind w:left="1916" w:hanging="200"/>
      </w:pPr>
      <w:rPr>
        <w:rFonts w:hint="default"/>
        <w:lang w:val="ru-RU" w:eastAsia="en-US" w:bidi="ar-SA"/>
      </w:rPr>
    </w:lvl>
    <w:lvl w:ilvl="7" w:tplc="00E48D16">
      <w:numFmt w:val="bullet"/>
      <w:lvlText w:val="•"/>
      <w:lvlJc w:val="left"/>
      <w:pPr>
        <w:ind w:left="2178" w:hanging="200"/>
      </w:pPr>
      <w:rPr>
        <w:rFonts w:hint="default"/>
        <w:lang w:val="ru-RU" w:eastAsia="en-US" w:bidi="ar-SA"/>
      </w:rPr>
    </w:lvl>
    <w:lvl w:ilvl="8" w:tplc="EC5E5918">
      <w:numFmt w:val="bullet"/>
      <w:lvlText w:val="•"/>
      <w:lvlJc w:val="left"/>
      <w:pPr>
        <w:ind w:left="2441" w:hanging="200"/>
      </w:pPr>
      <w:rPr>
        <w:rFonts w:hint="default"/>
        <w:lang w:val="ru-RU" w:eastAsia="en-US" w:bidi="ar-SA"/>
      </w:rPr>
    </w:lvl>
  </w:abstractNum>
  <w:abstractNum w:abstractNumId="173">
    <w:nsid w:val="52EB4329"/>
    <w:multiLevelType w:val="hybridMultilevel"/>
    <w:tmpl w:val="670474A4"/>
    <w:lvl w:ilvl="0" w:tplc="40684D3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FD4E3A4">
      <w:numFmt w:val="bullet"/>
      <w:lvlText w:val="•"/>
      <w:lvlJc w:val="left"/>
      <w:pPr>
        <w:ind w:left="602" w:hanging="200"/>
      </w:pPr>
      <w:rPr>
        <w:rFonts w:hint="default"/>
        <w:lang w:val="ru-RU" w:eastAsia="en-US" w:bidi="ar-SA"/>
      </w:rPr>
    </w:lvl>
    <w:lvl w:ilvl="2" w:tplc="8BD62B6E">
      <w:numFmt w:val="bullet"/>
      <w:lvlText w:val="•"/>
      <w:lvlJc w:val="left"/>
      <w:pPr>
        <w:ind w:left="865" w:hanging="200"/>
      </w:pPr>
      <w:rPr>
        <w:rFonts w:hint="default"/>
        <w:lang w:val="ru-RU" w:eastAsia="en-US" w:bidi="ar-SA"/>
      </w:rPr>
    </w:lvl>
    <w:lvl w:ilvl="3" w:tplc="8C8C6032">
      <w:numFmt w:val="bullet"/>
      <w:lvlText w:val="•"/>
      <w:lvlJc w:val="left"/>
      <w:pPr>
        <w:ind w:left="1128" w:hanging="200"/>
      </w:pPr>
      <w:rPr>
        <w:rFonts w:hint="default"/>
        <w:lang w:val="ru-RU" w:eastAsia="en-US" w:bidi="ar-SA"/>
      </w:rPr>
    </w:lvl>
    <w:lvl w:ilvl="4" w:tplc="C522533E">
      <w:numFmt w:val="bullet"/>
      <w:lvlText w:val="•"/>
      <w:lvlJc w:val="left"/>
      <w:pPr>
        <w:ind w:left="1390" w:hanging="200"/>
      </w:pPr>
      <w:rPr>
        <w:rFonts w:hint="default"/>
        <w:lang w:val="ru-RU" w:eastAsia="en-US" w:bidi="ar-SA"/>
      </w:rPr>
    </w:lvl>
    <w:lvl w:ilvl="5" w:tplc="0A001EEE">
      <w:numFmt w:val="bullet"/>
      <w:lvlText w:val="•"/>
      <w:lvlJc w:val="left"/>
      <w:pPr>
        <w:ind w:left="1653" w:hanging="200"/>
      </w:pPr>
      <w:rPr>
        <w:rFonts w:hint="default"/>
        <w:lang w:val="ru-RU" w:eastAsia="en-US" w:bidi="ar-SA"/>
      </w:rPr>
    </w:lvl>
    <w:lvl w:ilvl="6" w:tplc="E620F1DC">
      <w:numFmt w:val="bullet"/>
      <w:lvlText w:val="•"/>
      <w:lvlJc w:val="left"/>
      <w:pPr>
        <w:ind w:left="1916" w:hanging="200"/>
      </w:pPr>
      <w:rPr>
        <w:rFonts w:hint="default"/>
        <w:lang w:val="ru-RU" w:eastAsia="en-US" w:bidi="ar-SA"/>
      </w:rPr>
    </w:lvl>
    <w:lvl w:ilvl="7" w:tplc="1BA00F8E">
      <w:numFmt w:val="bullet"/>
      <w:lvlText w:val="•"/>
      <w:lvlJc w:val="left"/>
      <w:pPr>
        <w:ind w:left="2178" w:hanging="200"/>
      </w:pPr>
      <w:rPr>
        <w:rFonts w:hint="default"/>
        <w:lang w:val="ru-RU" w:eastAsia="en-US" w:bidi="ar-SA"/>
      </w:rPr>
    </w:lvl>
    <w:lvl w:ilvl="8" w:tplc="2F1CBEA8">
      <w:numFmt w:val="bullet"/>
      <w:lvlText w:val="•"/>
      <w:lvlJc w:val="left"/>
      <w:pPr>
        <w:ind w:left="2441" w:hanging="200"/>
      </w:pPr>
      <w:rPr>
        <w:rFonts w:hint="default"/>
        <w:lang w:val="ru-RU" w:eastAsia="en-US" w:bidi="ar-SA"/>
      </w:rPr>
    </w:lvl>
  </w:abstractNum>
  <w:abstractNum w:abstractNumId="174">
    <w:nsid w:val="5332596E"/>
    <w:multiLevelType w:val="hybridMultilevel"/>
    <w:tmpl w:val="3738EF52"/>
    <w:lvl w:ilvl="0" w:tplc="9CC6CF48">
      <w:start w:val="3"/>
      <w:numFmt w:val="decimal"/>
      <w:lvlText w:val="%1."/>
      <w:lvlJc w:val="left"/>
      <w:pPr>
        <w:ind w:left="378" w:hanging="240"/>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BBFA10DE">
      <w:start w:val="1"/>
      <w:numFmt w:val="decimal"/>
      <w:lvlText w:val="%2)"/>
      <w:lvlJc w:val="left"/>
      <w:pPr>
        <w:ind w:left="772" w:hanging="6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94077B6">
      <w:numFmt w:val="bullet"/>
      <w:lvlText w:val="•"/>
      <w:lvlJc w:val="left"/>
      <w:pPr>
        <w:ind w:left="1466" w:hanging="634"/>
      </w:pPr>
      <w:rPr>
        <w:rFonts w:hint="default"/>
        <w:lang w:val="ru-RU" w:eastAsia="en-US" w:bidi="ar-SA"/>
      </w:rPr>
    </w:lvl>
    <w:lvl w:ilvl="3" w:tplc="0D2A5D3C">
      <w:numFmt w:val="bullet"/>
      <w:lvlText w:val="•"/>
      <w:lvlJc w:val="left"/>
      <w:pPr>
        <w:ind w:left="2152" w:hanging="634"/>
      </w:pPr>
      <w:rPr>
        <w:rFonts w:hint="default"/>
        <w:lang w:val="ru-RU" w:eastAsia="en-US" w:bidi="ar-SA"/>
      </w:rPr>
    </w:lvl>
    <w:lvl w:ilvl="4" w:tplc="38A47BE0">
      <w:numFmt w:val="bullet"/>
      <w:lvlText w:val="•"/>
      <w:lvlJc w:val="left"/>
      <w:pPr>
        <w:ind w:left="2839" w:hanging="634"/>
      </w:pPr>
      <w:rPr>
        <w:rFonts w:hint="default"/>
        <w:lang w:val="ru-RU" w:eastAsia="en-US" w:bidi="ar-SA"/>
      </w:rPr>
    </w:lvl>
    <w:lvl w:ilvl="5" w:tplc="D81AF754">
      <w:numFmt w:val="bullet"/>
      <w:lvlText w:val="•"/>
      <w:lvlJc w:val="left"/>
      <w:pPr>
        <w:ind w:left="3525" w:hanging="634"/>
      </w:pPr>
      <w:rPr>
        <w:rFonts w:hint="default"/>
        <w:lang w:val="ru-RU" w:eastAsia="en-US" w:bidi="ar-SA"/>
      </w:rPr>
    </w:lvl>
    <w:lvl w:ilvl="6" w:tplc="F7485002">
      <w:numFmt w:val="bullet"/>
      <w:lvlText w:val="•"/>
      <w:lvlJc w:val="left"/>
      <w:pPr>
        <w:ind w:left="4212" w:hanging="634"/>
      </w:pPr>
      <w:rPr>
        <w:rFonts w:hint="default"/>
        <w:lang w:val="ru-RU" w:eastAsia="en-US" w:bidi="ar-SA"/>
      </w:rPr>
    </w:lvl>
    <w:lvl w:ilvl="7" w:tplc="AEE4F932">
      <w:numFmt w:val="bullet"/>
      <w:lvlText w:val="•"/>
      <w:lvlJc w:val="left"/>
      <w:pPr>
        <w:ind w:left="4898" w:hanging="634"/>
      </w:pPr>
      <w:rPr>
        <w:rFonts w:hint="default"/>
        <w:lang w:val="ru-RU" w:eastAsia="en-US" w:bidi="ar-SA"/>
      </w:rPr>
    </w:lvl>
    <w:lvl w:ilvl="8" w:tplc="92E85458">
      <w:numFmt w:val="bullet"/>
      <w:lvlText w:val="•"/>
      <w:lvlJc w:val="left"/>
      <w:pPr>
        <w:ind w:left="5585" w:hanging="634"/>
      </w:pPr>
      <w:rPr>
        <w:rFonts w:hint="default"/>
        <w:lang w:val="ru-RU" w:eastAsia="en-US" w:bidi="ar-SA"/>
      </w:rPr>
    </w:lvl>
  </w:abstractNum>
  <w:abstractNum w:abstractNumId="175">
    <w:nsid w:val="535950D2"/>
    <w:multiLevelType w:val="hybridMultilevel"/>
    <w:tmpl w:val="A0848A58"/>
    <w:lvl w:ilvl="0" w:tplc="B4B060B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DE285D8">
      <w:numFmt w:val="bullet"/>
      <w:lvlText w:val="•"/>
      <w:lvlJc w:val="left"/>
      <w:pPr>
        <w:ind w:left="602" w:hanging="200"/>
      </w:pPr>
      <w:rPr>
        <w:rFonts w:hint="default"/>
        <w:lang w:val="ru-RU" w:eastAsia="en-US" w:bidi="ar-SA"/>
      </w:rPr>
    </w:lvl>
    <w:lvl w:ilvl="2" w:tplc="238AC0A2">
      <w:numFmt w:val="bullet"/>
      <w:lvlText w:val="•"/>
      <w:lvlJc w:val="left"/>
      <w:pPr>
        <w:ind w:left="865" w:hanging="200"/>
      </w:pPr>
      <w:rPr>
        <w:rFonts w:hint="default"/>
        <w:lang w:val="ru-RU" w:eastAsia="en-US" w:bidi="ar-SA"/>
      </w:rPr>
    </w:lvl>
    <w:lvl w:ilvl="3" w:tplc="8DA0D91C">
      <w:numFmt w:val="bullet"/>
      <w:lvlText w:val="•"/>
      <w:lvlJc w:val="left"/>
      <w:pPr>
        <w:ind w:left="1128" w:hanging="200"/>
      </w:pPr>
      <w:rPr>
        <w:rFonts w:hint="default"/>
        <w:lang w:val="ru-RU" w:eastAsia="en-US" w:bidi="ar-SA"/>
      </w:rPr>
    </w:lvl>
    <w:lvl w:ilvl="4" w:tplc="9124BB0A">
      <w:numFmt w:val="bullet"/>
      <w:lvlText w:val="•"/>
      <w:lvlJc w:val="left"/>
      <w:pPr>
        <w:ind w:left="1390" w:hanging="200"/>
      </w:pPr>
      <w:rPr>
        <w:rFonts w:hint="default"/>
        <w:lang w:val="ru-RU" w:eastAsia="en-US" w:bidi="ar-SA"/>
      </w:rPr>
    </w:lvl>
    <w:lvl w:ilvl="5" w:tplc="E580E7E4">
      <w:numFmt w:val="bullet"/>
      <w:lvlText w:val="•"/>
      <w:lvlJc w:val="left"/>
      <w:pPr>
        <w:ind w:left="1653" w:hanging="200"/>
      </w:pPr>
      <w:rPr>
        <w:rFonts w:hint="default"/>
        <w:lang w:val="ru-RU" w:eastAsia="en-US" w:bidi="ar-SA"/>
      </w:rPr>
    </w:lvl>
    <w:lvl w:ilvl="6" w:tplc="B636E3AA">
      <w:numFmt w:val="bullet"/>
      <w:lvlText w:val="•"/>
      <w:lvlJc w:val="left"/>
      <w:pPr>
        <w:ind w:left="1916" w:hanging="200"/>
      </w:pPr>
      <w:rPr>
        <w:rFonts w:hint="default"/>
        <w:lang w:val="ru-RU" w:eastAsia="en-US" w:bidi="ar-SA"/>
      </w:rPr>
    </w:lvl>
    <w:lvl w:ilvl="7" w:tplc="84CE32A0">
      <w:numFmt w:val="bullet"/>
      <w:lvlText w:val="•"/>
      <w:lvlJc w:val="left"/>
      <w:pPr>
        <w:ind w:left="2178" w:hanging="200"/>
      </w:pPr>
      <w:rPr>
        <w:rFonts w:hint="default"/>
        <w:lang w:val="ru-RU" w:eastAsia="en-US" w:bidi="ar-SA"/>
      </w:rPr>
    </w:lvl>
    <w:lvl w:ilvl="8" w:tplc="7D3CE308">
      <w:numFmt w:val="bullet"/>
      <w:lvlText w:val="•"/>
      <w:lvlJc w:val="left"/>
      <w:pPr>
        <w:ind w:left="2441" w:hanging="200"/>
      </w:pPr>
      <w:rPr>
        <w:rFonts w:hint="default"/>
        <w:lang w:val="ru-RU" w:eastAsia="en-US" w:bidi="ar-SA"/>
      </w:rPr>
    </w:lvl>
  </w:abstractNum>
  <w:abstractNum w:abstractNumId="176">
    <w:nsid w:val="538F53C6"/>
    <w:multiLevelType w:val="hybridMultilevel"/>
    <w:tmpl w:val="0F38373A"/>
    <w:lvl w:ilvl="0" w:tplc="1EFCE8F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83EF3FA">
      <w:numFmt w:val="bullet"/>
      <w:lvlText w:val="•"/>
      <w:lvlJc w:val="left"/>
      <w:pPr>
        <w:ind w:left="602" w:hanging="200"/>
      </w:pPr>
      <w:rPr>
        <w:rFonts w:hint="default"/>
        <w:lang w:val="ru-RU" w:eastAsia="en-US" w:bidi="ar-SA"/>
      </w:rPr>
    </w:lvl>
    <w:lvl w:ilvl="2" w:tplc="64B61DE8">
      <w:numFmt w:val="bullet"/>
      <w:lvlText w:val="•"/>
      <w:lvlJc w:val="left"/>
      <w:pPr>
        <w:ind w:left="865" w:hanging="200"/>
      </w:pPr>
      <w:rPr>
        <w:rFonts w:hint="default"/>
        <w:lang w:val="ru-RU" w:eastAsia="en-US" w:bidi="ar-SA"/>
      </w:rPr>
    </w:lvl>
    <w:lvl w:ilvl="3" w:tplc="90824F96">
      <w:numFmt w:val="bullet"/>
      <w:lvlText w:val="•"/>
      <w:lvlJc w:val="left"/>
      <w:pPr>
        <w:ind w:left="1128" w:hanging="200"/>
      </w:pPr>
      <w:rPr>
        <w:rFonts w:hint="default"/>
        <w:lang w:val="ru-RU" w:eastAsia="en-US" w:bidi="ar-SA"/>
      </w:rPr>
    </w:lvl>
    <w:lvl w:ilvl="4" w:tplc="A15EFD44">
      <w:numFmt w:val="bullet"/>
      <w:lvlText w:val="•"/>
      <w:lvlJc w:val="left"/>
      <w:pPr>
        <w:ind w:left="1390" w:hanging="200"/>
      </w:pPr>
      <w:rPr>
        <w:rFonts w:hint="default"/>
        <w:lang w:val="ru-RU" w:eastAsia="en-US" w:bidi="ar-SA"/>
      </w:rPr>
    </w:lvl>
    <w:lvl w:ilvl="5" w:tplc="B91CEF22">
      <w:numFmt w:val="bullet"/>
      <w:lvlText w:val="•"/>
      <w:lvlJc w:val="left"/>
      <w:pPr>
        <w:ind w:left="1653" w:hanging="200"/>
      </w:pPr>
      <w:rPr>
        <w:rFonts w:hint="default"/>
        <w:lang w:val="ru-RU" w:eastAsia="en-US" w:bidi="ar-SA"/>
      </w:rPr>
    </w:lvl>
    <w:lvl w:ilvl="6" w:tplc="7DFA4050">
      <w:numFmt w:val="bullet"/>
      <w:lvlText w:val="•"/>
      <w:lvlJc w:val="left"/>
      <w:pPr>
        <w:ind w:left="1916" w:hanging="200"/>
      </w:pPr>
      <w:rPr>
        <w:rFonts w:hint="default"/>
        <w:lang w:val="ru-RU" w:eastAsia="en-US" w:bidi="ar-SA"/>
      </w:rPr>
    </w:lvl>
    <w:lvl w:ilvl="7" w:tplc="8BE2F766">
      <w:numFmt w:val="bullet"/>
      <w:lvlText w:val="•"/>
      <w:lvlJc w:val="left"/>
      <w:pPr>
        <w:ind w:left="2178" w:hanging="200"/>
      </w:pPr>
      <w:rPr>
        <w:rFonts w:hint="default"/>
        <w:lang w:val="ru-RU" w:eastAsia="en-US" w:bidi="ar-SA"/>
      </w:rPr>
    </w:lvl>
    <w:lvl w:ilvl="8" w:tplc="A836C892">
      <w:numFmt w:val="bullet"/>
      <w:lvlText w:val="•"/>
      <w:lvlJc w:val="left"/>
      <w:pPr>
        <w:ind w:left="2441" w:hanging="200"/>
      </w:pPr>
      <w:rPr>
        <w:rFonts w:hint="default"/>
        <w:lang w:val="ru-RU" w:eastAsia="en-US" w:bidi="ar-SA"/>
      </w:rPr>
    </w:lvl>
  </w:abstractNum>
  <w:abstractNum w:abstractNumId="177">
    <w:nsid w:val="548F46C8"/>
    <w:multiLevelType w:val="hybridMultilevel"/>
    <w:tmpl w:val="6096EE1E"/>
    <w:lvl w:ilvl="0" w:tplc="7AB04C2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06CE9B6">
      <w:numFmt w:val="bullet"/>
      <w:lvlText w:val="•"/>
      <w:lvlJc w:val="left"/>
      <w:pPr>
        <w:ind w:left="602" w:hanging="200"/>
      </w:pPr>
      <w:rPr>
        <w:rFonts w:hint="default"/>
        <w:lang w:val="ru-RU" w:eastAsia="en-US" w:bidi="ar-SA"/>
      </w:rPr>
    </w:lvl>
    <w:lvl w:ilvl="2" w:tplc="A2481D20">
      <w:numFmt w:val="bullet"/>
      <w:lvlText w:val="•"/>
      <w:lvlJc w:val="left"/>
      <w:pPr>
        <w:ind w:left="865" w:hanging="200"/>
      </w:pPr>
      <w:rPr>
        <w:rFonts w:hint="default"/>
        <w:lang w:val="ru-RU" w:eastAsia="en-US" w:bidi="ar-SA"/>
      </w:rPr>
    </w:lvl>
    <w:lvl w:ilvl="3" w:tplc="DA940AAC">
      <w:numFmt w:val="bullet"/>
      <w:lvlText w:val="•"/>
      <w:lvlJc w:val="left"/>
      <w:pPr>
        <w:ind w:left="1128" w:hanging="200"/>
      </w:pPr>
      <w:rPr>
        <w:rFonts w:hint="default"/>
        <w:lang w:val="ru-RU" w:eastAsia="en-US" w:bidi="ar-SA"/>
      </w:rPr>
    </w:lvl>
    <w:lvl w:ilvl="4" w:tplc="D53610C8">
      <w:numFmt w:val="bullet"/>
      <w:lvlText w:val="•"/>
      <w:lvlJc w:val="left"/>
      <w:pPr>
        <w:ind w:left="1390" w:hanging="200"/>
      </w:pPr>
      <w:rPr>
        <w:rFonts w:hint="default"/>
        <w:lang w:val="ru-RU" w:eastAsia="en-US" w:bidi="ar-SA"/>
      </w:rPr>
    </w:lvl>
    <w:lvl w:ilvl="5" w:tplc="4B4AB7F0">
      <w:numFmt w:val="bullet"/>
      <w:lvlText w:val="•"/>
      <w:lvlJc w:val="left"/>
      <w:pPr>
        <w:ind w:left="1653" w:hanging="200"/>
      </w:pPr>
      <w:rPr>
        <w:rFonts w:hint="default"/>
        <w:lang w:val="ru-RU" w:eastAsia="en-US" w:bidi="ar-SA"/>
      </w:rPr>
    </w:lvl>
    <w:lvl w:ilvl="6" w:tplc="0A06C526">
      <w:numFmt w:val="bullet"/>
      <w:lvlText w:val="•"/>
      <w:lvlJc w:val="left"/>
      <w:pPr>
        <w:ind w:left="1916" w:hanging="200"/>
      </w:pPr>
      <w:rPr>
        <w:rFonts w:hint="default"/>
        <w:lang w:val="ru-RU" w:eastAsia="en-US" w:bidi="ar-SA"/>
      </w:rPr>
    </w:lvl>
    <w:lvl w:ilvl="7" w:tplc="EC80A5E6">
      <w:numFmt w:val="bullet"/>
      <w:lvlText w:val="•"/>
      <w:lvlJc w:val="left"/>
      <w:pPr>
        <w:ind w:left="2178" w:hanging="200"/>
      </w:pPr>
      <w:rPr>
        <w:rFonts w:hint="default"/>
        <w:lang w:val="ru-RU" w:eastAsia="en-US" w:bidi="ar-SA"/>
      </w:rPr>
    </w:lvl>
    <w:lvl w:ilvl="8" w:tplc="DB12C04E">
      <w:numFmt w:val="bullet"/>
      <w:lvlText w:val="•"/>
      <w:lvlJc w:val="left"/>
      <w:pPr>
        <w:ind w:left="2441" w:hanging="200"/>
      </w:pPr>
      <w:rPr>
        <w:rFonts w:hint="default"/>
        <w:lang w:val="ru-RU" w:eastAsia="en-US" w:bidi="ar-SA"/>
      </w:rPr>
    </w:lvl>
  </w:abstractNum>
  <w:abstractNum w:abstractNumId="178">
    <w:nsid w:val="55962B70"/>
    <w:multiLevelType w:val="hybridMultilevel"/>
    <w:tmpl w:val="55449D5E"/>
    <w:lvl w:ilvl="0" w:tplc="8CB4595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7B27102">
      <w:numFmt w:val="bullet"/>
      <w:lvlText w:val="•"/>
      <w:lvlJc w:val="left"/>
      <w:pPr>
        <w:ind w:left="602" w:hanging="200"/>
      </w:pPr>
      <w:rPr>
        <w:rFonts w:hint="default"/>
        <w:lang w:val="ru-RU" w:eastAsia="en-US" w:bidi="ar-SA"/>
      </w:rPr>
    </w:lvl>
    <w:lvl w:ilvl="2" w:tplc="D0F2506E">
      <w:numFmt w:val="bullet"/>
      <w:lvlText w:val="•"/>
      <w:lvlJc w:val="left"/>
      <w:pPr>
        <w:ind w:left="865" w:hanging="200"/>
      </w:pPr>
      <w:rPr>
        <w:rFonts w:hint="default"/>
        <w:lang w:val="ru-RU" w:eastAsia="en-US" w:bidi="ar-SA"/>
      </w:rPr>
    </w:lvl>
    <w:lvl w:ilvl="3" w:tplc="FA461B52">
      <w:numFmt w:val="bullet"/>
      <w:lvlText w:val="•"/>
      <w:lvlJc w:val="left"/>
      <w:pPr>
        <w:ind w:left="1128" w:hanging="200"/>
      </w:pPr>
      <w:rPr>
        <w:rFonts w:hint="default"/>
        <w:lang w:val="ru-RU" w:eastAsia="en-US" w:bidi="ar-SA"/>
      </w:rPr>
    </w:lvl>
    <w:lvl w:ilvl="4" w:tplc="685ADD26">
      <w:numFmt w:val="bullet"/>
      <w:lvlText w:val="•"/>
      <w:lvlJc w:val="left"/>
      <w:pPr>
        <w:ind w:left="1390" w:hanging="200"/>
      </w:pPr>
      <w:rPr>
        <w:rFonts w:hint="default"/>
        <w:lang w:val="ru-RU" w:eastAsia="en-US" w:bidi="ar-SA"/>
      </w:rPr>
    </w:lvl>
    <w:lvl w:ilvl="5" w:tplc="AE127458">
      <w:numFmt w:val="bullet"/>
      <w:lvlText w:val="•"/>
      <w:lvlJc w:val="left"/>
      <w:pPr>
        <w:ind w:left="1653" w:hanging="200"/>
      </w:pPr>
      <w:rPr>
        <w:rFonts w:hint="default"/>
        <w:lang w:val="ru-RU" w:eastAsia="en-US" w:bidi="ar-SA"/>
      </w:rPr>
    </w:lvl>
    <w:lvl w:ilvl="6" w:tplc="B1849C20">
      <w:numFmt w:val="bullet"/>
      <w:lvlText w:val="•"/>
      <w:lvlJc w:val="left"/>
      <w:pPr>
        <w:ind w:left="1916" w:hanging="200"/>
      </w:pPr>
      <w:rPr>
        <w:rFonts w:hint="default"/>
        <w:lang w:val="ru-RU" w:eastAsia="en-US" w:bidi="ar-SA"/>
      </w:rPr>
    </w:lvl>
    <w:lvl w:ilvl="7" w:tplc="1658A5BC">
      <w:numFmt w:val="bullet"/>
      <w:lvlText w:val="•"/>
      <w:lvlJc w:val="left"/>
      <w:pPr>
        <w:ind w:left="2178" w:hanging="200"/>
      </w:pPr>
      <w:rPr>
        <w:rFonts w:hint="default"/>
        <w:lang w:val="ru-RU" w:eastAsia="en-US" w:bidi="ar-SA"/>
      </w:rPr>
    </w:lvl>
    <w:lvl w:ilvl="8" w:tplc="B0043598">
      <w:numFmt w:val="bullet"/>
      <w:lvlText w:val="•"/>
      <w:lvlJc w:val="left"/>
      <w:pPr>
        <w:ind w:left="2441" w:hanging="200"/>
      </w:pPr>
      <w:rPr>
        <w:rFonts w:hint="default"/>
        <w:lang w:val="ru-RU" w:eastAsia="en-US" w:bidi="ar-SA"/>
      </w:rPr>
    </w:lvl>
  </w:abstractNum>
  <w:abstractNum w:abstractNumId="179">
    <w:nsid w:val="55CB1D97"/>
    <w:multiLevelType w:val="hybridMultilevel"/>
    <w:tmpl w:val="A2226C48"/>
    <w:lvl w:ilvl="0" w:tplc="9770110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7F2B772">
      <w:numFmt w:val="bullet"/>
      <w:lvlText w:val="•"/>
      <w:lvlJc w:val="left"/>
      <w:pPr>
        <w:ind w:left="602" w:hanging="200"/>
      </w:pPr>
      <w:rPr>
        <w:rFonts w:hint="default"/>
        <w:lang w:val="ru-RU" w:eastAsia="en-US" w:bidi="ar-SA"/>
      </w:rPr>
    </w:lvl>
    <w:lvl w:ilvl="2" w:tplc="38160116">
      <w:numFmt w:val="bullet"/>
      <w:lvlText w:val="•"/>
      <w:lvlJc w:val="left"/>
      <w:pPr>
        <w:ind w:left="865" w:hanging="200"/>
      </w:pPr>
      <w:rPr>
        <w:rFonts w:hint="default"/>
        <w:lang w:val="ru-RU" w:eastAsia="en-US" w:bidi="ar-SA"/>
      </w:rPr>
    </w:lvl>
    <w:lvl w:ilvl="3" w:tplc="F76443A0">
      <w:numFmt w:val="bullet"/>
      <w:lvlText w:val="•"/>
      <w:lvlJc w:val="left"/>
      <w:pPr>
        <w:ind w:left="1128" w:hanging="200"/>
      </w:pPr>
      <w:rPr>
        <w:rFonts w:hint="default"/>
        <w:lang w:val="ru-RU" w:eastAsia="en-US" w:bidi="ar-SA"/>
      </w:rPr>
    </w:lvl>
    <w:lvl w:ilvl="4" w:tplc="D05CF798">
      <w:numFmt w:val="bullet"/>
      <w:lvlText w:val="•"/>
      <w:lvlJc w:val="left"/>
      <w:pPr>
        <w:ind w:left="1390" w:hanging="200"/>
      </w:pPr>
      <w:rPr>
        <w:rFonts w:hint="default"/>
        <w:lang w:val="ru-RU" w:eastAsia="en-US" w:bidi="ar-SA"/>
      </w:rPr>
    </w:lvl>
    <w:lvl w:ilvl="5" w:tplc="3D009A22">
      <w:numFmt w:val="bullet"/>
      <w:lvlText w:val="•"/>
      <w:lvlJc w:val="left"/>
      <w:pPr>
        <w:ind w:left="1653" w:hanging="200"/>
      </w:pPr>
      <w:rPr>
        <w:rFonts w:hint="default"/>
        <w:lang w:val="ru-RU" w:eastAsia="en-US" w:bidi="ar-SA"/>
      </w:rPr>
    </w:lvl>
    <w:lvl w:ilvl="6" w:tplc="89D8AD48">
      <w:numFmt w:val="bullet"/>
      <w:lvlText w:val="•"/>
      <w:lvlJc w:val="left"/>
      <w:pPr>
        <w:ind w:left="1916" w:hanging="200"/>
      </w:pPr>
      <w:rPr>
        <w:rFonts w:hint="default"/>
        <w:lang w:val="ru-RU" w:eastAsia="en-US" w:bidi="ar-SA"/>
      </w:rPr>
    </w:lvl>
    <w:lvl w:ilvl="7" w:tplc="2E00459A">
      <w:numFmt w:val="bullet"/>
      <w:lvlText w:val="•"/>
      <w:lvlJc w:val="left"/>
      <w:pPr>
        <w:ind w:left="2178" w:hanging="200"/>
      </w:pPr>
      <w:rPr>
        <w:rFonts w:hint="default"/>
        <w:lang w:val="ru-RU" w:eastAsia="en-US" w:bidi="ar-SA"/>
      </w:rPr>
    </w:lvl>
    <w:lvl w:ilvl="8" w:tplc="9C807B16">
      <w:numFmt w:val="bullet"/>
      <w:lvlText w:val="•"/>
      <w:lvlJc w:val="left"/>
      <w:pPr>
        <w:ind w:left="2441" w:hanging="200"/>
      </w:pPr>
      <w:rPr>
        <w:rFonts w:hint="default"/>
        <w:lang w:val="ru-RU" w:eastAsia="en-US" w:bidi="ar-SA"/>
      </w:rPr>
    </w:lvl>
  </w:abstractNum>
  <w:abstractNum w:abstractNumId="180">
    <w:nsid w:val="575232AA"/>
    <w:multiLevelType w:val="hybridMultilevel"/>
    <w:tmpl w:val="A6849A20"/>
    <w:lvl w:ilvl="0" w:tplc="4BA6900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1B4E932">
      <w:numFmt w:val="bullet"/>
      <w:lvlText w:val="•"/>
      <w:lvlJc w:val="left"/>
      <w:pPr>
        <w:ind w:left="602" w:hanging="200"/>
      </w:pPr>
      <w:rPr>
        <w:rFonts w:hint="default"/>
        <w:lang w:val="ru-RU" w:eastAsia="en-US" w:bidi="ar-SA"/>
      </w:rPr>
    </w:lvl>
    <w:lvl w:ilvl="2" w:tplc="E07A570A">
      <w:numFmt w:val="bullet"/>
      <w:lvlText w:val="•"/>
      <w:lvlJc w:val="left"/>
      <w:pPr>
        <w:ind w:left="865" w:hanging="200"/>
      </w:pPr>
      <w:rPr>
        <w:rFonts w:hint="default"/>
        <w:lang w:val="ru-RU" w:eastAsia="en-US" w:bidi="ar-SA"/>
      </w:rPr>
    </w:lvl>
    <w:lvl w:ilvl="3" w:tplc="AEA44192">
      <w:numFmt w:val="bullet"/>
      <w:lvlText w:val="•"/>
      <w:lvlJc w:val="left"/>
      <w:pPr>
        <w:ind w:left="1128" w:hanging="200"/>
      </w:pPr>
      <w:rPr>
        <w:rFonts w:hint="default"/>
        <w:lang w:val="ru-RU" w:eastAsia="en-US" w:bidi="ar-SA"/>
      </w:rPr>
    </w:lvl>
    <w:lvl w:ilvl="4" w:tplc="0DA85044">
      <w:numFmt w:val="bullet"/>
      <w:lvlText w:val="•"/>
      <w:lvlJc w:val="left"/>
      <w:pPr>
        <w:ind w:left="1390" w:hanging="200"/>
      </w:pPr>
      <w:rPr>
        <w:rFonts w:hint="default"/>
        <w:lang w:val="ru-RU" w:eastAsia="en-US" w:bidi="ar-SA"/>
      </w:rPr>
    </w:lvl>
    <w:lvl w:ilvl="5" w:tplc="D598E78A">
      <w:numFmt w:val="bullet"/>
      <w:lvlText w:val="•"/>
      <w:lvlJc w:val="left"/>
      <w:pPr>
        <w:ind w:left="1653" w:hanging="200"/>
      </w:pPr>
      <w:rPr>
        <w:rFonts w:hint="default"/>
        <w:lang w:val="ru-RU" w:eastAsia="en-US" w:bidi="ar-SA"/>
      </w:rPr>
    </w:lvl>
    <w:lvl w:ilvl="6" w:tplc="1DDABDC4">
      <w:numFmt w:val="bullet"/>
      <w:lvlText w:val="•"/>
      <w:lvlJc w:val="left"/>
      <w:pPr>
        <w:ind w:left="1916" w:hanging="200"/>
      </w:pPr>
      <w:rPr>
        <w:rFonts w:hint="default"/>
        <w:lang w:val="ru-RU" w:eastAsia="en-US" w:bidi="ar-SA"/>
      </w:rPr>
    </w:lvl>
    <w:lvl w:ilvl="7" w:tplc="B4CA4BEC">
      <w:numFmt w:val="bullet"/>
      <w:lvlText w:val="•"/>
      <w:lvlJc w:val="left"/>
      <w:pPr>
        <w:ind w:left="2178" w:hanging="200"/>
      </w:pPr>
      <w:rPr>
        <w:rFonts w:hint="default"/>
        <w:lang w:val="ru-RU" w:eastAsia="en-US" w:bidi="ar-SA"/>
      </w:rPr>
    </w:lvl>
    <w:lvl w:ilvl="8" w:tplc="EDF427B0">
      <w:numFmt w:val="bullet"/>
      <w:lvlText w:val="•"/>
      <w:lvlJc w:val="left"/>
      <w:pPr>
        <w:ind w:left="2441" w:hanging="200"/>
      </w:pPr>
      <w:rPr>
        <w:rFonts w:hint="default"/>
        <w:lang w:val="ru-RU" w:eastAsia="en-US" w:bidi="ar-SA"/>
      </w:rPr>
    </w:lvl>
  </w:abstractNum>
  <w:abstractNum w:abstractNumId="181">
    <w:nsid w:val="58544D1E"/>
    <w:multiLevelType w:val="hybridMultilevel"/>
    <w:tmpl w:val="84867E22"/>
    <w:lvl w:ilvl="0" w:tplc="48CE73B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B920E46">
      <w:numFmt w:val="bullet"/>
      <w:lvlText w:val="•"/>
      <w:lvlJc w:val="left"/>
      <w:pPr>
        <w:ind w:left="602" w:hanging="200"/>
      </w:pPr>
      <w:rPr>
        <w:rFonts w:hint="default"/>
        <w:lang w:val="ru-RU" w:eastAsia="en-US" w:bidi="ar-SA"/>
      </w:rPr>
    </w:lvl>
    <w:lvl w:ilvl="2" w:tplc="0D7A444C">
      <w:numFmt w:val="bullet"/>
      <w:lvlText w:val="•"/>
      <w:lvlJc w:val="left"/>
      <w:pPr>
        <w:ind w:left="865" w:hanging="200"/>
      </w:pPr>
      <w:rPr>
        <w:rFonts w:hint="default"/>
        <w:lang w:val="ru-RU" w:eastAsia="en-US" w:bidi="ar-SA"/>
      </w:rPr>
    </w:lvl>
    <w:lvl w:ilvl="3" w:tplc="67F0F4EC">
      <w:numFmt w:val="bullet"/>
      <w:lvlText w:val="•"/>
      <w:lvlJc w:val="left"/>
      <w:pPr>
        <w:ind w:left="1128" w:hanging="200"/>
      </w:pPr>
      <w:rPr>
        <w:rFonts w:hint="default"/>
        <w:lang w:val="ru-RU" w:eastAsia="en-US" w:bidi="ar-SA"/>
      </w:rPr>
    </w:lvl>
    <w:lvl w:ilvl="4" w:tplc="8D323578">
      <w:numFmt w:val="bullet"/>
      <w:lvlText w:val="•"/>
      <w:lvlJc w:val="left"/>
      <w:pPr>
        <w:ind w:left="1390" w:hanging="200"/>
      </w:pPr>
      <w:rPr>
        <w:rFonts w:hint="default"/>
        <w:lang w:val="ru-RU" w:eastAsia="en-US" w:bidi="ar-SA"/>
      </w:rPr>
    </w:lvl>
    <w:lvl w:ilvl="5" w:tplc="86F29BBE">
      <w:numFmt w:val="bullet"/>
      <w:lvlText w:val="•"/>
      <w:lvlJc w:val="left"/>
      <w:pPr>
        <w:ind w:left="1653" w:hanging="200"/>
      </w:pPr>
      <w:rPr>
        <w:rFonts w:hint="default"/>
        <w:lang w:val="ru-RU" w:eastAsia="en-US" w:bidi="ar-SA"/>
      </w:rPr>
    </w:lvl>
    <w:lvl w:ilvl="6" w:tplc="3FB0B038">
      <w:numFmt w:val="bullet"/>
      <w:lvlText w:val="•"/>
      <w:lvlJc w:val="left"/>
      <w:pPr>
        <w:ind w:left="1916" w:hanging="200"/>
      </w:pPr>
      <w:rPr>
        <w:rFonts w:hint="default"/>
        <w:lang w:val="ru-RU" w:eastAsia="en-US" w:bidi="ar-SA"/>
      </w:rPr>
    </w:lvl>
    <w:lvl w:ilvl="7" w:tplc="E60611AE">
      <w:numFmt w:val="bullet"/>
      <w:lvlText w:val="•"/>
      <w:lvlJc w:val="left"/>
      <w:pPr>
        <w:ind w:left="2178" w:hanging="200"/>
      </w:pPr>
      <w:rPr>
        <w:rFonts w:hint="default"/>
        <w:lang w:val="ru-RU" w:eastAsia="en-US" w:bidi="ar-SA"/>
      </w:rPr>
    </w:lvl>
    <w:lvl w:ilvl="8" w:tplc="8CECADB4">
      <w:numFmt w:val="bullet"/>
      <w:lvlText w:val="•"/>
      <w:lvlJc w:val="left"/>
      <w:pPr>
        <w:ind w:left="2441" w:hanging="200"/>
      </w:pPr>
      <w:rPr>
        <w:rFonts w:hint="default"/>
        <w:lang w:val="ru-RU" w:eastAsia="en-US" w:bidi="ar-SA"/>
      </w:rPr>
    </w:lvl>
  </w:abstractNum>
  <w:abstractNum w:abstractNumId="182">
    <w:nsid w:val="59334E2B"/>
    <w:multiLevelType w:val="hybridMultilevel"/>
    <w:tmpl w:val="1D580E78"/>
    <w:lvl w:ilvl="0" w:tplc="718692FA">
      <w:start w:val="1"/>
      <w:numFmt w:val="decimal"/>
      <w:lvlText w:val="%1."/>
      <w:lvlJc w:val="left"/>
      <w:pPr>
        <w:ind w:left="108" w:hanging="975"/>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1AD4769E">
      <w:numFmt w:val="bullet"/>
      <w:lvlText w:val="•"/>
      <w:lvlJc w:val="left"/>
      <w:pPr>
        <w:ind w:left="313" w:hanging="975"/>
      </w:pPr>
      <w:rPr>
        <w:rFonts w:hint="default"/>
        <w:lang w:val="ru-RU" w:eastAsia="en-US" w:bidi="ar-SA"/>
      </w:rPr>
    </w:lvl>
    <w:lvl w:ilvl="2" w:tplc="1780D23C">
      <w:numFmt w:val="bullet"/>
      <w:lvlText w:val="•"/>
      <w:lvlJc w:val="left"/>
      <w:pPr>
        <w:ind w:left="526" w:hanging="975"/>
      </w:pPr>
      <w:rPr>
        <w:rFonts w:hint="default"/>
        <w:lang w:val="ru-RU" w:eastAsia="en-US" w:bidi="ar-SA"/>
      </w:rPr>
    </w:lvl>
    <w:lvl w:ilvl="3" w:tplc="C5CA88E4">
      <w:numFmt w:val="bullet"/>
      <w:lvlText w:val="•"/>
      <w:lvlJc w:val="left"/>
      <w:pPr>
        <w:ind w:left="739" w:hanging="975"/>
      </w:pPr>
      <w:rPr>
        <w:rFonts w:hint="default"/>
        <w:lang w:val="ru-RU" w:eastAsia="en-US" w:bidi="ar-SA"/>
      </w:rPr>
    </w:lvl>
    <w:lvl w:ilvl="4" w:tplc="3894CD44">
      <w:numFmt w:val="bullet"/>
      <w:lvlText w:val="•"/>
      <w:lvlJc w:val="left"/>
      <w:pPr>
        <w:ind w:left="952" w:hanging="975"/>
      </w:pPr>
      <w:rPr>
        <w:rFonts w:hint="default"/>
        <w:lang w:val="ru-RU" w:eastAsia="en-US" w:bidi="ar-SA"/>
      </w:rPr>
    </w:lvl>
    <w:lvl w:ilvl="5" w:tplc="2E3C1E36">
      <w:numFmt w:val="bullet"/>
      <w:lvlText w:val="•"/>
      <w:lvlJc w:val="left"/>
      <w:pPr>
        <w:ind w:left="1166" w:hanging="975"/>
      </w:pPr>
      <w:rPr>
        <w:rFonts w:hint="default"/>
        <w:lang w:val="ru-RU" w:eastAsia="en-US" w:bidi="ar-SA"/>
      </w:rPr>
    </w:lvl>
    <w:lvl w:ilvl="6" w:tplc="7A3843B0">
      <w:numFmt w:val="bullet"/>
      <w:lvlText w:val="•"/>
      <w:lvlJc w:val="left"/>
      <w:pPr>
        <w:ind w:left="1379" w:hanging="975"/>
      </w:pPr>
      <w:rPr>
        <w:rFonts w:hint="default"/>
        <w:lang w:val="ru-RU" w:eastAsia="en-US" w:bidi="ar-SA"/>
      </w:rPr>
    </w:lvl>
    <w:lvl w:ilvl="7" w:tplc="2800CF1C">
      <w:numFmt w:val="bullet"/>
      <w:lvlText w:val="•"/>
      <w:lvlJc w:val="left"/>
      <w:pPr>
        <w:ind w:left="1592" w:hanging="975"/>
      </w:pPr>
      <w:rPr>
        <w:rFonts w:hint="default"/>
        <w:lang w:val="ru-RU" w:eastAsia="en-US" w:bidi="ar-SA"/>
      </w:rPr>
    </w:lvl>
    <w:lvl w:ilvl="8" w:tplc="062E7628">
      <w:numFmt w:val="bullet"/>
      <w:lvlText w:val="•"/>
      <w:lvlJc w:val="left"/>
      <w:pPr>
        <w:ind w:left="1805" w:hanging="975"/>
      </w:pPr>
      <w:rPr>
        <w:rFonts w:hint="default"/>
        <w:lang w:val="ru-RU" w:eastAsia="en-US" w:bidi="ar-SA"/>
      </w:rPr>
    </w:lvl>
  </w:abstractNum>
  <w:abstractNum w:abstractNumId="183">
    <w:nsid w:val="59975206"/>
    <w:multiLevelType w:val="hybridMultilevel"/>
    <w:tmpl w:val="FA3C7630"/>
    <w:lvl w:ilvl="0" w:tplc="A7665E6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B185034">
      <w:numFmt w:val="bullet"/>
      <w:lvlText w:val="•"/>
      <w:lvlJc w:val="left"/>
      <w:pPr>
        <w:ind w:left="602" w:hanging="200"/>
      </w:pPr>
      <w:rPr>
        <w:rFonts w:hint="default"/>
        <w:lang w:val="ru-RU" w:eastAsia="en-US" w:bidi="ar-SA"/>
      </w:rPr>
    </w:lvl>
    <w:lvl w:ilvl="2" w:tplc="62641BEA">
      <w:numFmt w:val="bullet"/>
      <w:lvlText w:val="•"/>
      <w:lvlJc w:val="left"/>
      <w:pPr>
        <w:ind w:left="865" w:hanging="200"/>
      </w:pPr>
      <w:rPr>
        <w:rFonts w:hint="default"/>
        <w:lang w:val="ru-RU" w:eastAsia="en-US" w:bidi="ar-SA"/>
      </w:rPr>
    </w:lvl>
    <w:lvl w:ilvl="3" w:tplc="4A3E9F20">
      <w:numFmt w:val="bullet"/>
      <w:lvlText w:val="•"/>
      <w:lvlJc w:val="left"/>
      <w:pPr>
        <w:ind w:left="1128" w:hanging="200"/>
      </w:pPr>
      <w:rPr>
        <w:rFonts w:hint="default"/>
        <w:lang w:val="ru-RU" w:eastAsia="en-US" w:bidi="ar-SA"/>
      </w:rPr>
    </w:lvl>
    <w:lvl w:ilvl="4" w:tplc="32D2F756">
      <w:numFmt w:val="bullet"/>
      <w:lvlText w:val="•"/>
      <w:lvlJc w:val="left"/>
      <w:pPr>
        <w:ind w:left="1390" w:hanging="200"/>
      </w:pPr>
      <w:rPr>
        <w:rFonts w:hint="default"/>
        <w:lang w:val="ru-RU" w:eastAsia="en-US" w:bidi="ar-SA"/>
      </w:rPr>
    </w:lvl>
    <w:lvl w:ilvl="5" w:tplc="560A4C2C">
      <w:numFmt w:val="bullet"/>
      <w:lvlText w:val="•"/>
      <w:lvlJc w:val="left"/>
      <w:pPr>
        <w:ind w:left="1653" w:hanging="200"/>
      </w:pPr>
      <w:rPr>
        <w:rFonts w:hint="default"/>
        <w:lang w:val="ru-RU" w:eastAsia="en-US" w:bidi="ar-SA"/>
      </w:rPr>
    </w:lvl>
    <w:lvl w:ilvl="6" w:tplc="9A10DBE6">
      <w:numFmt w:val="bullet"/>
      <w:lvlText w:val="•"/>
      <w:lvlJc w:val="left"/>
      <w:pPr>
        <w:ind w:left="1916" w:hanging="200"/>
      </w:pPr>
      <w:rPr>
        <w:rFonts w:hint="default"/>
        <w:lang w:val="ru-RU" w:eastAsia="en-US" w:bidi="ar-SA"/>
      </w:rPr>
    </w:lvl>
    <w:lvl w:ilvl="7" w:tplc="816A29D6">
      <w:numFmt w:val="bullet"/>
      <w:lvlText w:val="•"/>
      <w:lvlJc w:val="left"/>
      <w:pPr>
        <w:ind w:left="2178" w:hanging="200"/>
      </w:pPr>
      <w:rPr>
        <w:rFonts w:hint="default"/>
        <w:lang w:val="ru-RU" w:eastAsia="en-US" w:bidi="ar-SA"/>
      </w:rPr>
    </w:lvl>
    <w:lvl w:ilvl="8" w:tplc="7F98914A">
      <w:numFmt w:val="bullet"/>
      <w:lvlText w:val="•"/>
      <w:lvlJc w:val="left"/>
      <w:pPr>
        <w:ind w:left="2441" w:hanging="200"/>
      </w:pPr>
      <w:rPr>
        <w:rFonts w:hint="default"/>
        <w:lang w:val="ru-RU" w:eastAsia="en-US" w:bidi="ar-SA"/>
      </w:rPr>
    </w:lvl>
  </w:abstractNum>
  <w:abstractNum w:abstractNumId="184">
    <w:nsid w:val="5A647B18"/>
    <w:multiLevelType w:val="hybridMultilevel"/>
    <w:tmpl w:val="5360E0F0"/>
    <w:lvl w:ilvl="0" w:tplc="177A287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16CFA38">
      <w:numFmt w:val="bullet"/>
      <w:lvlText w:val="•"/>
      <w:lvlJc w:val="left"/>
      <w:pPr>
        <w:ind w:left="602" w:hanging="200"/>
      </w:pPr>
      <w:rPr>
        <w:rFonts w:hint="default"/>
        <w:lang w:val="ru-RU" w:eastAsia="en-US" w:bidi="ar-SA"/>
      </w:rPr>
    </w:lvl>
    <w:lvl w:ilvl="2" w:tplc="FB7674D6">
      <w:numFmt w:val="bullet"/>
      <w:lvlText w:val="•"/>
      <w:lvlJc w:val="left"/>
      <w:pPr>
        <w:ind w:left="865" w:hanging="200"/>
      </w:pPr>
      <w:rPr>
        <w:rFonts w:hint="default"/>
        <w:lang w:val="ru-RU" w:eastAsia="en-US" w:bidi="ar-SA"/>
      </w:rPr>
    </w:lvl>
    <w:lvl w:ilvl="3" w:tplc="A47E09B0">
      <w:numFmt w:val="bullet"/>
      <w:lvlText w:val="•"/>
      <w:lvlJc w:val="left"/>
      <w:pPr>
        <w:ind w:left="1128" w:hanging="200"/>
      </w:pPr>
      <w:rPr>
        <w:rFonts w:hint="default"/>
        <w:lang w:val="ru-RU" w:eastAsia="en-US" w:bidi="ar-SA"/>
      </w:rPr>
    </w:lvl>
    <w:lvl w:ilvl="4" w:tplc="F2DA1434">
      <w:numFmt w:val="bullet"/>
      <w:lvlText w:val="•"/>
      <w:lvlJc w:val="left"/>
      <w:pPr>
        <w:ind w:left="1390" w:hanging="200"/>
      </w:pPr>
      <w:rPr>
        <w:rFonts w:hint="default"/>
        <w:lang w:val="ru-RU" w:eastAsia="en-US" w:bidi="ar-SA"/>
      </w:rPr>
    </w:lvl>
    <w:lvl w:ilvl="5" w:tplc="89309CF4">
      <w:numFmt w:val="bullet"/>
      <w:lvlText w:val="•"/>
      <w:lvlJc w:val="left"/>
      <w:pPr>
        <w:ind w:left="1653" w:hanging="200"/>
      </w:pPr>
      <w:rPr>
        <w:rFonts w:hint="default"/>
        <w:lang w:val="ru-RU" w:eastAsia="en-US" w:bidi="ar-SA"/>
      </w:rPr>
    </w:lvl>
    <w:lvl w:ilvl="6" w:tplc="DBE8D80C">
      <w:numFmt w:val="bullet"/>
      <w:lvlText w:val="•"/>
      <w:lvlJc w:val="left"/>
      <w:pPr>
        <w:ind w:left="1916" w:hanging="200"/>
      </w:pPr>
      <w:rPr>
        <w:rFonts w:hint="default"/>
        <w:lang w:val="ru-RU" w:eastAsia="en-US" w:bidi="ar-SA"/>
      </w:rPr>
    </w:lvl>
    <w:lvl w:ilvl="7" w:tplc="EB3E71AE">
      <w:numFmt w:val="bullet"/>
      <w:lvlText w:val="•"/>
      <w:lvlJc w:val="left"/>
      <w:pPr>
        <w:ind w:left="2178" w:hanging="200"/>
      </w:pPr>
      <w:rPr>
        <w:rFonts w:hint="default"/>
        <w:lang w:val="ru-RU" w:eastAsia="en-US" w:bidi="ar-SA"/>
      </w:rPr>
    </w:lvl>
    <w:lvl w:ilvl="8" w:tplc="98382A84">
      <w:numFmt w:val="bullet"/>
      <w:lvlText w:val="•"/>
      <w:lvlJc w:val="left"/>
      <w:pPr>
        <w:ind w:left="2441" w:hanging="200"/>
      </w:pPr>
      <w:rPr>
        <w:rFonts w:hint="default"/>
        <w:lang w:val="ru-RU" w:eastAsia="en-US" w:bidi="ar-SA"/>
      </w:rPr>
    </w:lvl>
  </w:abstractNum>
  <w:abstractNum w:abstractNumId="185">
    <w:nsid w:val="5A7213B8"/>
    <w:multiLevelType w:val="hybridMultilevel"/>
    <w:tmpl w:val="609E1DFC"/>
    <w:lvl w:ilvl="0" w:tplc="AC3E3BD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29ADFA2">
      <w:numFmt w:val="bullet"/>
      <w:lvlText w:val="•"/>
      <w:lvlJc w:val="left"/>
      <w:pPr>
        <w:ind w:left="602" w:hanging="200"/>
      </w:pPr>
      <w:rPr>
        <w:rFonts w:hint="default"/>
        <w:lang w:val="ru-RU" w:eastAsia="en-US" w:bidi="ar-SA"/>
      </w:rPr>
    </w:lvl>
    <w:lvl w:ilvl="2" w:tplc="02B6668E">
      <w:numFmt w:val="bullet"/>
      <w:lvlText w:val="•"/>
      <w:lvlJc w:val="left"/>
      <w:pPr>
        <w:ind w:left="865" w:hanging="200"/>
      </w:pPr>
      <w:rPr>
        <w:rFonts w:hint="default"/>
        <w:lang w:val="ru-RU" w:eastAsia="en-US" w:bidi="ar-SA"/>
      </w:rPr>
    </w:lvl>
    <w:lvl w:ilvl="3" w:tplc="C874A11E">
      <w:numFmt w:val="bullet"/>
      <w:lvlText w:val="•"/>
      <w:lvlJc w:val="left"/>
      <w:pPr>
        <w:ind w:left="1128" w:hanging="200"/>
      </w:pPr>
      <w:rPr>
        <w:rFonts w:hint="default"/>
        <w:lang w:val="ru-RU" w:eastAsia="en-US" w:bidi="ar-SA"/>
      </w:rPr>
    </w:lvl>
    <w:lvl w:ilvl="4" w:tplc="8376DBF0">
      <w:numFmt w:val="bullet"/>
      <w:lvlText w:val="•"/>
      <w:lvlJc w:val="left"/>
      <w:pPr>
        <w:ind w:left="1390" w:hanging="200"/>
      </w:pPr>
      <w:rPr>
        <w:rFonts w:hint="default"/>
        <w:lang w:val="ru-RU" w:eastAsia="en-US" w:bidi="ar-SA"/>
      </w:rPr>
    </w:lvl>
    <w:lvl w:ilvl="5" w:tplc="12A803A6">
      <w:numFmt w:val="bullet"/>
      <w:lvlText w:val="•"/>
      <w:lvlJc w:val="left"/>
      <w:pPr>
        <w:ind w:left="1653" w:hanging="200"/>
      </w:pPr>
      <w:rPr>
        <w:rFonts w:hint="default"/>
        <w:lang w:val="ru-RU" w:eastAsia="en-US" w:bidi="ar-SA"/>
      </w:rPr>
    </w:lvl>
    <w:lvl w:ilvl="6" w:tplc="5BAC4564">
      <w:numFmt w:val="bullet"/>
      <w:lvlText w:val="•"/>
      <w:lvlJc w:val="left"/>
      <w:pPr>
        <w:ind w:left="1916" w:hanging="200"/>
      </w:pPr>
      <w:rPr>
        <w:rFonts w:hint="default"/>
        <w:lang w:val="ru-RU" w:eastAsia="en-US" w:bidi="ar-SA"/>
      </w:rPr>
    </w:lvl>
    <w:lvl w:ilvl="7" w:tplc="974A9572">
      <w:numFmt w:val="bullet"/>
      <w:lvlText w:val="•"/>
      <w:lvlJc w:val="left"/>
      <w:pPr>
        <w:ind w:left="2178" w:hanging="200"/>
      </w:pPr>
      <w:rPr>
        <w:rFonts w:hint="default"/>
        <w:lang w:val="ru-RU" w:eastAsia="en-US" w:bidi="ar-SA"/>
      </w:rPr>
    </w:lvl>
    <w:lvl w:ilvl="8" w:tplc="AB2A0C62">
      <w:numFmt w:val="bullet"/>
      <w:lvlText w:val="•"/>
      <w:lvlJc w:val="left"/>
      <w:pPr>
        <w:ind w:left="2441" w:hanging="200"/>
      </w:pPr>
      <w:rPr>
        <w:rFonts w:hint="default"/>
        <w:lang w:val="ru-RU" w:eastAsia="en-US" w:bidi="ar-SA"/>
      </w:rPr>
    </w:lvl>
  </w:abstractNum>
  <w:abstractNum w:abstractNumId="186">
    <w:nsid w:val="5ABE7485"/>
    <w:multiLevelType w:val="hybridMultilevel"/>
    <w:tmpl w:val="D26E75B8"/>
    <w:lvl w:ilvl="0" w:tplc="ABE6032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D949F5C">
      <w:numFmt w:val="bullet"/>
      <w:lvlText w:val="•"/>
      <w:lvlJc w:val="left"/>
      <w:pPr>
        <w:ind w:left="602" w:hanging="200"/>
      </w:pPr>
      <w:rPr>
        <w:rFonts w:hint="default"/>
        <w:lang w:val="ru-RU" w:eastAsia="en-US" w:bidi="ar-SA"/>
      </w:rPr>
    </w:lvl>
    <w:lvl w:ilvl="2" w:tplc="132C065C">
      <w:numFmt w:val="bullet"/>
      <w:lvlText w:val="•"/>
      <w:lvlJc w:val="left"/>
      <w:pPr>
        <w:ind w:left="865" w:hanging="200"/>
      </w:pPr>
      <w:rPr>
        <w:rFonts w:hint="default"/>
        <w:lang w:val="ru-RU" w:eastAsia="en-US" w:bidi="ar-SA"/>
      </w:rPr>
    </w:lvl>
    <w:lvl w:ilvl="3" w:tplc="5A642D40">
      <w:numFmt w:val="bullet"/>
      <w:lvlText w:val="•"/>
      <w:lvlJc w:val="left"/>
      <w:pPr>
        <w:ind w:left="1128" w:hanging="200"/>
      </w:pPr>
      <w:rPr>
        <w:rFonts w:hint="default"/>
        <w:lang w:val="ru-RU" w:eastAsia="en-US" w:bidi="ar-SA"/>
      </w:rPr>
    </w:lvl>
    <w:lvl w:ilvl="4" w:tplc="531E4122">
      <w:numFmt w:val="bullet"/>
      <w:lvlText w:val="•"/>
      <w:lvlJc w:val="left"/>
      <w:pPr>
        <w:ind w:left="1390" w:hanging="200"/>
      </w:pPr>
      <w:rPr>
        <w:rFonts w:hint="default"/>
        <w:lang w:val="ru-RU" w:eastAsia="en-US" w:bidi="ar-SA"/>
      </w:rPr>
    </w:lvl>
    <w:lvl w:ilvl="5" w:tplc="25BAC378">
      <w:numFmt w:val="bullet"/>
      <w:lvlText w:val="•"/>
      <w:lvlJc w:val="left"/>
      <w:pPr>
        <w:ind w:left="1653" w:hanging="200"/>
      </w:pPr>
      <w:rPr>
        <w:rFonts w:hint="default"/>
        <w:lang w:val="ru-RU" w:eastAsia="en-US" w:bidi="ar-SA"/>
      </w:rPr>
    </w:lvl>
    <w:lvl w:ilvl="6" w:tplc="62888972">
      <w:numFmt w:val="bullet"/>
      <w:lvlText w:val="•"/>
      <w:lvlJc w:val="left"/>
      <w:pPr>
        <w:ind w:left="1916" w:hanging="200"/>
      </w:pPr>
      <w:rPr>
        <w:rFonts w:hint="default"/>
        <w:lang w:val="ru-RU" w:eastAsia="en-US" w:bidi="ar-SA"/>
      </w:rPr>
    </w:lvl>
    <w:lvl w:ilvl="7" w:tplc="7370F29A">
      <w:numFmt w:val="bullet"/>
      <w:lvlText w:val="•"/>
      <w:lvlJc w:val="left"/>
      <w:pPr>
        <w:ind w:left="2178" w:hanging="200"/>
      </w:pPr>
      <w:rPr>
        <w:rFonts w:hint="default"/>
        <w:lang w:val="ru-RU" w:eastAsia="en-US" w:bidi="ar-SA"/>
      </w:rPr>
    </w:lvl>
    <w:lvl w:ilvl="8" w:tplc="B4B29FBA">
      <w:numFmt w:val="bullet"/>
      <w:lvlText w:val="•"/>
      <w:lvlJc w:val="left"/>
      <w:pPr>
        <w:ind w:left="2441" w:hanging="200"/>
      </w:pPr>
      <w:rPr>
        <w:rFonts w:hint="default"/>
        <w:lang w:val="ru-RU" w:eastAsia="en-US" w:bidi="ar-SA"/>
      </w:rPr>
    </w:lvl>
  </w:abstractNum>
  <w:abstractNum w:abstractNumId="187">
    <w:nsid w:val="5B7B34B1"/>
    <w:multiLevelType w:val="hybridMultilevel"/>
    <w:tmpl w:val="461E6280"/>
    <w:lvl w:ilvl="0" w:tplc="542222E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602F79C">
      <w:numFmt w:val="bullet"/>
      <w:lvlText w:val="•"/>
      <w:lvlJc w:val="left"/>
      <w:pPr>
        <w:ind w:left="602" w:hanging="200"/>
      </w:pPr>
      <w:rPr>
        <w:rFonts w:hint="default"/>
        <w:lang w:val="ru-RU" w:eastAsia="en-US" w:bidi="ar-SA"/>
      </w:rPr>
    </w:lvl>
    <w:lvl w:ilvl="2" w:tplc="B7CC9F00">
      <w:numFmt w:val="bullet"/>
      <w:lvlText w:val="•"/>
      <w:lvlJc w:val="left"/>
      <w:pPr>
        <w:ind w:left="865" w:hanging="200"/>
      </w:pPr>
      <w:rPr>
        <w:rFonts w:hint="default"/>
        <w:lang w:val="ru-RU" w:eastAsia="en-US" w:bidi="ar-SA"/>
      </w:rPr>
    </w:lvl>
    <w:lvl w:ilvl="3" w:tplc="5156A5B6">
      <w:numFmt w:val="bullet"/>
      <w:lvlText w:val="•"/>
      <w:lvlJc w:val="left"/>
      <w:pPr>
        <w:ind w:left="1128" w:hanging="200"/>
      </w:pPr>
      <w:rPr>
        <w:rFonts w:hint="default"/>
        <w:lang w:val="ru-RU" w:eastAsia="en-US" w:bidi="ar-SA"/>
      </w:rPr>
    </w:lvl>
    <w:lvl w:ilvl="4" w:tplc="EB1C203C">
      <w:numFmt w:val="bullet"/>
      <w:lvlText w:val="•"/>
      <w:lvlJc w:val="left"/>
      <w:pPr>
        <w:ind w:left="1390" w:hanging="200"/>
      </w:pPr>
      <w:rPr>
        <w:rFonts w:hint="default"/>
        <w:lang w:val="ru-RU" w:eastAsia="en-US" w:bidi="ar-SA"/>
      </w:rPr>
    </w:lvl>
    <w:lvl w:ilvl="5" w:tplc="112047D2">
      <w:numFmt w:val="bullet"/>
      <w:lvlText w:val="•"/>
      <w:lvlJc w:val="left"/>
      <w:pPr>
        <w:ind w:left="1653" w:hanging="200"/>
      </w:pPr>
      <w:rPr>
        <w:rFonts w:hint="default"/>
        <w:lang w:val="ru-RU" w:eastAsia="en-US" w:bidi="ar-SA"/>
      </w:rPr>
    </w:lvl>
    <w:lvl w:ilvl="6" w:tplc="C032D402">
      <w:numFmt w:val="bullet"/>
      <w:lvlText w:val="•"/>
      <w:lvlJc w:val="left"/>
      <w:pPr>
        <w:ind w:left="1916" w:hanging="200"/>
      </w:pPr>
      <w:rPr>
        <w:rFonts w:hint="default"/>
        <w:lang w:val="ru-RU" w:eastAsia="en-US" w:bidi="ar-SA"/>
      </w:rPr>
    </w:lvl>
    <w:lvl w:ilvl="7" w:tplc="D4929AF8">
      <w:numFmt w:val="bullet"/>
      <w:lvlText w:val="•"/>
      <w:lvlJc w:val="left"/>
      <w:pPr>
        <w:ind w:left="2178" w:hanging="200"/>
      </w:pPr>
      <w:rPr>
        <w:rFonts w:hint="default"/>
        <w:lang w:val="ru-RU" w:eastAsia="en-US" w:bidi="ar-SA"/>
      </w:rPr>
    </w:lvl>
    <w:lvl w:ilvl="8" w:tplc="BA5CEA72">
      <w:numFmt w:val="bullet"/>
      <w:lvlText w:val="•"/>
      <w:lvlJc w:val="left"/>
      <w:pPr>
        <w:ind w:left="2441" w:hanging="200"/>
      </w:pPr>
      <w:rPr>
        <w:rFonts w:hint="default"/>
        <w:lang w:val="ru-RU" w:eastAsia="en-US" w:bidi="ar-SA"/>
      </w:rPr>
    </w:lvl>
  </w:abstractNum>
  <w:abstractNum w:abstractNumId="188">
    <w:nsid w:val="5B894E80"/>
    <w:multiLevelType w:val="hybridMultilevel"/>
    <w:tmpl w:val="B82286EC"/>
    <w:lvl w:ilvl="0" w:tplc="942ABBE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522285E">
      <w:numFmt w:val="bullet"/>
      <w:lvlText w:val="•"/>
      <w:lvlJc w:val="left"/>
      <w:pPr>
        <w:ind w:left="602" w:hanging="200"/>
      </w:pPr>
      <w:rPr>
        <w:rFonts w:hint="default"/>
        <w:lang w:val="ru-RU" w:eastAsia="en-US" w:bidi="ar-SA"/>
      </w:rPr>
    </w:lvl>
    <w:lvl w:ilvl="2" w:tplc="01D6D1D4">
      <w:numFmt w:val="bullet"/>
      <w:lvlText w:val="•"/>
      <w:lvlJc w:val="left"/>
      <w:pPr>
        <w:ind w:left="865" w:hanging="200"/>
      </w:pPr>
      <w:rPr>
        <w:rFonts w:hint="default"/>
        <w:lang w:val="ru-RU" w:eastAsia="en-US" w:bidi="ar-SA"/>
      </w:rPr>
    </w:lvl>
    <w:lvl w:ilvl="3" w:tplc="54EAF22E">
      <w:numFmt w:val="bullet"/>
      <w:lvlText w:val="•"/>
      <w:lvlJc w:val="left"/>
      <w:pPr>
        <w:ind w:left="1128" w:hanging="200"/>
      </w:pPr>
      <w:rPr>
        <w:rFonts w:hint="default"/>
        <w:lang w:val="ru-RU" w:eastAsia="en-US" w:bidi="ar-SA"/>
      </w:rPr>
    </w:lvl>
    <w:lvl w:ilvl="4" w:tplc="69EAB012">
      <w:numFmt w:val="bullet"/>
      <w:lvlText w:val="•"/>
      <w:lvlJc w:val="left"/>
      <w:pPr>
        <w:ind w:left="1390" w:hanging="200"/>
      </w:pPr>
      <w:rPr>
        <w:rFonts w:hint="default"/>
        <w:lang w:val="ru-RU" w:eastAsia="en-US" w:bidi="ar-SA"/>
      </w:rPr>
    </w:lvl>
    <w:lvl w:ilvl="5" w:tplc="1A20A9EC">
      <w:numFmt w:val="bullet"/>
      <w:lvlText w:val="•"/>
      <w:lvlJc w:val="left"/>
      <w:pPr>
        <w:ind w:left="1653" w:hanging="200"/>
      </w:pPr>
      <w:rPr>
        <w:rFonts w:hint="default"/>
        <w:lang w:val="ru-RU" w:eastAsia="en-US" w:bidi="ar-SA"/>
      </w:rPr>
    </w:lvl>
    <w:lvl w:ilvl="6" w:tplc="3086FE54">
      <w:numFmt w:val="bullet"/>
      <w:lvlText w:val="•"/>
      <w:lvlJc w:val="left"/>
      <w:pPr>
        <w:ind w:left="1916" w:hanging="200"/>
      </w:pPr>
      <w:rPr>
        <w:rFonts w:hint="default"/>
        <w:lang w:val="ru-RU" w:eastAsia="en-US" w:bidi="ar-SA"/>
      </w:rPr>
    </w:lvl>
    <w:lvl w:ilvl="7" w:tplc="8B5606F2">
      <w:numFmt w:val="bullet"/>
      <w:lvlText w:val="•"/>
      <w:lvlJc w:val="left"/>
      <w:pPr>
        <w:ind w:left="2178" w:hanging="200"/>
      </w:pPr>
      <w:rPr>
        <w:rFonts w:hint="default"/>
        <w:lang w:val="ru-RU" w:eastAsia="en-US" w:bidi="ar-SA"/>
      </w:rPr>
    </w:lvl>
    <w:lvl w:ilvl="8" w:tplc="B51C94DE">
      <w:numFmt w:val="bullet"/>
      <w:lvlText w:val="•"/>
      <w:lvlJc w:val="left"/>
      <w:pPr>
        <w:ind w:left="2441" w:hanging="200"/>
      </w:pPr>
      <w:rPr>
        <w:rFonts w:hint="default"/>
        <w:lang w:val="ru-RU" w:eastAsia="en-US" w:bidi="ar-SA"/>
      </w:rPr>
    </w:lvl>
  </w:abstractNum>
  <w:abstractNum w:abstractNumId="189">
    <w:nsid w:val="5BA17971"/>
    <w:multiLevelType w:val="hybridMultilevel"/>
    <w:tmpl w:val="893C38EA"/>
    <w:lvl w:ilvl="0" w:tplc="E11C8AB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0FC0D46">
      <w:numFmt w:val="bullet"/>
      <w:lvlText w:val="•"/>
      <w:lvlJc w:val="left"/>
      <w:pPr>
        <w:ind w:left="602" w:hanging="200"/>
      </w:pPr>
      <w:rPr>
        <w:rFonts w:hint="default"/>
        <w:lang w:val="ru-RU" w:eastAsia="en-US" w:bidi="ar-SA"/>
      </w:rPr>
    </w:lvl>
    <w:lvl w:ilvl="2" w:tplc="A3C4341A">
      <w:numFmt w:val="bullet"/>
      <w:lvlText w:val="•"/>
      <w:lvlJc w:val="left"/>
      <w:pPr>
        <w:ind w:left="865" w:hanging="200"/>
      </w:pPr>
      <w:rPr>
        <w:rFonts w:hint="default"/>
        <w:lang w:val="ru-RU" w:eastAsia="en-US" w:bidi="ar-SA"/>
      </w:rPr>
    </w:lvl>
    <w:lvl w:ilvl="3" w:tplc="2536FD5E">
      <w:numFmt w:val="bullet"/>
      <w:lvlText w:val="•"/>
      <w:lvlJc w:val="left"/>
      <w:pPr>
        <w:ind w:left="1128" w:hanging="200"/>
      </w:pPr>
      <w:rPr>
        <w:rFonts w:hint="default"/>
        <w:lang w:val="ru-RU" w:eastAsia="en-US" w:bidi="ar-SA"/>
      </w:rPr>
    </w:lvl>
    <w:lvl w:ilvl="4" w:tplc="C9507D42">
      <w:numFmt w:val="bullet"/>
      <w:lvlText w:val="•"/>
      <w:lvlJc w:val="left"/>
      <w:pPr>
        <w:ind w:left="1390" w:hanging="200"/>
      </w:pPr>
      <w:rPr>
        <w:rFonts w:hint="default"/>
        <w:lang w:val="ru-RU" w:eastAsia="en-US" w:bidi="ar-SA"/>
      </w:rPr>
    </w:lvl>
    <w:lvl w:ilvl="5" w:tplc="A91884C2">
      <w:numFmt w:val="bullet"/>
      <w:lvlText w:val="•"/>
      <w:lvlJc w:val="left"/>
      <w:pPr>
        <w:ind w:left="1653" w:hanging="200"/>
      </w:pPr>
      <w:rPr>
        <w:rFonts w:hint="default"/>
        <w:lang w:val="ru-RU" w:eastAsia="en-US" w:bidi="ar-SA"/>
      </w:rPr>
    </w:lvl>
    <w:lvl w:ilvl="6" w:tplc="741CC9CE">
      <w:numFmt w:val="bullet"/>
      <w:lvlText w:val="•"/>
      <w:lvlJc w:val="left"/>
      <w:pPr>
        <w:ind w:left="1916" w:hanging="200"/>
      </w:pPr>
      <w:rPr>
        <w:rFonts w:hint="default"/>
        <w:lang w:val="ru-RU" w:eastAsia="en-US" w:bidi="ar-SA"/>
      </w:rPr>
    </w:lvl>
    <w:lvl w:ilvl="7" w:tplc="78363680">
      <w:numFmt w:val="bullet"/>
      <w:lvlText w:val="•"/>
      <w:lvlJc w:val="left"/>
      <w:pPr>
        <w:ind w:left="2178" w:hanging="200"/>
      </w:pPr>
      <w:rPr>
        <w:rFonts w:hint="default"/>
        <w:lang w:val="ru-RU" w:eastAsia="en-US" w:bidi="ar-SA"/>
      </w:rPr>
    </w:lvl>
    <w:lvl w:ilvl="8" w:tplc="1C5084F8">
      <w:numFmt w:val="bullet"/>
      <w:lvlText w:val="•"/>
      <w:lvlJc w:val="left"/>
      <w:pPr>
        <w:ind w:left="2441" w:hanging="200"/>
      </w:pPr>
      <w:rPr>
        <w:rFonts w:hint="default"/>
        <w:lang w:val="ru-RU" w:eastAsia="en-US" w:bidi="ar-SA"/>
      </w:rPr>
    </w:lvl>
  </w:abstractNum>
  <w:abstractNum w:abstractNumId="190">
    <w:nsid w:val="5BAB6C76"/>
    <w:multiLevelType w:val="hybridMultilevel"/>
    <w:tmpl w:val="6A584420"/>
    <w:lvl w:ilvl="0" w:tplc="CCE897E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584A54C">
      <w:numFmt w:val="bullet"/>
      <w:lvlText w:val="•"/>
      <w:lvlJc w:val="left"/>
      <w:pPr>
        <w:ind w:left="602" w:hanging="200"/>
      </w:pPr>
      <w:rPr>
        <w:rFonts w:hint="default"/>
        <w:lang w:val="ru-RU" w:eastAsia="en-US" w:bidi="ar-SA"/>
      </w:rPr>
    </w:lvl>
    <w:lvl w:ilvl="2" w:tplc="FC8053A0">
      <w:numFmt w:val="bullet"/>
      <w:lvlText w:val="•"/>
      <w:lvlJc w:val="left"/>
      <w:pPr>
        <w:ind w:left="865" w:hanging="200"/>
      </w:pPr>
      <w:rPr>
        <w:rFonts w:hint="default"/>
        <w:lang w:val="ru-RU" w:eastAsia="en-US" w:bidi="ar-SA"/>
      </w:rPr>
    </w:lvl>
    <w:lvl w:ilvl="3" w:tplc="7506F980">
      <w:numFmt w:val="bullet"/>
      <w:lvlText w:val="•"/>
      <w:lvlJc w:val="left"/>
      <w:pPr>
        <w:ind w:left="1128" w:hanging="200"/>
      </w:pPr>
      <w:rPr>
        <w:rFonts w:hint="default"/>
        <w:lang w:val="ru-RU" w:eastAsia="en-US" w:bidi="ar-SA"/>
      </w:rPr>
    </w:lvl>
    <w:lvl w:ilvl="4" w:tplc="409058E4">
      <w:numFmt w:val="bullet"/>
      <w:lvlText w:val="•"/>
      <w:lvlJc w:val="left"/>
      <w:pPr>
        <w:ind w:left="1390" w:hanging="200"/>
      </w:pPr>
      <w:rPr>
        <w:rFonts w:hint="default"/>
        <w:lang w:val="ru-RU" w:eastAsia="en-US" w:bidi="ar-SA"/>
      </w:rPr>
    </w:lvl>
    <w:lvl w:ilvl="5" w:tplc="7BDE861A">
      <w:numFmt w:val="bullet"/>
      <w:lvlText w:val="•"/>
      <w:lvlJc w:val="left"/>
      <w:pPr>
        <w:ind w:left="1653" w:hanging="200"/>
      </w:pPr>
      <w:rPr>
        <w:rFonts w:hint="default"/>
        <w:lang w:val="ru-RU" w:eastAsia="en-US" w:bidi="ar-SA"/>
      </w:rPr>
    </w:lvl>
    <w:lvl w:ilvl="6" w:tplc="3D543082">
      <w:numFmt w:val="bullet"/>
      <w:lvlText w:val="•"/>
      <w:lvlJc w:val="left"/>
      <w:pPr>
        <w:ind w:left="1916" w:hanging="200"/>
      </w:pPr>
      <w:rPr>
        <w:rFonts w:hint="default"/>
        <w:lang w:val="ru-RU" w:eastAsia="en-US" w:bidi="ar-SA"/>
      </w:rPr>
    </w:lvl>
    <w:lvl w:ilvl="7" w:tplc="40F8E146">
      <w:numFmt w:val="bullet"/>
      <w:lvlText w:val="•"/>
      <w:lvlJc w:val="left"/>
      <w:pPr>
        <w:ind w:left="2178" w:hanging="200"/>
      </w:pPr>
      <w:rPr>
        <w:rFonts w:hint="default"/>
        <w:lang w:val="ru-RU" w:eastAsia="en-US" w:bidi="ar-SA"/>
      </w:rPr>
    </w:lvl>
    <w:lvl w:ilvl="8" w:tplc="BCB05D72">
      <w:numFmt w:val="bullet"/>
      <w:lvlText w:val="•"/>
      <w:lvlJc w:val="left"/>
      <w:pPr>
        <w:ind w:left="2441" w:hanging="200"/>
      </w:pPr>
      <w:rPr>
        <w:rFonts w:hint="default"/>
        <w:lang w:val="ru-RU" w:eastAsia="en-US" w:bidi="ar-SA"/>
      </w:rPr>
    </w:lvl>
  </w:abstractNum>
  <w:abstractNum w:abstractNumId="191">
    <w:nsid w:val="5BFC1685"/>
    <w:multiLevelType w:val="hybridMultilevel"/>
    <w:tmpl w:val="41E6626E"/>
    <w:lvl w:ilvl="0" w:tplc="9B70873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BE8D9C2">
      <w:numFmt w:val="bullet"/>
      <w:lvlText w:val="•"/>
      <w:lvlJc w:val="left"/>
      <w:pPr>
        <w:ind w:left="602" w:hanging="200"/>
      </w:pPr>
      <w:rPr>
        <w:rFonts w:hint="default"/>
        <w:lang w:val="ru-RU" w:eastAsia="en-US" w:bidi="ar-SA"/>
      </w:rPr>
    </w:lvl>
    <w:lvl w:ilvl="2" w:tplc="9B849CF8">
      <w:numFmt w:val="bullet"/>
      <w:lvlText w:val="•"/>
      <w:lvlJc w:val="left"/>
      <w:pPr>
        <w:ind w:left="865" w:hanging="200"/>
      </w:pPr>
      <w:rPr>
        <w:rFonts w:hint="default"/>
        <w:lang w:val="ru-RU" w:eastAsia="en-US" w:bidi="ar-SA"/>
      </w:rPr>
    </w:lvl>
    <w:lvl w:ilvl="3" w:tplc="80DE49EE">
      <w:numFmt w:val="bullet"/>
      <w:lvlText w:val="•"/>
      <w:lvlJc w:val="left"/>
      <w:pPr>
        <w:ind w:left="1128" w:hanging="200"/>
      </w:pPr>
      <w:rPr>
        <w:rFonts w:hint="default"/>
        <w:lang w:val="ru-RU" w:eastAsia="en-US" w:bidi="ar-SA"/>
      </w:rPr>
    </w:lvl>
    <w:lvl w:ilvl="4" w:tplc="9AB0F7AA">
      <w:numFmt w:val="bullet"/>
      <w:lvlText w:val="•"/>
      <w:lvlJc w:val="left"/>
      <w:pPr>
        <w:ind w:left="1390" w:hanging="200"/>
      </w:pPr>
      <w:rPr>
        <w:rFonts w:hint="default"/>
        <w:lang w:val="ru-RU" w:eastAsia="en-US" w:bidi="ar-SA"/>
      </w:rPr>
    </w:lvl>
    <w:lvl w:ilvl="5" w:tplc="011C0F0E">
      <w:numFmt w:val="bullet"/>
      <w:lvlText w:val="•"/>
      <w:lvlJc w:val="left"/>
      <w:pPr>
        <w:ind w:left="1653" w:hanging="200"/>
      </w:pPr>
      <w:rPr>
        <w:rFonts w:hint="default"/>
        <w:lang w:val="ru-RU" w:eastAsia="en-US" w:bidi="ar-SA"/>
      </w:rPr>
    </w:lvl>
    <w:lvl w:ilvl="6" w:tplc="0DD85618">
      <w:numFmt w:val="bullet"/>
      <w:lvlText w:val="•"/>
      <w:lvlJc w:val="left"/>
      <w:pPr>
        <w:ind w:left="1916" w:hanging="200"/>
      </w:pPr>
      <w:rPr>
        <w:rFonts w:hint="default"/>
        <w:lang w:val="ru-RU" w:eastAsia="en-US" w:bidi="ar-SA"/>
      </w:rPr>
    </w:lvl>
    <w:lvl w:ilvl="7" w:tplc="5D8C5D92">
      <w:numFmt w:val="bullet"/>
      <w:lvlText w:val="•"/>
      <w:lvlJc w:val="left"/>
      <w:pPr>
        <w:ind w:left="2178" w:hanging="200"/>
      </w:pPr>
      <w:rPr>
        <w:rFonts w:hint="default"/>
        <w:lang w:val="ru-RU" w:eastAsia="en-US" w:bidi="ar-SA"/>
      </w:rPr>
    </w:lvl>
    <w:lvl w:ilvl="8" w:tplc="0E2AE036">
      <w:numFmt w:val="bullet"/>
      <w:lvlText w:val="•"/>
      <w:lvlJc w:val="left"/>
      <w:pPr>
        <w:ind w:left="2441" w:hanging="200"/>
      </w:pPr>
      <w:rPr>
        <w:rFonts w:hint="default"/>
        <w:lang w:val="ru-RU" w:eastAsia="en-US" w:bidi="ar-SA"/>
      </w:rPr>
    </w:lvl>
  </w:abstractNum>
  <w:abstractNum w:abstractNumId="192">
    <w:nsid w:val="5C8C41BA"/>
    <w:multiLevelType w:val="hybridMultilevel"/>
    <w:tmpl w:val="92544D66"/>
    <w:lvl w:ilvl="0" w:tplc="9FD4193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2A0F684">
      <w:numFmt w:val="bullet"/>
      <w:lvlText w:val="•"/>
      <w:lvlJc w:val="left"/>
      <w:pPr>
        <w:ind w:left="602" w:hanging="200"/>
      </w:pPr>
      <w:rPr>
        <w:rFonts w:hint="default"/>
        <w:lang w:val="ru-RU" w:eastAsia="en-US" w:bidi="ar-SA"/>
      </w:rPr>
    </w:lvl>
    <w:lvl w:ilvl="2" w:tplc="D222E28E">
      <w:numFmt w:val="bullet"/>
      <w:lvlText w:val="•"/>
      <w:lvlJc w:val="left"/>
      <w:pPr>
        <w:ind w:left="865" w:hanging="200"/>
      </w:pPr>
      <w:rPr>
        <w:rFonts w:hint="default"/>
        <w:lang w:val="ru-RU" w:eastAsia="en-US" w:bidi="ar-SA"/>
      </w:rPr>
    </w:lvl>
    <w:lvl w:ilvl="3" w:tplc="DE784750">
      <w:numFmt w:val="bullet"/>
      <w:lvlText w:val="•"/>
      <w:lvlJc w:val="left"/>
      <w:pPr>
        <w:ind w:left="1128" w:hanging="200"/>
      </w:pPr>
      <w:rPr>
        <w:rFonts w:hint="default"/>
        <w:lang w:val="ru-RU" w:eastAsia="en-US" w:bidi="ar-SA"/>
      </w:rPr>
    </w:lvl>
    <w:lvl w:ilvl="4" w:tplc="34A06810">
      <w:numFmt w:val="bullet"/>
      <w:lvlText w:val="•"/>
      <w:lvlJc w:val="left"/>
      <w:pPr>
        <w:ind w:left="1390" w:hanging="200"/>
      </w:pPr>
      <w:rPr>
        <w:rFonts w:hint="default"/>
        <w:lang w:val="ru-RU" w:eastAsia="en-US" w:bidi="ar-SA"/>
      </w:rPr>
    </w:lvl>
    <w:lvl w:ilvl="5" w:tplc="C8AE2FDC">
      <w:numFmt w:val="bullet"/>
      <w:lvlText w:val="•"/>
      <w:lvlJc w:val="left"/>
      <w:pPr>
        <w:ind w:left="1653" w:hanging="200"/>
      </w:pPr>
      <w:rPr>
        <w:rFonts w:hint="default"/>
        <w:lang w:val="ru-RU" w:eastAsia="en-US" w:bidi="ar-SA"/>
      </w:rPr>
    </w:lvl>
    <w:lvl w:ilvl="6" w:tplc="6C9C2DFA">
      <w:numFmt w:val="bullet"/>
      <w:lvlText w:val="•"/>
      <w:lvlJc w:val="left"/>
      <w:pPr>
        <w:ind w:left="1916" w:hanging="200"/>
      </w:pPr>
      <w:rPr>
        <w:rFonts w:hint="default"/>
        <w:lang w:val="ru-RU" w:eastAsia="en-US" w:bidi="ar-SA"/>
      </w:rPr>
    </w:lvl>
    <w:lvl w:ilvl="7" w:tplc="17D234CC">
      <w:numFmt w:val="bullet"/>
      <w:lvlText w:val="•"/>
      <w:lvlJc w:val="left"/>
      <w:pPr>
        <w:ind w:left="2178" w:hanging="200"/>
      </w:pPr>
      <w:rPr>
        <w:rFonts w:hint="default"/>
        <w:lang w:val="ru-RU" w:eastAsia="en-US" w:bidi="ar-SA"/>
      </w:rPr>
    </w:lvl>
    <w:lvl w:ilvl="8" w:tplc="02FCD2C6">
      <w:numFmt w:val="bullet"/>
      <w:lvlText w:val="•"/>
      <w:lvlJc w:val="left"/>
      <w:pPr>
        <w:ind w:left="2441" w:hanging="200"/>
      </w:pPr>
      <w:rPr>
        <w:rFonts w:hint="default"/>
        <w:lang w:val="ru-RU" w:eastAsia="en-US" w:bidi="ar-SA"/>
      </w:rPr>
    </w:lvl>
  </w:abstractNum>
  <w:abstractNum w:abstractNumId="193">
    <w:nsid w:val="5CDE6A42"/>
    <w:multiLevelType w:val="hybridMultilevel"/>
    <w:tmpl w:val="58784CCC"/>
    <w:lvl w:ilvl="0" w:tplc="87CE662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7B80E32">
      <w:numFmt w:val="bullet"/>
      <w:lvlText w:val="•"/>
      <w:lvlJc w:val="left"/>
      <w:pPr>
        <w:ind w:left="602" w:hanging="200"/>
      </w:pPr>
      <w:rPr>
        <w:rFonts w:hint="default"/>
        <w:lang w:val="ru-RU" w:eastAsia="en-US" w:bidi="ar-SA"/>
      </w:rPr>
    </w:lvl>
    <w:lvl w:ilvl="2" w:tplc="EC8C438E">
      <w:numFmt w:val="bullet"/>
      <w:lvlText w:val="•"/>
      <w:lvlJc w:val="left"/>
      <w:pPr>
        <w:ind w:left="865" w:hanging="200"/>
      </w:pPr>
      <w:rPr>
        <w:rFonts w:hint="default"/>
        <w:lang w:val="ru-RU" w:eastAsia="en-US" w:bidi="ar-SA"/>
      </w:rPr>
    </w:lvl>
    <w:lvl w:ilvl="3" w:tplc="21342AE0">
      <w:numFmt w:val="bullet"/>
      <w:lvlText w:val="•"/>
      <w:lvlJc w:val="left"/>
      <w:pPr>
        <w:ind w:left="1128" w:hanging="200"/>
      </w:pPr>
      <w:rPr>
        <w:rFonts w:hint="default"/>
        <w:lang w:val="ru-RU" w:eastAsia="en-US" w:bidi="ar-SA"/>
      </w:rPr>
    </w:lvl>
    <w:lvl w:ilvl="4" w:tplc="3F90E16C">
      <w:numFmt w:val="bullet"/>
      <w:lvlText w:val="•"/>
      <w:lvlJc w:val="left"/>
      <w:pPr>
        <w:ind w:left="1390" w:hanging="200"/>
      </w:pPr>
      <w:rPr>
        <w:rFonts w:hint="default"/>
        <w:lang w:val="ru-RU" w:eastAsia="en-US" w:bidi="ar-SA"/>
      </w:rPr>
    </w:lvl>
    <w:lvl w:ilvl="5" w:tplc="9F2CC8FC">
      <w:numFmt w:val="bullet"/>
      <w:lvlText w:val="•"/>
      <w:lvlJc w:val="left"/>
      <w:pPr>
        <w:ind w:left="1653" w:hanging="200"/>
      </w:pPr>
      <w:rPr>
        <w:rFonts w:hint="default"/>
        <w:lang w:val="ru-RU" w:eastAsia="en-US" w:bidi="ar-SA"/>
      </w:rPr>
    </w:lvl>
    <w:lvl w:ilvl="6" w:tplc="2242AB8E">
      <w:numFmt w:val="bullet"/>
      <w:lvlText w:val="•"/>
      <w:lvlJc w:val="left"/>
      <w:pPr>
        <w:ind w:left="1916" w:hanging="200"/>
      </w:pPr>
      <w:rPr>
        <w:rFonts w:hint="default"/>
        <w:lang w:val="ru-RU" w:eastAsia="en-US" w:bidi="ar-SA"/>
      </w:rPr>
    </w:lvl>
    <w:lvl w:ilvl="7" w:tplc="F5487A3E">
      <w:numFmt w:val="bullet"/>
      <w:lvlText w:val="•"/>
      <w:lvlJc w:val="left"/>
      <w:pPr>
        <w:ind w:left="2178" w:hanging="200"/>
      </w:pPr>
      <w:rPr>
        <w:rFonts w:hint="default"/>
        <w:lang w:val="ru-RU" w:eastAsia="en-US" w:bidi="ar-SA"/>
      </w:rPr>
    </w:lvl>
    <w:lvl w:ilvl="8" w:tplc="1DC2DDD0">
      <w:numFmt w:val="bullet"/>
      <w:lvlText w:val="•"/>
      <w:lvlJc w:val="left"/>
      <w:pPr>
        <w:ind w:left="2441" w:hanging="200"/>
      </w:pPr>
      <w:rPr>
        <w:rFonts w:hint="default"/>
        <w:lang w:val="ru-RU" w:eastAsia="en-US" w:bidi="ar-SA"/>
      </w:rPr>
    </w:lvl>
  </w:abstractNum>
  <w:abstractNum w:abstractNumId="194">
    <w:nsid w:val="5E1D392F"/>
    <w:multiLevelType w:val="hybridMultilevel"/>
    <w:tmpl w:val="E0220C02"/>
    <w:lvl w:ilvl="0" w:tplc="1454363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2A2C3CF0">
      <w:numFmt w:val="bullet"/>
      <w:lvlText w:val="•"/>
      <w:lvlJc w:val="left"/>
      <w:pPr>
        <w:ind w:left="602" w:hanging="200"/>
      </w:pPr>
      <w:rPr>
        <w:rFonts w:hint="default"/>
        <w:lang w:val="ru-RU" w:eastAsia="en-US" w:bidi="ar-SA"/>
      </w:rPr>
    </w:lvl>
    <w:lvl w:ilvl="2" w:tplc="12D25CC8">
      <w:numFmt w:val="bullet"/>
      <w:lvlText w:val="•"/>
      <w:lvlJc w:val="left"/>
      <w:pPr>
        <w:ind w:left="865" w:hanging="200"/>
      </w:pPr>
      <w:rPr>
        <w:rFonts w:hint="default"/>
        <w:lang w:val="ru-RU" w:eastAsia="en-US" w:bidi="ar-SA"/>
      </w:rPr>
    </w:lvl>
    <w:lvl w:ilvl="3" w:tplc="D3A2ABE6">
      <w:numFmt w:val="bullet"/>
      <w:lvlText w:val="•"/>
      <w:lvlJc w:val="left"/>
      <w:pPr>
        <w:ind w:left="1128" w:hanging="200"/>
      </w:pPr>
      <w:rPr>
        <w:rFonts w:hint="default"/>
        <w:lang w:val="ru-RU" w:eastAsia="en-US" w:bidi="ar-SA"/>
      </w:rPr>
    </w:lvl>
    <w:lvl w:ilvl="4" w:tplc="443C21B2">
      <w:numFmt w:val="bullet"/>
      <w:lvlText w:val="•"/>
      <w:lvlJc w:val="left"/>
      <w:pPr>
        <w:ind w:left="1390" w:hanging="200"/>
      </w:pPr>
      <w:rPr>
        <w:rFonts w:hint="default"/>
        <w:lang w:val="ru-RU" w:eastAsia="en-US" w:bidi="ar-SA"/>
      </w:rPr>
    </w:lvl>
    <w:lvl w:ilvl="5" w:tplc="F146D4A2">
      <w:numFmt w:val="bullet"/>
      <w:lvlText w:val="•"/>
      <w:lvlJc w:val="left"/>
      <w:pPr>
        <w:ind w:left="1653" w:hanging="200"/>
      </w:pPr>
      <w:rPr>
        <w:rFonts w:hint="default"/>
        <w:lang w:val="ru-RU" w:eastAsia="en-US" w:bidi="ar-SA"/>
      </w:rPr>
    </w:lvl>
    <w:lvl w:ilvl="6" w:tplc="D378470A">
      <w:numFmt w:val="bullet"/>
      <w:lvlText w:val="•"/>
      <w:lvlJc w:val="left"/>
      <w:pPr>
        <w:ind w:left="1916" w:hanging="200"/>
      </w:pPr>
      <w:rPr>
        <w:rFonts w:hint="default"/>
        <w:lang w:val="ru-RU" w:eastAsia="en-US" w:bidi="ar-SA"/>
      </w:rPr>
    </w:lvl>
    <w:lvl w:ilvl="7" w:tplc="B3FA30C2">
      <w:numFmt w:val="bullet"/>
      <w:lvlText w:val="•"/>
      <w:lvlJc w:val="left"/>
      <w:pPr>
        <w:ind w:left="2178" w:hanging="200"/>
      </w:pPr>
      <w:rPr>
        <w:rFonts w:hint="default"/>
        <w:lang w:val="ru-RU" w:eastAsia="en-US" w:bidi="ar-SA"/>
      </w:rPr>
    </w:lvl>
    <w:lvl w:ilvl="8" w:tplc="CBDA09CA">
      <w:numFmt w:val="bullet"/>
      <w:lvlText w:val="•"/>
      <w:lvlJc w:val="left"/>
      <w:pPr>
        <w:ind w:left="2441" w:hanging="200"/>
      </w:pPr>
      <w:rPr>
        <w:rFonts w:hint="default"/>
        <w:lang w:val="ru-RU" w:eastAsia="en-US" w:bidi="ar-SA"/>
      </w:rPr>
    </w:lvl>
  </w:abstractNum>
  <w:abstractNum w:abstractNumId="195">
    <w:nsid w:val="5E955295"/>
    <w:multiLevelType w:val="hybridMultilevel"/>
    <w:tmpl w:val="CC1CC186"/>
    <w:lvl w:ilvl="0" w:tplc="C7BAD5C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BEA9B4E">
      <w:numFmt w:val="bullet"/>
      <w:lvlText w:val="•"/>
      <w:lvlJc w:val="left"/>
      <w:pPr>
        <w:ind w:left="602" w:hanging="200"/>
      </w:pPr>
      <w:rPr>
        <w:rFonts w:hint="default"/>
        <w:lang w:val="ru-RU" w:eastAsia="en-US" w:bidi="ar-SA"/>
      </w:rPr>
    </w:lvl>
    <w:lvl w:ilvl="2" w:tplc="895AAB6C">
      <w:numFmt w:val="bullet"/>
      <w:lvlText w:val="•"/>
      <w:lvlJc w:val="left"/>
      <w:pPr>
        <w:ind w:left="865" w:hanging="200"/>
      </w:pPr>
      <w:rPr>
        <w:rFonts w:hint="default"/>
        <w:lang w:val="ru-RU" w:eastAsia="en-US" w:bidi="ar-SA"/>
      </w:rPr>
    </w:lvl>
    <w:lvl w:ilvl="3" w:tplc="F08E37E0">
      <w:numFmt w:val="bullet"/>
      <w:lvlText w:val="•"/>
      <w:lvlJc w:val="left"/>
      <w:pPr>
        <w:ind w:left="1128" w:hanging="200"/>
      </w:pPr>
      <w:rPr>
        <w:rFonts w:hint="default"/>
        <w:lang w:val="ru-RU" w:eastAsia="en-US" w:bidi="ar-SA"/>
      </w:rPr>
    </w:lvl>
    <w:lvl w:ilvl="4" w:tplc="F3BAEA98">
      <w:numFmt w:val="bullet"/>
      <w:lvlText w:val="•"/>
      <w:lvlJc w:val="left"/>
      <w:pPr>
        <w:ind w:left="1390" w:hanging="200"/>
      </w:pPr>
      <w:rPr>
        <w:rFonts w:hint="default"/>
        <w:lang w:val="ru-RU" w:eastAsia="en-US" w:bidi="ar-SA"/>
      </w:rPr>
    </w:lvl>
    <w:lvl w:ilvl="5" w:tplc="4BB6D52E">
      <w:numFmt w:val="bullet"/>
      <w:lvlText w:val="•"/>
      <w:lvlJc w:val="left"/>
      <w:pPr>
        <w:ind w:left="1653" w:hanging="200"/>
      </w:pPr>
      <w:rPr>
        <w:rFonts w:hint="default"/>
        <w:lang w:val="ru-RU" w:eastAsia="en-US" w:bidi="ar-SA"/>
      </w:rPr>
    </w:lvl>
    <w:lvl w:ilvl="6" w:tplc="DB76E566">
      <w:numFmt w:val="bullet"/>
      <w:lvlText w:val="•"/>
      <w:lvlJc w:val="left"/>
      <w:pPr>
        <w:ind w:left="1916" w:hanging="200"/>
      </w:pPr>
      <w:rPr>
        <w:rFonts w:hint="default"/>
        <w:lang w:val="ru-RU" w:eastAsia="en-US" w:bidi="ar-SA"/>
      </w:rPr>
    </w:lvl>
    <w:lvl w:ilvl="7" w:tplc="3C32CBF8">
      <w:numFmt w:val="bullet"/>
      <w:lvlText w:val="•"/>
      <w:lvlJc w:val="left"/>
      <w:pPr>
        <w:ind w:left="2178" w:hanging="200"/>
      </w:pPr>
      <w:rPr>
        <w:rFonts w:hint="default"/>
        <w:lang w:val="ru-RU" w:eastAsia="en-US" w:bidi="ar-SA"/>
      </w:rPr>
    </w:lvl>
    <w:lvl w:ilvl="8" w:tplc="7ACC5FD6">
      <w:numFmt w:val="bullet"/>
      <w:lvlText w:val="•"/>
      <w:lvlJc w:val="left"/>
      <w:pPr>
        <w:ind w:left="2441" w:hanging="200"/>
      </w:pPr>
      <w:rPr>
        <w:rFonts w:hint="default"/>
        <w:lang w:val="ru-RU" w:eastAsia="en-US" w:bidi="ar-SA"/>
      </w:rPr>
    </w:lvl>
  </w:abstractNum>
  <w:abstractNum w:abstractNumId="196">
    <w:nsid w:val="5EC85E92"/>
    <w:multiLevelType w:val="hybridMultilevel"/>
    <w:tmpl w:val="C576C1AA"/>
    <w:lvl w:ilvl="0" w:tplc="2DDEFB0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1E47CDA">
      <w:numFmt w:val="bullet"/>
      <w:lvlText w:val="•"/>
      <w:lvlJc w:val="left"/>
      <w:pPr>
        <w:ind w:left="602" w:hanging="200"/>
      </w:pPr>
      <w:rPr>
        <w:rFonts w:hint="default"/>
        <w:lang w:val="ru-RU" w:eastAsia="en-US" w:bidi="ar-SA"/>
      </w:rPr>
    </w:lvl>
    <w:lvl w:ilvl="2" w:tplc="492A2256">
      <w:numFmt w:val="bullet"/>
      <w:lvlText w:val="•"/>
      <w:lvlJc w:val="left"/>
      <w:pPr>
        <w:ind w:left="865" w:hanging="200"/>
      </w:pPr>
      <w:rPr>
        <w:rFonts w:hint="default"/>
        <w:lang w:val="ru-RU" w:eastAsia="en-US" w:bidi="ar-SA"/>
      </w:rPr>
    </w:lvl>
    <w:lvl w:ilvl="3" w:tplc="C9FEA1A0">
      <w:numFmt w:val="bullet"/>
      <w:lvlText w:val="•"/>
      <w:lvlJc w:val="left"/>
      <w:pPr>
        <w:ind w:left="1128" w:hanging="200"/>
      </w:pPr>
      <w:rPr>
        <w:rFonts w:hint="default"/>
        <w:lang w:val="ru-RU" w:eastAsia="en-US" w:bidi="ar-SA"/>
      </w:rPr>
    </w:lvl>
    <w:lvl w:ilvl="4" w:tplc="22DE1FCA">
      <w:numFmt w:val="bullet"/>
      <w:lvlText w:val="•"/>
      <w:lvlJc w:val="left"/>
      <w:pPr>
        <w:ind w:left="1390" w:hanging="200"/>
      </w:pPr>
      <w:rPr>
        <w:rFonts w:hint="default"/>
        <w:lang w:val="ru-RU" w:eastAsia="en-US" w:bidi="ar-SA"/>
      </w:rPr>
    </w:lvl>
    <w:lvl w:ilvl="5" w:tplc="E5C8C302">
      <w:numFmt w:val="bullet"/>
      <w:lvlText w:val="•"/>
      <w:lvlJc w:val="left"/>
      <w:pPr>
        <w:ind w:left="1653" w:hanging="200"/>
      </w:pPr>
      <w:rPr>
        <w:rFonts w:hint="default"/>
        <w:lang w:val="ru-RU" w:eastAsia="en-US" w:bidi="ar-SA"/>
      </w:rPr>
    </w:lvl>
    <w:lvl w:ilvl="6" w:tplc="A670B3FC">
      <w:numFmt w:val="bullet"/>
      <w:lvlText w:val="•"/>
      <w:lvlJc w:val="left"/>
      <w:pPr>
        <w:ind w:left="1916" w:hanging="200"/>
      </w:pPr>
      <w:rPr>
        <w:rFonts w:hint="default"/>
        <w:lang w:val="ru-RU" w:eastAsia="en-US" w:bidi="ar-SA"/>
      </w:rPr>
    </w:lvl>
    <w:lvl w:ilvl="7" w:tplc="5B46EAF4">
      <w:numFmt w:val="bullet"/>
      <w:lvlText w:val="•"/>
      <w:lvlJc w:val="left"/>
      <w:pPr>
        <w:ind w:left="2178" w:hanging="200"/>
      </w:pPr>
      <w:rPr>
        <w:rFonts w:hint="default"/>
        <w:lang w:val="ru-RU" w:eastAsia="en-US" w:bidi="ar-SA"/>
      </w:rPr>
    </w:lvl>
    <w:lvl w:ilvl="8" w:tplc="5B1A48E6">
      <w:numFmt w:val="bullet"/>
      <w:lvlText w:val="•"/>
      <w:lvlJc w:val="left"/>
      <w:pPr>
        <w:ind w:left="2441" w:hanging="200"/>
      </w:pPr>
      <w:rPr>
        <w:rFonts w:hint="default"/>
        <w:lang w:val="ru-RU" w:eastAsia="en-US" w:bidi="ar-SA"/>
      </w:rPr>
    </w:lvl>
  </w:abstractNum>
  <w:abstractNum w:abstractNumId="197">
    <w:nsid w:val="5F4A6036"/>
    <w:multiLevelType w:val="hybridMultilevel"/>
    <w:tmpl w:val="91B2BF90"/>
    <w:lvl w:ilvl="0" w:tplc="958EF56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4685888">
      <w:numFmt w:val="bullet"/>
      <w:lvlText w:val="•"/>
      <w:lvlJc w:val="left"/>
      <w:pPr>
        <w:ind w:left="602" w:hanging="200"/>
      </w:pPr>
      <w:rPr>
        <w:rFonts w:hint="default"/>
        <w:lang w:val="ru-RU" w:eastAsia="en-US" w:bidi="ar-SA"/>
      </w:rPr>
    </w:lvl>
    <w:lvl w:ilvl="2" w:tplc="D8885798">
      <w:numFmt w:val="bullet"/>
      <w:lvlText w:val="•"/>
      <w:lvlJc w:val="left"/>
      <w:pPr>
        <w:ind w:left="865" w:hanging="200"/>
      </w:pPr>
      <w:rPr>
        <w:rFonts w:hint="default"/>
        <w:lang w:val="ru-RU" w:eastAsia="en-US" w:bidi="ar-SA"/>
      </w:rPr>
    </w:lvl>
    <w:lvl w:ilvl="3" w:tplc="D0EED6A8">
      <w:numFmt w:val="bullet"/>
      <w:lvlText w:val="•"/>
      <w:lvlJc w:val="left"/>
      <w:pPr>
        <w:ind w:left="1128" w:hanging="200"/>
      </w:pPr>
      <w:rPr>
        <w:rFonts w:hint="default"/>
        <w:lang w:val="ru-RU" w:eastAsia="en-US" w:bidi="ar-SA"/>
      </w:rPr>
    </w:lvl>
    <w:lvl w:ilvl="4" w:tplc="6E2A99BC">
      <w:numFmt w:val="bullet"/>
      <w:lvlText w:val="•"/>
      <w:lvlJc w:val="left"/>
      <w:pPr>
        <w:ind w:left="1390" w:hanging="200"/>
      </w:pPr>
      <w:rPr>
        <w:rFonts w:hint="default"/>
        <w:lang w:val="ru-RU" w:eastAsia="en-US" w:bidi="ar-SA"/>
      </w:rPr>
    </w:lvl>
    <w:lvl w:ilvl="5" w:tplc="6C76755C">
      <w:numFmt w:val="bullet"/>
      <w:lvlText w:val="•"/>
      <w:lvlJc w:val="left"/>
      <w:pPr>
        <w:ind w:left="1653" w:hanging="200"/>
      </w:pPr>
      <w:rPr>
        <w:rFonts w:hint="default"/>
        <w:lang w:val="ru-RU" w:eastAsia="en-US" w:bidi="ar-SA"/>
      </w:rPr>
    </w:lvl>
    <w:lvl w:ilvl="6" w:tplc="A8D8D670">
      <w:numFmt w:val="bullet"/>
      <w:lvlText w:val="•"/>
      <w:lvlJc w:val="left"/>
      <w:pPr>
        <w:ind w:left="1916" w:hanging="200"/>
      </w:pPr>
      <w:rPr>
        <w:rFonts w:hint="default"/>
        <w:lang w:val="ru-RU" w:eastAsia="en-US" w:bidi="ar-SA"/>
      </w:rPr>
    </w:lvl>
    <w:lvl w:ilvl="7" w:tplc="22603682">
      <w:numFmt w:val="bullet"/>
      <w:lvlText w:val="•"/>
      <w:lvlJc w:val="left"/>
      <w:pPr>
        <w:ind w:left="2178" w:hanging="200"/>
      </w:pPr>
      <w:rPr>
        <w:rFonts w:hint="default"/>
        <w:lang w:val="ru-RU" w:eastAsia="en-US" w:bidi="ar-SA"/>
      </w:rPr>
    </w:lvl>
    <w:lvl w:ilvl="8" w:tplc="7D86DF84">
      <w:numFmt w:val="bullet"/>
      <w:lvlText w:val="•"/>
      <w:lvlJc w:val="left"/>
      <w:pPr>
        <w:ind w:left="2441" w:hanging="200"/>
      </w:pPr>
      <w:rPr>
        <w:rFonts w:hint="default"/>
        <w:lang w:val="ru-RU" w:eastAsia="en-US" w:bidi="ar-SA"/>
      </w:rPr>
    </w:lvl>
  </w:abstractNum>
  <w:abstractNum w:abstractNumId="198">
    <w:nsid w:val="5FBF7611"/>
    <w:multiLevelType w:val="hybridMultilevel"/>
    <w:tmpl w:val="85F8FA78"/>
    <w:lvl w:ilvl="0" w:tplc="4ECAE98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3E2161E">
      <w:numFmt w:val="bullet"/>
      <w:lvlText w:val="•"/>
      <w:lvlJc w:val="left"/>
      <w:pPr>
        <w:ind w:left="602" w:hanging="200"/>
      </w:pPr>
      <w:rPr>
        <w:rFonts w:hint="default"/>
        <w:lang w:val="ru-RU" w:eastAsia="en-US" w:bidi="ar-SA"/>
      </w:rPr>
    </w:lvl>
    <w:lvl w:ilvl="2" w:tplc="BDBED4CC">
      <w:numFmt w:val="bullet"/>
      <w:lvlText w:val="•"/>
      <w:lvlJc w:val="left"/>
      <w:pPr>
        <w:ind w:left="865" w:hanging="200"/>
      </w:pPr>
      <w:rPr>
        <w:rFonts w:hint="default"/>
        <w:lang w:val="ru-RU" w:eastAsia="en-US" w:bidi="ar-SA"/>
      </w:rPr>
    </w:lvl>
    <w:lvl w:ilvl="3" w:tplc="4DD6683E">
      <w:numFmt w:val="bullet"/>
      <w:lvlText w:val="•"/>
      <w:lvlJc w:val="left"/>
      <w:pPr>
        <w:ind w:left="1128" w:hanging="200"/>
      </w:pPr>
      <w:rPr>
        <w:rFonts w:hint="default"/>
        <w:lang w:val="ru-RU" w:eastAsia="en-US" w:bidi="ar-SA"/>
      </w:rPr>
    </w:lvl>
    <w:lvl w:ilvl="4" w:tplc="8CB0B61C">
      <w:numFmt w:val="bullet"/>
      <w:lvlText w:val="•"/>
      <w:lvlJc w:val="left"/>
      <w:pPr>
        <w:ind w:left="1390" w:hanging="200"/>
      </w:pPr>
      <w:rPr>
        <w:rFonts w:hint="default"/>
        <w:lang w:val="ru-RU" w:eastAsia="en-US" w:bidi="ar-SA"/>
      </w:rPr>
    </w:lvl>
    <w:lvl w:ilvl="5" w:tplc="C65A0662">
      <w:numFmt w:val="bullet"/>
      <w:lvlText w:val="•"/>
      <w:lvlJc w:val="left"/>
      <w:pPr>
        <w:ind w:left="1653" w:hanging="200"/>
      </w:pPr>
      <w:rPr>
        <w:rFonts w:hint="default"/>
        <w:lang w:val="ru-RU" w:eastAsia="en-US" w:bidi="ar-SA"/>
      </w:rPr>
    </w:lvl>
    <w:lvl w:ilvl="6" w:tplc="1A884A1C">
      <w:numFmt w:val="bullet"/>
      <w:lvlText w:val="•"/>
      <w:lvlJc w:val="left"/>
      <w:pPr>
        <w:ind w:left="1916" w:hanging="200"/>
      </w:pPr>
      <w:rPr>
        <w:rFonts w:hint="default"/>
        <w:lang w:val="ru-RU" w:eastAsia="en-US" w:bidi="ar-SA"/>
      </w:rPr>
    </w:lvl>
    <w:lvl w:ilvl="7" w:tplc="84EE3E44">
      <w:numFmt w:val="bullet"/>
      <w:lvlText w:val="•"/>
      <w:lvlJc w:val="left"/>
      <w:pPr>
        <w:ind w:left="2178" w:hanging="200"/>
      </w:pPr>
      <w:rPr>
        <w:rFonts w:hint="default"/>
        <w:lang w:val="ru-RU" w:eastAsia="en-US" w:bidi="ar-SA"/>
      </w:rPr>
    </w:lvl>
    <w:lvl w:ilvl="8" w:tplc="1B0C17EE">
      <w:numFmt w:val="bullet"/>
      <w:lvlText w:val="•"/>
      <w:lvlJc w:val="left"/>
      <w:pPr>
        <w:ind w:left="2441" w:hanging="200"/>
      </w:pPr>
      <w:rPr>
        <w:rFonts w:hint="default"/>
        <w:lang w:val="ru-RU" w:eastAsia="en-US" w:bidi="ar-SA"/>
      </w:rPr>
    </w:lvl>
  </w:abstractNum>
  <w:abstractNum w:abstractNumId="199">
    <w:nsid w:val="606604F1"/>
    <w:multiLevelType w:val="hybridMultilevel"/>
    <w:tmpl w:val="86A625DA"/>
    <w:lvl w:ilvl="0" w:tplc="868AC01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314537A">
      <w:numFmt w:val="bullet"/>
      <w:lvlText w:val="•"/>
      <w:lvlJc w:val="left"/>
      <w:pPr>
        <w:ind w:left="602" w:hanging="200"/>
      </w:pPr>
      <w:rPr>
        <w:rFonts w:hint="default"/>
        <w:lang w:val="ru-RU" w:eastAsia="en-US" w:bidi="ar-SA"/>
      </w:rPr>
    </w:lvl>
    <w:lvl w:ilvl="2" w:tplc="FB92D24C">
      <w:numFmt w:val="bullet"/>
      <w:lvlText w:val="•"/>
      <w:lvlJc w:val="left"/>
      <w:pPr>
        <w:ind w:left="865" w:hanging="200"/>
      </w:pPr>
      <w:rPr>
        <w:rFonts w:hint="default"/>
        <w:lang w:val="ru-RU" w:eastAsia="en-US" w:bidi="ar-SA"/>
      </w:rPr>
    </w:lvl>
    <w:lvl w:ilvl="3" w:tplc="59706F50">
      <w:numFmt w:val="bullet"/>
      <w:lvlText w:val="•"/>
      <w:lvlJc w:val="left"/>
      <w:pPr>
        <w:ind w:left="1128" w:hanging="200"/>
      </w:pPr>
      <w:rPr>
        <w:rFonts w:hint="default"/>
        <w:lang w:val="ru-RU" w:eastAsia="en-US" w:bidi="ar-SA"/>
      </w:rPr>
    </w:lvl>
    <w:lvl w:ilvl="4" w:tplc="E3C48EC4">
      <w:numFmt w:val="bullet"/>
      <w:lvlText w:val="•"/>
      <w:lvlJc w:val="left"/>
      <w:pPr>
        <w:ind w:left="1390" w:hanging="200"/>
      </w:pPr>
      <w:rPr>
        <w:rFonts w:hint="default"/>
        <w:lang w:val="ru-RU" w:eastAsia="en-US" w:bidi="ar-SA"/>
      </w:rPr>
    </w:lvl>
    <w:lvl w:ilvl="5" w:tplc="A08813FE">
      <w:numFmt w:val="bullet"/>
      <w:lvlText w:val="•"/>
      <w:lvlJc w:val="left"/>
      <w:pPr>
        <w:ind w:left="1653" w:hanging="200"/>
      </w:pPr>
      <w:rPr>
        <w:rFonts w:hint="default"/>
        <w:lang w:val="ru-RU" w:eastAsia="en-US" w:bidi="ar-SA"/>
      </w:rPr>
    </w:lvl>
    <w:lvl w:ilvl="6" w:tplc="51A21730">
      <w:numFmt w:val="bullet"/>
      <w:lvlText w:val="•"/>
      <w:lvlJc w:val="left"/>
      <w:pPr>
        <w:ind w:left="1916" w:hanging="200"/>
      </w:pPr>
      <w:rPr>
        <w:rFonts w:hint="default"/>
        <w:lang w:val="ru-RU" w:eastAsia="en-US" w:bidi="ar-SA"/>
      </w:rPr>
    </w:lvl>
    <w:lvl w:ilvl="7" w:tplc="E8F8FD60">
      <w:numFmt w:val="bullet"/>
      <w:lvlText w:val="•"/>
      <w:lvlJc w:val="left"/>
      <w:pPr>
        <w:ind w:left="2178" w:hanging="200"/>
      </w:pPr>
      <w:rPr>
        <w:rFonts w:hint="default"/>
        <w:lang w:val="ru-RU" w:eastAsia="en-US" w:bidi="ar-SA"/>
      </w:rPr>
    </w:lvl>
    <w:lvl w:ilvl="8" w:tplc="F704DD4C">
      <w:numFmt w:val="bullet"/>
      <w:lvlText w:val="•"/>
      <w:lvlJc w:val="left"/>
      <w:pPr>
        <w:ind w:left="2441" w:hanging="200"/>
      </w:pPr>
      <w:rPr>
        <w:rFonts w:hint="default"/>
        <w:lang w:val="ru-RU" w:eastAsia="en-US" w:bidi="ar-SA"/>
      </w:rPr>
    </w:lvl>
  </w:abstractNum>
  <w:abstractNum w:abstractNumId="200">
    <w:nsid w:val="60E62829"/>
    <w:multiLevelType w:val="multilevel"/>
    <w:tmpl w:val="AC969074"/>
    <w:lvl w:ilvl="0">
      <w:start w:val="4"/>
      <w:numFmt w:val="decimal"/>
      <w:lvlText w:val="%1."/>
      <w:lvlJc w:val="left"/>
      <w:pPr>
        <w:ind w:left="301"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 w:hanging="501"/>
        <w:jc w:val="right"/>
      </w:pPr>
      <w:rPr>
        <w:rFonts w:hint="default"/>
        <w:spacing w:val="0"/>
        <w:w w:val="100"/>
        <w:lang w:val="ru-RU" w:eastAsia="en-US" w:bidi="ar-SA"/>
      </w:rPr>
    </w:lvl>
    <w:lvl w:ilvl="2">
      <w:numFmt w:val="bullet"/>
      <w:lvlText w:val="•"/>
      <w:lvlJc w:val="left"/>
      <w:pPr>
        <w:ind w:left="1948" w:hanging="501"/>
      </w:pPr>
      <w:rPr>
        <w:rFonts w:hint="default"/>
        <w:lang w:val="ru-RU" w:eastAsia="en-US" w:bidi="ar-SA"/>
      </w:rPr>
    </w:lvl>
    <w:lvl w:ilvl="3">
      <w:numFmt w:val="bullet"/>
      <w:lvlText w:val="•"/>
      <w:lvlJc w:val="left"/>
      <w:pPr>
        <w:ind w:left="3597" w:hanging="501"/>
      </w:pPr>
      <w:rPr>
        <w:rFonts w:hint="default"/>
        <w:lang w:val="ru-RU" w:eastAsia="en-US" w:bidi="ar-SA"/>
      </w:rPr>
    </w:lvl>
    <w:lvl w:ilvl="4">
      <w:numFmt w:val="bullet"/>
      <w:lvlText w:val="•"/>
      <w:lvlJc w:val="left"/>
      <w:pPr>
        <w:ind w:left="5246" w:hanging="501"/>
      </w:pPr>
      <w:rPr>
        <w:rFonts w:hint="default"/>
        <w:lang w:val="ru-RU" w:eastAsia="en-US" w:bidi="ar-SA"/>
      </w:rPr>
    </w:lvl>
    <w:lvl w:ilvl="5">
      <w:numFmt w:val="bullet"/>
      <w:lvlText w:val="•"/>
      <w:lvlJc w:val="left"/>
      <w:pPr>
        <w:ind w:left="6894" w:hanging="501"/>
      </w:pPr>
      <w:rPr>
        <w:rFonts w:hint="default"/>
        <w:lang w:val="ru-RU" w:eastAsia="en-US" w:bidi="ar-SA"/>
      </w:rPr>
    </w:lvl>
    <w:lvl w:ilvl="6">
      <w:numFmt w:val="bullet"/>
      <w:lvlText w:val="•"/>
      <w:lvlJc w:val="left"/>
      <w:pPr>
        <w:ind w:left="8543" w:hanging="501"/>
      </w:pPr>
      <w:rPr>
        <w:rFonts w:hint="default"/>
        <w:lang w:val="ru-RU" w:eastAsia="en-US" w:bidi="ar-SA"/>
      </w:rPr>
    </w:lvl>
    <w:lvl w:ilvl="7">
      <w:numFmt w:val="bullet"/>
      <w:lvlText w:val="•"/>
      <w:lvlJc w:val="left"/>
      <w:pPr>
        <w:ind w:left="10192" w:hanging="501"/>
      </w:pPr>
      <w:rPr>
        <w:rFonts w:hint="default"/>
        <w:lang w:val="ru-RU" w:eastAsia="en-US" w:bidi="ar-SA"/>
      </w:rPr>
    </w:lvl>
    <w:lvl w:ilvl="8">
      <w:numFmt w:val="bullet"/>
      <w:lvlText w:val="•"/>
      <w:lvlJc w:val="left"/>
      <w:pPr>
        <w:ind w:left="11840" w:hanging="501"/>
      </w:pPr>
      <w:rPr>
        <w:rFonts w:hint="default"/>
        <w:lang w:val="ru-RU" w:eastAsia="en-US" w:bidi="ar-SA"/>
      </w:rPr>
    </w:lvl>
  </w:abstractNum>
  <w:abstractNum w:abstractNumId="201">
    <w:nsid w:val="60F01352"/>
    <w:multiLevelType w:val="hybridMultilevel"/>
    <w:tmpl w:val="EB5A73B4"/>
    <w:lvl w:ilvl="0" w:tplc="267AA19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AD271DC">
      <w:numFmt w:val="bullet"/>
      <w:lvlText w:val="•"/>
      <w:lvlJc w:val="left"/>
      <w:pPr>
        <w:ind w:left="602" w:hanging="200"/>
      </w:pPr>
      <w:rPr>
        <w:rFonts w:hint="default"/>
        <w:lang w:val="ru-RU" w:eastAsia="en-US" w:bidi="ar-SA"/>
      </w:rPr>
    </w:lvl>
    <w:lvl w:ilvl="2" w:tplc="7C46EE04">
      <w:numFmt w:val="bullet"/>
      <w:lvlText w:val="•"/>
      <w:lvlJc w:val="left"/>
      <w:pPr>
        <w:ind w:left="865" w:hanging="200"/>
      </w:pPr>
      <w:rPr>
        <w:rFonts w:hint="default"/>
        <w:lang w:val="ru-RU" w:eastAsia="en-US" w:bidi="ar-SA"/>
      </w:rPr>
    </w:lvl>
    <w:lvl w:ilvl="3" w:tplc="CFF6A2B0">
      <w:numFmt w:val="bullet"/>
      <w:lvlText w:val="•"/>
      <w:lvlJc w:val="left"/>
      <w:pPr>
        <w:ind w:left="1128" w:hanging="200"/>
      </w:pPr>
      <w:rPr>
        <w:rFonts w:hint="default"/>
        <w:lang w:val="ru-RU" w:eastAsia="en-US" w:bidi="ar-SA"/>
      </w:rPr>
    </w:lvl>
    <w:lvl w:ilvl="4" w:tplc="D430EECE">
      <w:numFmt w:val="bullet"/>
      <w:lvlText w:val="•"/>
      <w:lvlJc w:val="left"/>
      <w:pPr>
        <w:ind w:left="1390" w:hanging="200"/>
      </w:pPr>
      <w:rPr>
        <w:rFonts w:hint="default"/>
        <w:lang w:val="ru-RU" w:eastAsia="en-US" w:bidi="ar-SA"/>
      </w:rPr>
    </w:lvl>
    <w:lvl w:ilvl="5" w:tplc="1144A0AC">
      <w:numFmt w:val="bullet"/>
      <w:lvlText w:val="•"/>
      <w:lvlJc w:val="left"/>
      <w:pPr>
        <w:ind w:left="1653" w:hanging="200"/>
      </w:pPr>
      <w:rPr>
        <w:rFonts w:hint="default"/>
        <w:lang w:val="ru-RU" w:eastAsia="en-US" w:bidi="ar-SA"/>
      </w:rPr>
    </w:lvl>
    <w:lvl w:ilvl="6" w:tplc="644E76AC">
      <w:numFmt w:val="bullet"/>
      <w:lvlText w:val="•"/>
      <w:lvlJc w:val="left"/>
      <w:pPr>
        <w:ind w:left="1916" w:hanging="200"/>
      </w:pPr>
      <w:rPr>
        <w:rFonts w:hint="default"/>
        <w:lang w:val="ru-RU" w:eastAsia="en-US" w:bidi="ar-SA"/>
      </w:rPr>
    </w:lvl>
    <w:lvl w:ilvl="7" w:tplc="13CE0796">
      <w:numFmt w:val="bullet"/>
      <w:lvlText w:val="•"/>
      <w:lvlJc w:val="left"/>
      <w:pPr>
        <w:ind w:left="2178" w:hanging="200"/>
      </w:pPr>
      <w:rPr>
        <w:rFonts w:hint="default"/>
        <w:lang w:val="ru-RU" w:eastAsia="en-US" w:bidi="ar-SA"/>
      </w:rPr>
    </w:lvl>
    <w:lvl w:ilvl="8" w:tplc="3E5CD942">
      <w:numFmt w:val="bullet"/>
      <w:lvlText w:val="•"/>
      <w:lvlJc w:val="left"/>
      <w:pPr>
        <w:ind w:left="2441" w:hanging="200"/>
      </w:pPr>
      <w:rPr>
        <w:rFonts w:hint="default"/>
        <w:lang w:val="ru-RU" w:eastAsia="en-US" w:bidi="ar-SA"/>
      </w:rPr>
    </w:lvl>
  </w:abstractNum>
  <w:abstractNum w:abstractNumId="202">
    <w:nsid w:val="626F14A8"/>
    <w:multiLevelType w:val="hybridMultilevel"/>
    <w:tmpl w:val="49AA61B8"/>
    <w:lvl w:ilvl="0" w:tplc="4508B5B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B8EE23E">
      <w:numFmt w:val="bullet"/>
      <w:lvlText w:val="•"/>
      <w:lvlJc w:val="left"/>
      <w:pPr>
        <w:ind w:left="602" w:hanging="200"/>
      </w:pPr>
      <w:rPr>
        <w:rFonts w:hint="default"/>
        <w:lang w:val="ru-RU" w:eastAsia="en-US" w:bidi="ar-SA"/>
      </w:rPr>
    </w:lvl>
    <w:lvl w:ilvl="2" w:tplc="293A0808">
      <w:numFmt w:val="bullet"/>
      <w:lvlText w:val="•"/>
      <w:lvlJc w:val="left"/>
      <w:pPr>
        <w:ind w:left="865" w:hanging="200"/>
      </w:pPr>
      <w:rPr>
        <w:rFonts w:hint="default"/>
        <w:lang w:val="ru-RU" w:eastAsia="en-US" w:bidi="ar-SA"/>
      </w:rPr>
    </w:lvl>
    <w:lvl w:ilvl="3" w:tplc="54C0A290">
      <w:numFmt w:val="bullet"/>
      <w:lvlText w:val="•"/>
      <w:lvlJc w:val="left"/>
      <w:pPr>
        <w:ind w:left="1128" w:hanging="200"/>
      </w:pPr>
      <w:rPr>
        <w:rFonts w:hint="default"/>
        <w:lang w:val="ru-RU" w:eastAsia="en-US" w:bidi="ar-SA"/>
      </w:rPr>
    </w:lvl>
    <w:lvl w:ilvl="4" w:tplc="00E0D5B8">
      <w:numFmt w:val="bullet"/>
      <w:lvlText w:val="•"/>
      <w:lvlJc w:val="left"/>
      <w:pPr>
        <w:ind w:left="1390" w:hanging="200"/>
      </w:pPr>
      <w:rPr>
        <w:rFonts w:hint="default"/>
        <w:lang w:val="ru-RU" w:eastAsia="en-US" w:bidi="ar-SA"/>
      </w:rPr>
    </w:lvl>
    <w:lvl w:ilvl="5" w:tplc="77A46E34">
      <w:numFmt w:val="bullet"/>
      <w:lvlText w:val="•"/>
      <w:lvlJc w:val="left"/>
      <w:pPr>
        <w:ind w:left="1653" w:hanging="200"/>
      </w:pPr>
      <w:rPr>
        <w:rFonts w:hint="default"/>
        <w:lang w:val="ru-RU" w:eastAsia="en-US" w:bidi="ar-SA"/>
      </w:rPr>
    </w:lvl>
    <w:lvl w:ilvl="6" w:tplc="3AF06AAE">
      <w:numFmt w:val="bullet"/>
      <w:lvlText w:val="•"/>
      <w:lvlJc w:val="left"/>
      <w:pPr>
        <w:ind w:left="1916" w:hanging="200"/>
      </w:pPr>
      <w:rPr>
        <w:rFonts w:hint="default"/>
        <w:lang w:val="ru-RU" w:eastAsia="en-US" w:bidi="ar-SA"/>
      </w:rPr>
    </w:lvl>
    <w:lvl w:ilvl="7" w:tplc="07300C76">
      <w:numFmt w:val="bullet"/>
      <w:lvlText w:val="•"/>
      <w:lvlJc w:val="left"/>
      <w:pPr>
        <w:ind w:left="2178" w:hanging="200"/>
      </w:pPr>
      <w:rPr>
        <w:rFonts w:hint="default"/>
        <w:lang w:val="ru-RU" w:eastAsia="en-US" w:bidi="ar-SA"/>
      </w:rPr>
    </w:lvl>
    <w:lvl w:ilvl="8" w:tplc="8436A16E">
      <w:numFmt w:val="bullet"/>
      <w:lvlText w:val="•"/>
      <w:lvlJc w:val="left"/>
      <w:pPr>
        <w:ind w:left="2441" w:hanging="200"/>
      </w:pPr>
      <w:rPr>
        <w:rFonts w:hint="default"/>
        <w:lang w:val="ru-RU" w:eastAsia="en-US" w:bidi="ar-SA"/>
      </w:rPr>
    </w:lvl>
  </w:abstractNum>
  <w:abstractNum w:abstractNumId="203">
    <w:nsid w:val="627C79A9"/>
    <w:multiLevelType w:val="hybridMultilevel"/>
    <w:tmpl w:val="55AABB98"/>
    <w:lvl w:ilvl="0" w:tplc="3FBC955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FC0AFBC">
      <w:numFmt w:val="bullet"/>
      <w:lvlText w:val="•"/>
      <w:lvlJc w:val="left"/>
      <w:pPr>
        <w:ind w:left="602" w:hanging="200"/>
      </w:pPr>
      <w:rPr>
        <w:rFonts w:hint="default"/>
        <w:lang w:val="ru-RU" w:eastAsia="en-US" w:bidi="ar-SA"/>
      </w:rPr>
    </w:lvl>
    <w:lvl w:ilvl="2" w:tplc="5ADC1BB0">
      <w:numFmt w:val="bullet"/>
      <w:lvlText w:val="•"/>
      <w:lvlJc w:val="left"/>
      <w:pPr>
        <w:ind w:left="865" w:hanging="200"/>
      </w:pPr>
      <w:rPr>
        <w:rFonts w:hint="default"/>
        <w:lang w:val="ru-RU" w:eastAsia="en-US" w:bidi="ar-SA"/>
      </w:rPr>
    </w:lvl>
    <w:lvl w:ilvl="3" w:tplc="834C910E">
      <w:numFmt w:val="bullet"/>
      <w:lvlText w:val="•"/>
      <w:lvlJc w:val="left"/>
      <w:pPr>
        <w:ind w:left="1128" w:hanging="200"/>
      </w:pPr>
      <w:rPr>
        <w:rFonts w:hint="default"/>
        <w:lang w:val="ru-RU" w:eastAsia="en-US" w:bidi="ar-SA"/>
      </w:rPr>
    </w:lvl>
    <w:lvl w:ilvl="4" w:tplc="4C06D290">
      <w:numFmt w:val="bullet"/>
      <w:lvlText w:val="•"/>
      <w:lvlJc w:val="left"/>
      <w:pPr>
        <w:ind w:left="1390" w:hanging="200"/>
      </w:pPr>
      <w:rPr>
        <w:rFonts w:hint="default"/>
        <w:lang w:val="ru-RU" w:eastAsia="en-US" w:bidi="ar-SA"/>
      </w:rPr>
    </w:lvl>
    <w:lvl w:ilvl="5" w:tplc="70828AF8">
      <w:numFmt w:val="bullet"/>
      <w:lvlText w:val="•"/>
      <w:lvlJc w:val="left"/>
      <w:pPr>
        <w:ind w:left="1653" w:hanging="200"/>
      </w:pPr>
      <w:rPr>
        <w:rFonts w:hint="default"/>
        <w:lang w:val="ru-RU" w:eastAsia="en-US" w:bidi="ar-SA"/>
      </w:rPr>
    </w:lvl>
    <w:lvl w:ilvl="6" w:tplc="F6AA7C28">
      <w:numFmt w:val="bullet"/>
      <w:lvlText w:val="•"/>
      <w:lvlJc w:val="left"/>
      <w:pPr>
        <w:ind w:left="1916" w:hanging="200"/>
      </w:pPr>
      <w:rPr>
        <w:rFonts w:hint="default"/>
        <w:lang w:val="ru-RU" w:eastAsia="en-US" w:bidi="ar-SA"/>
      </w:rPr>
    </w:lvl>
    <w:lvl w:ilvl="7" w:tplc="70141A9A">
      <w:numFmt w:val="bullet"/>
      <w:lvlText w:val="•"/>
      <w:lvlJc w:val="left"/>
      <w:pPr>
        <w:ind w:left="2178" w:hanging="200"/>
      </w:pPr>
      <w:rPr>
        <w:rFonts w:hint="default"/>
        <w:lang w:val="ru-RU" w:eastAsia="en-US" w:bidi="ar-SA"/>
      </w:rPr>
    </w:lvl>
    <w:lvl w:ilvl="8" w:tplc="F16A0D92">
      <w:numFmt w:val="bullet"/>
      <w:lvlText w:val="•"/>
      <w:lvlJc w:val="left"/>
      <w:pPr>
        <w:ind w:left="2441" w:hanging="200"/>
      </w:pPr>
      <w:rPr>
        <w:rFonts w:hint="default"/>
        <w:lang w:val="ru-RU" w:eastAsia="en-US" w:bidi="ar-SA"/>
      </w:rPr>
    </w:lvl>
  </w:abstractNum>
  <w:abstractNum w:abstractNumId="204">
    <w:nsid w:val="63910344"/>
    <w:multiLevelType w:val="hybridMultilevel"/>
    <w:tmpl w:val="12080008"/>
    <w:lvl w:ilvl="0" w:tplc="B18E27A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0905BFC">
      <w:numFmt w:val="bullet"/>
      <w:lvlText w:val="•"/>
      <w:lvlJc w:val="left"/>
      <w:pPr>
        <w:ind w:left="602" w:hanging="200"/>
      </w:pPr>
      <w:rPr>
        <w:rFonts w:hint="default"/>
        <w:lang w:val="ru-RU" w:eastAsia="en-US" w:bidi="ar-SA"/>
      </w:rPr>
    </w:lvl>
    <w:lvl w:ilvl="2" w:tplc="438CB89C">
      <w:numFmt w:val="bullet"/>
      <w:lvlText w:val="•"/>
      <w:lvlJc w:val="left"/>
      <w:pPr>
        <w:ind w:left="865" w:hanging="200"/>
      </w:pPr>
      <w:rPr>
        <w:rFonts w:hint="default"/>
        <w:lang w:val="ru-RU" w:eastAsia="en-US" w:bidi="ar-SA"/>
      </w:rPr>
    </w:lvl>
    <w:lvl w:ilvl="3" w:tplc="BAB2E860">
      <w:numFmt w:val="bullet"/>
      <w:lvlText w:val="•"/>
      <w:lvlJc w:val="left"/>
      <w:pPr>
        <w:ind w:left="1128" w:hanging="200"/>
      </w:pPr>
      <w:rPr>
        <w:rFonts w:hint="default"/>
        <w:lang w:val="ru-RU" w:eastAsia="en-US" w:bidi="ar-SA"/>
      </w:rPr>
    </w:lvl>
    <w:lvl w:ilvl="4" w:tplc="43E8B004">
      <w:numFmt w:val="bullet"/>
      <w:lvlText w:val="•"/>
      <w:lvlJc w:val="left"/>
      <w:pPr>
        <w:ind w:left="1390" w:hanging="200"/>
      </w:pPr>
      <w:rPr>
        <w:rFonts w:hint="default"/>
        <w:lang w:val="ru-RU" w:eastAsia="en-US" w:bidi="ar-SA"/>
      </w:rPr>
    </w:lvl>
    <w:lvl w:ilvl="5" w:tplc="2F38F026">
      <w:numFmt w:val="bullet"/>
      <w:lvlText w:val="•"/>
      <w:lvlJc w:val="left"/>
      <w:pPr>
        <w:ind w:left="1653" w:hanging="200"/>
      </w:pPr>
      <w:rPr>
        <w:rFonts w:hint="default"/>
        <w:lang w:val="ru-RU" w:eastAsia="en-US" w:bidi="ar-SA"/>
      </w:rPr>
    </w:lvl>
    <w:lvl w:ilvl="6" w:tplc="A4C49468">
      <w:numFmt w:val="bullet"/>
      <w:lvlText w:val="•"/>
      <w:lvlJc w:val="left"/>
      <w:pPr>
        <w:ind w:left="1916" w:hanging="200"/>
      </w:pPr>
      <w:rPr>
        <w:rFonts w:hint="default"/>
        <w:lang w:val="ru-RU" w:eastAsia="en-US" w:bidi="ar-SA"/>
      </w:rPr>
    </w:lvl>
    <w:lvl w:ilvl="7" w:tplc="C07CCC54">
      <w:numFmt w:val="bullet"/>
      <w:lvlText w:val="•"/>
      <w:lvlJc w:val="left"/>
      <w:pPr>
        <w:ind w:left="2178" w:hanging="200"/>
      </w:pPr>
      <w:rPr>
        <w:rFonts w:hint="default"/>
        <w:lang w:val="ru-RU" w:eastAsia="en-US" w:bidi="ar-SA"/>
      </w:rPr>
    </w:lvl>
    <w:lvl w:ilvl="8" w:tplc="508A447C">
      <w:numFmt w:val="bullet"/>
      <w:lvlText w:val="•"/>
      <w:lvlJc w:val="left"/>
      <w:pPr>
        <w:ind w:left="2441" w:hanging="200"/>
      </w:pPr>
      <w:rPr>
        <w:rFonts w:hint="default"/>
        <w:lang w:val="ru-RU" w:eastAsia="en-US" w:bidi="ar-SA"/>
      </w:rPr>
    </w:lvl>
  </w:abstractNum>
  <w:abstractNum w:abstractNumId="205">
    <w:nsid w:val="63F75607"/>
    <w:multiLevelType w:val="hybridMultilevel"/>
    <w:tmpl w:val="3EEC3B8A"/>
    <w:lvl w:ilvl="0" w:tplc="9CE2F11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33A08E4">
      <w:numFmt w:val="bullet"/>
      <w:lvlText w:val="•"/>
      <w:lvlJc w:val="left"/>
      <w:pPr>
        <w:ind w:left="602" w:hanging="200"/>
      </w:pPr>
      <w:rPr>
        <w:rFonts w:hint="default"/>
        <w:lang w:val="ru-RU" w:eastAsia="en-US" w:bidi="ar-SA"/>
      </w:rPr>
    </w:lvl>
    <w:lvl w:ilvl="2" w:tplc="94E8EFF0">
      <w:numFmt w:val="bullet"/>
      <w:lvlText w:val="•"/>
      <w:lvlJc w:val="left"/>
      <w:pPr>
        <w:ind w:left="865" w:hanging="200"/>
      </w:pPr>
      <w:rPr>
        <w:rFonts w:hint="default"/>
        <w:lang w:val="ru-RU" w:eastAsia="en-US" w:bidi="ar-SA"/>
      </w:rPr>
    </w:lvl>
    <w:lvl w:ilvl="3" w:tplc="8BCCA60C">
      <w:numFmt w:val="bullet"/>
      <w:lvlText w:val="•"/>
      <w:lvlJc w:val="left"/>
      <w:pPr>
        <w:ind w:left="1128" w:hanging="200"/>
      </w:pPr>
      <w:rPr>
        <w:rFonts w:hint="default"/>
        <w:lang w:val="ru-RU" w:eastAsia="en-US" w:bidi="ar-SA"/>
      </w:rPr>
    </w:lvl>
    <w:lvl w:ilvl="4" w:tplc="8A764FEA">
      <w:numFmt w:val="bullet"/>
      <w:lvlText w:val="•"/>
      <w:lvlJc w:val="left"/>
      <w:pPr>
        <w:ind w:left="1390" w:hanging="200"/>
      </w:pPr>
      <w:rPr>
        <w:rFonts w:hint="default"/>
        <w:lang w:val="ru-RU" w:eastAsia="en-US" w:bidi="ar-SA"/>
      </w:rPr>
    </w:lvl>
    <w:lvl w:ilvl="5" w:tplc="5E6CD720">
      <w:numFmt w:val="bullet"/>
      <w:lvlText w:val="•"/>
      <w:lvlJc w:val="left"/>
      <w:pPr>
        <w:ind w:left="1653" w:hanging="200"/>
      </w:pPr>
      <w:rPr>
        <w:rFonts w:hint="default"/>
        <w:lang w:val="ru-RU" w:eastAsia="en-US" w:bidi="ar-SA"/>
      </w:rPr>
    </w:lvl>
    <w:lvl w:ilvl="6" w:tplc="69AC6E66">
      <w:numFmt w:val="bullet"/>
      <w:lvlText w:val="•"/>
      <w:lvlJc w:val="left"/>
      <w:pPr>
        <w:ind w:left="1916" w:hanging="200"/>
      </w:pPr>
      <w:rPr>
        <w:rFonts w:hint="default"/>
        <w:lang w:val="ru-RU" w:eastAsia="en-US" w:bidi="ar-SA"/>
      </w:rPr>
    </w:lvl>
    <w:lvl w:ilvl="7" w:tplc="CFE04DCC">
      <w:numFmt w:val="bullet"/>
      <w:lvlText w:val="•"/>
      <w:lvlJc w:val="left"/>
      <w:pPr>
        <w:ind w:left="2178" w:hanging="200"/>
      </w:pPr>
      <w:rPr>
        <w:rFonts w:hint="default"/>
        <w:lang w:val="ru-RU" w:eastAsia="en-US" w:bidi="ar-SA"/>
      </w:rPr>
    </w:lvl>
    <w:lvl w:ilvl="8" w:tplc="EFB0BBAC">
      <w:numFmt w:val="bullet"/>
      <w:lvlText w:val="•"/>
      <w:lvlJc w:val="left"/>
      <w:pPr>
        <w:ind w:left="2441" w:hanging="200"/>
      </w:pPr>
      <w:rPr>
        <w:rFonts w:hint="default"/>
        <w:lang w:val="ru-RU" w:eastAsia="en-US" w:bidi="ar-SA"/>
      </w:rPr>
    </w:lvl>
  </w:abstractNum>
  <w:abstractNum w:abstractNumId="206">
    <w:nsid w:val="64EE4CD9"/>
    <w:multiLevelType w:val="hybridMultilevel"/>
    <w:tmpl w:val="A9A80832"/>
    <w:lvl w:ilvl="0" w:tplc="BFFC97EC">
      <w:start w:val="1"/>
      <w:numFmt w:val="decimal"/>
      <w:lvlText w:val="%1."/>
      <w:lvlJc w:val="left"/>
      <w:pPr>
        <w:ind w:left="138" w:hanging="4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F015DC">
      <w:numFmt w:val="bullet"/>
      <w:lvlText w:val="•"/>
      <w:lvlJc w:val="left"/>
      <w:pPr>
        <w:ind w:left="821" w:hanging="449"/>
      </w:pPr>
      <w:rPr>
        <w:rFonts w:hint="default"/>
        <w:lang w:val="ru-RU" w:eastAsia="en-US" w:bidi="ar-SA"/>
      </w:rPr>
    </w:lvl>
    <w:lvl w:ilvl="2" w:tplc="E5D23502">
      <w:numFmt w:val="bullet"/>
      <w:lvlText w:val="•"/>
      <w:lvlJc w:val="left"/>
      <w:pPr>
        <w:ind w:left="1503" w:hanging="449"/>
      </w:pPr>
      <w:rPr>
        <w:rFonts w:hint="default"/>
        <w:lang w:val="ru-RU" w:eastAsia="en-US" w:bidi="ar-SA"/>
      </w:rPr>
    </w:lvl>
    <w:lvl w:ilvl="3" w:tplc="0F347C66">
      <w:numFmt w:val="bullet"/>
      <w:lvlText w:val="•"/>
      <w:lvlJc w:val="left"/>
      <w:pPr>
        <w:ind w:left="2185" w:hanging="449"/>
      </w:pPr>
      <w:rPr>
        <w:rFonts w:hint="default"/>
        <w:lang w:val="ru-RU" w:eastAsia="en-US" w:bidi="ar-SA"/>
      </w:rPr>
    </w:lvl>
    <w:lvl w:ilvl="4" w:tplc="B31CEF3C">
      <w:numFmt w:val="bullet"/>
      <w:lvlText w:val="•"/>
      <w:lvlJc w:val="left"/>
      <w:pPr>
        <w:ind w:left="2867" w:hanging="449"/>
      </w:pPr>
      <w:rPr>
        <w:rFonts w:hint="default"/>
        <w:lang w:val="ru-RU" w:eastAsia="en-US" w:bidi="ar-SA"/>
      </w:rPr>
    </w:lvl>
    <w:lvl w:ilvl="5" w:tplc="6658D4FE">
      <w:numFmt w:val="bullet"/>
      <w:lvlText w:val="•"/>
      <w:lvlJc w:val="left"/>
      <w:pPr>
        <w:ind w:left="3549" w:hanging="449"/>
      </w:pPr>
      <w:rPr>
        <w:rFonts w:hint="default"/>
        <w:lang w:val="ru-RU" w:eastAsia="en-US" w:bidi="ar-SA"/>
      </w:rPr>
    </w:lvl>
    <w:lvl w:ilvl="6" w:tplc="931ABE4C">
      <w:numFmt w:val="bullet"/>
      <w:lvlText w:val="•"/>
      <w:lvlJc w:val="left"/>
      <w:pPr>
        <w:ind w:left="4230" w:hanging="449"/>
      </w:pPr>
      <w:rPr>
        <w:rFonts w:hint="default"/>
        <w:lang w:val="ru-RU" w:eastAsia="en-US" w:bidi="ar-SA"/>
      </w:rPr>
    </w:lvl>
    <w:lvl w:ilvl="7" w:tplc="F45880BA">
      <w:numFmt w:val="bullet"/>
      <w:lvlText w:val="•"/>
      <w:lvlJc w:val="left"/>
      <w:pPr>
        <w:ind w:left="4912" w:hanging="449"/>
      </w:pPr>
      <w:rPr>
        <w:rFonts w:hint="default"/>
        <w:lang w:val="ru-RU" w:eastAsia="en-US" w:bidi="ar-SA"/>
      </w:rPr>
    </w:lvl>
    <w:lvl w:ilvl="8" w:tplc="EAECF7E8">
      <w:numFmt w:val="bullet"/>
      <w:lvlText w:val="•"/>
      <w:lvlJc w:val="left"/>
      <w:pPr>
        <w:ind w:left="5594" w:hanging="449"/>
      </w:pPr>
      <w:rPr>
        <w:rFonts w:hint="default"/>
        <w:lang w:val="ru-RU" w:eastAsia="en-US" w:bidi="ar-SA"/>
      </w:rPr>
    </w:lvl>
  </w:abstractNum>
  <w:abstractNum w:abstractNumId="207">
    <w:nsid w:val="658E38DD"/>
    <w:multiLevelType w:val="hybridMultilevel"/>
    <w:tmpl w:val="590486BE"/>
    <w:lvl w:ilvl="0" w:tplc="B3DC6CD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59A6124">
      <w:numFmt w:val="bullet"/>
      <w:lvlText w:val="•"/>
      <w:lvlJc w:val="left"/>
      <w:pPr>
        <w:ind w:left="602" w:hanging="200"/>
      </w:pPr>
      <w:rPr>
        <w:rFonts w:hint="default"/>
        <w:lang w:val="ru-RU" w:eastAsia="en-US" w:bidi="ar-SA"/>
      </w:rPr>
    </w:lvl>
    <w:lvl w:ilvl="2" w:tplc="2FECCF86">
      <w:numFmt w:val="bullet"/>
      <w:lvlText w:val="•"/>
      <w:lvlJc w:val="left"/>
      <w:pPr>
        <w:ind w:left="865" w:hanging="200"/>
      </w:pPr>
      <w:rPr>
        <w:rFonts w:hint="default"/>
        <w:lang w:val="ru-RU" w:eastAsia="en-US" w:bidi="ar-SA"/>
      </w:rPr>
    </w:lvl>
    <w:lvl w:ilvl="3" w:tplc="CDE0AFE6">
      <w:numFmt w:val="bullet"/>
      <w:lvlText w:val="•"/>
      <w:lvlJc w:val="left"/>
      <w:pPr>
        <w:ind w:left="1128" w:hanging="200"/>
      </w:pPr>
      <w:rPr>
        <w:rFonts w:hint="default"/>
        <w:lang w:val="ru-RU" w:eastAsia="en-US" w:bidi="ar-SA"/>
      </w:rPr>
    </w:lvl>
    <w:lvl w:ilvl="4" w:tplc="89B69D36">
      <w:numFmt w:val="bullet"/>
      <w:lvlText w:val="•"/>
      <w:lvlJc w:val="left"/>
      <w:pPr>
        <w:ind w:left="1390" w:hanging="200"/>
      </w:pPr>
      <w:rPr>
        <w:rFonts w:hint="default"/>
        <w:lang w:val="ru-RU" w:eastAsia="en-US" w:bidi="ar-SA"/>
      </w:rPr>
    </w:lvl>
    <w:lvl w:ilvl="5" w:tplc="B778F6D6">
      <w:numFmt w:val="bullet"/>
      <w:lvlText w:val="•"/>
      <w:lvlJc w:val="left"/>
      <w:pPr>
        <w:ind w:left="1653" w:hanging="200"/>
      </w:pPr>
      <w:rPr>
        <w:rFonts w:hint="default"/>
        <w:lang w:val="ru-RU" w:eastAsia="en-US" w:bidi="ar-SA"/>
      </w:rPr>
    </w:lvl>
    <w:lvl w:ilvl="6" w:tplc="168AF5F4">
      <w:numFmt w:val="bullet"/>
      <w:lvlText w:val="•"/>
      <w:lvlJc w:val="left"/>
      <w:pPr>
        <w:ind w:left="1916" w:hanging="200"/>
      </w:pPr>
      <w:rPr>
        <w:rFonts w:hint="default"/>
        <w:lang w:val="ru-RU" w:eastAsia="en-US" w:bidi="ar-SA"/>
      </w:rPr>
    </w:lvl>
    <w:lvl w:ilvl="7" w:tplc="492A42E8">
      <w:numFmt w:val="bullet"/>
      <w:lvlText w:val="•"/>
      <w:lvlJc w:val="left"/>
      <w:pPr>
        <w:ind w:left="2178" w:hanging="200"/>
      </w:pPr>
      <w:rPr>
        <w:rFonts w:hint="default"/>
        <w:lang w:val="ru-RU" w:eastAsia="en-US" w:bidi="ar-SA"/>
      </w:rPr>
    </w:lvl>
    <w:lvl w:ilvl="8" w:tplc="1DA8FD0E">
      <w:numFmt w:val="bullet"/>
      <w:lvlText w:val="•"/>
      <w:lvlJc w:val="left"/>
      <w:pPr>
        <w:ind w:left="2441" w:hanging="200"/>
      </w:pPr>
      <w:rPr>
        <w:rFonts w:hint="default"/>
        <w:lang w:val="ru-RU" w:eastAsia="en-US" w:bidi="ar-SA"/>
      </w:rPr>
    </w:lvl>
  </w:abstractNum>
  <w:abstractNum w:abstractNumId="208">
    <w:nsid w:val="65A81E81"/>
    <w:multiLevelType w:val="hybridMultilevel"/>
    <w:tmpl w:val="C4D24378"/>
    <w:lvl w:ilvl="0" w:tplc="C9844AE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576CD78">
      <w:numFmt w:val="bullet"/>
      <w:lvlText w:val="•"/>
      <w:lvlJc w:val="left"/>
      <w:pPr>
        <w:ind w:left="602" w:hanging="200"/>
      </w:pPr>
      <w:rPr>
        <w:rFonts w:hint="default"/>
        <w:lang w:val="ru-RU" w:eastAsia="en-US" w:bidi="ar-SA"/>
      </w:rPr>
    </w:lvl>
    <w:lvl w:ilvl="2" w:tplc="2B34F26A">
      <w:numFmt w:val="bullet"/>
      <w:lvlText w:val="•"/>
      <w:lvlJc w:val="left"/>
      <w:pPr>
        <w:ind w:left="865" w:hanging="200"/>
      </w:pPr>
      <w:rPr>
        <w:rFonts w:hint="default"/>
        <w:lang w:val="ru-RU" w:eastAsia="en-US" w:bidi="ar-SA"/>
      </w:rPr>
    </w:lvl>
    <w:lvl w:ilvl="3" w:tplc="4E4E8234">
      <w:numFmt w:val="bullet"/>
      <w:lvlText w:val="•"/>
      <w:lvlJc w:val="left"/>
      <w:pPr>
        <w:ind w:left="1128" w:hanging="200"/>
      </w:pPr>
      <w:rPr>
        <w:rFonts w:hint="default"/>
        <w:lang w:val="ru-RU" w:eastAsia="en-US" w:bidi="ar-SA"/>
      </w:rPr>
    </w:lvl>
    <w:lvl w:ilvl="4" w:tplc="74822FEA">
      <w:numFmt w:val="bullet"/>
      <w:lvlText w:val="•"/>
      <w:lvlJc w:val="left"/>
      <w:pPr>
        <w:ind w:left="1390" w:hanging="200"/>
      </w:pPr>
      <w:rPr>
        <w:rFonts w:hint="default"/>
        <w:lang w:val="ru-RU" w:eastAsia="en-US" w:bidi="ar-SA"/>
      </w:rPr>
    </w:lvl>
    <w:lvl w:ilvl="5" w:tplc="7A86D3DA">
      <w:numFmt w:val="bullet"/>
      <w:lvlText w:val="•"/>
      <w:lvlJc w:val="left"/>
      <w:pPr>
        <w:ind w:left="1653" w:hanging="200"/>
      </w:pPr>
      <w:rPr>
        <w:rFonts w:hint="default"/>
        <w:lang w:val="ru-RU" w:eastAsia="en-US" w:bidi="ar-SA"/>
      </w:rPr>
    </w:lvl>
    <w:lvl w:ilvl="6" w:tplc="029C8FB4">
      <w:numFmt w:val="bullet"/>
      <w:lvlText w:val="•"/>
      <w:lvlJc w:val="left"/>
      <w:pPr>
        <w:ind w:left="1916" w:hanging="200"/>
      </w:pPr>
      <w:rPr>
        <w:rFonts w:hint="default"/>
        <w:lang w:val="ru-RU" w:eastAsia="en-US" w:bidi="ar-SA"/>
      </w:rPr>
    </w:lvl>
    <w:lvl w:ilvl="7" w:tplc="79E83C6A">
      <w:numFmt w:val="bullet"/>
      <w:lvlText w:val="•"/>
      <w:lvlJc w:val="left"/>
      <w:pPr>
        <w:ind w:left="2178" w:hanging="200"/>
      </w:pPr>
      <w:rPr>
        <w:rFonts w:hint="default"/>
        <w:lang w:val="ru-RU" w:eastAsia="en-US" w:bidi="ar-SA"/>
      </w:rPr>
    </w:lvl>
    <w:lvl w:ilvl="8" w:tplc="1590BDB4">
      <w:numFmt w:val="bullet"/>
      <w:lvlText w:val="•"/>
      <w:lvlJc w:val="left"/>
      <w:pPr>
        <w:ind w:left="2441" w:hanging="200"/>
      </w:pPr>
      <w:rPr>
        <w:rFonts w:hint="default"/>
        <w:lang w:val="ru-RU" w:eastAsia="en-US" w:bidi="ar-SA"/>
      </w:rPr>
    </w:lvl>
  </w:abstractNum>
  <w:abstractNum w:abstractNumId="209">
    <w:nsid w:val="66192980"/>
    <w:multiLevelType w:val="hybridMultilevel"/>
    <w:tmpl w:val="76BA4880"/>
    <w:lvl w:ilvl="0" w:tplc="AE58187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5B2374E">
      <w:numFmt w:val="bullet"/>
      <w:lvlText w:val="•"/>
      <w:lvlJc w:val="left"/>
      <w:pPr>
        <w:ind w:left="602" w:hanging="200"/>
      </w:pPr>
      <w:rPr>
        <w:rFonts w:hint="default"/>
        <w:lang w:val="ru-RU" w:eastAsia="en-US" w:bidi="ar-SA"/>
      </w:rPr>
    </w:lvl>
    <w:lvl w:ilvl="2" w:tplc="3CCA91C8">
      <w:numFmt w:val="bullet"/>
      <w:lvlText w:val="•"/>
      <w:lvlJc w:val="left"/>
      <w:pPr>
        <w:ind w:left="865" w:hanging="200"/>
      </w:pPr>
      <w:rPr>
        <w:rFonts w:hint="default"/>
        <w:lang w:val="ru-RU" w:eastAsia="en-US" w:bidi="ar-SA"/>
      </w:rPr>
    </w:lvl>
    <w:lvl w:ilvl="3" w:tplc="3250761E">
      <w:numFmt w:val="bullet"/>
      <w:lvlText w:val="•"/>
      <w:lvlJc w:val="left"/>
      <w:pPr>
        <w:ind w:left="1128" w:hanging="200"/>
      </w:pPr>
      <w:rPr>
        <w:rFonts w:hint="default"/>
        <w:lang w:val="ru-RU" w:eastAsia="en-US" w:bidi="ar-SA"/>
      </w:rPr>
    </w:lvl>
    <w:lvl w:ilvl="4" w:tplc="CC7C3CBC">
      <w:numFmt w:val="bullet"/>
      <w:lvlText w:val="•"/>
      <w:lvlJc w:val="left"/>
      <w:pPr>
        <w:ind w:left="1390" w:hanging="200"/>
      </w:pPr>
      <w:rPr>
        <w:rFonts w:hint="default"/>
        <w:lang w:val="ru-RU" w:eastAsia="en-US" w:bidi="ar-SA"/>
      </w:rPr>
    </w:lvl>
    <w:lvl w:ilvl="5" w:tplc="59AA3D50">
      <w:numFmt w:val="bullet"/>
      <w:lvlText w:val="•"/>
      <w:lvlJc w:val="left"/>
      <w:pPr>
        <w:ind w:left="1653" w:hanging="200"/>
      </w:pPr>
      <w:rPr>
        <w:rFonts w:hint="default"/>
        <w:lang w:val="ru-RU" w:eastAsia="en-US" w:bidi="ar-SA"/>
      </w:rPr>
    </w:lvl>
    <w:lvl w:ilvl="6" w:tplc="71B49966">
      <w:numFmt w:val="bullet"/>
      <w:lvlText w:val="•"/>
      <w:lvlJc w:val="left"/>
      <w:pPr>
        <w:ind w:left="1916" w:hanging="200"/>
      </w:pPr>
      <w:rPr>
        <w:rFonts w:hint="default"/>
        <w:lang w:val="ru-RU" w:eastAsia="en-US" w:bidi="ar-SA"/>
      </w:rPr>
    </w:lvl>
    <w:lvl w:ilvl="7" w:tplc="708057AA">
      <w:numFmt w:val="bullet"/>
      <w:lvlText w:val="•"/>
      <w:lvlJc w:val="left"/>
      <w:pPr>
        <w:ind w:left="2178" w:hanging="200"/>
      </w:pPr>
      <w:rPr>
        <w:rFonts w:hint="default"/>
        <w:lang w:val="ru-RU" w:eastAsia="en-US" w:bidi="ar-SA"/>
      </w:rPr>
    </w:lvl>
    <w:lvl w:ilvl="8" w:tplc="8B4426A4">
      <w:numFmt w:val="bullet"/>
      <w:lvlText w:val="•"/>
      <w:lvlJc w:val="left"/>
      <w:pPr>
        <w:ind w:left="2441" w:hanging="200"/>
      </w:pPr>
      <w:rPr>
        <w:rFonts w:hint="default"/>
        <w:lang w:val="ru-RU" w:eastAsia="en-US" w:bidi="ar-SA"/>
      </w:rPr>
    </w:lvl>
  </w:abstractNum>
  <w:abstractNum w:abstractNumId="210">
    <w:nsid w:val="66522049"/>
    <w:multiLevelType w:val="hybridMultilevel"/>
    <w:tmpl w:val="95C63102"/>
    <w:lvl w:ilvl="0" w:tplc="9E64D10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DD8A69E">
      <w:numFmt w:val="bullet"/>
      <w:lvlText w:val="•"/>
      <w:lvlJc w:val="left"/>
      <w:pPr>
        <w:ind w:left="602" w:hanging="200"/>
      </w:pPr>
      <w:rPr>
        <w:rFonts w:hint="default"/>
        <w:lang w:val="ru-RU" w:eastAsia="en-US" w:bidi="ar-SA"/>
      </w:rPr>
    </w:lvl>
    <w:lvl w:ilvl="2" w:tplc="A866E8BE">
      <w:numFmt w:val="bullet"/>
      <w:lvlText w:val="•"/>
      <w:lvlJc w:val="left"/>
      <w:pPr>
        <w:ind w:left="865" w:hanging="200"/>
      </w:pPr>
      <w:rPr>
        <w:rFonts w:hint="default"/>
        <w:lang w:val="ru-RU" w:eastAsia="en-US" w:bidi="ar-SA"/>
      </w:rPr>
    </w:lvl>
    <w:lvl w:ilvl="3" w:tplc="69CC4D28">
      <w:numFmt w:val="bullet"/>
      <w:lvlText w:val="•"/>
      <w:lvlJc w:val="left"/>
      <w:pPr>
        <w:ind w:left="1128" w:hanging="200"/>
      </w:pPr>
      <w:rPr>
        <w:rFonts w:hint="default"/>
        <w:lang w:val="ru-RU" w:eastAsia="en-US" w:bidi="ar-SA"/>
      </w:rPr>
    </w:lvl>
    <w:lvl w:ilvl="4" w:tplc="7DD60602">
      <w:numFmt w:val="bullet"/>
      <w:lvlText w:val="•"/>
      <w:lvlJc w:val="left"/>
      <w:pPr>
        <w:ind w:left="1390" w:hanging="200"/>
      </w:pPr>
      <w:rPr>
        <w:rFonts w:hint="default"/>
        <w:lang w:val="ru-RU" w:eastAsia="en-US" w:bidi="ar-SA"/>
      </w:rPr>
    </w:lvl>
    <w:lvl w:ilvl="5" w:tplc="D77EB2D6">
      <w:numFmt w:val="bullet"/>
      <w:lvlText w:val="•"/>
      <w:lvlJc w:val="left"/>
      <w:pPr>
        <w:ind w:left="1653" w:hanging="200"/>
      </w:pPr>
      <w:rPr>
        <w:rFonts w:hint="default"/>
        <w:lang w:val="ru-RU" w:eastAsia="en-US" w:bidi="ar-SA"/>
      </w:rPr>
    </w:lvl>
    <w:lvl w:ilvl="6" w:tplc="5DE4726A">
      <w:numFmt w:val="bullet"/>
      <w:lvlText w:val="•"/>
      <w:lvlJc w:val="left"/>
      <w:pPr>
        <w:ind w:left="1916" w:hanging="200"/>
      </w:pPr>
      <w:rPr>
        <w:rFonts w:hint="default"/>
        <w:lang w:val="ru-RU" w:eastAsia="en-US" w:bidi="ar-SA"/>
      </w:rPr>
    </w:lvl>
    <w:lvl w:ilvl="7" w:tplc="A66E7E72">
      <w:numFmt w:val="bullet"/>
      <w:lvlText w:val="•"/>
      <w:lvlJc w:val="left"/>
      <w:pPr>
        <w:ind w:left="2178" w:hanging="200"/>
      </w:pPr>
      <w:rPr>
        <w:rFonts w:hint="default"/>
        <w:lang w:val="ru-RU" w:eastAsia="en-US" w:bidi="ar-SA"/>
      </w:rPr>
    </w:lvl>
    <w:lvl w:ilvl="8" w:tplc="5148C3B8">
      <w:numFmt w:val="bullet"/>
      <w:lvlText w:val="•"/>
      <w:lvlJc w:val="left"/>
      <w:pPr>
        <w:ind w:left="2441" w:hanging="200"/>
      </w:pPr>
      <w:rPr>
        <w:rFonts w:hint="default"/>
        <w:lang w:val="ru-RU" w:eastAsia="en-US" w:bidi="ar-SA"/>
      </w:rPr>
    </w:lvl>
  </w:abstractNum>
  <w:abstractNum w:abstractNumId="211">
    <w:nsid w:val="66B275A5"/>
    <w:multiLevelType w:val="hybridMultilevel"/>
    <w:tmpl w:val="25989BB0"/>
    <w:lvl w:ilvl="0" w:tplc="4E80FE8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6DA031E">
      <w:numFmt w:val="bullet"/>
      <w:lvlText w:val="•"/>
      <w:lvlJc w:val="left"/>
      <w:pPr>
        <w:ind w:left="602" w:hanging="200"/>
      </w:pPr>
      <w:rPr>
        <w:rFonts w:hint="default"/>
        <w:lang w:val="ru-RU" w:eastAsia="en-US" w:bidi="ar-SA"/>
      </w:rPr>
    </w:lvl>
    <w:lvl w:ilvl="2" w:tplc="D5ACAC98">
      <w:numFmt w:val="bullet"/>
      <w:lvlText w:val="•"/>
      <w:lvlJc w:val="left"/>
      <w:pPr>
        <w:ind w:left="865" w:hanging="200"/>
      </w:pPr>
      <w:rPr>
        <w:rFonts w:hint="default"/>
        <w:lang w:val="ru-RU" w:eastAsia="en-US" w:bidi="ar-SA"/>
      </w:rPr>
    </w:lvl>
    <w:lvl w:ilvl="3" w:tplc="AD5AEB76">
      <w:numFmt w:val="bullet"/>
      <w:lvlText w:val="•"/>
      <w:lvlJc w:val="left"/>
      <w:pPr>
        <w:ind w:left="1128" w:hanging="200"/>
      </w:pPr>
      <w:rPr>
        <w:rFonts w:hint="default"/>
        <w:lang w:val="ru-RU" w:eastAsia="en-US" w:bidi="ar-SA"/>
      </w:rPr>
    </w:lvl>
    <w:lvl w:ilvl="4" w:tplc="AA260056">
      <w:numFmt w:val="bullet"/>
      <w:lvlText w:val="•"/>
      <w:lvlJc w:val="left"/>
      <w:pPr>
        <w:ind w:left="1390" w:hanging="200"/>
      </w:pPr>
      <w:rPr>
        <w:rFonts w:hint="default"/>
        <w:lang w:val="ru-RU" w:eastAsia="en-US" w:bidi="ar-SA"/>
      </w:rPr>
    </w:lvl>
    <w:lvl w:ilvl="5" w:tplc="2304D020">
      <w:numFmt w:val="bullet"/>
      <w:lvlText w:val="•"/>
      <w:lvlJc w:val="left"/>
      <w:pPr>
        <w:ind w:left="1653" w:hanging="200"/>
      </w:pPr>
      <w:rPr>
        <w:rFonts w:hint="default"/>
        <w:lang w:val="ru-RU" w:eastAsia="en-US" w:bidi="ar-SA"/>
      </w:rPr>
    </w:lvl>
    <w:lvl w:ilvl="6" w:tplc="E252F2BA">
      <w:numFmt w:val="bullet"/>
      <w:lvlText w:val="•"/>
      <w:lvlJc w:val="left"/>
      <w:pPr>
        <w:ind w:left="1916" w:hanging="200"/>
      </w:pPr>
      <w:rPr>
        <w:rFonts w:hint="default"/>
        <w:lang w:val="ru-RU" w:eastAsia="en-US" w:bidi="ar-SA"/>
      </w:rPr>
    </w:lvl>
    <w:lvl w:ilvl="7" w:tplc="5820430E">
      <w:numFmt w:val="bullet"/>
      <w:lvlText w:val="•"/>
      <w:lvlJc w:val="left"/>
      <w:pPr>
        <w:ind w:left="2178" w:hanging="200"/>
      </w:pPr>
      <w:rPr>
        <w:rFonts w:hint="default"/>
        <w:lang w:val="ru-RU" w:eastAsia="en-US" w:bidi="ar-SA"/>
      </w:rPr>
    </w:lvl>
    <w:lvl w:ilvl="8" w:tplc="DF4E4094">
      <w:numFmt w:val="bullet"/>
      <w:lvlText w:val="•"/>
      <w:lvlJc w:val="left"/>
      <w:pPr>
        <w:ind w:left="2441" w:hanging="200"/>
      </w:pPr>
      <w:rPr>
        <w:rFonts w:hint="default"/>
        <w:lang w:val="ru-RU" w:eastAsia="en-US" w:bidi="ar-SA"/>
      </w:rPr>
    </w:lvl>
  </w:abstractNum>
  <w:abstractNum w:abstractNumId="212">
    <w:nsid w:val="66F91B06"/>
    <w:multiLevelType w:val="hybridMultilevel"/>
    <w:tmpl w:val="ED72E82A"/>
    <w:lvl w:ilvl="0" w:tplc="4B461E2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EAE4ECE">
      <w:numFmt w:val="bullet"/>
      <w:lvlText w:val="•"/>
      <w:lvlJc w:val="left"/>
      <w:pPr>
        <w:ind w:left="602" w:hanging="200"/>
      </w:pPr>
      <w:rPr>
        <w:rFonts w:hint="default"/>
        <w:lang w:val="ru-RU" w:eastAsia="en-US" w:bidi="ar-SA"/>
      </w:rPr>
    </w:lvl>
    <w:lvl w:ilvl="2" w:tplc="B4D4A11A">
      <w:numFmt w:val="bullet"/>
      <w:lvlText w:val="•"/>
      <w:lvlJc w:val="left"/>
      <w:pPr>
        <w:ind w:left="865" w:hanging="200"/>
      </w:pPr>
      <w:rPr>
        <w:rFonts w:hint="default"/>
        <w:lang w:val="ru-RU" w:eastAsia="en-US" w:bidi="ar-SA"/>
      </w:rPr>
    </w:lvl>
    <w:lvl w:ilvl="3" w:tplc="DEB8C760">
      <w:numFmt w:val="bullet"/>
      <w:lvlText w:val="•"/>
      <w:lvlJc w:val="left"/>
      <w:pPr>
        <w:ind w:left="1128" w:hanging="200"/>
      </w:pPr>
      <w:rPr>
        <w:rFonts w:hint="default"/>
        <w:lang w:val="ru-RU" w:eastAsia="en-US" w:bidi="ar-SA"/>
      </w:rPr>
    </w:lvl>
    <w:lvl w:ilvl="4" w:tplc="68F85E54">
      <w:numFmt w:val="bullet"/>
      <w:lvlText w:val="•"/>
      <w:lvlJc w:val="left"/>
      <w:pPr>
        <w:ind w:left="1390" w:hanging="200"/>
      </w:pPr>
      <w:rPr>
        <w:rFonts w:hint="default"/>
        <w:lang w:val="ru-RU" w:eastAsia="en-US" w:bidi="ar-SA"/>
      </w:rPr>
    </w:lvl>
    <w:lvl w:ilvl="5" w:tplc="5490A3CA">
      <w:numFmt w:val="bullet"/>
      <w:lvlText w:val="•"/>
      <w:lvlJc w:val="left"/>
      <w:pPr>
        <w:ind w:left="1653" w:hanging="200"/>
      </w:pPr>
      <w:rPr>
        <w:rFonts w:hint="default"/>
        <w:lang w:val="ru-RU" w:eastAsia="en-US" w:bidi="ar-SA"/>
      </w:rPr>
    </w:lvl>
    <w:lvl w:ilvl="6" w:tplc="09DCB3E0">
      <w:numFmt w:val="bullet"/>
      <w:lvlText w:val="•"/>
      <w:lvlJc w:val="left"/>
      <w:pPr>
        <w:ind w:left="1916" w:hanging="200"/>
      </w:pPr>
      <w:rPr>
        <w:rFonts w:hint="default"/>
        <w:lang w:val="ru-RU" w:eastAsia="en-US" w:bidi="ar-SA"/>
      </w:rPr>
    </w:lvl>
    <w:lvl w:ilvl="7" w:tplc="4AEE0B86">
      <w:numFmt w:val="bullet"/>
      <w:lvlText w:val="•"/>
      <w:lvlJc w:val="left"/>
      <w:pPr>
        <w:ind w:left="2178" w:hanging="200"/>
      </w:pPr>
      <w:rPr>
        <w:rFonts w:hint="default"/>
        <w:lang w:val="ru-RU" w:eastAsia="en-US" w:bidi="ar-SA"/>
      </w:rPr>
    </w:lvl>
    <w:lvl w:ilvl="8" w:tplc="790C3900">
      <w:numFmt w:val="bullet"/>
      <w:lvlText w:val="•"/>
      <w:lvlJc w:val="left"/>
      <w:pPr>
        <w:ind w:left="2441" w:hanging="200"/>
      </w:pPr>
      <w:rPr>
        <w:rFonts w:hint="default"/>
        <w:lang w:val="ru-RU" w:eastAsia="en-US" w:bidi="ar-SA"/>
      </w:rPr>
    </w:lvl>
  </w:abstractNum>
  <w:abstractNum w:abstractNumId="213">
    <w:nsid w:val="67DF2D62"/>
    <w:multiLevelType w:val="hybridMultilevel"/>
    <w:tmpl w:val="646E2D6A"/>
    <w:lvl w:ilvl="0" w:tplc="A89E1E4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202EB4A">
      <w:numFmt w:val="bullet"/>
      <w:lvlText w:val="•"/>
      <w:lvlJc w:val="left"/>
      <w:pPr>
        <w:ind w:left="602" w:hanging="200"/>
      </w:pPr>
      <w:rPr>
        <w:rFonts w:hint="default"/>
        <w:lang w:val="ru-RU" w:eastAsia="en-US" w:bidi="ar-SA"/>
      </w:rPr>
    </w:lvl>
    <w:lvl w:ilvl="2" w:tplc="F5682D0E">
      <w:numFmt w:val="bullet"/>
      <w:lvlText w:val="•"/>
      <w:lvlJc w:val="left"/>
      <w:pPr>
        <w:ind w:left="865" w:hanging="200"/>
      </w:pPr>
      <w:rPr>
        <w:rFonts w:hint="default"/>
        <w:lang w:val="ru-RU" w:eastAsia="en-US" w:bidi="ar-SA"/>
      </w:rPr>
    </w:lvl>
    <w:lvl w:ilvl="3" w:tplc="BEDEE85A">
      <w:numFmt w:val="bullet"/>
      <w:lvlText w:val="•"/>
      <w:lvlJc w:val="left"/>
      <w:pPr>
        <w:ind w:left="1128" w:hanging="200"/>
      </w:pPr>
      <w:rPr>
        <w:rFonts w:hint="default"/>
        <w:lang w:val="ru-RU" w:eastAsia="en-US" w:bidi="ar-SA"/>
      </w:rPr>
    </w:lvl>
    <w:lvl w:ilvl="4" w:tplc="6B66AD3C">
      <w:numFmt w:val="bullet"/>
      <w:lvlText w:val="•"/>
      <w:lvlJc w:val="left"/>
      <w:pPr>
        <w:ind w:left="1390" w:hanging="200"/>
      </w:pPr>
      <w:rPr>
        <w:rFonts w:hint="default"/>
        <w:lang w:val="ru-RU" w:eastAsia="en-US" w:bidi="ar-SA"/>
      </w:rPr>
    </w:lvl>
    <w:lvl w:ilvl="5" w:tplc="84DA3FEA">
      <w:numFmt w:val="bullet"/>
      <w:lvlText w:val="•"/>
      <w:lvlJc w:val="left"/>
      <w:pPr>
        <w:ind w:left="1653" w:hanging="200"/>
      </w:pPr>
      <w:rPr>
        <w:rFonts w:hint="default"/>
        <w:lang w:val="ru-RU" w:eastAsia="en-US" w:bidi="ar-SA"/>
      </w:rPr>
    </w:lvl>
    <w:lvl w:ilvl="6" w:tplc="6FB62698">
      <w:numFmt w:val="bullet"/>
      <w:lvlText w:val="•"/>
      <w:lvlJc w:val="left"/>
      <w:pPr>
        <w:ind w:left="1916" w:hanging="200"/>
      </w:pPr>
      <w:rPr>
        <w:rFonts w:hint="default"/>
        <w:lang w:val="ru-RU" w:eastAsia="en-US" w:bidi="ar-SA"/>
      </w:rPr>
    </w:lvl>
    <w:lvl w:ilvl="7" w:tplc="22020D3E">
      <w:numFmt w:val="bullet"/>
      <w:lvlText w:val="•"/>
      <w:lvlJc w:val="left"/>
      <w:pPr>
        <w:ind w:left="2178" w:hanging="200"/>
      </w:pPr>
      <w:rPr>
        <w:rFonts w:hint="default"/>
        <w:lang w:val="ru-RU" w:eastAsia="en-US" w:bidi="ar-SA"/>
      </w:rPr>
    </w:lvl>
    <w:lvl w:ilvl="8" w:tplc="86B2E7EA">
      <w:numFmt w:val="bullet"/>
      <w:lvlText w:val="•"/>
      <w:lvlJc w:val="left"/>
      <w:pPr>
        <w:ind w:left="2441" w:hanging="200"/>
      </w:pPr>
      <w:rPr>
        <w:rFonts w:hint="default"/>
        <w:lang w:val="ru-RU" w:eastAsia="en-US" w:bidi="ar-SA"/>
      </w:rPr>
    </w:lvl>
  </w:abstractNum>
  <w:abstractNum w:abstractNumId="214">
    <w:nsid w:val="67E80124"/>
    <w:multiLevelType w:val="hybridMultilevel"/>
    <w:tmpl w:val="E638B330"/>
    <w:lvl w:ilvl="0" w:tplc="C0529F3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3F89E68">
      <w:numFmt w:val="bullet"/>
      <w:lvlText w:val="•"/>
      <w:lvlJc w:val="left"/>
      <w:pPr>
        <w:ind w:left="602" w:hanging="200"/>
      </w:pPr>
      <w:rPr>
        <w:rFonts w:hint="default"/>
        <w:lang w:val="ru-RU" w:eastAsia="en-US" w:bidi="ar-SA"/>
      </w:rPr>
    </w:lvl>
    <w:lvl w:ilvl="2" w:tplc="A2926A40">
      <w:numFmt w:val="bullet"/>
      <w:lvlText w:val="•"/>
      <w:lvlJc w:val="left"/>
      <w:pPr>
        <w:ind w:left="865" w:hanging="200"/>
      </w:pPr>
      <w:rPr>
        <w:rFonts w:hint="default"/>
        <w:lang w:val="ru-RU" w:eastAsia="en-US" w:bidi="ar-SA"/>
      </w:rPr>
    </w:lvl>
    <w:lvl w:ilvl="3" w:tplc="93023D2C">
      <w:numFmt w:val="bullet"/>
      <w:lvlText w:val="•"/>
      <w:lvlJc w:val="left"/>
      <w:pPr>
        <w:ind w:left="1128" w:hanging="200"/>
      </w:pPr>
      <w:rPr>
        <w:rFonts w:hint="default"/>
        <w:lang w:val="ru-RU" w:eastAsia="en-US" w:bidi="ar-SA"/>
      </w:rPr>
    </w:lvl>
    <w:lvl w:ilvl="4" w:tplc="4CE4412C">
      <w:numFmt w:val="bullet"/>
      <w:lvlText w:val="•"/>
      <w:lvlJc w:val="left"/>
      <w:pPr>
        <w:ind w:left="1390" w:hanging="200"/>
      </w:pPr>
      <w:rPr>
        <w:rFonts w:hint="default"/>
        <w:lang w:val="ru-RU" w:eastAsia="en-US" w:bidi="ar-SA"/>
      </w:rPr>
    </w:lvl>
    <w:lvl w:ilvl="5" w:tplc="A268D99A">
      <w:numFmt w:val="bullet"/>
      <w:lvlText w:val="•"/>
      <w:lvlJc w:val="left"/>
      <w:pPr>
        <w:ind w:left="1653" w:hanging="200"/>
      </w:pPr>
      <w:rPr>
        <w:rFonts w:hint="default"/>
        <w:lang w:val="ru-RU" w:eastAsia="en-US" w:bidi="ar-SA"/>
      </w:rPr>
    </w:lvl>
    <w:lvl w:ilvl="6" w:tplc="9FA88676">
      <w:numFmt w:val="bullet"/>
      <w:lvlText w:val="•"/>
      <w:lvlJc w:val="left"/>
      <w:pPr>
        <w:ind w:left="1916" w:hanging="200"/>
      </w:pPr>
      <w:rPr>
        <w:rFonts w:hint="default"/>
        <w:lang w:val="ru-RU" w:eastAsia="en-US" w:bidi="ar-SA"/>
      </w:rPr>
    </w:lvl>
    <w:lvl w:ilvl="7" w:tplc="D50A5844">
      <w:numFmt w:val="bullet"/>
      <w:lvlText w:val="•"/>
      <w:lvlJc w:val="left"/>
      <w:pPr>
        <w:ind w:left="2178" w:hanging="200"/>
      </w:pPr>
      <w:rPr>
        <w:rFonts w:hint="default"/>
        <w:lang w:val="ru-RU" w:eastAsia="en-US" w:bidi="ar-SA"/>
      </w:rPr>
    </w:lvl>
    <w:lvl w:ilvl="8" w:tplc="C054C7B4">
      <w:numFmt w:val="bullet"/>
      <w:lvlText w:val="•"/>
      <w:lvlJc w:val="left"/>
      <w:pPr>
        <w:ind w:left="2441" w:hanging="200"/>
      </w:pPr>
      <w:rPr>
        <w:rFonts w:hint="default"/>
        <w:lang w:val="ru-RU" w:eastAsia="en-US" w:bidi="ar-SA"/>
      </w:rPr>
    </w:lvl>
  </w:abstractNum>
  <w:abstractNum w:abstractNumId="215">
    <w:nsid w:val="68234D25"/>
    <w:multiLevelType w:val="hybridMultilevel"/>
    <w:tmpl w:val="8D64C542"/>
    <w:lvl w:ilvl="0" w:tplc="27FA02D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E6A3ECA">
      <w:numFmt w:val="bullet"/>
      <w:lvlText w:val="•"/>
      <w:lvlJc w:val="left"/>
      <w:pPr>
        <w:ind w:left="602" w:hanging="200"/>
      </w:pPr>
      <w:rPr>
        <w:rFonts w:hint="default"/>
        <w:lang w:val="ru-RU" w:eastAsia="en-US" w:bidi="ar-SA"/>
      </w:rPr>
    </w:lvl>
    <w:lvl w:ilvl="2" w:tplc="60E49DC0">
      <w:numFmt w:val="bullet"/>
      <w:lvlText w:val="•"/>
      <w:lvlJc w:val="left"/>
      <w:pPr>
        <w:ind w:left="865" w:hanging="200"/>
      </w:pPr>
      <w:rPr>
        <w:rFonts w:hint="default"/>
        <w:lang w:val="ru-RU" w:eastAsia="en-US" w:bidi="ar-SA"/>
      </w:rPr>
    </w:lvl>
    <w:lvl w:ilvl="3" w:tplc="6CFC9806">
      <w:numFmt w:val="bullet"/>
      <w:lvlText w:val="•"/>
      <w:lvlJc w:val="left"/>
      <w:pPr>
        <w:ind w:left="1128" w:hanging="200"/>
      </w:pPr>
      <w:rPr>
        <w:rFonts w:hint="default"/>
        <w:lang w:val="ru-RU" w:eastAsia="en-US" w:bidi="ar-SA"/>
      </w:rPr>
    </w:lvl>
    <w:lvl w:ilvl="4" w:tplc="CAD8705E">
      <w:numFmt w:val="bullet"/>
      <w:lvlText w:val="•"/>
      <w:lvlJc w:val="left"/>
      <w:pPr>
        <w:ind w:left="1390" w:hanging="200"/>
      </w:pPr>
      <w:rPr>
        <w:rFonts w:hint="default"/>
        <w:lang w:val="ru-RU" w:eastAsia="en-US" w:bidi="ar-SA"/>
      </w:rPr>
    </w:lvl>
    <w:lvl w:ilvl="5" w:tplc="2F808FFE">
      <w:numFmt w:val="bullet"/>
      <w:lvlText w:val="•"/>
      <w:lvlJc w:val="left"/>
      <w:pPr>
        <w:ind w:left="1653" w:hanging="200"/>
      </w:pPr>
      <w:rPr>
        <w:rFonts w:hint="default"/>
        <w:lang w:val="ru-RU" w:eastAsia="en-US" w:bidi="ar-SA"/>
      </w:rPr>
    </w:lvl>
    <w:lvl w:ilvl="6" w:tplc="75965DC8">
      <w:numFmt w:val="bullet"/>
      <w:lvlText w:val="•"/>
      <w:lvlJc w:val="left"/>
      <w:pPr>
        <w:ind w:left="1916" w:hanging="200"/>
      </w:pPr>
      <w:rPr>
        <w:rFonts w:hint="default"/>
        <w:lang w:val="ru-RU" w:eastAsia="en-US" w:bidi="ar-SA"/>
      </w:rPr>
    </w:lvl>
    <w:lvl w:ilvl="7" w:tplc="145EAC3A">
      <w:numFmt w:val="bullet"/>
      <w:lvlText w:val="•"/>
      <w:lvlJc w:val="left"/>
      <w:pPr>
        <w:ind w:left="2178" w:hanging="200"/>
      </w:pPr>
      <w:rPr>
        <w:rFonts w:hint="default"/>
        <w:lang w:val="ru-RU" w:eastAsia="en-US" w:bidi="ar-SA"/>
      </w:rPr>
    </w:lvl>
    <w:lvl w:ilvl="8" w:tplc="BA84EEB2">
      <w:numFmt w:val="bullet"/>
      <w:lvlText w:val="•"/>
      <w:lvlJc w:val="left"/>
      <w:pPr>
        <w:ind w:left="2441" w:hanging="200"/>
      </w:pPr>
      <w:rPr>
        <w:rFonts w:hint="default"/>
        <w:lang w:val="ru-RU" w:eastAsia="en-US" w:bidi="ar-SA"/>
      </w:rPr>
    </w:lvl>
  </w:abstractNum>
  <w:abstractNum w:abstractNumId="216">
    <w:nsid w:val="68445757"/>
    <w:multiLevelType w:val="hybridMultilevel"/>
    <w:tmpl w:val="D5D25232"/>
    <w:lvl w:ilvl="0" w:tplc="B1302FD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234145A">
      <w:numFmt w:val="bullet"/>
      <w:lvlText w:val="•"/>
      <w:lvlJc w:val="left"/>
      <w:pPr>
        <w:ind w:left="602" w:hanging="200"/>
      </w:pPr>
      <w:rPr>
        <w:rFonts w:hint="default"/>
        <w:lang w:val="ru-RU" w:eastAsia="en-US" w:bidi="ar-SA"/>
      </w:rPr>
    </w:lvl>
    <w:lvl w:ilvl="2" w:tplc="0FEE8564">
      <w:numFmt w:val="bullet"/>
      <w:lvlText w:val="•"/>
      <w:lvlJc w:val="left"/>
      <w:pPr>
        <w:ind w:left="865" w:hanging="200"/>
      </w:pPr>
      <w:rPr>
        <w:rFonts w:hint="default"/>
        <w:lang w:val="ru-RU" w:eastAsia="en-US" w:bidi="ar-SA"/>
      </w:rPr>
    </w:lvl>
    <w:lvl w:ilvl="3" w:tplc="F3CEE6EC">
      <w:numFmt w:val="bullet"/>
      <w:lvlText w:val="•"/>
      <w:lvlJc w:val="left"/>
      <w:pPr>
        <w:ind w:left="1128" w:hanging="200"/>
      </w:pPr>
      <w:rPr>
        <w:rFonts w:hint="default"/>
        <w:lang w:val="ru-RU" w:eastAsia="en-US" w:bidi="ar-SA"/>
      </w:rPr>
    </w:lvl>
    <w:lvl w:ilvl="4" w:tplc="700E60BC">
      <w:numFmt w:val="bullet"/>
      <w:lvlText w:val="•"/>
      <w:lvlJc w:val="left"/>
      <w:pPr>
        <w:ind w:left="1390" w:hanging="200"/>
      </w:pPr>
      <w:rPr>
        <w:rFonts w:hint="default"/>
        <w:lang w:val="ru-RU" w:eastAsia="en-US" w:bidi="ar-SA"/>
      </w:rPr>
    </w:lvl>
    <w:lvl w:ilvl="5" w:tplc="7C36A918">
      <w:numFmt w:val="bullet"/>
      <w:lvlText w:val="•"/>
      <w:lvlJc w:val="left"/>
      <w:pPr>
        <w:ind w:left="1653" w:hanging="200"/>
      </w:pPr>
      <w:rPr>
        <w:rFonts w:hint="default"/>
        <w:lang w:val="ru-RU" w:eastAsia="en-US" w:bidi="ar-SA"/>
      </w:rPr>
    </w:lvl>
    <w:lvl w:ilvl="6" w:tplc="AD8EA450">
      <w:numFmt w:val="bullet"/>
      <w:lvlText w:val="•"/>
      <w:lvlJc w:val="left"/>
      <w:pPr>
        <w:ind w:left="1916" w:hanging="200"/>
      </w:pPr>
      <w:rPr>
        <w:rFonts w:hint="default"/>
        <w:lang w:val="ru-RU" w:eastAsia="en-US" w:bidi="ar-SA"/>
      </w:rPr>
    </w:lvl>
    <w:lvl w:ilvl="7" w:tplc="298EA87E">
      <w:numFmt w:val="bullet"/>
      <w:lvlText w:val="•"/>
      <w:lvlJc w:val="left"/>
      <w:pPr>
        <w:ind w:left="2178" w:hanging="200"/>
      </w:pPr>
      <w:rPr>
        <w:rFonts w:hint="default"/>
        <w:lang w:val="ru-RU" w:eastAsia="en-US" w:bidi="ar-SA"/>
      </w:rPr>
    </w:lvl>
    <w:lvl w:ilvl="8" w:tplc="919A468C">
      <w:numFmt w:val="bullet"/>
      <w:lvlText w:val="•"/>
      <w:lvlJc w:val="left"/>
      <w:pPr>
        <w:ind w:left="2441" w:hanging="200"/>
      </w:pPr>
      <w:rPr>
        <w:rFonts w:hint="default"/>
        <w:lang w:val="ru-RU" w:eastAsia="en-US" w:bidi="ar-SA"/>
      </w:rPr>
    </w:lvl>
  </w:abstractNum>
  <w:abstractNum w:abstractNumId="217">
    <w:nsid w:val="694371E7"/>
    <w:multiLevelType w:val="hybridMultilevel"/>
    <w:tmpl w:val="1046C24C"/>
    <w:lvl w:ilvl="0" w:tplc="78B40FF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0085654">
      <w:numFmt w:val="bullet"/>
      <w:lvlText w:val="•"/>
      <w:lvlJc w:val="left"/>
      <w:pPr>
        <w:ind w:left="602" w:hanging="200"/>
      </w:pPr>
      <w:rPr>
        <w:rFonts w:hint="default"/>
        <w:lang w:val="ru-RU" w:eastAsia="en-US" w:bidi="ar-SA"/>
      </w:rPr>
    </w:lvl>
    <w:lvl w:ilvl="2" w:tplc="573C0B42">
      <w:numFmt w:val="bullet"/>
      <w:lvlText w:val="•"/>
      <w:lvlJc w:val="left"/>
      <w:pPr>
        <w:ind w:left="865" w:hanging="200"/>
      </w:pPr>
      <w:rPr>
        <w:rFonts w:hint="default"/>
        <w:lang w:val="ru-RU" w:eastAsia="en-US" w:bidi="ar-SA"/>
      </w:rPr>
    </w:lvl>
    <w:lvl w:ilvl="3" w:tplc="55FC1092">
      <w:numFmt w:val="bullet"/>
      <w:lvlText w:val="•"/>
      <w:lvlJc w:val="left"/>
      <w:pPr>
        <w:ind w:left="1128" w:hanging="200"/>
      </w:pPr>
      <w:rPr>
        <w:rFonts w:hint="default"/>
        <w:lang w:val="ru-RU" w:eastAsia="en-US" w:bidi="ar-SA"/>
      </w:rPr>
    </w:lvl>
    <w:lvl w:ilvl="4" w:tplc="1A2ED178">
      <w:numFmt w:val="bullet"/>
      <w:lvlText w:val="•"/>
      <w:lvlJc w:val="left"/>
      <w:pPr>
        <w:ind w:left="1390" w:hanging="200"/>
      </w:pPr>
      <w:rPr>
        <w:rFonts w:hint="default"/>
        <w:lang w:val="ru-RU" w:eastAsia="en-US" w:bidi="ar-SA"/>
      </w:rPr>
    </w:lvl>
    <w:lvl w:ilvl="5" w:tplc="6CA2F74C">
      <w:numFmt w:val="bullet"/>
      <w:lvlText w:val="•"/>
      <w:lvlJc w:val="left"/>
      <w:pPr>
        <w:ind w:left="1653" w:hanging="200"/>
      </w:pPr>
      <w:rPr>
        <w:rFonts w:hint="default"/>
        <w:lang w:val="ru-RU" w:eastAsia="en-US" w:bidi="ar-SA"/>
      </w:rPr>
    </w:lvl>
    <w:lvl w:ilvl="6" w:tplc="B8E6057E">
      <w:numFmt w:val="bullet"/>
      <w:lvlText w:val="•"/>
      <w:lvlJc w:val="left"/>
      <w:pPr>
        <w:ind w:left="1916" w:hanging="200"/>
      </w:pPr>
      <w:rPr>
        <w:rFonts w:hint="default"/>
        <w:lang w:val="ru-RU" w:eastAsia="en-US" w:bidi="ar-SA"/>
      </w:rPr>
    </w:lvl>
    <w:lvl w:ilvl="7" w:tplc="319CB1A8">
      <w:numFmt w:val="bullet"/>
      <w:lvlText w:val="•"/>
      <w:lvlJc w:val="left"/>
      <w:pPr>
        <w:ind w:left="2178" w:hanging="200"/>
      </w:pPr>
      <w:rPr>
        <w:rFonts w:hint="default"/>
        <w:lang w:val="ru-RU" w:eastAsia="en-US" w:bidi="ar-SA"/>
      </w:rPr>
    </w:lvl>
    <w:lvl w:ilvl="8" w:tplc="FA7E7676">
      <w:numFmt w:val="bullet"/>
      <w:lvlText w:val="•"/>
      <w:lvlJc w:val="left"/>
      <w:pPr>
        <w:ind w:left="2441" w:hanging="200"/>
      </w:pPr>
      <w:rPr>
        <w:rFonts w:hint="default"/>
        <w:lang w:val="ru-RU" w:eastAsia="en-US" w:bidi="ar-SA"/>
      </w:rPr>
    </w:lvl>
  </w:abstractNum>
  <w:abstractNum w:abstractNumId="218">
    <w:nsid w:val="69DC66C1"/>
    <w:multiLevelType w:val="hybridMultilevel"/>
    <w:tmpl w:val="9980608E"/>
    <w:lvl w:ilvl="0" w:tplc="97E0D36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9FAA256">
      <w:numFmt w:val="bullet"/>
      <w:lvlText w:val="•"/>
      <w:lvlJc w:val="left"/>
      <w:pPr>
        <w:ind w:left="602" w:hanging="200"/>
      </w:pPr>
      <w:rPr>
        <w:rFonts w:hint="default"/>
        <w:lang w:val="ru-RU" w:eastAsia="en-US" w:bidi="ar-SA"/>
      </w:rPr>
    </w:lvl>
    <w:lvl w:ilvl="2" w:tplc="47EED3DC">
      <w:numFmt w:val="bullet"/>
      <w:lvlText w:val="•"/>
      <w:lvlJc w:val="left"/>
      <w:pPr>
        <w:ind w:left="865" w:hanging="200"/>
      </w:pPr>
      <w:rPr>
        <w:rFonts w:hint="default"/>
        <w:lang w:val="ru-RU" w:eastAsia="en-US" w:bidi="ar-SA"/>
      </w:rPr>
    </w:lvl>
    <w:lvl w:ilvl="3" w:tplc="169E0DE0">
      <w:numFmt w:val="bullet"/>
      <w:lvlText w:val="•"/>
      <w:lvlJc w:val="left"/>
      <w:pPr>
        <w:ind w:left="1128" w:hanging="200"/>
      </w:pPr>
      <w:rPr>
        <w:rFonts w:hint="default"/>
        <w:lang w:val="ru-RU" w:eastAsia="en-US" w:bidi="ar-SA"/>
      </w:rPr>
    </w:lvl>
    <w:lvl w:ilvl="4" w:tplc="9FC4AF08">
      <w:numFmt w:val="bullet"/>
      <w:lvlText w:val="•"/>
      <w:lvlJc w:val="left"/>
      <w:pPr>
        <w:ind w:left="1390" w:hanging="200"/>
      </w:pPr>
      <w:rPr>
        <w:rFonts w:hint="default"/>
        <w:lang w:val="ru-RU" w:eastAsia="en-US" w:bidi="ar-SA"/>
      </w:rPr>
    </w:lvl>
    <w:lvl w:ilvl="5" w:tplc="4C9A3E54">
      <w:numFmt w:val="bullet"/>
      <w:lvlText w:val="•"/>
      <w:lvlJc w:val="left"/>
      <w:pPr>
        <w:ind w:left="1653" w:hanging="200"/>
      </w:pPr>
      <w:rPr>
        <w:rFonts w:hint="default"/>
        <w:lang w:val="ru-RU" w:eastAsia="en-US" w:bidi="ar-SA"/>
      </w:rPr>
    </w:lvl>
    <w:lvl w:ilvl="6" w:tplc="A008FC04">
      <w:numFmt w:val="bullet"/>
      <w:lvlText w:val="•"/>
      <w:lvlJc w:val="left"/>
      <w:pPr>
        <w:ind w:left="1916" w:hanging="200"/>
      </w:pPr>
      <w:rPr>
        <w:rFonts w:hint="default"/>
        <w:lang w:val="ru-RU" w:eastAsia="en-US" w:bidi="ar-SA"/>
      </w:rPr>
    </w:lvl>
    <w:lvl w:ilvl="7" w:tplc="D9369866">
      <w:numFmt w:val="bullet"/>
      <w:lvlText w:val="•"/>
      <w:lvlJc w:val="left"/>
      <w:pPr>
        <w:ind w:left="2178" w:hanging="200"/>
      </w:pPr>
      <w:rPr>
        <w:rFonts w:hint="default"/>
        <w:lang w:val="ru-RU" w:eastAsia="en-US" w:bidi="ar-SA"/>
      </w:rPr>
    </w:lvl>
    <w:lvl w:ilvl="8" w:tplc="1B70EF86">
      <w:numFmt w:val="bullet"/>
      <w:lvlText w:val="•"/>
      <w:lvlJc w:val="left"/>
      <w:pPr>
        <w:ind w:left="2441" w:hanging="200"/>
      </w:pPr>
      <w:rPr>
        <w:rFonts w:hint="default"/>
        <w:lang w:val="ru-RU" w:eastAsia="en-US" w:bidi="ar-SA"/>
      </w:rPr>
    </w:lvl>
  </w:abstractNum>
  <w:abstractNum w:abstractNumId="219">
    <w:nsid w:val="6A1D1CB1"/>
    <w:multiLevelType w:val="hybridMultilevel"/>
    <w:tmpl w:val="BA6A1AA4"/>
    <w:lvl w:ilvl="0" w:tplc="5A92E772">
      <w:numFmt w:val="bullet"/>
      <w:lvlText w:val=""/>
      <w:lvlJc w:val="left"/>
      <w:pPr>
        <w:ind w:left="334" w:hanging="200"/>
      </w:pPr>
      <w:rPr>
        <w:rFonts w:ascii="Symbol" w:eastAsia="Symbol" w:hAnsi="Symbol" w:cs="Symbol" w:hint="default"/>
        <w:b w:val="0"/>
        <w:bCs w:val="0"/>
        <w:i w:val="0"/>
        <w:iCs w:val="0"/>
        <w:spacing w:val="0"/>
        <w:w w:val="99"/>
        <w:sz w:val="22"/>
        <w:szCs w:val="22"/>
        <w:lang w:val="ru-RU" w:eastAsia="en-US" w:bidi="ar-SA"/>
      </w:rPr>
    </w:lvl>
    <w:lvl w:ilvl="1" w:tplc="9426150E">
      <w:numFmt w:val="bullet"/>
      <w:lvlText w:val="•"/>
      <w:lvlJc w:val="left"/>
      <w:pPr>
        <w:ind w:left="602" w:hanging="200"/>
      </w:pPr>
      <w:rPr>
        <w:rFonts w:hint="default"/>
        <w:lang w:val="ru-RU" w:eastAsia="en-US" w:bidi="ar-SA"/>
      </w:rPr>
    </w:lvl>
    <w:lvl w:ilvl="2" w:tplc="2F08A486">
      <w:numFmt w:val="bullet"/>
      <w:lvlText w:val="•"/>
      <w:lvlJc w:val="left"/>
      <w:pPr>
        <w:ind w:left="865" w:hanging="200"/>
      </w:pPr>
      <w:rPr>
        <w:rFonts w:hint="default"/>
        <w:lang w:val="ru-RU" w:eastAsia="en-US" w:bidi="ar-SA"/>
      </w:rPr>
    </w:lvl>
    <w:lvl w:ilvl="3" w:tplc="255ED170">
      <w:numFmt w:val="bullet"/>
      <w:lvlText w:val="•"/>
      <w:lvlJc w:val="left"/>
      <w:pPr>
        <w:ind w:left="1128" w:hanging="200"/>
      </w:pPr>
      <w:rPr>
        <w:rFonts w:hint="default"/>
        <w:lang w:val="ru-RU" w:eastAsia="en-US" w:bidi="ar-SA"/>
      </w:rPr>
    </w:lvl>
    <w:lvl w:ilvl="4" w:tplc="6B981714">
      <w:numFmt w:val="bullet"/>
      <w:lvlText w:val="•"/>
      <w:lvlJc w:val="left"/>
      <w:pPr>
        <w:ind w:left="1390" w:hanging="200"/>
      </w:pPr>
      <w:rPr>
        <w:rFonts w:hint="default"/>
        <w:lang w:val="ru-RU" w:eastAsia="en-US" w:bidi="ar-SA"/>
      </w:rPr>
    </w:lvl>
    <w:lvl w:ilvl="5" w:tplc="ABE05C18">
      <w:numFmt w:val="bullet"/>
      <w:lvlText w:val="•"/>
      <w:lvlJc w:val="left"/>
      <w:pPr>
        <w:ind w:left="1653" w:hanging="200"/>
      </w:pPr>
      <w:rPr>
        <w:rFonts w:hint="default"/>
        <w:lang w:val="ru-RU" w:eastAsia="en-US" w:bidi="ar-SA"/>
      </w:rPr>
    </w:lvl>
    <w:lvl w:ilvl="6" w:tplc="9028EAF0">
      <w:numFmt w:val="bullet"/>
      <w:lvlText w:val="•"/>
      <w:lvlJc w:val="left"/>
      <w:pPr>
        <w:ind w:left="1916" w:hanging="200"/>
      </w:pPr>
      <w:rPr>
        <w:rFonts w:hint="default"/>
        <w:lang w:val="ru-RU" w:eastAsia="en-US" w:bidi="ar-SA"/>
      </w:rPr>
    </w:lvl>
    <w:lvl w:ilvl="7" w:tplc="99E22098">
      <w:numFmt w:val="bullet"/>
      <w:lvlText w:val="•"/>
      <w:lvlJc w:val="left"/>
      <w:pPr>
        <w:ind w:left="2178" w:hanging="200"/>
      </w:pPr>
      <w:rPr>
        <w:rFonts w:hint="default"/>
        <w:lang w:val="ru-RU" w:eastAsia="en-US" w:bidi="ar-SA"/>
      </w:rPr>
    </w:lvl>
    <w:lvl w:ilvl="8" w:tplc="B60458B6">
      <w:numFmt w:val="bullet"/>
      <w:lvlText w:val="•"/>
      <w:lvlJc w:val="left"/>
      <w:pPr>
        <w:ind w:left="2441" w:hanging="200"/>
      </w:pPr>
      <w:rPr>
        <w:rFonts w:hint="default"/>
        <w:lang w:val="ru-RU" w:eastAsia="en-US" w:bidi="ar-SA"/>
      </w:rPr>
    </w:lvl>
  </w:abstractNum>
  <w:abstractNum w:abstractNumId="220">
    <w:nsid w:val="6A284860"/>
    <w:multiLevelType w:val="hybridMultilevel"/>
    <w:tmpl w:val="87F8D660"/>
    <w:lvl w:ilvl="0" w:tplc="9D62397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49C2C5E">
      <w:numFmt w:val="bullet"/>
      <w:lvlText w:val="•"/>
      <w:lvlJc w:val="left"/>
      <w:pPr>
        <w:ind w:left="602" w:hanging="200"/>
      </w:pPr>
      <w:rPr>
        <w:rFonts w:hint="default"/>
        <w:lang w:val="ru-RU" w:eastAsia="en-US" w:bidi="ar-SA"/>
      </w:rPr>
    </w:lvl>
    <w:lvl w:ilvl="2" w:tplc="7986AFBA">
      <w:numFmt w:val="bullet"/>
      <w:lvlText w:val="•"/>
      <w:lvlJc w:val="left"/>
      <w:pPr>
        <w:ind w:left="865" w:hanging="200"/>
      </w:pPr>
      <w:rPr>
        <w:rFonts w:hint="default"/>
        <w:lang w:val="ru-RU" w:eastAsia="en-US" w:bidi="ar-SA"/>
      </w:rPr>
    </w:lvl>
    <w:lvl w:ilvl="3" w:tplc="FE5CD726">
      <w:numFmt w:val="bullet"/>
      <w:lvlText w:val="•"/>
      <w:lvlJc w:val="left"/>
      <w:pPr>
        <w:ind w:left="1128" w:hanging="200"/>
      </w:pPr>
      <w:rPr>
        <w:rFonts w:hint="default"/>
        <w:lang w:val="ru-RU" w:eastAsia="en-US" w:bidi="ar-SA"/>
      </w:rPr>
    </w:lvl>
    <w:lvl w:ilvl="4" w:tplc="6270CB86">
      <w:numFmt w:val="bullet"/>
      <w:lvlText w:val="•"/>
      <w:lvlJc w:val="left"/>
      <w:pPr>
        <w:ind w:left="1390" w:hanging="200"/>
      </w:pPr>
      <w:rPr>
        <w:rFonts w:hint="default"/>
        <w:lang w:val="ru-RU" w:eastAsia="en-US" w:bidi="ar-SA"/>
      </w:rPr>
    </w:lvl>
    <w:lvl w:ilvl="5" w:tplc="69C29ADA">
      <w:numFmt w:val="bullet"/>
      <w:lvlText w:val="•"/>
      <w:lvlJc w:val="left"/>
      <w:pPr>
        <w:ind w:left="1653" w:hanging="200"/>
      </w:pPr>
      <w:rPr>
        <w:rFonts w:hint="default"/>
        <w:lang w:val="ru-RU" w:eastAsia="en-US" w:bidi="ar-SA"/>
      </w:rPr>
    </w:lvl>
    <w:lvl w:ilvl="6" w:tplc="28FA84E6">
      <w:numFmt w:val="bullet"/>
      <w:lvlText w:val="•"/>
      <w:lvlJc w:val="left"/>
      <w:pPr>
        <w:ind w:left="1916" w:hanging="200"/>
      </w:pPr>
      <w:rPr>
        <w:rFonts w:hint="default"/>
        <w:lang w:val="ru-RU" w:eastAsia="en-US" w:bidi="ar-SA"/>
      </w:rPr>
    </w:lvl>
    <w:lvl w:ilvl="7" w:tplc="EA6244BC">
      <w:numFmt w:val="bullet"/>
      <w:lvlText w:val="•"/>
      <w:lvlJc w:val="left"/>
      <w:pPr>
        <w:ind w:left="2178" w:hanging="200"/>
      </w:pPr>
      <w:rPr>
        <w:rFonts w:hint="default"/>
        <w:lang w:val="ru-RU" w:eastAsia="en-US" w:bidi="ar-SA"/>
      </w:rPr>
    </w:lvl>
    <w:lvl w:ilvl="8" w:tplc="6B24A4B8">
      <w:numFmt w:val="bullet"/>
      <w:lvlText w:val="•"/>
      <w:lvlJc w:val="left"/>
      <w:pPr>
        <w:ind w:left="2441" w:hanging="200"/>
      </w:pPr>
      <w:rPr>
        <w:rFonts w:hint="default"/>
        <w:lang w:val="ru-RU" w:eastAsia="en-US" w:bidi="ar-SA"/>
      </w:rPr>
    </w:lvl>
  </w:abstractNum>
  <w:abstractNum w:abstractNumId="221">
    <w:nsid w:val="6A7B481D"/>
    <w:multiLevelType w:val="hybridMultilevel"/>
    <w:tmpl w:val="6C08E560"/>
    <w:lvl w:ilvl="0" w:tplc="300CA96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0A468FA">
      <w:numFmt w:val="bullet"/>
      <w:lvlText w:val="•"/>
      <w:lvlJc w:val="left"/>
      <w:pPr>
        <w:ind w:left="602" w:hanging="200"/>
      </w:pPr>
      <w:rPr>
        <w:rFonts w:hint="default"/>
        <w:lang w:val="ru-RU" w:eastAsia="en-US" w:bidi="ar-SA"/>
      </w:rPr>
    </w:lvl>
    <w:lvl w:ilvl="2" w:tplc="95DCB066">
      <w:numFmt w:val="bullet"/>
      <w:lvlText w:val="•"/>
      <w:lvlJc w:val="left"/>
      <w:pPr>
        <w:ind w:left="865" w:hanging="200"/>
      </w:pPr>
      <w:rPr>
        <w:rFonts w:hint="default"/>
        <w:lang w:val="ru-RU" w:eastAsia="en-US" w:bidi="ar-SA"/>
      </w:rPr>
    </w:lvl>
    <w:lvl w:ilvl="3" w:tplc="E24E5DCA">
      <w:numFmt w:val="bullet"/>
      <w:lvlText w:val="•"/>
      <w:lvlJc w:val="left"/>
      <w:pPr>
        <w:ind w:left="1128" w:hanging="200"/>
      </w:pPr>
      <w:rPr>
        <w:rFonts w:hint="default"/>
        <w:lang w:val="ru-RU" w:eastAsia="en-US" w:bidi="ar-SA"/>
      </w:rPr>
    </w:lvl>
    <w:lvl w:ilvl="4" w:tplc="79A2D1CC">
      <w:numFmt w:val="bullet"/>
      <w:lvlText w:val="•"/>
      <w:lvlJc w:val="left"/>
      <w:pPr>
        <w:ind w:left="1390" w:hanging="200"/>
      </w:pPr>
      <w:rPr>
        <w:rFonts w:hint="default"/>
        <w:lang w:val="ru-RU" w:eastAsia="en-US" w:bidi="ar-SA"/>
      </w:rPr>
    </w:lvl>
    <w:lvl w:ilvl="5" w:tplc="3C46C790">
      <w:numFmt w:val="bullet"/>
      <w:lvlText w:val="•"/>
      <w:lvlJc w:val="left"/>
      <w:pPr>
        <w:ind w:left="1653" w:hanging="200"/>
      </w:pPr>
      <w:rPr>
        <w:rFonts w:hint="default"/>
        <w:lang w:val="ru-RU" w:eastAsia="en-US" w:bidi="ar-SA"/>
      </w:rPr>
    </w:lvl>
    <w:lvl w:ilvl="6" w:tplc="610201D8">
      <w:numFmt w:val="bullet"/>
      <w:lvlText w:val="•"/>
      <w:lvlJc w:val="left"/>
      <w:pPr>
        <w:ind w:left="1916" w:hanging="200"/>
      </w:pPr>
      <w:rPr>
        <w:rFonts w:hint="default"/>
        <w:lang w:val="ru-RU" w:eastAsia="en-US" w:bidi="ar-SA"/>
      </w:rPr>
    </w:lvl>
    <w:lvl w:ilvl="7" w:tplc="FCDABFA8">
      <w:numFmt w:val="bullet"/>
      <w:lvlText w:val="•"/>
      <w:lvlJc w:val="left"/>
      <w:pPr>
        <w:ind w:left="2178" w:hanging="200"/>
      </w:pPr>
      <w:rPr>
        <w:rFonts w:hint="default"/>
        <w:lang w:val="ru-RU" w:eastAsia="en-US" w:bidi="ar-SA"/>
      </w:rPr>
    </w:lvl>
    <w:lvl w:ilvl="8" w:tplc="0CEE75EA">
      <w:numFmt w:val="bullet"/>
      <w:lvlText w:val="•"/>
      <w:lvlJc w:val="left"/>
      <w:pPr>
        <w:ind w:left="2441" w:hanging="200"/>
      </w:pPr>
      <w:rPr>
        <w:rFonts w:hint="default"/>
        <w:lang w:val="ru-RU" w:eastAsia="en-US" w:bidi="ar-SA"/>
      </w:rPr>
    </w:lvl>
  </w:abstractNum>
  <w:abstractNum w:abstractNumId="222">
    <w:nsid w:val="6AF33985"/>
    <w:multiLevelType w:val="hybridMultilevel"/>
    <w:tmpl w:val="E3827412"/>
    <w:lvl w:ilvl="0" w:tplc="54CC798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6DA67DE">
      <w:numFmt w:val="bullet"/>
      <w:lvlText w:val="•"/>
      <w:lvlJc w:val="left"/>
      <w:pPr>
        <w:ind w:left="602" w:hanging="200"/>
      </w:pPr>
      <w:rPr>
        <w:rFonts w:hint="default"/>
        <w:lang w:val="ru-RU" w:eastAsia="en-US" w:bidi="ar-SA"/>
      </w:rPr>
    </w:lvl>
    <w:lvl w:ilvl="2" w:tplc="283273B2">
      <w:numFmt w:val="bullet"/>
      <w:lvlText w:val="•"/>
      <w:lvlJc w:val="left"/>
      <w:pPr>
        <w:ind w:left="865" w:hanging="200"/>
      </w:pPr>
      <w:rPr>
        <w:rFonts w:hint="default"/>
        <w:lang w:val="ru-RU" w:eastAsia="en-US" w:bidi="ar-SA"/>
      </w:rPr>
    </w:lvl>
    <w:lvl w:ilvl="3" w:tplc="0BA2A9F0">
      <w:numFmt w:val="bullet"/>
      <w:lvlText w:val="•"/>
      <w:lvlJc w:val="left"/>
      <w:pPr>
        <w:ind w:left="1128" w:hanging="200"/>
      </w:pPr>
      <w:rPr>
        <w:rFonts w:hint="default"/>
        <w:lang w:val="ru-RU" w:eastAsia="en-US" w:bidi="ar-SA"/>
      </w:rPr>
    </w:lvl>
    <w:lvl w:ilvl="4" w:tplc="F4DE7034">
      <w:numFmt w:val="bullet"/>
      <w:lvlText w:val="•"/>
      <w:lvlJc w:val="left"/>
      <w:pPr>
        <w:ind w:left="1390" w:hanging="200"/>
      </w:pPr>
      <w:rPr>
        <w:rFonts w:hint="default"/>
        <w:lang w:val="ru-RU" w:eastAsia="en-US" w:bidi="ar-SA"/>
      </w:rPr>
    </w:lvl>
    <w:lvl w:ilvl="5" w:tplc="0ADE68A8">
      <w:numFmt w:val="bullet"/>
      <w:lvlText w:val="•"/>
      <w:lvlJc w:val="left"/>
      <w:pPr>
        <w:ind w:left="1653" w:hanging="200"/>
      </w:pPr>
      <w:rPr>
        <w:rFonts w:hint="default"/>
        <w:lang w:val="ru-RU" w:eastAsia="en-US" w:bidi="ar-SA"/>
      </w:rPr>
    </w:lvl>
    <w:lvl w:ilvl="6" w:tplc="55B8F75E">
      <w:numFmt w:val="bullet"/>
      <w:lvlText w:val="•"/>
      <w:lvlJc w:val="left"/>
      <w:pPr>
        <w:ind w:left="1916" w:hanging="200"/>
      </w:pPr>
      <w:rPr>
        <w:rFonts w:hint="default"/>
        <w:lang w:val="ru-RU" w:eastAsia="en-US" w:bidi="ar-SA"/>
      </w:rPr>
    </w:lvl>
    <w:lvl w:ilvl="7" w:tplc="8B4091C4">
      <w:numFmt w:val="bullet"/>
      <w:lvlText w:val="•"/>
      <w:lvlJc w:val="left"/>
      <w:pPr>
        <w:ind w:left="2178" w:hanging="200"/>
      </w:pPr>
      <w:rPr>
        <w:rFonts w:hint="default"/>
        <w:lang w:val="ru-RU" w:eastAsia="en-US" w:bidi="ar-SA"/>
      </w:rPr>
    </w:lvl>
    <w:lvl w:ilvl="8" w:tplc="73002738">
      <w:numFmt w:val="bullet"/>
      <w:lvlText w:val="•"/>
      <w:lvlJc w:val="left"/>
      <w:pPr>
        <w:ind w:left="2441" w:hanging="200"/>
      </w:pPr>
      <w:rPr>
        <w:rFonts w:hint="default"/>
        <w:lang w:val="ru-RU" w:eastAsia="en-US" w:bidi="ar-SA"/>
      </w:rPr>
    </w:lvl>
  </w:abstractNum>
  <w:abstractNum w:abstractNumId="223">
    <w:nsid w:val="6B76577C"/>
    <w:multiLevelType w:val="hybridMultilevel"/>
    <w:tmpl w:val="071ADEC8"/>
    <w:lvl w:ilvl="0" w:tplc="2282339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600C416">
      <w:numFmt w:val="bullet"/>
      <w:lvlText w:val="•"/>
      <w:lvlJc w:val="left"/>
      <w:pPr>
        <w:ind w:left="602" w:hanging="200"/>
      </w:pPr>
      <w:rPr>
        <w:rFonts w:hint="default"/>
        <w:lang w:val="ru-RU" w:eastAsia="en-US" w:bidi="ar-SA"/>
      </w:rPr>
    </w:lvl>
    <w:lvl w:ilvl="2" w:tplc="251C2336">
      <w:numFmt w:val="bullet"/>
      <w:lvlText w:val="•"/>
      <w:lvlJc w:val="left"/>
      <w:pPr>
        <w:ind w:left="865" w:hanging="200"/>
      </w:pPr>
      <w:rPr>
        <w:rFonts w:hint="default"/>
        <w:lang w:val="ru-RU" w:eastAsia="en-US" w:bidi="ar-SA"/>
      </w:rPr>
    </w:lvl>
    <w:lvl w:ilvl="3" w:tplc="4C26B88E">
      <w:numFmt w:val="bullet"/>
      <w:lvlText w:val="•"/>
      <w:lvlJc w:val="left"/>
      <w:pPr>
        <w:ind w:left="1128" w:hanging="200"/>
      </w:pPr>
      <w:rPr>
        <w:rFonts w:hint="default"/>
        <w:lang w:val="ru-RU" w:eastAsia="en-US" w:bidi="ar-SA"/>
      </w:rPr>
    </w:lvl>
    <w:lvl w:ilvl="4" w:tplc="91642F02">
      <w:numFmt w:val="bullet"/>
      <w:lvlText w:val="•"/>
      <w:lvlJc w:val="left"/>
      <w:pPr>
        <w:ind w:left="1390" w:hanging="200"/>
      </w:pPr>
      <w:rPr>
        <w:rFonts w:hint="default"/>
        <w:lang w:val="ru-RU" w:eastAsia="en-US" w:bidi="ar-SA"/>
      </w:rPr>
    </w:lvl>
    <w:lvl w:ilvl="5" w:tplc="C7082870">
      <w:numFmt w:val="bullet"/>
      <w:lvlText w:val="•"/>
      <w:lvlJc w:val="left"/>
      <w:pPr>
        <w:ind w:left="1653" w:hanging="200"/>
      </w:pPr>
      <w:rPr>
        <w:rFonts w:hint="default"/>
        <w:lang w:val="ru-RU" w:eastAsia="en-US" w:bidi="ar-SA"/>
      </w:rPr>
    </w:lvl>
    <w:lvl w:ilvl="6" w:tplc="9DD0D134">
      <w:numFmt w:val="bullet"/>
      <w:lvlText w:val="•"/>
      <w:lvlJc w:val="left"/>
      <w:pPr>
        <w:ind w:left="1916" w:hanging="200"/>
      </w:pPr>
      <w:rPr>
        <w:rFonts w:hint="default"/>
        <w:lang w:val="ru-RU" w:eastAsia="en-US" w:bidi="ar-SA"/>
      </w:rPr>
    </w:lvl>
    <w:lvl w:ilvl="7" w:tplc="47FA969C">
      <w:numFmt w:val="bullet"/>
      <w:lvlText w:val="•"/>
      <w:lvlJc w:val="left"/>
      <w:pPr>
        <w:ind w:left="2178" w:hanging="200"/>
      </w:pPr>
      <w:rPr>
        <w:rFonts w:hint="default"/>
        <w:lang w:val="ru-RU" w:eastAsia="en-US" w:bidi="ar-SA"/>
      </w:rPr>
    </w:lvl>
    <w:lvl w:ilvl="8" w:tplc="640CBF8C">
      <w:numFmt w:val="bullet"/>
      <w:lvlText w:val="•"/>
      <w:lvlJc w:val="left"/>
      <w:pPr>
        <w:ind w:left="2441" w:hanging="200"/>
      </w:pPr>
      <w:rPr>
        <w:rFonts w:hint="default"/>
        <w:lang w:val="ru-RU" w:eastAsia="en-US" w:bidi="ar-SA"/>
      </w:rPr>
    </w:lvl>
  </w:abstractNum>
  <w:abstractNum w:abstractNumId="224">
    <w:nsid w:val="6D5224CC"/>
    <w:multiLevelType w:val="hybridMultilevel"/>
    <w:tmpl w:val="E34A207C"/>
    <w:lvl w:ilvl="0" w:tplc="8FD41E5A">
      <w:numFmt w:val="bullet"/>
      <w:lvlText w:val="•"/>
      <w:lvlJc w:val="left"/>
      <w:pPr>
        <w:ind w:left="108" w:hanging="144"/>
      </w:pPr>
      <w:rPr>
        <w:rFonts w:ascii="Times New Roman" w:eastAsia="Times New Roman" w:hAnsi="Times New Roman" w:cs="Times New Roman" w:hint="default"/>
        <w:spacing w:val="0"/>
        <w:w w:val="98"/>
        <w:lang w:val="ru-RU" w:eastAsia="en-US" w:bidi="ar-SA"/>
      </w:rPr>
    </w:lvl>
    <w:lvl w:ilvl="1" w:tplc="BD982236">
      <w:numFmt w:val="bullet"/>
      <w:lvlText w:val="•"/>
      <w:lvlJc w:val="left"/>
      <w:pPr>
        <w:ind w:left="354" w:hanging="144"/>
      </w:pPr>
      <w:rPr>
        <w:rFonts w:hint="default"/>
        <w:lang w:val="ru-RU" w:eastAsia="en-US" w:bidi="ar-SA"/>
      </w:rPr>
    </w:lvl>
    <w:lvl w:ilvl="2" w:tplc="D8A60594">
      <w:numFmt w:val="bullet"/>
      <w:lvlText w:val="•"/>
      <w:lvlJc w:val="left"/>
      <w:pPr>
        <w:ind w:left="608" w:hanging="144"/>
      </w:pPr>
      <w:rPr>
        <w:rFonts w:hint="default"/>
        <w:lang w:val="ru-RU" w:eastAsia="en-US" w:bidi="ar-SA"/>
      </w:rPr>
    </w:lvl>
    <w:lvl w:ilvl="3" w:tplc="36A8438A">
      <w:numFmt w:val="bullet"/>
      <w:lvlText w:val="•"/>
      <w:lvlJc w:val="left"/>
      <w:pPr>
        <w:ind w:left="862" w:hanging="144"/>
      </w:pPr>
      <w:rPr>
        <w:rFonts w:hint="default"/>
        <w:lang w:val="ru-RU" w:eastAsia="en-US" w:bidi="ar-SA"/>
      </w:rPr>
    </w:lvl>
    <w:lvl w:ilvl="4" w:tplc="57502CF8">
      <w:numFmt w:val="bullet"/>
      <w:lvlText w:val="•"/>
      <w:lvlJc w:val="left"/>
      <w:pPr>
        <w:ind w:left="1117" w:hanging="144"/>
      </w:pPr>
      <w:rPr>
        <w:rFonts w:hint="default"/>
        <w:lang w:val="ru-RU" w:eastAsia="en-US" w:bidi="ar-SA"/>
      </w:rPr>
    </w:lvl>
    <w:lvl w:ilvl="5" w:tplc="B2BAF65E">
      <w:numFmt w:val="bullet"/>
      <w:lvlText w:val="•"/>
      <w:lvlJc w:val="left"/>
      <w:pPr>
        <w:ind w:left="1371" w:hanging="144"/>
      </w:pPr>
      <w:rPr>
        <w:rFonts w:hint="default"/>
        <w:lang w:val="ru-RU" w:eastAsia="en-US" w:bidi="ar-SA"/>
      </w:rPr>
    </w:lvl>
    <w:lvl w:ilvl="6" w:tplc="3ABA47DC">
      <w:numFmt w:val="bullet"/>
      <w:lvlText w:val="•"/>
      <w:lvlJc w:val="left"/>
      <w:pPr>
        <w:ind w:left="1625" w:hanging="144"/>
      </w:pPr>
      <w:rPr>
        <w:rFonts w:hint="default"/>
        <w:lang w:val="ru-RU" w:eastAsia="en-US" w:bidi="ar-SA"/>
      </w:rPr>
    </w:lvl>
    <w:lvl w:ilvl="7" w:tplc="1A323AAA">
      <w:numFmt w:val="bullet"/>
      <w:lvlText w:val="•"/>
      <w:lvlJc w:val="left"/>
      <w:pPr>
        <w:ind w:left="1880" w:hanging="144"/>
      </w:pPr>
      <w:rPr>
        <w:rFonts w:hint="default"/>
        <w:lang w:val="ru-RU" w:eastAsia="en-US" w:bidi="ar-SA"/>
      </w:rPr>
    </w:lvl>
    <w:lvl w:ilvl="8" w:tplc="F7C6EF96">
      <w:numFmt w:val="bullet"/>
      <w:lvlText w:val="•"/>
      <w:lvlJc w:val="left"/>
      <w:pPr>
        <w:ind w:left="2134" w:hanging="144"/>
      </w:pPr>
      <w:rPr>
        <w:rFonts w:hint="default"/>
        <w:lang w:val="ru-RU" w:eastAsia="en-US" w:bidi="ar-SA"/>
      </w:rPr>
    </w:lvl>
  </w:abstractNum>
  <w:abstractNum w:abstractNumId="225">
    <w:nsid w:val="6E311FF0"/>
    <w:multiLevelType w:val="hybridMultilevel"/>
    <w:tmpl w:val="D3C614EA"/>
    <w:lvl w:ilvl="0" w:tplc="CCB0F0A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7566505A">
      <w:numFmt w:val="bullet"/>
      <w:lvlText w:val="•"/>
      <w:lvlJc w:val="left"/>
      <w:pPr>
        <w:ind w:left="602" w:hanging="200"/>
      </w:pPr>
      <w:rPr>
        <w:rFonts w:hint="default"/>
        <w:lang w:val="ru-RU" w:eastAsia="en-US" w:bidi="ar-SA"/>
      </w:rPr>
    </w:lvl>
    <w:lvl w:ilvl="2" w:tplc="1206CBC4">
      <w:numFmt w:val="bullet"/>
      <w:lvlText w:val="•"/>
      <w:lvlJc w:val="left"/>
      <w:pPr>
        <w:ind w:left="865" w:hanging="200"/>
      </w:pPr>
      <w:rPr>
        <w:rFonts w:hint="default"/>
        <w:lang w:val="ru-RU" w:eastAsia="en-US" w:bidi="ar-SA"/>
      </w:rPr>
    </w:lvl>
    <w:lvl w:ilvl="3" w:tplc="A6DA89D8">
      <w:numFmt w:val="bullet"/>
      <w:lvlText w:val="•"/>
      <w:lvlJc w:val="left"/>
      <w:pPr>
        <w:ind w:left="1128" w:hanging="200"/>
      </w:pPr>
      <w:rPr>
        <w:rFonts w:hint="default"/>
        <w:lang w:val="ru-RU" w:eastAsia="en-US" w:bidi="ar-SA"/>
      </w:rPr>
    </w:lvl>
    <w:lvl w:ilvl="4" w:tplc="ACC20DE6">
      <w:numFmt w:val="bullet"/>
      <w:lvlText w:val="•"/>
      <w:lvlJc w:val="left"/>
      <w:pPr>
        <w:ind w:left="1390" w:hanging="200"/>
      </w:pPr>
      <w:rPr>
        <w:rFonts w:hint="default"/>
        <w:lang w:val="ru-RU" w:eastAsia="en-US" w:bidi="ar-SA"/>
      </w:rPr>
    </w:lvl>
    <w:lvl w:ilvl="5" w:tplc="9B9C4242">
      <w:numFmt w:val="bullet"/>
      <w:lvlText w:val="•"/>
      <w:lvlJc w:val="left"/>
      <w:pPr>
        <w:ind w:left="1653" w:hanging="200"/>
      </w:pPr>
      <w:rPr>
        <w:rFonts w:hint="default"/>
        <w:lang w:val="ru-RU" w:eastAsia="en-US" w:bidi="ar-SA"/>
      </w:rPr>
    </w:lvl>
    <w:lvl w:ilvl="6" w:tplc="42F41EC8">
      <w:numFmt w:val="bullet"/>
      <w:lvlText w:val="•"/>
      <w:lvlJc w:val="left"/>
      <w:pPr>
        <w:ind w:left="1916" w:hanging="200"/>
      </w:pPr>
      <w:rPr>
        <w:rFonts w:hint="default"/>
        <w:lang w:val="ru-RU" w:eastAsia="en-US" w:bidi="ar-SA"/>
      </w:rPr>
    </w:lvl>
    <w:lvl w:ilvl="7" w:tplc="204E9D40">
      <w:numFmt w:val="bullet"/>
      <w:lvlText w:val="•"/>
      <w:lvlJc w:val="left"/>
      <w:pPr>
        <w:ind w:left="2178" w:hanging="200"/>
      </w:pPr>
      <w:rPr>
        <w:rFonts w:hint="default"/>
        <w:lang w:val="ru-RU" w:eastAsia="en-US" w:bidi="ar-SA"/>
      </w:rPr>
    </w:lvl>
    <w:lvl w:ilvl="8" w:tplc="45DC7492">
      <w:numFmt w:val="bullet"/>
      <w:lvlText w:val="•"/>
      <w:lvlJc w:val="left"/>
      <w:pPr>
        <w:ind w:left="2441" w:hanging="200"/>
      </w:pPr>
      <w:rPr>
        <w:rFonts w:hint="default"/>
        <w:lang w:val="ru-RU" w:eastAsia="en-US" w:bidi="ar-SA"/>
      </w:rPr>
    </w:lvl>
  </w:abstractNum>
  <w:abstractNum w:abstractNumId="226">
    <w:nsid w:val="6E661BB1"/>
    <w:multiLevelType w:val="hybridMultilevel"/>
    <w:tmpl w:val="160889B0"/>
    <w:lvl w:ilvl="0" w:tplc="B6382B0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3CE9DEA">
      <w:numFmt w:val="bullet"/>
      <w:lvlText w:val="•"/>
      <w:lvlJc w:val="left"/>
      <w:pPr>
        <w:ind w:left="602" w:hanging="200"/>
      </w:pPr>
      <w:rPr>
        <w:rFonts w:hint="default"/>
        <w:lang w:val="ru-RU" w:eastAsia="en-US" w:bidi="ar-SA"/>
      </w:rPr>
    </w:lvl>
    <w:lvl w:ilvl="2" w:tplc="93F82E2E">
      <w:numFmt w:val="bullet"/>
      <w:lvlText w:val="•"/>
      <w:lvlJc w:val="left"/>
      <w:pPr>
        <w:ind w:left="865" w:hanging="200"/>
      </w:pPr>
      <w:rPr>
        <w:rFonts w:hint="default"/>
        <w:lang w:val="ru-RU" w:eastAsia="en-US" w:bidi="ar-SA"/>
      </w:rPr>
    </w:lvl>
    <w:lvl w:ilvl="3" w:tplc="FB103B76">
      <w:numFmt w:val="bullet"/>
      <w:lvlText w:val="•"/>
      <w:lvlJc w:val="left"/>
      <w:pPr>
        <w:ind w:left="1128" w:hanging="200"/>
      </w:pPr>
      <w:rPr>
        <w:rFonts w:hint="default"/>
        <w:lang w:val="ru-RU" w:eastAsia="en-US" w:bidi="ar-SA"/>
      </w:rPr>
    </w:lvl>
    <w:lvl w:ilvl="4" w:tplc="98E298E2">
      <w:numFmt w:val="bullet"/>
      <w:lvlText w:val="•"/>
      <w:lvlJc w:val="left"/>
      <w:pPr>
        <w:ind w:left="1390" w:hanging="200"/>
      </w:pPr>
      <w:rPr>
        <w:rFonts w:hint="default"/>
        <w:lang w:val="ru-RU" w:eastAsia="en-US" w:bidi="ar-SA"/>
      </w:rPr>
    </w:lvl>
    <w:lvl w:ilvl="5" w:tplc="B64E8762">
      <w:numFmt w:val="bullet"/>
      <w:lvlText w:val="•"/>
      <w:lvlJc w:val="left"/>
      <w:pPr>
        <w:ind w:left="1653" w:hanging="200"/>
      </w:pPr>
      <w:rPr>
        <w:rFonts w:hint="default"/>
        <w:lang w:val="ru-RU" w:eastAsia="en-US" w:bidi="ar-SA"/>
      </w:rPr>
    </w:lvl>
    <w:lvl w:ilvl="6" w:tplc="4AD2E12C">
      <w:numFmt w:val="bullet"/>
      <w:lvlText w:val="•"/>
      <w:lvlJc w:val="left"/>
      <w:pPr>
        <w:ind w:left="1916" w:hanging="200"/>
      </w:pPr>
      <w:rPr>
        <w:rFonts w:hint="default"/>
        <w:lang w:val="ru-RU" w:eastAsia="en-US" w:bidi="ar-SA"/>
      </w:rPr>
    </w:lvl>
    <w:lvl w:ilvl="7" w:tplc="F9840992">
      <w:numFmt w:val="bullet"/>
      <w:lvlText w:val="•"/>
      <w:lvlJc w:val="left"/>
      <w:pPr>
        <w:ind w:left="2178" w:hanging="200"/>
      </w:pPr>
      <w:rPr>
        <w:rFonts w:hint="default"/>
        <w:lang w:val="ru-RU" w:eastAsia="en-US" w:bidi="ar-SA"/>
      </w:rPr>
    </w:lvl>
    <w:lvl w:ilvl="8" w:tplc="AB6A8878">
      <w:numFmt w:val="bullet"/>
      <w:lvlText w:val="•"/>
      <w:lvlJc w:val="left"/>
      <w:pPr>
        <w:ind w:left="2441" w:hanging="200"/>
      </w:pPr>
      <w:rPr>
        <w:rFonts w:hint="default"/>
        <w:lang w:val="ru-RU" w:eastAsia="en-US" w:bidi="ar-SA"/>
      </w:rPr>
    </w:lvl>
  </w:abstractNum>
  <w:abstractNum w:abstractNumId="227">
    <w:nsid w:val="6F747772"/>
    <w:multiLevelType w:val="hybridMultilevel"/>
    <w:tmpl w:val="64DE1CE2"/>
    <w:lvl w:ilvl="0" w:tplc="8AD0BD9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D82EB44">
      <w:numFmt w:val="bullet"/>
      <w:lvlText w:val="•"/>
      <w:lvlJc w:val="left"/>
      <w:pPr>
        <w:ind w:left="602" w:hanging="200"/>
      </w:pPr>
      <w:rPr>
        <w:rFonts w:hint="default"/>
        <w:lang w:val="ru-RU" w:eastAsia="en-US" w:bidi="ar-SA"/>
      </w:rPr>
    </w:lvl>
    <w:lvl w:ilvl="2" w:tplc="4A4E215C">
      <w:numFmt w:val="bullet"/>
      <w:lvlText w:val="•"/>
      <w:lvlJc w:val="left"/>
      <w:pPr>
        <w:ind w:left="865" w:hanging="200"/>
      </w:pPr>
      <w:rPr>
        <w:rFonts w:hint="default"/>
        <w:lang w:val="ru-RU" w:eastAsia="en-US" w:bidi="ar-SA"/>
      </w:rPr>
    </w:lvl>
    <w:lvl w:ilvl="3" w:tplc="17F43266">
      <w:numFmt w:val="bullet"/>
      <w:lvlText w:val="•"/>
      <w:lvlJc w:val="left"/>
      <w:pPr>
        <w:ind w:left="1128" w:hanging="200"/>
      </w:pPr>
      <w:rPr>
        <w:rFonts w:hint="default"/>
        <w:lang w:val="ru-RU" w:eastAsia="en-US" w:bidi="ar-SA"/>
      </w:rPr>
    </w:lvl>
    <w:lvl w:ilvl="4" w:tplc="C7581988">
      <w:numFmt w:val="bullet"/>
      <w:lvlText w:val="•"/>
      <w:lvlJc w:val="left"/>
      <w:pPr>
        <w:ind w:left="1390" w:hanging="200"/>
      </w:pPr>
      <w:rPr>
        <w:rFonts w:hint="default"/>
        <w:lang w:val="ru-RU" w:eastAsia="en-US" w:bidi="ar-SA"/>
      </w:rPr>
    </w:lvl>
    <w:lvl w:ilvl="5" w:tplc="F0EE99E6">
      <w:numFmt w:val="bullet"/>
      <w:lvlText w:val="•"/>
      <w:lvlJc w:val="left"/>
      <w:pPr>
        <w:ind w:left="1653" w:hanging="200"/>
      </w:pPr>
      <w:rPr>
        <w:rFonts w:hint="default"/>
        <w:lang w:val="ru-RU" w:eastAsia="en-US" w:bidi="ar-SA"/>
      </w:rPr>
    </w:lvl>
    <w:lvl w:ilvl="6" w:tplc="86468D48">
      <w:numFmt w:val="bullet"/>
      <w:lvlText w:val="•"/>
      <w:lvlJc w:val="left"/>
      <w:pPr>
        <w:ind w:left="1916" w:hanging="200"/>
      </w:pPr>
      <w:rPr>
        <w:rFonts w:hint="default"/>
        <w:lang w:val="ru-RU" w:eastAsia="en-US" w:bidi="ar-SA"/>
      </w:rPr>
    </w:lvl>
    <w:lvl w:ilvl="7" w:tplc="A3D259C2">
      <w:numFmt w:val="bullet"/>
      <w:lvlText w:val="•"/>
      <w:lvlJc w:val="left"/>
      <w:pPr>
        <w:ind w:left="2178" w:hanging="200"/>
      </w:pPr>
      <w:rPr>
        <w:rFonts w:hint="default"/>
        <w:lang w:val="ru-RU" w:eastAsia="en-US" w:bidi="ar-SA"/>
      </w:rPr>
    </w:lvl>
    <w:lvl w:ilvl="8" w:tplc="BDB8B06E">
      <w:numFmt w:val="bullet"/>
      <w:lvlText w:val="•"/>
      <w:lvlJc w:val="left"/>
      <w:pPr>
        <w:ind w:left="2441" w:hanging="200"/>
      </w:pPr>
      <w:rPr>
        <w:rFonts w:hint="default"/>
        <w:lang w:val="ru-RU" w:eastAsia="en-US" w:bidi="ar-SA"/>
      </w:rPr>
    </w:lvl>
  </w:abstractNum>
  <w:abstractNum w:abstractNumId="228">
    <w:nsid w:val="6F752C4D"/>
    <w:multiLevelType w:val="hybridMultilevel"/>
    <w:tmpl w:val="7210577E"/>
    <w:lvl w:ilvl="0" w:tplc="F10CDBE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0786EA8">
      <w:numFmt w:val="bullet"/>
      <w:lvlText w:val="•"/>
      <w:lvlJc w:val="left"/>
      <w:pPr>
        <w:ind w:left="602" w:hanging="200"/>
      </w:pPr>
      <w:rPr>
        <w:rFonts w:hint="default"/>
        <w:lang w:val="ru-RU" w:eastAsia="en-US" w:bidi="ar-SA"/>
      </w:rPr>
    </w:lvl>
    <w:lvl w:ilvl="2" w:tplc="8A5EA5E6">
      <w:numFmt w:val="bullet"/>
      <w:lvlText w:val="•"/>
      <w:lvlJc w:val="left"/>
      <w:pPr>
        <w:ind w:left="865" w:hanging="200"/>
      </w:pPr>
      <w:rPr>
        <w:rFonts w:hint="default"/>
        <w:lang w:val="ru-RU" w:eastAsia="en-US" w:bidi="ar-SA"/>
      </w:rPr>
    </w:lvl>
    <w:lvl w:ilvl="3" w:tplc="D938F80C">
      <w:numFmt w:val="bullet"/>
      <w:lvlText w:val="•"/>
      <w:lvlJc w:val="left"/>
      <w:pPr>
        <w:ind w:left="1128" w:hanging="200"/>
      </w:pPr>
      <w:rPr>
        <w:rFonts w:hint="default"/>
        <w:lang w:val="ru-RU" w:eastAsia="en-US" w:bidi="ar-SA"/>
      </w:rPr>
    </w:lvl>
    <w:lvl w:ilvl="4" w:tplc="A8B0E1F8">
      <w:numFmt w:val="bullet"/>
      <w:lvlText w:val="•"/>
      <w:lvlJc w:val="left"/>
      <w:pPr>
        <w:ind w:left="1390" w:hanging="200"/>
      </w:pPr>
      <w:rPr>
        <w:rFonts w:hint="default"/>
        <w:lang w:val="ru-RU" w:eastAsia="en-US" w:bidi="ar-SA"/>
      </w:rPr>
    </w:lvl>
    <w:lvl w:ilvl="5" w:tplc="8402D84E">
      <w:numFmt w:val="bullet"/>
      <w:lvlText w:val="•"/>
      <w:lvlJc w:val="left"/>
      <w:pPr>
        <w:ind w:left="1653" w:hanging="200"/>
      </w:pPr>
      <w:rPr>
        <w:rFonts w:hint="default"/>
        <w:lang w:val="ru-RU" w:eastAsia="en-US" w:bidi="ar-SA"/>
      </w:rPr>
    </w:lvl>
    <w:lvl w:ilvl="6" w:tplc="CD76A0D6">
      <w:numFmt w:val="bullet"/>
      <w:lvlText w:val="•"/>
      <w:lvlJc w:val="left"/>
      <w:pPr>
        <w:ind w:left="1916" w:hanging="200"/>
      </w:pPr>
      <w:rPr>
        <w:rFonts w:hint="default"/>
        <w:lang w:val="ru-RU" w:eastAsia="en-US" w:bidi="ar-SA"/>
      </w:rPr>
    </w:lvl>
    <w:lvl w:ilvl="7" w:tplc="E3B668C8">
      <w:numFmt w:val="bullet"/>
      <w:lvlText w:val="•"/>
      <w:lvlJc w:val="left"/>
      <w:pPr>
        <w:ind w:left="2178" w:hanging="200"/>
      </w:pPr>
      <w:rPr>
        <w:rFonts w:hint="default"/>
        <w:lang w:val="ru-RU" w:eastAsia="en-US" w:bidi="ar-SA"/>
      </w:rPr>
    </w:lvl>
    <w:lvl w:ilvl="8" w:tplc="18525140">
      <w:numFmt w:val="bullet"/>
      <w:lvlText w:val="•"/>
      <w:lvlJc w:val="left"/>
      <w:pPr>
        <w:ind w:left="2441" w:hanging="200"/>
      </w:pPr>
      <w:rPr>
        <w:rFonts w:hint="default"/>
        <w:lang w:val="ru-RU" w:eastAsia="en-US" w:bidi="ar-SA"/>
      </w:rPr>
    </w:lvl>
  </w:abstractNum>
  <w:abstractNum w:abstractNumId="229">
    <w:nsid w:val="700E2B55"/>
    <w:multiLevelType w:val="hybridMultilevel"/>
    <w:tmpl w:val="2A9E55DC"/>
    <w:lvl w:ilvl="0" w:tplc="589E355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DE048A4">
      <w:numFmt w:val="bullet"/>
      <w:lvlText w:val="•"/>
      <w:lvlJc w:val="left"/>
      <w:pPr>
        <w:ind w:left="602" w:hanging="200"/>
      </w:pPr>
      <w:rPr>
        <w:rFonts w:hint="default"/>
        <w:lang w:val="ru-RU" w:eastAsia="en-US" w:bidi="ar-SA"/>
      </w:rPr>
    </w:lvl>
    <w:lvl w:ilvl="2" w:tplc="2A9893BC">
      <w:numFmt w:val="bullet"/>
      <w:lvlText w:val="•"/>
      <w:lvlJc w:val="left"/>
      <w:pPr>
        <w:ind w:left="865" w:hanging="200"/>
      </w:pPr>
      <w:rPr>
        <w:rFonts w:hint="default"/>
        <w:lang w:val="ru-RU" w:eastAsia="en-US" w:bidi="ar-SA"/>
      </w:rPr>
    </w:lvl>
    <w:lvl w:ilvl="3" w:tplc="F6803CDE">
      <w:numFmt w:val="bullet"/>
      <w:lvlText w:val="•"/>
      <w:lvlJc w:val="left"/>
      <w:pPr>
        <w:ind w:left="1128" w:hanging="200"/>
      </w:pPr>
      <w:rPr>
        <w:rFonts w:hint="default"/>
        <w:lang w:val="ru-RU" w:eastAsia="en-US" w:bidi="ar-SA"/>
      </w:rPr>
    </w:lvl>
    <w:lvl w:ilvl="4" w:tplc="A226038C">
      <w:numFmt w:val="bullet"/>
      <w:lvlText w:val="•"/>
      <w:lvlJc w:val="left"/>
      <w:pPr>
        <w:ind w:left="1390" w:hanging="200"/>
      </w:pPr>
      <w:rPr>
        <w:rFonts w:hint="default"/>
        <w:lang w:val="ru-RU" w:eastAsia="en-US" w:bidi="ar-SA"/>
      </w:rPr>
    </w:lvl>
    <w:lvl w:ilvl="5" w:tplc="7EF6349A">
      <w:numFmt w:val="bullet"/>
      <w:lvlText w:val="•"/>
      <w:lvlJc w:val="left"/>
      <w:pPr>
        <w:ind w:left="1653" w:hanging="200"/>
      </w:pPr>
      <w:rPr>
        <w:rFonts w:hint="default"/>
        <w:lang w:val="ru-RU" w:eastAsia="en-US" w:bidi="ar-SA"/>
      </w:rPr>
    </w:lvl>
    <w:lvl w:ilvl="6" w:tplc="4580B41A">
      <w:numFmt w:val="bullet"/>
      <w:lvlText w:val="•"/>
      <w:lvlJc w:val="left"/>
      <w:pPr>
        <w:ind w:left="1916" w:hanging="200"/>
      </w:pPr>
      <w:rPr>
        <w:rFonts w:hint="default"/>
        <w:lang w:val="ru-RU" w:eastAsia="en-US" w:bidi="ar-SA"/>
      </w:rPr>
    </w:lvl>
    <w:lvl w:ilvl="7" w:tplc="C41E5128">
      <w:numFmt w:val="bullet"/>
      <w:lvlText w:val="•"/>
      <w:lvlJc w:val="left"/>
      <w:pPr>
        <w:ind w:left="2178" w:hanging="200"/>
      </w:pPr>
      <w:rPr>
        <w:rFonts w:hint="default"/>
        <w:lang w:val="ru-RU" w:eastAsia="en-US" w:bidi="ar-SA"/>
      </w:rPr>
    </w:lvl>
    <w:lvl w:ilvl="8" w:tplc="F4C60E0C">
      <w:numFmt w:val="bullet"/>
      <w:lvlText w:val="•"/>
      <w:lvlJc w:val="left"/>
      <w:pPr>
        <w:ind w:left="2441" w:hanging="200"/>
      </w:pPr>
      <w:rPr>
        <w:rFonts w:hint="default"/>
        <w:lang w:val="ru-RU" w:eastAsia="en-US" w:bidi="ar-SA"/>
      </w:rPr>
    </w:lvl>
  </w:abstractNum>
  <w:abstractNum w:abstractNumId="230">
    <w:nsid w:val="70471F3B"/>
    <w:multiLevelType w:val="hybridMultilevel"/>
    <w:tmpl w:val="C3A0513C"/>
    <w:lvl w:ilvl="0" w:tplc="F58483D2">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88349C78">
      <w:numFmt w:val="bullet"/>
      <w:lvlText w:val="•"/>
      <w:lvlJc w:val="left"/>
      <w:pPr>
        <w:ind w:left="602" w:hanging="200"/>
      </w:pPr>
      <w:rPr>
        <w:rFonts w:hint="default"/>
        <w:lang w:val="ru-RU" w:eastAsia="en-US" w:bidi="ar-SA"/>
      </w:rPr>
    </w:lvl>
    <w:lvl w:ilvl="2" w:tplc="16B0B09E">
      <w:numFmt w:val="bullet"/>
      <w:lvlText w:val="•"/>
      <w:lvlJc w:val="left"/>
      <w:pPr>
        <w:ind w:left="865" w:hanging="200"/>
      </w:pPr>
      <w:rPr>
        <w:rFonts w:hint="default"/>
        <w:lang w:val="ru-RU" w:eastAsia="en-US" w:bidi="ar-SA"/>
      </w:rPr>
    </w:lvl>
    <w:lvl w:ilvl="3" w:tplc="4D06407E">
      <w:numFmt w:val="bullet"/>
      <w:lvlText w:val="•"/>
      <w:lvlJc w:val="left"/>
      <w:pPr>
        <w:ind w:left="1128" w:hanging="200"/>
      </w:pPr>
      <w:rPr>
        <w:rFonts w:hint="default"/>
        <w:lang w:val="ru-RU" w:eastAsia="en-US" w:bidi="ar-SA"/>
      </w:rPr>
    </w:lvl>
    <w:lvl w:ilvl="4" w:tplc="6DA250E4">
      <w:numFmt w:val="bullet"/>
      <w:lvlText w:val="•"/>
      <w:lvlJc w:val="left"/>
      <w:pPr>
        <w:ind w:left="1390" w:hanging="200"/>
      </w:pPr>
      <w:rPr>
        <w:rFonts w:hint="default"/>
        <w:lang w:val="ru-RU" w:eastAsia="en-US" w:bidi="ar-SA"/>
      </w:rPr>
    </w:lvl>
    <w:lvl w:ilvl="5" w:tplc="A206676A">
      <w:numFmt w:val="bullet"/>
      <w:lvlText w:val="•"/>
      <w:lvlJc w:val="left"/>
      <w:pPr>
        <w:ind w:left="1653" w:hanging="200"/>
      </w:pPr>
      <w:rPr>
        <w:rFonts w:hint="default"/>
        <w:lang w:val="ru-RU" w:eastAsia="en-US" w:bidi="ar-SA"/>
      </w:rPr>
    </w:lvl>
    <w:lvl w:ilvl="6" w:tplc="C9AA29C0">
      <w:numFmt w:val="bullet"/>
      <w:lvlText w:val="•"/>
      <w:lvlJc w:val="left"/>
      <w:pPr>
        <w:ind w:left="1916" w:hanging="200"/>
      </w:pPr>
      <w:rPr>
        <w:rFonts w:hint="default"/>
        <w:lang w:val="ru-RU" w:eastAsia="en-US" w:bidi="ar-SA"/>
      </w:rPr>
    </w:lvl>
    <w:lvl w:ilvl="7" w:tplc="191C9A72">
      <w:numFmt w:val="bullet"/>
      <w:lvlText w:val="•"/>
      <w:lvlJc w:val="left"/>
      <w:pPr>
        <w:ind w:left="2178" w:hanging="200"/>
      </w:pPr>
      <w:rPr>
        <w:rFonts w:hint="default"/>
        <w:lang w:val="ru-RU" w:eastAsia="en-US" w:bidi="ar-SA"/>
      </w:rPr>
    </w:lvl>
    <w:lvl w:ilvl="8" w:tplc="B58418F4">
      <w:numFmt w:val="bullet"/>
      <w:lvlText w:val="•"/>
      <w:lvlJc w:val="left"/>
      <w:pPr>
        <w:ind w:left="2441" w:hanging="200"/>
      </w:pPr>
      <w:rPr>
        <w:rFonts w:hint="default"/>
        <w:lang w:val="ru-RU" w:eastAsia="en-US" w:bidi="ar-SA"/>
      </w:rPr>
    </w:lvl>
  </w:abstractNum>
  <w:abstractNum w:abstractNumId="231">
    <w:nsid w:val="70A7030D"/>
    <w:multiLevelType w:val="hybridMultilevel"/>
    <w:tmpl w:val="8E0E1CF8"/>
    <w:lvl w:ilvl="0" w:tplc="CDCA40DC">
      <w:start w:val="1"/>
      <w:numFmt w:val="decimal"/>
      <w:lvlText w:val="%1."/>
      <w:lvlJc w:val="left"/>
      <w:pPr>
        <w:ind w:left="108" w:hanging="102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365A7A">
      <w:numFmt w:val="bullet"/>
      <w:lvlText w:val="•"/>
      <w:lvlJc w:val="left"/>
      <w:pPr>
        <w:ind w:left="313" w:hanging="1021"/>
      </w:pPr>
      <w:rPr>
        <w:rFonts w:hint="default"/>
        <w:lang w:val="ru-RU" w:eastAsia="en-US" w:bidi="ar-SA"/>
      </w:rPr>
    </w:lvl>
    <w:lvl w:ilvl="2" w:tplc="56242486">
      <w:numFmt w:val="bullet"/>
      <w:lvlText w:val="•"/>
      <w:lvlJc w:val="left"/>
      <w:pPr>
        <w:ind w:left="526" w:hanging="1021"/>
      </w:pPr>
      <w:rPr>
        <w:rFonts w:hint="default"/>
        <w:lang w:val="ru-RU" w:eastAsia="en-US" w:bidi="ar-SA"/>
      </w:rPr>
    </w:lvl>
    <w:lvl w:ilvl="3" w:tplc="80583B24">
      <w:numFmt w:val="bullet"/>
      <w:lvlText w:val="•"/>
      <w:lvlJc w:val="left"/>
      <w:pPr>
        <w:ind w:left="739" w:hanging="1021"/>
      </w:pPr>
      <w:rPr>
        <w:rFonts w:hint="default"/>
        <w:lang w:val="ru-RU" w:eastAsia="en-US" w:bidi="ar-SA"/>
      </w:rPr>
    </w:lvl>
    <w:lvl w:ilvl="4" w:tplc="661A5DDE">
      <w:numFmt w:val="bullet"/>
      <w:lvlText w:val="•"/>
      <w:lvlJc w:val="left"/>
      <w:pPr>
        <w:ind w:left="952" w:hanging="1021"/>
      </w:pPr>
      <w:rPr>
        <w:rFonts w:hint="default"/>
        <w:lang w:val="ru-RU" w:eastAsia="en-US" w:bidi="ar-SA"/>
      </w:rPr>
    </w:lvl>
    <w:lvl w:ilvl="5" w:tplc="6A1AEAFA">
      <w:numFmt w:val="bullet"/>
      <w:lvlText w:val="•"/>
      <w:lvlJc w:val="left"/>
      <w:pPr>
        <w:ind w:left="1166" w:hanging="1021"/>
      </w:pPr>
      <w:rPr>
        <w:rFonts w:hint="default"/>
        <w:lang w:val="ru-RU" w:eastAsia="en-US" w:bidi="ar-SA"/>
      </w:rPr>
    </w:lvl>
    <w:lvl w:ilvl="6" w:tplc="3BB059EE">
      <w:numFmt w:val="bullet"/>
      <w:lvlText w:val="•"/>
      <w:lvlJc w:val="left"/>
      <w:pPr>
        <w:ind w:left="1379" w:hanging="1021"/>
      </w:pPr>
      <w:rPr>
        <w:rFonts w:hint="default"/>
        <w:lang w:val="ru-RU" w:eastAsia="en-US" w:bidi="ar-SA"/>
      </w:rPr>
    </w:lvl>
    <w:lvl w:ilvl="7" w:tplc="9CC0FE42">
      <w:numFmt w:val="bullet"/>
      <w:lvlText w:val="•"/>
      <w:lvlJc w:val="left"/>
      <w:pPr>
        <w:ind w:left="1592" w:hanging="1021"/>
      </w:pPr>
      <w:rPr>
        <w:rFonts w:hint="default"/>
        <w:lang w:val="ru-RU" w:eastAsia="en-US" w:bidi="ar-SA"/>
      </w:rPr>
    </w:lvl>
    <w:lvl w:ilvl="8" w:tplc="EDD6BA44">
      <w:numFmt w:val="bullet"/>
      <w:lvlText w:val="•"/>
      <w:lvlJc w:val="left"/>
      <w:pPr>
        <w:ind w:left="1805" w:hanging="1021"/>
      </w:pPr>
      <w:rPr>
        <w:rFonts w:hint="default"/>
        <w:lang w:val="ru-RU" w:eastAsia="en-US" w:bidi="ar-SA"/>
      </w:rPr>
    </w:lvl>
  </w:abstractNum>
  <w:abstractNum w:abstractNumId="232">
    <w:nsid w:val="7161711A"/>
    <w:multiLevelType w:val="hybridMultilevel"/>
    <w:tmpl w:val="8240585E"/>
    <w:lvl w:ilvl="0" w:tplc="826E1D5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D0063088">
      <w:numFmt w:val="bullet"/>
      <w:lvlText w:val="•"/>
      <w:lvlJc w:val="left"/>
      <w:pPr>
        <w:ind w:left="602" w:hanging="200"/>
      </w:pPr>
      <w:rPr>
        <w:rFonts w:hint="default"/>
        <w:lang w:val="ru-RU" w:eastAsia="en-US" w:bidi="ar-SA"/>
      </w:rPr>
    </w:lvl>
    <w:lvl w:ilvl="2" w:tplc="3D7E5408">
      <w:numFmt w:val="bullet"/>
      <w:lvlText w:val="•"/>
      <w:lvlJc w:val="left"/>
      <w:pPr>
        <w:ind w:left="865" w:hanging="200"/>
      </w:pPr>
      <w:rPr>
        <w:rFonts w:hint="default"/>
        <w:lang w:val="ru-RU" w:eastAsia="en-US" w:bidi="ar-SA"/>
      </w:rPr>
    </w:lvl>
    <w:lvl w:ilvl="3" w:tplc="211EDC32">
      <w:numFmt w:val="bullet"/>
      <w:lvlText w:val="•"/>
      <w:lvlJc w:val="left"/>
      <w:pPr>
        <w:ind w:left="1128" w:hanging="200"/>
      </w:pPr>
      <w:rPr>
        <w:rFonts w:hint="default"/>
        <w:lang w:val="ru-RU" w:eastAsia="en-US" w:bidi="ar-SA"/>
      </w:rPr>
    </w:lvl>
    <w:lvl w:ilvl="4" w:tplc="F878BEE8">
      <w:numFmt w:val="bullet"/>
      <w:lvlText w:val="•"/>
      <w:lvlJc w:val="left"/>
      <w:pPr>
        <w:ind w:left="1390" w:hanging="200"/>
      </w:pPr>
      <w:rPr>
        <w:rFonts w:hint="default"/>
        <w:lang w:val="ru-RU" w:eastAsia="en-US" w:bidi="ar-SA"/>
      </w:rPr>
    </w:lvl>
    <w:lvl w:ilvl="5" w:tplc="55E24836">
      <w:numFmt w:val="bullet"/>
      <w:lvlText w:val="•"/>
      <w:lvlJc w:val="left"/>
      <w:pPr>
        <w:ind w:left="1653" w:hanging="200"/>
      </w:pPr>
      <w:rPr>
        <w:rFonts w:hint="default"/>
        <w:lang w:val="ru-RU" w:eastAsia="en-US" w:bidi="ar-SA"/>
      </w:rPr>
    </w:lvl>
    <w:lvl w:ilvl="6" w:tplc="98740A42">
      <w:numFmt w:val="bullet"/>
      <w:lvlText w:val="•"/>
      <w:lvlJc w:val="left"/>
      <w:pPr>
        <w:ind w:left="1916" w:hanging="200"/>
      </w:pPr>
      <w:rPr>
        <w:rFonts w:hint="default"/>
        <w:lang w:val="ru-RU" w:eastAsia="en-US" w:bidi="ar-SA"/>
      </w:rPr>
    </w:lvl>
    <w:lvl w:ilvl="7" w:tplc="D1C04970">
      <w:numFmt w:val="bullet"/>
      <w:lvlText w:val="•"/>
      <w:lvlJc w:val="left"/>
      <w:pPr>
        <w:ind w:left="2178" w:hanging="200"/>
      </w:pPr>
      <w:rPr>
        <w:rFonts w:hint="default"/>
        <w:lang w:val="ru-RU" w:eastAsia="en-US" w:bidi="ar-SA"/>
      </w:rPr>
    </w:lvl>
    <w:lvl w:ilvl="8" w:tplc="D2BAD15C">
      <w:numFmt w:val="bullet"/>
      <w:lvlText w:val="•"/>
      <w:lvlJc w:val="left"/>
      <w:pPr>
        <w:ind w:left="2441" w:hanging="200"/>
      </w:pPr>
      <w:rPr>
        <w:rFonts w:hint="default"/>
        <w:lang w:val="ru-RU" w:eastAsia="en-US" w:bidi="ar-SA"/>
      </w:rPr>
    </w:lvl>
  </w:abstractNum>
  <w:abstractNum w:abstractNumId="233">
    <w:nsid w:val="717204AB"/>
    <w:multiLevelType w:val="hybridMultilevel"/>
    <w:tmpl w:val="AB729F24"/>
    <w:lvl w:ilvl="0" w:tplc="C44C380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B9463B98">
      <w:numFmt w:val="bullet"/>
      <w:lvlText w:val="•"/>
      <w:lvlJc w:val="left"/>
      <w:pPr>
        <w:ind w:left="602" w:hanging="200"/>
      </w:pPr>
      <w:rPr>
        <w:rFonts w:hint="default"/>
        <w:lang w:val="ru-RU" w:eastAsia="en-US" w:bidi="ar-SA"/>
      </w:rPr>
    </w:lvl>
    <w:lvl w:ilvl="2" w:tplc="847E6500">
      <w:numFmt w:val="bullet"/>
      <w:lvlText w:val="•"/>
      <w:lvlJc w:val="left"/>
      <w:pPr>
        <w:ind w:left="865" w:hanging="200"/>
      </w:pPr>
      <w:rPr>
        <w:rFonts w:hint="default"/>
        <w:lang w:val="ru-RU" w:eastAsia="en-US" w:bidi="ar-SA"/>
      </w:rPr>
    </w:lvl>
    <w:lvl w:ilvl="3" w:tplc="50D8DA9C">
      <w:numFmt w:val="bullet"/>
      <w:lvlText w:val="•"/>
      <w:lvlJc w:val="left"/>
      <w:pPr>
        <w:ind w:left="1128" w:hanging="200"/>
      </w:pPr>
      <w:rPr>
        <w:rFonts w:hint="default"/>
        <w:lang w:val="ru-RU" w:eastAsia="en-US" w:bidi="ar-SA"/>
      </w:rPr>
    </w:lvl>
    <w:lvl w:ilvl="4" w:tplc="52E6D17C">
      <w:numFmt w:val="bullet"/>
      <w:lvlText w:val="•"/>
      <w:lvlJc w:val="left"/>
      <w:pPr>
        <w:ind w:left="1390" w:hanging="200"/>
      </w:pPr>
      <w:rPr>
        <w:rFonts w:hint="default"/>
        <w:lang w:val="ru-RU" w:eastAsia="en-US" w:bidi="ar-SA"/>
      </w:rPr>
    </w:lvl>
    <w:lvl w:ilvl="5" w:tplc="2ADA4C98">
      <w:numFmt w:val="bullet"/>
      <w:lvlText w:val="•"/>
      <w:lvlJc w:val="left"/>
      <w:pPr>
        <w:ind w:left="1653" w:hanging="200"/>
      </w:pPr>
      <w:rPr>
        <w:rFonts w:hint="default"/>
        <w:lang w:val="ru-RU" w:eastAsia="en-US" w:bidi="ar-SA"/>
      </w:rPr>
    </w:lvl>
    <w:lvl w:ilvl="6" w:tplc="F8DE0DAA">
      <w:numFmt w:val="bullet"/>
      <w:lvlText w:val="•"/>
      <w:lvlJc w:val="left"/>
      <w:pPr>
        <w:ind w:left="1916" w:hanging="200"/>
      </w:pPr>
      <w:rPr>
        <w:rFonts w:hint="default"/>
        <w:lang w:val="ru-RU" w:eastAsia="en-US" w:bidi="ar-SA"/>
      </w:rPr>
    </w:lvl>
    <w:lvl w:ilvl="7" w:tplc="7FE25E64">
      <w:numFmt w:val="bullet"/>
      <w:lvlText w:val="•"/>
      <w:lvlJc w:val="left"/>
      <w:pPr>
        <w:ind w:left="2178" w:hanging="200"/>
      </w:pPr>
      <w:rPr>
        <w:rFonts w:hint="default"/>
        <w:lang w:val="ru-RU" w:eastAsia="en-US" w:bidi="ar-SA"/>
      </w:rPr>
    </w:lvl>
    <w:lvl w:ilvl="8" w:tplc="B6406116">
      <w:numFmt w:val="bullet"/>
      <w:lvlText w:val="•"/>
      <w:lvlJc w:val="left"/>
      <w:pPr>
        <w:ind w:left="2441" w:hanging="200"/>
      </w:pPr>
      <w:rPr>
        <w:rFonts w:hint="default"/>
        <w:lang w:val="ru-RU" w:eastAsia="en-US" w:bidi="ar-SA"/>
      </w:rPr>
    </w:lvl>
  </w:abstractNum>
  <w:abstractNum w:abstractNumId="234">
    <w:nsid w:val="7393287C"/>
    <w:multiLevelType w:val="hybridMultilevel"/>
    <w:tmpl w:val="CAE67BFE"/>
    <w:lvl w:ilvl="0" w:tplc="5E7C173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F82BE40">
      <w:numFmt w:val="bullet"/>
      <w:lvlText w:val="•"/>
      <w:lvlJc w:val="left"/>
      <w:pPr>
        <w:ind w:left="602" w:hanging="200"/>
      </w:pPr>
      <w:rPr>
        <w:rFonts w:hint="default"/>
        <w:lang w:val="ru-RU" w:eastAsia="en-US" w:bidi="ar-SA"/>
      </w:rPr>
    </w:lvl>
    <w:lvl w:ilvl="2" w:tplc="58622E96">
      <w:numFmt w:val="bullet"/>
      <w:lvlText w:val="•"/>
      <w:lvlJc w:val="left"/>
      <w:pPr>
        <w:ind w:left="865" w:hanging="200"/>
      </w:pPr>
      <w:rPr>
        <w:rFonts w:hint="default"/>
        <w:lang w:val="ru-RU" w:eastAsia="en-US" w:bidi="ar-SA"/>
      </w:rPr>
    </w:lvl>
    <w:lvl w:ilvl="3" w:tplc="A3962B96">
      <w:numFmt w:val="bullet"/>
      <w:lvlText w:val="•"/>
      <w:lvlJc w:val="left"/>
      <w:pPr>
        <w:ind w:left="1128" w:hanging="200"/>
      </w:pPr>
      <w:rPr>
        <w:rFonts w:hint="default"/>
        <w:lang w:val="ru-RU" w:eastAsia="en-US" w:bidi="ar-SA"/>
      </w:rPr>
    </w:lvl>
    <w:lvl w:ilvl="4" w:tplc="61D8F728">
      <w:numFmt w:val="bullet"/>
      <w:lvlText w:val="•"/>
      <w:lvlJc w:val="left"/>
      <w:pPr>
        <w:ind w:left="1390" w:hanging="200"/>
      </w:pPr>
      <w:rPr>
        <w:rFonts w:hint="default"/>
        <w:lang w:val="ru-RU" w:eastAsia="en-US" w:bidi="ar-SA"/>
      </w:rPr>
    </w:lvl>
    <w:lvl w:ilvl="5" w:tplc="69C87850">
      <w:numFmt w:val="bullet"/>
      <w:lvlText w:val="•"/>
      <w:lvlJc w:val="left"/>
      <w:pPr>
        <w:ind w:left="1653" w:hanging="200"/>
      </w:pPr>
      <w:rPr>
        <w:rFonts w:hint="default"/>
        <w:lang w:val="ru-RU" w:eastAsia="en-US" w:bidi="ar-SA"/>
      </w:rPr>
    </w:lvl>
    <w:lvl w:ilvl="6" w:tplc="330A5720">
      <w:numFmt w:val="bullet"/>
      <w:lvlText w:val="•"/>
      <w:lvlJc w:val="left"/>
      <w:pPr>
        <w:ind w:left="1916" w:hanging="200"/>
      </w:pPr>
      <w:rPr>
        <w:rFonts w:hint="default"/>
        <w:lang w:val="ru-RU" w:eastAsia="en-US" w:bidi="ar-SA"/>
      </w:rPr>
    </w:lvl>
    <w:lvl w:ilvl="7" w:tplc="DAE40A02">
      <w:numFmt w:val="bullet"/>
      <w:lvlText w:val="•"/>
      <w:lvlJc w:val="left"/>
      <w:pPr>
        <w:ind w:left="2178" w:hanging="200"/>
      </w:pPr>
      <w:rPr>
        <w:rFonts w:hint="default"/>
        <w:lang w:val="ru-RU" w:eastAsia="en-US" w:bidi="ar-SA"/>
      </w:rPr>
    </w:lvl>
    <w:lvl w:ilvl="8" w:tplc="50203982">
      <w:numFmt w:val="bullet"/>
      <w:lvlText w:val="•"/>
      <w:lvlJc w:val="left"/>
      <w:pPr>
        <w:ind w:left="2441" w:hanging="200"/>
      </w:pPr>
      <w:rPr>
        <w:rFonts w:hint="default"/>
        <w:lang w:val="ru-RU" w:eastAsia="en-US" w:bidi="ar-SA"/>
      </w:rPr>
    </w:lvl>
  </w:abstractNum>
  <w:abstractNum w:abstractNumId="235">
    <w:nsid w:val="748867A8"/>
    <w:multiLevelType w:val="hybridMultilevel"/>
    <w:tmpl w:val="C0F4D1E0"/>
    <w:lvl w:ilvl="0" w:tplc="0B40EA2E">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E44C0F0">
      <w:numFmt w:val="bullet"/>
      <w:lvlText w:val="•"/>
      <w:lvlJc w:val="left"/>
      <w:pPr>
        <w:ind w:left="602" w:hanging="200"/>
      </w:pPr>
      <w:rPr>
        <w:rFonts w:hint="default"/>
        <w:lang w:val="ru-RU" w:eastAsia="en-US" w:bidi="ar-SA"/>
      </w:rPr>
    </w:lvl>
    <w:lvl w:ilvl="2" w:tplc="6A98B5F2">
      <w:numFmt w:val="bullet"/>
      <w:lvlText w:val="•"/>
      <w:lvlJc w:val="left"/>
      <w:pPr>
        <w:ind w:left="865" w:hanging="200"/>
      </w:pPr>
      <w:rPr>
        <w:rFonts w:hint="default"/>
        <w:lang w:val="ru-RU" w:eastAsia="en-US" w:bidi="ar-SA"/>
      </w:rPr>
    </w:lvl>
    <w:lvl w:ilvl="3" w:tplc="7618EFE8">
      <w:numFmt w:val="bullet"/>
      <w:lvlText w:val="•"/>
      <w:lvlJc w:val="left"/>
      <w:pPr>
        <w:ind w:left="1128" w:hanging="200"/>
      </w:pPr>
      <w:rPr>
        <w:rFonts w:hint="default"/>
        <w:lang w:val="ru-RU" w:eastAsia="en-US" w:bidi="ar-SA"/>
      </w:rPr>
    </w:lvl>
    <w:lvl w:ilvl="4" w:tplc="409E4218">
      <w:numFmt w:val="bullet"/>
      <w:lvlText w:val="•"/>
      <w:lvlJc w:val="left"/>
      <w:pPr>
        <w:ind w:left="1390" w:hanging="200"/>
      </w:pPr>
      <w:rPr>
        <w:rFonts w:hint="default"/>
        <w:lang w:val="ru-RU" w:eastAsia="en-US" w:bidi="ar-SA"/>
      </w:rPr>
    </w:lvl>
    <w:lvl w:ilvl="5" w:tplc="F8520E8A">
      <w:numFmt w:val="bullet"/>
      <w:lvlText w:val="•"/>
      <w:lvlJc w:val="left"/>
      <w:pPr>
        <w:ind w:left="1653" w:hanging="200"/>
      </w:pPr>
      <w:rPr>
        <w:rFonts w:hint="default"/>
        <w:lang w:val="ru-RU" w:eastAsia="en-US" w:bidi="ar-SA"/>
      </w:rPr>
    </w:lvl>
    <w:lvl w:ilvl="6" w:tplc="21EA7FEA">
      <w:numFmt w:val="bullet"/>
      <w:lvlText w:val="•"/>
      <w:lvlJc w:val="left"/>
      <w:pPr>
        <w:ind w:left="1916" w:hanging="200"/>
      </w:pPr>
      <w:rPr>
        <w:rFonts w:hint="default"/>
        <w:lang w:val="ru-RU" w:eastAsia="en-US" w:bidi="ar-SA"/>
      </w:rPr>
    </w:lvl>
    <w:lvl w:ilvl="7" w:tplc="C5304106">
      <w:numFmt w:val="bullet"/>
      <w:lvlText w:val="•"/>
      <w:lvlJc w:val="left"/>
      <w:pPr>
        <w:ind w:left="2178" w:hanging="200"/>
      </w:pPr>
      <w:rPr>
        <w:rFonts w:hint="default"/>
        <w:lang w:val="ru-RU" w:eastAsia="en-US" w:bidi="ar-SA"/>
      </w:rPr>
    </w:lvl>
    <w:lvl w:ilvl="8" w:tplc="D2823F48">
      <w:numFmt w:val="bullet"/>
      <w:lvlText w:val="•"/>
      <w:lvlJc w:val="left"/>
      <w:pPr>
        <w:ind w:left="2441" w:hanging="200"/>
      </w:pPr>
      <w:rPr>
        <w:rFonts w:hint="default"/>
        <w:lang w:val="ru-RU" w:eastAsia="en-US" w:bidi="ar-SA"/>
      </w:rPr>
    </w:lvl>
  </w:abstractNum>
  <w:abstractNum w:abstractNumId="236">
    <w:nsid w:val="76347EB8"/>
    <w:multiLevelType w:val="hybridMultilevel"/>
    <w:tmpl w:val="60ECAA68"/>
    <w:lvl w:ilvl="0" w:tplc="CD68C020">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0694CA78">
      <w:numFmt w:val="bullet"/>
      <w:lvlText w:val="•"/>
      <w:lvlJc w:val="left"/>
      <w:pPr>
        <w:ind w:left="602" w:hanging="200"/>
      </w:pPr>
      <w:rPr>
        <w:rFonts w:hint="default"/>
        <w:lang w:val="ru-RU" w:eastAsia="en-US" w:bidi="ar-SA"/>
      </w:rPr>
    </w:lvl>
    <w:lvl w:ilvl="2" w:tplc="E1C6ED4E">
      <w:numFmt w:val="bullet"/>
      <w:lvlText w:val="•"/>
      <w:lvlJc w:val="left"/>
      <w:pPr>
        <w:ind w:left="865" w:hanging="200"/>
      </w:pPr>
      <w:rPr>
        <w:rFonts w:hint="default"/>
        <w:lang w:val="ru-RU" w:eastAsia="en-US" w:bidi="ar-SA"/>
      </w:rPr>
    </w:lvl>
    <w:lvl w:ilvl="3" w:tplc="49D4ABA2">
      <w:numFmt w:val="bullet"/>
      <w:lvlText w:val="•"/>
      <w:lvlJc w:val="left"/>
      <w:pPr>
        <w:ind w:left="1128" w:hanging="200"/>
      </w:pPr>
      <w:rPr>
        <w:rFonts w:hint="default"/>
        <w:lang w:val="ru-RU" w:eastAsia="en-US" w:bidi="ar-SA"/>
      </w:rPr>
    </w:lvl>
    <w:lvl w:ilvl="4" w:tplc="F886E7FE">
      <w:numFmt w:val="bullet"/>
      <w:lvlText w:val="•"/>
      <w:lvlJc w:val="left"/>
      <w:pPr>
        <w:ind w:left="1390" w:hanging="200"/>
      </w:pPr>
      <w:rPr>
        <w:rFonts w:hint="default"/>
        <w:lang w:val="ru-RU" w:eastAsia="en-US" w:bidi="ar-SA"/>
      </w:rPr>
    </w:lvl>
    <w:lvl w:ilvl="5" w:tplc="78280BE6">
      <w:numFmt w:val="bullet"/>
      <w:lvlText w:val="•"/>
      <w:lvlJc w:val="left"/>
      <w:pPr>
        <w:ind w:left="1653" w:hanging="200"/>
      </w:pPr>
      <w:rPr>
        <w:rFonts w:hint="default"/>
        <w:lang w:val="ru-RU" w:eastAsia="en-US" w:bidi="ar-SA"/>
      </w:rPr>
    </w:lvl>
    <w:lvl w:ilvl="6" w:tplc="F3689250">
      <w:numFmt w:val="bullet"/>
      <w:lvlText w:val="•"/>
      <w:lvlJc w:val="left"/>
      <w:pPr>
        <w:ind w:left="1916" w:hanging="200"/>
      </w:pPr>
      <w:rPr>
        <w:rFonts w:hint="default"/>
        <w:lang w:val="ru-RU" w:eastAsia="en-US" w:bidi="ar-SA"/>
      </w:rPr>
    </w:lvl>
    <w:lvl w:ilvl="7" w:tplc="B0D2DBE4">
      <w:numFmt w:val="bullet"/>
      <w:lvlText w:val="•"/>
      <w:lvlJc w:val="left"/>
      <w:pPr>
        <w:ind w:left="2178" w:hanging="200"/>
      </w:pPr>
      <w:rPr>
        <w:rFonts w:hint="default"/>
        <w:lang w:val="ru-RU" w:eastAsia="en-US" w:bidi="ar-SA"/>
      </w:rPr>
    </w:lvl>
    <w:lvl w:ilvl="8" w:tplc="6A440B62">
      <w:numFmt w:val="bullet"/>
      <w:lvlText w:val="•"/>
      <w:lvlJc w:val="left"/>
      <w:pPr>
        <w:ind w:left="2441" w:hanging="200"/>
      </w:pPr>
      <w:rPr>
        <w:rFonts w:hint="default"/>
        <w:lang w:val="ru-RU" w:eastAsia="en-US" w:bidi="ar-SA"/>
      </w:rPr>
    </w:lvl>
  </w:abstractNum>
  <w:abstractNum w:abstractNumId="237">
    <w:nsid w:val="7881352B"/>
    <w:multiLevelType w:val="hybridMultilevel"/>
    <w:tmpl w:val="D982F44E"/>
    <w:lvl w:ilvl="0" w:tplc="F562332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CE4CEAB0">
      <w:numFmt w:val="bullet"/>
      <w:lvlText w:val="•"/>
      <w:lvlJc w:val="left"/>
      <w:pPr>
        <w:ind w:left="602" w:hanging="200"/>
      </w:pPr>
      <w:rPr>
        <w:rFonts w:hint="default"/>
        <w:lang w:val="ru-RU" w:eastAsia="en-US" w:bidi="ar-SA"/>
      </w:rPr>
    </w:lvl>
    <w:lvl w:ilvl="2" w:tplc="E06C22B8">
      <w:numFmt w:val="bullet"/>
      <w:lvlText w:val="•"/>
      <w:lvlJc w:val="left"/>
      <w:pPr>
        <w:ind w:left="865" w:hanging="200"/>
      </w:pPr>
      <w:rPr>
        <w:rFonts w:hint="default"/>
        <w:lang w:val="ru-RU" w:eastAsia="en-US" w:bidi="ar-SA"/>
      </w:rPr>
    </w:lvl>
    <w:lvl w:ilvl="3" w:tplc="42D8CDBE">
      <w:numFmt w:val="bullet"/>
      <w:lvlText w:val="•"/>
      <w:lvlJc w:val="left"/>
      <w:pPr>
        <w:ind w:left="1128" w:hanging="200"/>
      </w:pPr>
      <w:rPr>
        <w:rFonts w:hint="default"/>
        <w:lang w:val="ru-RU" w:eastAsia="en-US" w:bidi="ar-SA"/>
      </w:rPr>
    </w:lvl>
    <w:lvl w:ilvl="4" w:tplc="8466C0F0">
      <w:numFmt w:val="bullet"/>
      <w:lvlText w:val="•"/>
      <w:lvlJc w:val="left"/>
      <w:pPr>
        <w:ind w:left="1390" w:hanging="200"/>
      </w:pPr>
      <w:rPr>
        <w:rFonts w:hint="default"/>
        <w:lang w:val="ru-RU" w:eastAsia="en-US" w:bidi="ar-SA"/>
      </w:rPr>
    </w:lvl>
    <w:lvl w:ilvl="5" w:tplc="442A4A64">
      <w:numFmt w:val="bullet"/>
      <w:lvlText w:val="•"/>
      <w:lvlJc w:val="left"/>
      <w:pPr>
        <w:ind w:left="1653" w:hanging="200"/>
      </w:pPr>
      <w:rPr>
        <w:rFonts w:hint="default"/>
        <w:lang w:val="ru-RU" w:eastAsia="en-US" w:bidi="ar-SA"/>
      </w:rPr>
    </w:lvl>
    <w:lvl w:ilvl="6" w:tplc="5378B402">
      <w:numFmt w:val="bullet"/>
      <w:lvlText w:val="•"/>
      <w:lvlJc w:val="left"/>
      <w:pPr>
        <w:ind w:left="1916" w:hanging="200"/>
      </w:pPr>
      <w:rPr>
        <w:rFonts w:hint="default"/>
        <w:lang w:val="ru-RU" w:eastAsia="en-US" w:bidi="ar-SA"/>
      </w:rPr>
    </w:lvl>
    <w:lvl w:ilvl="7" w:tplc="33BC157A">
      <w:numFmt w:val="bullet"/>
      <w:lvlText w:val="•"/>
      <w:lvlJc w:val="left"/>
      <w:pPr>
        <w:ind w:left="2178" w:hanging="200"/>
      </w:pPr>
      <w:rPr>
        <w:rFonts w:hint="default"/>
        <w:lang w:val="ru-RU" w:eastAsia="en-US" w:bidi="ar-SA"/>
      </w:rPr>
    </w:lvl>
    <w:lvl w:ilvl="8" w:tplc="2CB81B1A">
      <w:numFmt w:val="bullet"/>
      <w:lvlText w:val="•"/>
      <w:lvlJc w:val="left"/>
      <w:pPr>
        <w:ind w:left="2441" w:hanging="200"/>
      </w:pPr>
      <w:rPr>
        <w:rFonts w:hint="default"/>
        <w:lang w:val="ru-RU" w:eastAsia="en-US" w:bidi="ar-SA"/>
      </w:rPr>
    </w:lvl>
  </w:abstractNum>
  <w:abstractNum w:abstractNumId="238">
    <w:nsid w:val="78B17439"/>
    <w:multiLevelType w:val="hybridMultilevel"/>
    <w:tmpl w:val="DC2C23CC"/>
    <w:lvl w:ilvl="0" w:tplc="A3EE585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A90E2EC4">
      <w:numFmt w:val="bullet"/>
      <w:lvlText w:val="•"/>
      <w:lvlJc w:val="left"/>
      <w:pPr>
        <w:ind w:left="602" w:hanging="200"/>
      </w:pPr>
      <w:rPr>
        <w:rFonts w:hint="default"/>
        <w:lang w:val="ru-RU" w:eastAsia="en-US" w:bidi="ar-SA"/>
      </w:rPr>
    </w:lvl>
    <w:lvl w:ilvl="2" w:tplc="71D6B514">
      <w:numFmt w:val="bullet"/>
      <w:lvlText w:val="•"/>
      <w:lvlJc w:val="left"/>
      <w:pPr>
        <w:ind w:left="865" w:hanging="200"/>
      </w:pPr>
      <w:rPr>
        <w:rFonts w:hint="default"/>
        <w:lang w:val="ru-RU" w:eastAsia="en-US" w:bidi="ar-SA"/>
      </w:rPr>
    </w:lvl>
    <w:lvl w:ilvl="3" w:tplc="5D18C71E">
      <w:numFmt w:val="bullet"/>
      <w:lvlText w:val="•"/>
      <w:lvlJc w:val="left"/>
      <w:pPr>
        <w:ind w:left="1128" w:hanging="200"/>
      </w:pPr>
      <w:rPr>
        <w:rFonts w:hint="default"/>
        <w:lang w:val="ru-RU" w:eastAsia="en-US" w:bidi="ar-SA"/>
      </w:rPr>
    </w:lvl>
    <w:lvl w:ilvl="4" w:tplc="815E94CC">
      <w:numFmt w:val="bullet"/>
      <w:lvlText w:val="•"/>
      <w:lvlJc w:val="left"/>
      <w:pPr>
        <w:ind w:left="1390" w:hanging="200"/>
      </w:pPr>
      <w:rPr>
        <w:rFonts w:hint="default"/>
        <w:lang w:val="ru-RU" w:eastAsia="en-US" w:bidi="ar-SA"/>
      </w:rPr>
    </w:lvl>
    <w:lvl w:ilvl="5" w:tplc="FA72A06C">
      <w:numFmt w:val="bullet"/>
      <w:lvlText w:val="•"/>
      <w:lvlJc w:val="left"/>
      <w:pPr>
        <w:ind w:left="1653" w:hanging="200"/>
      </w:pPr>
      <w:rPr>
        <w:rFonts w:hint="default"/>
        <w:lang w:val="ru-RU" w:eastAsia="en-US" w:bidi="ar-SA"/>
      </w:rPr>
    </w:lvl>
    <w:lvl w:ilvl="6" w:tplc="01EE5CD2">
      <w:numFmt w:val="bullet"/>
      <w:lvlText w:val="•"/>
      <w:lvlJc w:val="left"/>
      <w:pPr>
        <w:ind w:left="1916" w:hanging="200"/>
      </w:pPr>
      <w:rPr>
        <w:rFonts w:hint="default"/>
        <w:lang w:val="ru-RU" w:eastAsia="en-US" w:bidi="ar-SA"/>
      </w:rPr>
    </w:lvl>
    <w:lvl w:ilvl="7" w:tplc="793C6DB6">
      <w:numFmt w:val="bullet"/>
      <w:lvlText w:val="•"/>
      <w:lvlJc w:val="left"/>
      <w:pPr>
        <w:ind w:left="2178" w:hanging="200"/>
      </w:pPr>
      <w:rPr>
        <w:rFonts w:hint="default"/>
        <w:lang w:val="ru-RU" w:eastAsia="en-US" w:bidi="ar-SA"/>
      </w:rPr>
    </w:lvl>
    <w:lvl w:ilvl="8" w:tplc="50CC1CBC">
      <w:numFmt w:val="bullet"/>
      <w:lvlText w:val="•"/>
      <w:lvlJc w:val="left"/>
      <w:pPr>
        <w:ind w:left="2441" w:hanging="200"/>
      </w:pPr>
      <w:rPr>
        <w:rFonts w:hint="default"/>
        <w:lang w:val="ru-RU" w:eastAsia="en-US" w:bidi="ar-SA"/>
      </w:rPr>
    </w:lvl>
  </w:abstractNum>
  <w:abstractNum w:abstractNumId="239">
    <w:nsid w:val="79697A73"/>
    <w:multiLevelType w:val="hybridMultilevel"/>
    <w:tmpl w:val="C3E833C4"/>
    <w:lvl w:ilvl="0" w:tplc="519406F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7A2B412">
      <w:numFmt w:val="bullet"/>
      <w:lvlText w:val="•"/>
      <w:lvlJc w:val="left"/>
      <w:pPr>
        <w:ind w:left="602" w:hanging="200"/>
      </w:pPr>
      <w:rPr>
        <w:rFonts w:hint="default"/>
        <w:lang w:val="ru-RU" w:eastAsia="en-US" w:bidi="ar-SA"/>
      </w:rPr>
    </w:lvl>
    <w:lvl w:ilvl="2" w:tplc="9948C3A6">
      <w:numFmt w:val="bullet"/>
      <w:lvlText w:val="•"/>
      <w:lvlJc w:val="left"/>
      <w:pPr>
        <w:ind w:left="865" w:hanging="200"/>
      </w:pPr>
      <w:rPr>
        <w:rFonts w:hint="default"/>
        <w:lang w:val="ru-RU" w:eastAsia="en-US" w:bidi="ar-SA"/>
      </w:rPr>
    </w:lvl>
    <w:lvl w:ilvl="3" w:tplc="5B1E1EE0">
      <w:numFmt w:val="bullet"/>
      <w:lvlText w:val="•"/>
      <w:lvlJc w:val="left"/>
      <w:pPr>
        <w:ind w:left="1128" w:hanging="200"/>
      </w:pPr>
      <w:rPr>
        <w:rFonts w:hint="default"/>
        <w:lang w:val="ru-RU" w:eastAsia="en-US" w:bidi="ar-SA"/>
      </w:rPr>
    </w:lvl>
    <w:lvl w:ilvl="4" w:tplc="FD5A2500">
      <w:numFmt w:val="bullet"/>
      <w:lvlText w:val="•"/>
      <w:lvlJc w:val="left"/>
      <w:pPr>
        <w:ind w:left="1390" w:hanging="200"/>
      </w:pPr>
      <w:rPr>
        <w:rFonts w:hint="default"/>
        <w:lang w:val="ru-RU" w:eastAsia="en-US" w:bidi="ar-SA"/>
      </w:rPr>
    </w:lvl>
    <w:lvl w:ilvl="5" w:tplc="C00C3EE8">
      <w:numFmt w:val="bullet"/>
      <w:lvlText w:val="•"/>
      <w:lvlJc w:val="left"/>
      <w:pPr>
        <w:ind w:left="1653" w:hanging="200"/>
      </w:pPr>
      <w:rPr>
        <w:rFonts w:hint="default"/>
        <w:lang w:val="ru-RU" w:eastAsia="en-US" w:bidi="ar-SA"/>
      </w:rPr>
    </w:lvl>
    <w:lvl w:ilvl="6" w:tplc="B6DE1602">
      <w:numFmt w:val="bullet"/>
      <w:lvlText w:val="•"/>
      <w:lvlJc w:val="left"/>
      <w:pPr>
        <w:ind w:left="1916" w:hanging="200"/>
      </w:pPr>
      <w:rPr>
        <w:rFonts w:hint="default"/>
        <w:lang w:val="ru-RU" w:eastAsia="en-US" w:bidi="ar-SA"/>
      </w:rPr>
    </w:lvl>
    <w:lvl w:ilvl="7" w:tplc="A3A2195E">
      <w:numFmt w:val="bullet"/>
      <w:lvlText w:val="•"/>
      <w:lvlJc w:val="left"/>
      <w:pPr>
        <w:ind w:left="2178" w:hanging="200"/>
      </w:pPr>
      <w:rPr>
        <w:rFonts w:hint="default"/>
        <w:lang w:val="ru-RU" w:eastAsia="en-US" w:bidi="ar-SA"/>
      </w:rPr>
    </w:lvl>
    <w:lvl w:ilvl="8" w:tplc="895279EA">
      <w:numFmt w:val="bullet"/>
      <w:lvlText w:val="•"/>
      <w:lvlJc w:val="left"/>
      <w:pPr>
        <w:ind w:left="2441" w:hanging="200"/>
      </w:pPr>
      <w:rPr>
        <w:rFonts w:hint="default"/>
        <w:lang w:val="ru-RU" w:eastAsia="en-US" w:bidi="ar-SA"/>
      </w:rPr>
    </w:lvl>
  </w:abstractNum>
  <w:abstractNum w:abstractNumId="240">
    <w:nsid w:val="79BD1B4B"/>
    <w:multiLevelType w:val="hybridMultilevel"/>
    <w:tmpl w:val="8D521B7C"/>
    <w:lvl w:ilvl="0" w:tplc="B72E0AB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5E80FAC">
      <w:numFmt w:val="bullet"/>
      <w:lvlText w:val="•"/>
      <w:lvlJc w:val="left"/>
      <w:pPr>
        <w:ind w:left="602" w:hanging="200"/>
      </w:pPr>
      <w:rPr>
        <w:rFonts w:hint="default"/>
        <w:lang w:val="ru-RU" w:eastAsia="en-US" w:bidi="ar-SA"/>
      </w:rPr>
    </w:lvl>
    <w:lvl w:ilvl="2" w:tplc="79147120">
      <w:numFmt w:val="bullet"/>
      <w:lvlText w:val="•"/>
      <w:lvlJc w:val="left"/>
      <w:pPr>
        <w:ind w:left="865" w:hanging="200"/>
      </w:pPr>
      <w:rPr>
        <w:rFonts w:hint="default"/>
        <w:lang w:val="ru-RU" w:eastAsia="en-US" w:bidi="ar-SA"/>
      </w:rPr>
    </w:lvl>
    <w:lvl w:ilvl="3" w:tplc="69C40EB6">
      <w:numFmt w:val="bullet"/>
      <w:lvlText w:val="•"/>
      <w:lvlJc w:val="left"/>
      <w:pPr>
        <w:ind w:left="1128" w:hanging="200"/>
      </w:pPr>
      <w:rPr>
        <w:rFonts w:hint="default"/>
        <w:lang w:val="ru-RU" w:eastAsia="en-US" w:bidi="ar-SA"/>
      </w:rPr>
    </w:lvl>
    <w:lvl w:ilvl="4" w:tplc="C7326A1A">
      <w:numFmt w:val="bullet"/>
      <w:lvlText w:val="•"/>
      <w:lvlJc w:val="left"/>
      <w:pPr>
        <w:ind w:left="1390" w:hanging="200"/>
      </w:pPr>
      <w:rPr>
        <w:rFonts w:hint="default"/>
        <w:lang w:val="ru-RU" w:eastAsia="en-US" w:bidi="ar-SA"/>
      </w:rPr>
    </w:lvl>
    <w:lvl w:ilvl="5" w:tplc="E9200A96">
      <w:numFmt w:val="bullet"/>
      <w:lvlText w:val="•"/>
      <w:lvlJc w:val="left"/>
      <w:pPr>
        <w:ind w:left="1653" w:hanging="200"/>
      </w:pPr>
      <w:rPr>
        <w:rFonts w:hint="default"/>
        <w:lang w:val="ru-RU" w:eastAsia="en-US" w:bidi="ar-SA"/>
      </w:rPr>
    </w:lvl>
    <w:lvl w:ilvl="6" w:tplc="7FAEBD04">
      <w:numFmt w:val="bullet"/>
      <w:lvlText w:val="•"/>
      <w:lvlJc w:val="left"/>
      <w:pPr>
        <w:ind w:left="1916" w:hanging="200"/>
      </w:pPr>
      <w:rPr>
        <w:rFonts w:hint="default"/>
        <w:lang w:val="ru-RU" w:eastAsia="en-US" w:bidi="ar-SA"/>
      </w:rPr>
    </w:lvl>
    <w:lvl w:ilvl="7" w:tplc="CB48001A">
      <w:numFmt w:val="bullet"/>
      <w:lvlText w:val="•"/>
      <w:lvlJc w:val="left"/>
      <w:pPr>
        <w:ind w:left="2178" w:hanging="200"/>
      </w:pPr>
      <w:rPr>
        <w:rFonts w:hint="default"/>
        <w:lang w:val="ru-RU" w:eastAsia="en-US" w:bidi="ar-SA"/>
      </w:rPr>
    </w:lvl>
    <w:lvl w:ilvl="8" w:tplc="359C08E8">
      <w:numFmt w:val="bullet"/>
      <w:lvlText w:val="•"/>
      <w:lvlJc w:val="left"/>
      <w:pPr>
        <w:ind w:left="2441" w:hanging="200"/>
      </w:pPr>
      <w:rPr>
        <w:rFonts w:hint="default"/>
        <w:lang w:val="ru-RU" w:eastAsia="en-US" w:bidi="ar-SA"/>
      </w:rPr>
    </w:lvl>
  </w:abstractNum>
  <w:abstractNum w:abstractNumId="241">
    <w:nsid w:val="7A33440E"/>
    <w:multiLevelType w:val="hybridMultilevel"/>
    <w:tmpl w:val="03A66892"/>
    <w:lvl w:ilvl="0" w:tplc="0FFCA08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320A8FA">
      <w:numFmt w:val="bullet"/>
      <w:lvlText w:val="•"/>
      <w:lvlJc w:val="left"/>
      <w:pPr>
        <w:ind w:left="602" w:hanging="200"/>
      </w:pPr>
      <w:rPr>
        <w:rFonts w:hint="default"/>
        <w:lang w:val="ru-RU" w:eastAsia="en-US" w:bidi="ar-SA"/>
      </w:rPr>
    </w:lvl>
    <w:lvl w:ilvl="2" w:tplc="F536DB30">
      <w:numFmt w:val="bullet"/>
      <w:lvlText w:val="•"/>
      <w:lvlJc w:val="left"/>
      <w:pPr>
        <w:ind w:left="865" w:hanging="200"/>
      </w:pPr>
      <w:rPr>
        <w:rFonts w:hint="default"/>
        <w:lang w:val="ru-RU" w:eastAsia="en-US" w:bidi="ar-SA"/>
      </w:rPr>
    </w:lvl>
    <w:lvl w:ilvl="3" w:tplc="4BE26A06">
      <w:numFmt w:val="bullet"/>
      <w:lvlText w:val="•"/>
      <w:lvlJc w:val="left"/>
      <w:pPr>
        <w:ind w:left="1128" w:hanging="200"/>
      </w:pPr>
      <w:rPr>
        <w:rFonts w:hint="default"/>
        <w:lang w:val="ru-RU" w:eastAsia="en-US" w:bidi="ar-SA"/>
      </w:rPr>
    </w:lvl>
    <w:lvl w:ilvl="4" w:tplc="DDB63C66">
      <w:numFmt w:val="bullet"/>
      <w:lvlText w:val="•"/>
      <w:lvlJc w:val="left"/>
      <w:pPr>
        <w:ind w:left="1390" w:hanging="200"/>
      </w:pPr>
      <w:rPr>
        <w:rFonts w:hint="default"/>
        <w:lang w:val="ru-RU" w:eastAsia="en-US" w:bidi="ar-SA"/>
      </w:rPr>
    </w:lvl>
    <w:lvl w:ilvl="5" w:tplc="A746BD10">
      <w:numFmt w:val="bullet"/>
      <w:lvlText w:val="•"/>
      <w:lvlJc w:val="left"/>
      <w:pPr>
        <w:ind w:left="1653" w:hanging="200"/>
      </w:pPr>
      <w:rPr>
        <w:rFonts w:hint="default"/>
        <w:lang w:val="ru-RU" w:eastAsia="en-US" w:bidi="ar-SA"/>
      </w:rPr>
    </w:lvl>
    <w:lvl w:ilvl="6" w:tplc="B9F0C6EE">
      <w:numFmt w:val="bullet"/>
      <w:lvlText w:val="•"/>
      <w:lvlJc w:val="left"/>
      <w:pPr>
        <w:ind w:left="1916" w:hanging="200"/>
      </w:pPr>
      <w:rPr>
        <w:rFonts w:hint="default"/>
        <w:lang w:val="ru-RU" w:eastAsia="en-US" w:bidi="ar-SA"/>
      </w:rPr>
    </w:lvl>
    <w:lvl w:ilvl="7" w:tplc="4E4AF6D2">
      <w:numFmt w:val="bullet"/>
      <w:lvlText w:val="•"/>
      <w:lvlJc w:val="left"/>
      <w:pPr>
        <w:ind w:left="2178" w:hanging="200"/>
      </w:pPr>
      <w:rPr>
        <w:rFonts w:hint="default"/>
        <w:lang w:val="ru-RU" w:eastAsia="en-US" w:bidi="ar-SA"/>
      </w:rPr>
    </w:lvl>
    <w:lvl w:ilvl="8" w:tplc="66DEEC3A">
      <w:numFmt w:val="bullet"/>
      <w:lvlText w:val="•"/>
      <w:lvlJc w:val="left"/>
      <w:pPr>
        <w:ind w:left="2441" w:hanging="200"/>
      </w:pPr>
      <w:rPr>
        <w:rFonts w:hint="default"/>
        <w:lang w:val="ru-RU" w:eastAsia="en-US" w:bidi="ar-SA"/>
      </w:rPr>
    </w:lvl>
  </w:abstractNum>
  <w:abstractNum w:abstractNumId="242">
    <w:nsid w:val="7AF71F94"/>
    <w:multiLevelType w:val="hybridMultilevel"/>
    <w:tmpl w:val="42CC1FAA"/>
    <w:lvl w:ilvl="0" w:tplc="36DC0D6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164DC22">
      <w:numFmt w:val="bullet"/>
      <w:lvlText w:val="•"/>
      <w:lvlJc w:val="left"/>
      <w:pPr>
        <w:ind w:left="602" w:hanging="200"/>
      </w:pPr>
      <w:rPr>
        <w:rFonts w:hint="default"/>
        <w:lang w:val="ru-RU" w:eastAsia="en-US" w:bidi="ar-SA"/>
      </w:rPr>
    </w:lvl>
    <w:lvl w:ilvl="2" w:tplc="9CD4F6FC">
      <w:numFmt w:val="bullet"/>
      <w:lvlText w:val="•"/>
      <w:lvlJc w:val="left"/>
      <w:pPr>
        <w:ind w:left="865" w:hanging="200"/>
      </w:pPr>
      <w:rPr>
        <w:rFonts w:hint="default"/>
        <w:lang w:val="ru-RU" w:eastAsia="en-US" w:bidi="ar-SA"/>
      </w:rPr>
    </w:lvl>
    <w:lvl w:ilvl="3" w:tplc="E44AAED2">
      <w:numFmt w:val="bullet"/>
      <w:lvlText w:val="•"/>
      <w:lvlJc w:val="left"/>
      <w:pPr>
        <w:ind w:left="1128" w:hanging="200"/>
      </w:pPr>
      <w:rPr>
        <w:rFonts w:hint="default"/>
        <w:lang w:val="ru-RU" w:eastAsia="en-US" w:bidi="ar-SA"/>
      </w:rPr>
    </w:lvl>
    <w:lvl w:ilvl="4" w:tplc="2BB2AD0A">
      <w:numFmt w:val="bullet"/>
      <w:lvlText w:val="•"/>
      <w:lvlJc w:val="left"/>
      <w:pPr>
        <w:ind w:left="1390" w:hanging="200"/>
      </w:pPr>
      <w:rPr>
        <w:rFonts w:hint="default"/>
        <w:lang w:val="ru-RU" w:eastAsia="en-US" w:bidi="ar-SA"/>
      </w:rPr>
    </w:lvl>
    <w:lvl w:ilvl="5" w:tplc="D9EAA302">
      <w:numFmt w:val="bullet"/>
      <w:lvlText w:val="•"/>
      <w:lvlJc w:val="left"/>
      <w:pPr>
        <w:ind w:left="1653" w:hanging="200"/>
      </w:pPr>
      <w:rPr>
        <w:rFonts w:hint="default"/>
        <w:lang w:val="ru-RU" w:eastAsia="en-US" w:bidi="ar-SA"/>
      </w:rPr>
    </w:lvl>
    <w:lvl w:ilvl="6" w:tplc="32AC73EE">
      <w:numFmt w:val="bullet"/>
      <w:lvlText w:val="•"/>
      <w:lvlJc w:val="left"/>
      <w:pPr>
        <w:ind w:left="1916" w:hanging="200"/>
      </w:pPr>
      <w:rPr>
        <w:rFonts w:hint="default"/>
        <w:lang w:val="ru-RU" w:eastAsia="en-US" w:bidi="ar-SA"/>
      </w:rPr>
    </w:lvl>
    <w:lvl w:ilvl="7" w:tplc="01E2B296">
      <w:numFmt w:val="bullet"/>
      <w:lvlText w:val="•"/>
      <w:lvlJc w:val="left"/>
      <w:pPr>
        <w:ind w:left="2178" w:hanging="200"/>
      </w:pPr>
      <w:rPr>
        <w:rFonts w:hint="default"/>
        <w:lang w:val="ru-RU" w:eastAsia="en-US" w:bidi="ar-SA"/>
      </w:rPr>
    </w:lvl>
    <w:lvl w:ilvl="8" w:tplc="D9F2B04C">
      <w:numFmt w:val="bullet"/>
      <w:lvlText w:val="•"/>
      <w:lvlJc w:val="left"/>
      <w:pPr>
        <w:ind w:left="2441" w:hanging="200"/>
      </w:pPr>
      <w:rPr>
        <w:rFonts w:hint="default"/>
        <w:lang w:val="ru-RU" w:eastAsia="en-US" w:bidi="ar-SA"/>
      </w:rPr>
    </w:lvl>
  </w:abstractNum>
  <w:abstractNum w:abstractNumId="243">
    <w:nsid w:val="7BE5635E"/>
    <w:multiLevelType w:val="hybridMultilevel"/>
    <w:tmpl w:val="8F7874A2"/>
    <w:lvl w:ilvl="0" w:tplc="08DA1748">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62B05172">
      <w:numFmt w:val="bullet"/>
      <w:lvlText w:val="•"/>
      <w:lvlJc w:val="left"/>
      <w:pPr>
        <w:ind w:left="602" w:hanging="200"/>
      </w:pPr>
      <w:rPr>
        <w:rFonts w:hint="default"/>
        <w:lang w:val="ru-RU" w:eastAsia="en-US" w:bidi="ar-SA"/>
      </w:rPr>
    </w:lvl>
    <w:lvl w:ilvl="2" w:tplc="DA405580">
      <w:numFmt w:val="bullet"/>
      <w:lvlText w:val="•"/>
      <w:lvlJc w:val="left"/>
      <w:pPr>
        <w:ind w:left="865" w:hanging="200"/>
      </w:pPr>
      <w:rPr>
        <w:rFonts w:hint="default"/>
        <w:lang w:val="ru-RU" w:eastAsia="en-US" w:bidi="ar-SA"/>
      </w:rPr>
    </w:lvl>
    <w:lvl w:ilvl="3" w:tplc="71DEF658">
      <w:numFmt w:val="bullet"/>
      <w:lvlText w:val="•"/>
      <w:lvlJc w:val="left"/>
      <w:pPr>
        <w:ind w:left="1128" w:hanging="200"/>
      </w:pPr>
      <w:rPr>
        <w:rFonts w:hint="default"/>
        <w:lang w:val="ru-RU" w:eastAsia="en-US" w:bidi="ar-SA"/>
      </w:rPr>
    </w:lvl>
    <w:lvl w:ilvl="4" w:tplc="1B2E16F6">
      <w:numFmt w:val="bullet"/>
      <w:lvlText w:val="•"/>
      <w:lvlJc w:val="left"/>
      <w:pPr>
        <w:ind w:left="1390" w:hanging="200"/>
      </w:pPr>
      <w:rPr>
        <w:rFonts w:hint="default"/>
        <w:lang w:val="ru-RU" w:eastAsia="en-US" w:bidi="ar-SA"/>
      </w:rPr>
    </w:lvl>
    <w:lvl w:ilvl="5" w:tplc="5E28AFD8">
      <w:numFmt w:val="bullet"/>
      <w:lvlText w:val="•"/>
      <w:lvlJc w:val="left"/>
      <w:pPr>
        <w:ind w:left="1653" w:hanging="200"/>
      </w:pPr>
      <w:rPr>
        <w:rFonts w:hint="default"/>
        <w:lang w:val="ru-RU" w:eastAsia="en-US" w:bidi="ar-SA"/>
      </w:rPr>
    </w:lvl>
    <w:lvl w:ilvl="6" w:tplc="5D58534C">
      <w:numFmt w:val="bullet"/>
      <w:lvlText w:val="•"/>
      <w:lvlJc w:val="left"/>
      <w:pPr>
        <w:ind w:left="1916" w:hanging="200"/>
      </w:pPr>
      <w:rPr>
        <w:rFonts w:hint="default"/>
        <w:lang w:val="ru-RU" w:eastAsia="en-US" w:bidi="ar-SA"/>
      </w:rPr>
    </w:lvl>
    <w:lvl w:ilvl="7" w:tplc="0588AB96">
      <w:numFmt w:val="bullet"/>
      <w:lvlText w:val="•"/>
      <w:lvlJc w:val="left"/>
      <w:pPr>
        <w:ind w:left="2178" w:hanging="200"/>
      </w:pPr>
      <w:rPr>
        <w:rFonts w:hint="default"/>
        <w:lang w:val="ru-RU" w:eastAsia="en-US" w:bidi="ar-SA"/>
      </w:rPr>
    </w:lvl>
    <w:lvl w:ilvl="8" w:tplc="043CAA6A">
      <w:numFmt w:val="bullet"/>
      <w:lvlText w:val="•"/>
      <w:lvlJc w:val="left"/>
      <w:pPr>
        <w:ind w:left="2441" w:hanging="200"/>
      </w:pPr>
      <w:rPr>
        <w:rFonts w:hint="default"/>
        <w:lang w:val="ru-RU" w:eastAsia="en-US" w:bidi="ar-SA"/>
      </w:rPr>
    </w:lvl>
  </w:abstractNum>
  <w:abstractNum w:abstractNumId="244">
    <w:nsid w:val="7C1807E7"/>
    <w:multiLevelType w:val="hybridMultilevel"/>
    <w:tmpl w:val="CD34B950"/>
    <w:lvl w:ilvl="0" w:tplc="B5F2781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EE4117C">
      <w:numFmt w:val="bullet"/>
      <w:lvlText w:val="•"/>
      <w:lvlJc w:val="left"/>
      <w:pPr>
        <w:ind w:left="602" w:hanging="200"/>
      </w:pPr>
      <w:rPr>
        <w:rFonts w:hint="default"/>
        <w:lang w:val="ru-RU" w:eastAsia="en-US" w:bidi="ar-SA"/>
      </w:rPr>
    </w:lvl>
    <w:lvl w:ilvl="2" w:tplc="08D898A0">
      <w:numFmt w:val="bullet"/>
      <w:lvlText w:val="•"/>
      <w:lvlJc w:val="left"/>
      <w:pPr>
        <w:ind w:left="865" w:hanging="200"/>
      </w:pPr>
      <w:rPr>
        <w:rFonts w:hint="default"/>
        <w:lang w:val="ru-RU" w:eastAsia="en-US" w:bidi="ar-SA"/>
      </w:rPr>
    </w:lvl>
    <w:lvl w:ilvl="3" w:tplc="CA64192C">
      <w:numFmt w:val="bullet"/>
      <w:lvlText w:val="•"/>
      <w:lvlJc w:val="left"/>
      <w:pPr>
        <w:ind w:left="1128" w:hanging="200"/>
      </w:pPr>
      <w:rPr>
        <w:rFonts w:hint="default"/>
        <w:lang w:val="ru-RU" w:eastAsia="en-US" w:bidi="ar-SA"/>
      </w:rPr>
    </w:lvl>
    <w:lvl w:ilvl="4" w:tplc="2F76288E">
      <w:numFmt w:val="bullet"/>
      <w:lvlText w:val="•"/>
      <w:lvlJc w:val="left"/>
      <w:pPr>
        <w:ind w:left="1390" w:hanging="200"/>
      </w:pPr>
      <w:rPr>
        <w:rFonts w:hint="default"/>
        <w:lang w:val="ru-RU" w:eastAsia="en-US" w:bidi="ar-SA"/>
      </w:rPr>
    </w:lvl>
    <w:lvl w:ilvl="5" w:tplc="276A7E3C">
      <w:numFmt w:val="bullet"/>
      <w:lvlText w:val="•"/>
      <w:lvlJc w:val="left"/>
      <w:pPr>
        <w:ind w:left="1653" w:hanging="200"/>
      </w:pPr>
      <w:rPr>
        <w:rFonts w:hint="default"/>
        <w:lang w:val="ru-RU" w:eastAsia="en-US" w:bidi="ar-SA"/>
      </w:rPr>
    </w:lvl>
    <w:lvl w:ilvl="6" w:tplc="53D43CA8">
      <w:numFmt w:val="bullet"/>
      <w:lvlText w:val="•"/>
      <w:lvlJc w:val="left"/>
      <w:pPr>
        <w:ind w:left="1916" w:hanging="200"/>
      </w:pPr>
      <w:rPr>
        <w:rFonts w:hint="default"/>
        <w:lang w:val="ru-RU" w:eastAsia="en-US" w:bidi="ar-SA"/>
      </w:rPr>
    </w:lvl>
    <w:lvl w:ilvl="7" w:tplc="6F163C20">
      <w:numFmt w:val="bullet"/>
      <w:lvlText w:val="•"/>
      <w:lvlJc w:val="left"/>
      <w:pPr>
        <w:ind w:left="2178" w:hanging="200"/>
      </w:pPr>
      <w:rPr>
        <w:rFonts w:hint="default"/>
        <w:lang w:val="ru-RU" w:eastAsia="en-US" w:bidi="ar-SA"/>
      </w:rPr>
    </w:lvl>
    <w:lvl w:ilvl="8" w:tplc="0AE6976C">
      <w:numFmt w:val="bullet"/>
      <w:lvlText w:val="•"/>
      <w:lvlJc w:val="left"/>
      <w:pPr>
        <w:ind w:left="2441" w:hanging="200"/>
      </w:pPr>
      <w:rPr>
        <w:rFonts w:hint="default"/>
        <w:lang w:val="ru-RU" w:eastAsia="en-US" w:bidi="ar-SA"/>
      </w:rPr>
    </w:lvl>
  </w:abstractNum>
  <w:abstractNum w:abstractNumId="245">
    <w:nsid w:val="7C481999"/>
    <w:multiLevelType w:val="hybridMultilevel"/>
    <w:tmpl w:val="7F8EC9C0"/>
    <w:lvl w:ilvl="0" w:tplc="7500E0CC">
      <w:start w:val="2"/>
      <w:numFmt w:val="decimal"/>
      <w:lvlText w:val="%1."/>
      <w:lvlJc w:val="left"/>
      <w:pPr>
        <w:ind w:left="107" w:hanging="7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27CC11E">
      <w:numFmt w:val="bullet"/>
      <w:lvlText w:val="•"/>
      <w:lvlJc w:val="left"/>
      <w:pPr>
        <w:ind w:left="907" w:hanging="709"/>
      </w:pPr>
      <w:rPr>
        <w:rFonts w:hint="default"/>
        <w:lang w:val="ru-RU" w:eastAsia="en-US" w:bidi="ar-SA"/>
      </w:rPr>
    </w:lvl>
    <w:lvl w:ilvl="2" w:tplc="0C8A6418">
      <w:numFmt w:val="bullet"/>
      <w:lvlText w:val="•"/>
      <w:lvlJc w:val="left"/>
      <w:pPr>
        <w:ind w:left="1714" w:hanging="709"/>
      </w:pPr>
      <w:rPr>
        <w:rFonts w:hint="default"/>
        <w:lang w:val="ru-RU" w:eastAsia="en-US" w:bidi="ar-SA"/>
      </w:rPr>
    </w:lvl>
    <w:lvl w:ilvl="3" w:tplc="866AF118">
      <w:numFmt w:val="bullet"/>
      <w:lvlText w:val="•"/>
      <w:lvlJc w:val="left"/>
      <w:pPr>
        <w:ind w:left="2522" w:hanging="709"/>
      </w:pPr>
      <w:rPr>
        <w:rFonts w:hint="default"/>
        <w:lang w:val="ru-RU" w:eastAsia="en-US" w:bidi="ar-SA"/>
      </w:rPr>
    </w:lvl>
    <w:lvl w:ilvl="4" w:tplc="E56C20CC">
      <w:numFmt w:val="bullet"/>
      <w:lvlText w:val="•"/>
      <w:lvlJc w:val="left"/>
      <w:pPr>
        <w:ind w:left="3329" w:hanging="709"/>
      </w:pPr>
      <w:rPr>
        <w:rFonts w:hint="default"/>
        <w:lang w:val="ru-RU" w:eastAsia="en-US" w:bidi="ar-SA"/>
      </w:rPr>
    </w:lvl>
    <w:lvl w:ilvl="5" w:tplc="883E3B4A">
      <w:numFmt w:val="bullet"/>
      <w:lvlText w:val="•"/>
      <w:lvlJc w:val="left"/>
      <w:pPr>
        <w:ind w:left="4137" w:hanging="709"/>
      </w:pPr>
      <w:rPr>
        <w:rFonts w:hint="default"/>
        <w:lang w:val="ru-RU" w:eastAsia="en-US" w:bidi="ar-SA"/>
      </w:rPr>
    </w:lvl>
    <w:lvl w:ilvl="6" w:tplc="EF90291E">
      <w:numFmt w:val="bullet"/>
      <w:lvlText w:val="•"/>
      <w:lvlJc w:val="left"/>
      <w:pPr>
        <w:ind w:left="4944" w:hanging="709"/>
      </w:pPr>
      <w:rPr>
        <w:rFonts w:hint="default"/>
        <w:lang w:val="ru-RU" w:eastAsia="en-US" w:bidi="ar-SA"/>
      </w:rPr>
    </w:lvl>
    <w:lvl w:ilvl="7" w:tplc="CFA0B27C">
      <w:numFmt w:val="bullet"/>
      <w:lvlText w:val="•"/>
      <w:lvlJc w:val="left"/>
      <w:pPr>
        <w:ind w:left="5751" w:hanging="709"/>
      </w:pPr>
      <w:rPr>
        <w:rFonts w:hint="default"/>
        <w:lang w:val="ru-RU" w:eastAsia="en-US" w:bidi="ar-SA"/>
      </w:rPr>
    </w:lvl>
    <w:lvl w:ilvl="8" w:tplc="EFBC95E2">
      <w:numFmt w:val="bullet"/>
      <w:lvlText w:val="•"/>
      <w:lvlJc w:val="left"/>
      <w:pPr>
        <w:ind w:left="6559" w:hanging="709"/>
      </w:pPr>
      <w:rPr>
        <w:rFonts w:hint="default"/>
        <w:lang w:val="ru-RU" w:eastAsia="en-US" w:bidi="ar-SA"/>
      </w:rPr>
    </w:lvl>
  </w:abstractNum>
  <w:abstractNum w:abstractNumId="246">
    <w:nsid w:val="7CAE76B2"/>
    <w:multiLevelType w:val="hybridMultilevel"/>
    <w:tmpl w:val="B22825E0"/>
    <w:lvl w:ilvl="0" w:tplc="7D5E123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169E2124">
      <w:numFmt w:val="bullet"/>
      <w:lvlText w:val="•"/>
      <w:lvlJc w:val="left"/>
      <w:pPr>
        <w:ind w:left="602" w:hanging="200"/>
      </w:pPr>
      <w:rPr>
        <w:rFonts w:hint="default"/>
        <w:lang w:val="ru-RU" w:eastAsia="en-US" w:bidi="ar-SA"/>
      </w:rPr>
    </w:lvl>
    <w:lvl w:ilvl="2" w:tplc="EA185BD8">
      <w:numFmt w:val="bullet"/>
      <w:lvlText w:val="•"/>
      <w:lvlJc w:val="left"/>
      <w:pPr>
        <w:ind w:left="865" w:hanging="200"/>
      </w:pPr>
      <w:rPr>
        <w:rFonts w:hint="default"/>
        <w:lang w:val="ru-RU" w:eastAsia="en-US" w:bidi="ar-SA"/>
      </w:rPr>
    </w:lvl>
    <w:lvl w:ilvl="3" w:tplc="F41449C8">
      <w:numFmt w:val="bullet"/>
      <w:lvlText w:val="•"/>
      <w:lvlJc w:val="left"/>
      <w:pPr>
        <w:ind w:left="1128" w:hanging="200"/>
      </w:pPr>
      <w:rPr>
        <w:rFonts w:hint="default"/>
        <w:lang w:val="ru-RU" w:eastAsia="en-US" w:bidi="ar-SA"/>
      </w:rPr>
    </w:lvl>
    <w:lvl w:ilvl="4" w:tplc="FCCE13DA">
      <w:numFmt w:val="bullet"/>
      <w:lvlText w:val="•"/>
      <w:lvlJc w:val="left"/>
      <w:pPr>
        <w:ind w:left="1390" w:hanging="200"/>
      </w:pPr>
      <w:rPr>
        <w:rFonts w:hint="default"/>
        <w:lang w:val="ru-RU" w:eastAsia="en-US" w:bidi="ar-SA"/>
      </w:rPr>
    </w:lvl>
    <w:lvl w:ilvl="5" w:tplc="12D4C9E6">
      <w:numFmt w:val="bullet"/>
      <w:lvlText w:val="•"/>
      <w:lvlJc w:val="left"/>
      <w:pPr>
        <w:ind w:left="1653" w:hanging="200"/>
      </w:pPr>
      <w:rPr>
        <w:rFonts w:hint="default"/>
        <w:lang w:val="ru-RU" w:eastAsia="en-US" w:bidi="ar-SA"/>
      </w:rPr>
    </w:lvl>
    <w:lvl w:ilvl="6" w:tplc="2B1E7004">
      <w:numFmt w:val="bullet"/>
      <w:lvlText w:val="•"/>
      <w:lvlJc w:val="left"/>
      <w:pPr>
        <w:ind w:left="1916" w:hanging="200"/>
      </w:pPr>
      <w:rPr>
        <w:rFonts w:hint="default"/>
        <w:lang w:val="ru-RU" w:eastAsia="en-US" w:bidi="ar-SA"/>
      </w:rPr>
    </w:lvl>
    <w:lvl w:ilvl="7" w:tplc="D4C4F1A8">
      <w:numFmt w:val="bullet"/>
      <w:lvlText w:val="•"/>
      <w:lvlJc w:val="left"/>
      <w:pPr>
        <w:ind w:left="2178" w:hanging="200"/>
      </w:pPr>
      <w:rPr>
        <w:rFonts w:hint="default"/>
        <w:lang w:val="ru-RU" w:eastAsia="en-US" w:bidi="ar-SA"/>
      </w:rPr>
    </w:lvl>
    <w:lvl w:ilvl="8" w:tplc="4BC2CC48">
      <w:numFmt w:val="bullet"/>
      <w:lvlText w:val="•"/>
      <w:lvlJc w:val="left"/>
      <w:pPr>
        <w:ind w:left="2441" w:hanging="200"/>
      </w:pPr>
      <w:rPr>
        <w:rFonts w:hint="default"/>
        <w:lang w:val="ru-RU" w:eastAsia="en-US" w:bidi="ar-SA"/>
      </w:rPr>
    </w:lvl>
  </w:abstractNum>
  <w:abstractNum w:abstractNumId="247">
    <w:nsid w:val="7CC02148"/>
    <w:multiLevelType w:val="hybridMultilevel"/>
    <w:tmpl w:val="137CB8D8"/>
    <w:lvl w:ilvl="0" w:tplc="C5D4032C">
      <w:start w:val="7"/>
      <w:numFmt w:val="decimal"/>
      <w:lvlText w:val="%1."/>
      <w:lvlJc w:val="left"/>
      <w:pPr>
        <w:ind w:left="299"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19E01E46">
      <w:numFmt w:val="bullet"/>
      <w:lvlText w:val="•"/>
      <w:lvlJc w:val="left"/>
      <w:pPr>
        <w:ind w:left="1219" w:hanging="281"/>
      </w:pPr>
      <w:rPr>
        <w:rFonts w:hint="default"/>
        <w:lang w:val="ru-RU" w:eastAsia="en-US" w:bidi="ar-SA"/>
      </w:rPr>
    </w:lvl>
    <w:lvl w:ilvl="2" w:tplc="C6343782">
      <w:numFmt w:val="bullet"/>
      <w:lvlText w:val="•"/>
      <w:lvlJc w:val="left"/>
      <w:pPr>
        <w:ind w:left="2139" w:hanging="281"/>
      </w:pPr>
      <w:rPr>
        <w:rFonts w:hint="default"/>
        <w:lang w:val="ru-RU" w:eastAsia="en-US" w:bidi="ar-SA"/>
      </w:rPr>
    </w:lvl>
    <w:lvl w:ilvl="3" w:tplc="E9EA3700">
      <w:numFmt w:val="bullet"/>
      <w:lvlText w:val="•"/>
      <w:lvlJc w:val="left"/>
      <w:pPr>
        <w:ind w:left="3059" w:hanging="281"/>
      </w:pPr>
      <w:rPr>
        <w:rFonts w:hint="default"/>
        <w:lang w:val="ru-RU" w:eastAsia="en-US" w:bidi="ar-SA"/>
      </w:rPr>
    </w:lvl>
    <w:lvl w:ilvl="4" w:tplc="6D18AAC0">
      <w:numFmt w:val="bullet"/>
      <w:lvlText w:val="•"/>
      <w:lvlJc w:val="left"/>
      <w:pPr>
        <w:ind w:left="3979" w:hanging="281"/>
      </w:pPr>
      <w:rPr>
        <w:rFonts w:hint="default"/>
        <w:lang w:val="ru-RU" w:eastAsia="en-US" w:bidi="ar-SA"/>
      </w:rPr>
    </w:lvl>
    <w:lvl w:ilvl="5" w:tplc="F2B6FB90">
      <w:numFmt w:val="bullet"/>
      <w:lvlText w:val="•"/>
      <w:lvlJc w:val="left"/>
      <w:pPr>
        <w:ind w:left="4899" w:hanging="281"/>
      </w:pPr>
      <w:rPr>
        <w:rFonts w:hint="default"/>
        <w:lang w:val="ru-RU" w:eastAsia="en-US" w:bidi="ar-SA"/>
      </w:rPr>
    </w:lvl>
    <w:lvl w:ilvl="6" w:tplc="6644BAD2">
      <w:numFmt w:val="bullet"/>
      <w:lvlText w:val="•"/>
      <w:lvlJc w:val="left"/>
      <w:pPr>
        <w:ind w:left="5819" w:hanging="281"/>
      </w:pPr>
      <w:rPr>
        <w:rFonts w:hint="default"/>
        <w:lang w:val="ru-RU" w:eastAsia="en-US" w:bidi="ar-SA"/>
      </w:rPr>
    </w:lvl>
    <w:lvl w:ilvl="7" w:tplc="79902F2A">
      <w:numFmt w:val="bullet"/>
      <w:lvlText w:val="•"/>
      <w:lvlJc w:val="left"/>
      <w:pPr>
        <w:ind w:left="6738" w:hanging="281"/>
      </w:pPr>
      <w:rPr>
        <w:rFonts w:hint="default"/>
        <w:lang w:val="ru-RU" w:eastAsia="en-US" w:bidi="ar-SA"/>
      </w:rPr>
    </w:lvl>
    <w:lvl w:ilvl="8" w:tplc="B24A6E16">
      <w:numFmt w:val="bullet"/>
      <w:lvlText w:val="•"/>
      <w:lvlJc w:val="left"/>
      <w:pPr>
        <w:ind w:left="7658" w:hanging="281"/>
      </w:pPr>
      <w:rPr>
        <w:rFonts w:hint="default"/>
        <w:lang w:val="ru-RU" w:eastAsia="en-US" w:bidi="ar-SA"/>
      </w:rPr>
    </w:lvl>
  </w:abstractNum>
  <w:abstractNum w:abstractNumId="248">
    <w:nsid w:val="7D7377E3"/>
    <w:multiLevelType w:val="hybridMultilevel"/>
    <w:tmpl w:val="0AD61D8E"/>
    <w:lvl w:ilvl="0" w:tplc="5A8E8514">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F9FCD8C0">
      <w:numFmt w:val="bullet"/>
      <w:lvlText w:val="•"/>
      <w:lvlJc w:val="left"/>
      <w:pPr>
        <w:ind w:left="602" w:hanging="200"/>
      </w:pPr>
      <w:rPr>
        <w:rFonts w:hint="default"/>
        <w:lang w:val="ru-RU" w:eastAsia="en-US" w:bidi="ar-SA"/>
      </w:rPr>
    </w:lvl>
    <w:lvl w:ilvl="2" w:tplc="DB201AA0">
      <w:numFmt w:val="bullet"/>
      <w:lvlText w:val="•"/>
      <w:lvlJc w:val="left"/>
      <w:pPr>
        <w:ind w:left="865" w:hanging="200"/>
      </w:pPr>
      <w:rPr>
        <w:rFonts w:hint="default"/>
        <w:lang w:val="ru-RU" w:eastAsia="en-US" w:bidi="ar-SA"/>
      </w:rPr>
    </w:lvl>
    <w:lvl w:ilvl="3" w:tplc="BB760DAC">
      <w:numFmt w:val="bullet"/>
      <w:lvlText w:val="•"/>
      <w:lvlJc w:val="left"/>
      <w:pPr>
        <w:ind w:left="1128" w:hanging="200"/>
      </w:pPr>
      <w:rPr>
        <w:rFonts w:hint="default"/>
        <w:lang w:val="ru-RU" w:eastAsia="en-US" w:bidi="ar-SA"/>
      </w:rPr>
    </w:lvl>
    <w:lvl w:ilvl="4" w:tplc="BD3EA574">
      <w:numFmt w:val="bullet"/>
      <w:lvlText w:val="•"/>
      <w:lvlJc w:val="left"/>
      <w:pPr>
        <w:ind w:left="1390" w:hanging="200"/>
      </w:pPr>
      <w:rPr>
        <w:rFonts w:hint="default"/>
        <w:lang w:val="ru-RU" w:eastAsia="en-US" w:bidi="ar-SA"/>
      </w:rPr>
    </w:lvl>
    <w:lvl w:ilvl="5" w:tplc="CA9671E2">
      <w:numFmt w:val="bullet"/>
      <w:lvlText w:val="•"/>
      <w:lvlJc w:val="left"/>
      <w:pPr>
        <w:ind w:left="1653" w:hanging="200"/>
      </w:pPr>
      <w:rPr>
        <w:rFonts w:hint="default"/>
        <w:lang w:val="ru-RU" w:eastAsia="en-US" w:bidi="ar-SA"/>
      </w:rPr>
    </w:lvl>
    <w:lvl w:ilvl="6" w:tplc="47224CD4">
      <w:numFmt w:val="bullet"/>
      <w:lvlText w:val="•"/>
      <w:lvlJc w:val="left"/>
      <w:pPr>
        <w:ind w:left="1916" w:hanging="200"/>
      </w:pPr>
      <w:rPr>
        <w:rFonts w:hint="default"/>
        <w:lang w:val="ru-RU" w:eastAsia="en-US" w:bidi="ar-SA"/>
      </w:rPr>
    </w:lvl>
    <w:lvl w:ilvl="7" w:tplc="D0A296F0">
      <w:numFmt w:val="bullet"/>
      <w:lvlText w:val="•"/>
      <w:lvlJc w:val="left"/>
      <w:pPr>
        <w:ind w:left="2178" w:hanging="200"/>
      </w:pPr>
      <w:rPr>
        <w:rFonts w:hint="default"/>
        <w:lang w:val="ru-RU" w:eastAsia="en-US" w:bidi="ar-SA"/>
      </w:rPr>
    </w:lvl>
    <w:lvl w:ilvl="8" w:tplc="1CEC050E">
      <w:numFmt w:val="bullet"/>
      <w:lvlText w:val="•"/>
      <w:lvlJc w:val="left"/>
      <w:pPr>
        <w:ind w:left="2441" w:hanging="200"/>
      </w:pPr>
      <w:rPr>
        <w:rFonts w:hint="default"/>
        <w:lang w:val="ru-RU" w:eastAsia="en-US" w:bidi="ar-SA"/>
      </w:rPr>
    </w:lvl>
  </w:abstractNum>
  <w:abstractNum w:abstractNumId="249">
    <w:nsid w:val="7E4746B0"/>
    <w:multiLevelType w:val="hybridMultilevel"/>
    <w:tmpl w:val="27B2388E"/>
    <w:lvl w:ilvl="0" w:tplc="1180ADAC">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65608AE">
      <w:numFmt w:val="bullet"/>
      <w:lvlText w:val="•"/>
      <w:lvlJc w:val="left"/>
      <w:pPr>
        <w:ind w:left="602" w:hanging="200"/>
      </w:pPr>
      <w:rPr>
        <w:rFonts w:hint="default"/>
        <w:lang w:val="ru-RU" w:eastAsia="en-US" w:bidi="ar-SA"/>
      </w:rPr>
    </w:lvl>
    <w:lvl w:ilvl="2" w:tplc="48E01F14">
      <w:numFmt w:val="bullet"/>
      <w:lvlText w:val="•"/>
      <w:lvlJc w:val="left"/>
      <w:pPr>
        <w:ind w:left="865" w:hanging="200"/>
      </w:pPr>
      <w:rPr>
        <w:rFonts w:hint="default"/>
        <w:lang w:val="ru-RU" w:eastAsia="en-US" w:bidi="ar-SA"/>
      </w:rPr>
    </w:lvl>
    <w:lvl w:ilvl="3" w:tplc="C07CE186">
      <w:numFmt w:val="bullet"/>
      <w:lvlText w:val="•"/>
      <w:lvlJc w:val="left"/>
      <w:pPr>
        <w:ind w:left="1128" w:hanging="200"/>
      </w:pPr>
      <w:rPr>
        <w:rFonts w:hint="default"/>
        <w:lang w:val="ru-RU" w:eastAsia="en-US" w:bidi="ar-SA"/>
      </w:rPr>
    </w:lvl>
    <w:lvl w:ilvl="4" w:tplc="8E90C81A">
      <w:numFmt w:val="bullet"/>
      <w:lvlText w:val="•"/>
      <w:lvlJc w:val="left"/>
      <w:pPr>
        <w:ind w:left="1390" w:hanging="200"/>
      </w:pPr>
      <w:rPr>
        <w:rFonts w:hint="default"/>
        <w:lang w:val="ru-RU" w:eastAsia="en-US" w:bidi="ar-SA"/>
      </w:rPr>
    </w:lvl>
    <w:lvl w:ilvl="5" w:tplc="0950A8C4">
      <w:numFmt w:val="bullet"/>
      <w:lvlText w:val="•"/>
      <w:lvlJc w:val="left"/>
      <w:pPr>
        <w:ind w:left="1653" w:hanging="200"/>
      </w:pPr>
      <w:rPr>
        <w:rFonts w:hint="default"/>
        <w:lang w:val="ru-RU" w:eastAsia="en-US" w:bidi="ar-SA"/>
      </w:rPr>
    </w:lvl>
    <w:lvl w:ilvl="6" w:tplc="EA80C360">
      <w:numFmt w:val="bullet"/>
      <w:lvlText w:val="•"/>
      <w:lvlJc w:val="left"/>
      <w:pPr>
        <w:ind w:left="1916" w:hanging="200"/>
      </w:pPr>
      <w:rPr>
        <w:rFonts w:hint="default"/>
        <w:lang w:val="ru-RU" w:eastAsia="en-US" w:bidi="ar-SA"/>
      </w:rPr>
    </w:lvl>
    <w:lvl w:ilvl="7" w:tplc="D6DA1A62">
      <w:numFmt w:val="bullet"/>
      <w:lvlText w:val="•"/>
      <w:lvlJc w:val="left"/>
      <w:pPr>
        <w:ind w:left="2178" w:hanging="200"/>
      </w:pPr>
      <w:rPr>
        <w:rFonts w:hint="default"/>
        <w:lang w:val="ru-RU" w:eastAsia="en-US" w:bidi="ar-SA"/>
      </w:rPr>
    </w:lvl>
    <w:lvl w:ilvl="8" w:tplc="9FA06B3A">
      <w:numFmt w:val="bullet"/>
      <w:lvlText w:val="•"/>
      <w:lvlJc w:val="left"/>
      <w:pPr>
        <w:ind w:left="2441" w:hanging="200"/>
      </w:pPr>
      <w:rPr>
        <w:rFonts w:hint="default"/>
        <w:lang w:val="ru-RU" w:eastAsia="en-US" w:bidi="ar-SA"/>
      </w:rPr>
    </w:lvl>
  </w:abstractNum>
  <w:abstractNum w:abstractNumId="250">
    <w:nsid w:val="7E914FEF"/>
    <w:multiLevelType w:val="hybridMultilevel"/>
    <w:tmpl w:val="935E2710"/>
    <w:lvl w:ilvl="0" w:tplc="1960D2A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3F70005E">
      <w:numFmt w:val="bullet"/>
      <w:lvlText w:val="•"/>
      <w:lvlJc w:val="left"/>
      <w:pPr>
        <w:ind w:left="602" w:hanging="200"/>
      </w:pPr>
      <w:rPr>
        <w:rFonts w:hint="default"/>
        <w:lang w:val="ru-RU" w:eastAsia="en-US" w:bidi="ar-SA"/>
      </w:rPr>
    </w:lvl>
    <w:lvl w:ilvl="2" w:tplc="95F2D72E">
      <w:numFmt w:val="bullet"/>
      <w:lvlText w:val="•"/>
      <w:lvlJc w:val="left"/>
      <w:pPr>
        <w:ind w:left="865" w:hanging="200"/>
      </w:pPr>
      <w:rPr>
        <w:rFonts w:hint="default"/>
        <w:lang w:val="ru-RU" w:eastAsia="en-US" w:bidi="ar-SA"/>
      </w:rPr>
    </w:lvl>
    <w:lvl w:ilvl="3" w:tplc="A4B42FA0">
      <w:numFmt w:val="bullet"/>
      <w:lvlText w:val="•"/>
      <w:lvlJc w:val="left"/>
      <w:pPr>
        <w:ind w:left="1128" w:hanging="200"/>
      </w:pPr>
      <w:rPr>
        <w:rFonts w:hint="default"/>
        <w:lang w:val="ru-RU" w:eastAsia="en-US" w:bidi="ar-SA"/>
      </w:rPr>
    </w:lvl>
    <w:lvl w:ilvl="4" w:tplc="755485F8">
      <w:numFmt w:val="bullet"/>
      <w:lvlText w:val="•"/>
      <w:lvlJc w:val="left"/>
      <w:pPr>
        <w:ind w:left="1390" w:hanging="200"/>
      </w:pPr>
      <w:rPr>
        <w:rFonts w:hint="default"/>
        <w:lang w:val="ru-RU" w:eastAsia="en-US" w:bidi="ar-SA"/>
      </w:rPr>
    </w:lvl>
    <w:lvl w:ilvl="5" w:tplc="F72AD0C4">
      <w:numFmt w:val="bullet"/>
      <w:lvlText w:val="•"/>
      <w:lvlJc w:val="left"/>
      <w:pPr>
        <w:ind w:left="1653" w:hanging="200"/>
      </w:pPr>
      <w:rPr>
        <w:rFonts w:hint="default"/>
        <w:lang w:val="ru-RU" w:eastAsia="en-US" w:bidi="ar-SA"/>
      </w:rPr>
    </w:lvl>
    <w:lvl w:ilvl="6" w:tplc="8F927A92">
      <w:numFmt w:val="bullet"/>
      <w:lvlText w:val="•"/>
      <w:lvlJc w:val="left"/>
      <w:pPr>
        <w:ind w:left="1916" w:hanging="200"/>
      </w:pPr>
      <w:rPr>
        <w:rFonts w:hint="default"/>
        <w:lang w:val="ru-RU" w:eastAsia="en-US" w:bidi="ar-SA"/>
      </w:rPr>
    </w:lvl>
    <w:lvl w:ilvl="7" w:tplc="A9FEE366">
      <w:numFmt w:val="bullet"/>
      <w:lvlText w:val="•"/>
      <w:lvlJc w:val="left"/>
      <w:pPr>
        <w:ind w:left="2178" w:hanging="200"/>
      </w:pPr>
      <w:rPr>
        <w:rFonts w:hint="default"/>
        <w:lang w:val="ru-RU" w:eastAsia="en-US" w:bidi="ar-SA"/>
      </w:rPr>
    </w:lvl>
    <w:lvl w:ilvl="8" w:tplc="5EE63506">
      <w:numFmt w:val="bullet"/>
      <w:lvlText w:val="•"/>
      <w:lvlJc w:val="left"/>
      <w:pPr>
        <w:ind w:left="2441" w:hanging="200"/>
      </w:pPr>
      <w:rPr>
        <w:rFonts w:hint="default"/>
        <w:lang w:val="ru-RU" w:eastAsia="en-US" w:bidi="ar-SA"/>
      </w:rPr>
    </w:lvl>
  </w:abstractNum>
  <w:abstractNum w:abstractNumId="251">
    <w:nsid w:val="7F23458A"/>
    <w:multiLevelType w:val="hybridMultilevel"/>
    <w:tmpl w:val="003439BC"/>
    <w:lvl w:ilvl="0" w:tplc="6BC6E27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455C534C">
      <w:numFmt w:val="bullet"/>
      <w:lvlText w:val="•"/>
      <w:lvlJc w:val="left"/>
      <w:pPr>
        <w:ind w:left="602" w:hanging="200"/>
      </w:pPr>
      <w:rPr>
        <w:rFonts w:hint="default"/>
        <w:lang w:val="ru-RU" w:eastAsia="en-US" w:bidi="ar-SA"/>
      </w:rPr>
    </w:lvl>
    <w:lvl w:ilvl="2" w:tplc="DEDEAEDC">
      <w:numFmt w:val="bullet"/>
      <w:lvlText w:val="•"/>
      <w:lvlJc w:val="left"/>
      <w:pPr>
        <w:ind w:left="865" w:hanging="200"/>
      </w:pPr>
      <w:rPr>
        <w:rFonts w:hint="default"/>
        <w:lang w:val="ru-RU" w:eastAsia="en-US" w:bidi="ar-SA"/>
      </w:rPr>
    </w:lvl>
    <w:lvl w:ilvl="3" w:tplc="99A60F4A">
      <w:numFmt w:val="bullet"/>
      <w:lvlText w:val="•"/>
      <w:lvlJc w:val="left"/>
      <w:pPr>
        <w:ind w:left="1128" w:hanging="200"/>
      </w:pPr>
      <w:rPr>
        <w:rFonts w:hint="default"/>
        <w:lang w:val="ru-RU" w:eastAsia="en-US" w:bidi="ar-SA"/>
      </w:rPr>
    </w:lvl>
    <w:lvl w:ilvl="4" w:tplc="DD72DF4E">
      <w:numFmt w:val="bullet"/>
      <w:lvlText w:val="•"/>
      <w:lvlJc w:val="left"/>
      <w:pPr>
        <w:ind w:left="1390" w:hanging="200"/>
      </w:pPr>
      <w:rPr>
        <w:rFonts w:hint="default"/>
        <w:lang w:val="ru-RU" w:eastAsia="en-US" w:bidi="ar-SA"/>
      </w:rPr>
    </w:lvl>
    <w:lvl w:ilvl="5" w:tplc="45A6844C">
      <w:numFmt w:val="bullet"/>
      <w:lvlText w:val="•"/>
      <w:lvlJc w:val="left"/>
      <w:pPr>
        <w:ind w:left="1653" w:hanging="200"/>
      </w:pPr>
      <w:rPr>
        <w:rFonts w:hint="default"/>
        <w:lang w:val="ru-RU" w:eastAsia="en-US" w:bidi="ar-SA"/>
      </w:rPr>
    </w:lvl>
    <w:lvl w:ilvl="6" w:tplc="E2267EE0">
      <w:numFmt w:val="bullet"/>
      <w:lvlText w:val="•"/>
      <w:lvlJc w:val="left"/>
      <w:pPr>
        <w:ind w:left="1916" w:hanging="200"/>
      </w:pPr>
      <w:rPr>
        <w:rFonts w:hint="default"/>
        <w:lang w:val="ru-RU" w:eastAsia="en-US" w:bidi="ar-SA"/>
      </w:rPr>
    </w:lvl>
    <w:lvl w:ilvl="7" w:tplc="D028053C">
      <w:numFmt w:val="bullet"/>
      <w:lvlText w:val="•"/>
      <w:lvlJc w:val="left"/>
      <w:pPr>
        <w:ind w:left="2178" w:hanging="200"/>
      </w:pPr>
      <w:rPr>
        <w:rFonts w:hint="default"/>
        <w:lang w:val="ru-RU" w:eastAsia="en-US" w:bidi="ar-SA"/>
      </w:rPr>
    </w:lvl>
    <w:lvl w:ilvl="8" w:tplc="07F0C4E2">
      <w:numFmt w:val="bullet"/>
      <w:lvlText w:val="•"/>
      <w:lvlJc w:val="left"/>
      <w:pPr>
        <w:ind w:left="2441" w:hanging="200"/>
      </w:pPr>
      <w:rPr>
        <w:rFonts w:hint="default"/>
        <w:lang w:val="ru-RU" w:eastAsia="en-US" w:bidi="ar-SA"/>
      </w:rPr>
    </w:lvl>
  </w:abstractNum>
  <w:abstractNum w:abstractNumId="252">
    <w:nsid w:val="7F373270"/>
    <w:multiLevelType w:val="hybridMultilevel"/>
    <w:tmpl w:val="63A066B2"/>
    <w:lvl w:ilvl="0" w:tplc="2034AF2A">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51C4343E">
      <w:numFmt w:val="bullet"/>
      <w:lvlText w:val="•"/>
      <w:lvlJc w:val="left"/>
      <w:pPr>
        <w:ind w:left="602" w:hanging="200"/>
      </w:pPr>
      <w:rPr>
        <w:rFonts w:hint="default"/>
        <w:lang w:val="ru-RU" w:eastAsia="en-US" w:bidi="ar-SA"/>
      </w:rPr>
    </w:lvl>
    <w:lvl w:ilvl="2" w:tplc="97BC8C1C">
      <w:numFmt w:val="bullet"/>
      <w:lvlText w:val="•"/>
      <w:lvlJc w:val="left"/>
      <w:pPr>
        <w:ind w:left="865" w:hanging="200"/>
      </w:pPr>
      <w:rPr>
        <w:rFonts w:hint="default"/>
        <w:lang w:val="ru-RU" w:eastAsia="en-US" w:bidi="ar-SA"/>
      </w:rPr>
    </w:lvl>
    <w:lvl w:ilvl="3" w:tplc="74AA204C">
      <w:numFmt w:val="bullet"/>
      <w:lvlText w:val="•"/>
      <w:lvlJc w:val="left"/>
      <w:pPr>
        <w:ind w:left="1128" w:hanging="200"/>
      </w:pPr>
      <w:rPr>
        <w:rFonts w:hint="default"/>
        <w:lang w:val="ru-RU" w:eastAsia="en-US" w:bidi="ar-SA"/>
      </w:rPr>
    </w:lvl>
    <w:lvl w:ilvl="4" w:tplc="8C6EED18">
      <w:numFmt w:val="bullet"/>
      <w:lvlText w:val="•"/>
      <w:lvlJc w:val="left"/>
      <w:pPr>
        <w:ind w:left="1390" w:hanging="200"/>
      </w:pPr>
      <w:rPr>
        <w:rFonts w:hint="default"/>
        <w:lang w:val="ru-RU" w:eastAsia="en-US" w:bidi="ar-SA"/>
      </w:rPr>
    </w:lvl>
    <w:lvl w:ilvl="5" w:tplc="5232AB5C">
      <w:numFmt w:val="bullet"/>
      <w:lvlText w:val="•"/>
      <w:lvlJc w:val="left"/>
      <w:pPr>
        <w:ind w:left="1653" w:hanging="200"/>
      </w:pPr>
      <w:rPr>
        <w:rFonts w:hint="default"/>
        <w:lang w:val="ru-RU" w:eastAsia="en-US" w:bidi="ar-SA"/>
      </w:rPr>
    </w:lvl>
    <w:lvl w:ilvl="6" w:tplc="6722E274">
      <w:numFmt w:val="bullet"/>
      <w:lvlText w:val="•"/>
      <w:lvlJc w:val="left"/>
      <w:pPr>
        <w:ind w:left="1916" w:hanging="200"/>
      </w:pPr>
      <w:rPr>
        <w:rFonts w:hint="default"/>
        <w:lang w:val="ru-RU" w:eastAsia="en-US" w:bidi="ar-SA"/>
      </w:rPr>
    </w:lvl>
    <w:lvl w:ilvl="7" w:tplc="F86E511E">
      <w:numFmt w:val="bullet"/>
      <w:lvlText w:val="•"/>
      <w:lvlJc w:val="left"/>
      <w:pPr>
        <w:ind w:left="2178" w:hanging="200"/>
      </w:pPr>
      <w:rPr>
        <w:rFonts w:hint="default"/>
        <w:lang w:val="ru-RU" w:eastAsia="en-US" w:bidi="ar-SA"/>
      </w:rPr>
    </w:lvl>
    <w:lvl w:ilvl="8" w:tplc="50A07C50">
      <w:numFmt w:val="bullet"/>
      <w:lvlText w:val="•"/>
      <w:lvlJc w:val="left"/>
      <w:pPr>
        <w:ind w:left="2441" w:hanging="200"/>
      </w:pPr>
      <w:rPr>
        <w:rFonts w:hint="default"/>
        <w:lang w:val="ru-RU" w:eastAsia="en-US" w:bidi="ar-SA"/>
      </w:rPr>
    </w:lvl>
  </w:abstractNum>
  <w:abstractNum w:abstractNumId="253">
    <w:nsid w:val="7F897AF1"/>
    <w:multiLevelType w:val="hybridMultilevel"/>
    <w:tmpl w:val="9B58FAEA"/>
    <w:lvl w:ilvl="0" w:tplc="9BB4BA16">
      <w:numFmt w:val="bullet"/>
      <w:lvlText w:val=""/>
      <w:lvlJc w:val="left"/>
      <w:pPr>
        <w:ind w:left="334" w:hanging="200"/>
      </w:pPr>
      <w:rPr>
        <w:rFonts w:ascii="Symbol" w:eastAsia="Symbol" w:hAnsi="Symbol" w:cs="Symbol" w:hint="default"/>
        <w:b w:val="0"/>
        <w:bCs w:val="0"/>
        <w:i w:val="0"/>
        <w:iCs w:val="0"/>
        <w:spacing w:val="0"/>
        <w:w w:val="100"/>
        <w:sz w:val="22"/>
        <w:szCs w:val="22"/>
        <w:lang w:val="ru-RU" w:eastAsia="en-US" w:bidi="ar-SA"/>
      </w:rPr>
    </w:lvl>
    <w:lvl w:ilvl="1" w:tplc="9372F428">
      <w:numFmt w:val="bullet"/>
      <w:lvlText w:val="•"/>
      <w:lvlJc w:val="left"/>
      <w:pPr>
        <w:ind w:left="602" w:hanging="200"/>
      </w:pPr>
      <w:rPr>
        <w:rFonts w:hint="default"/>
        <w:lang w:val="ru-RU" w:eastAsia="en-US" w:bidi="ar-SA"/>
      </w:rPr>
    </w:lvl>
    <w:lvl w:ilvl="2" w:tplc="3D400C5A">
      <w:numFmt w:val="bullet"/>
      <w:lvlText w:val="•"/>
      <w:lvlJc w:val="left"/>
      <w:pPr>
        <w:ind w:left="865" w:hanging="200"/>
      </w:pPr>
      <w:rPr>
        <w:rFonts w:hint="default"/>
        <w:lang w:val="ru-RU" w:eastAsia="en-US" w:bidi="ar-SA"/>
      </w:rPr>
    </w:lvl>
    <w:lvl w:ilvl="3" w:tplc="2D6C0CAC">
      <w:numFmt w:val="bullet"/>
      <w:lvlText w:val="•"/>
      <w:lvlJc w:val="left"/>
      <w:pPr>
        <w:ind w:left="1128" w:hanging="200"/>
      </w:pPr>
      <w:rPr>
        <w:rFonts w:hint="default"/>
        <w:lang w:val="ru-RU" w:eastAsia="en-US" w:bidi="ar-SA"/>
      </w:rPr>
    </w:lvl>
    <w:lvl w:ilvl="4" w:tplc="5E429A9C">
      <w:numFmt w:val="bullet"/>
      <w:lvlText w:val="•"/>
      <w:lvlJc w:val="left"/>
      <w:pPr>
        <w:ind w:left="1390" w:hanging="200"/>
      </w:pPr>
      <w:rPr>
        <w:rFonts w:hint="default"/>
        <w:lang w:val="ru-RU" w:eastAsia="en-US" w:bidi="ar-SA"/>
      </w:rPr>
    </w:lvl>
    <w:lvl w:ilvl="5" w:tplc="F288ECE8">
      <w:numFmt w:val="bullet"/>
      <w:lvlText w:val="•"/>
      <w:lvlJc w:val="left"/>
      <w:pPr>
        <w:ind w:left="1653" w:hanging="200"/>
      </w:pPr>
      <w:rPr>
        <w:rFonts w:hint="default"/>
        <w:lang w:val="ru-RU" w:eastAsia="en-US" w:bidi="ar-SA"/>
      </w:rPr>
    </w:lvl>
    <w:lvl w:ilvl="6" w:tplc="04E2A240">
      <w:numFmt w:val="bullet"/>
      <w:lvlText w:val="•"/>
      <w:lvlJc w:val="left"/>
      <w:pPr>
        <w:ind w:left="1916" w:hanging="200"/>
      </w:pPr>
      <w:rPr>
        <w:rFonts w:hint="default"/>
        <w:lang w:val="ru-RU" w:eastAsia="en-US" w:bidi="ar-SA"/>
      </w:rPr>
    </w:lvl>
    <w:lvl w:ilvl="7" w:tplc="189A1CA8">
      <w:numFmt w:val="bullet"/>
      <w:lvlText w:val="•"/>
      <w:lvlJc w:val="left"/>
      <w:pPr>
        <w:ind w:left="2178" w:hanging="200"/>
      </w:pPr>
      <w:rPr>
        <w:rFonts w:hint="default"/>
        <w:lang w:val="ru-RU" w:eastAsia="en-US" w:bidi="ar-SA"/>
      </w:rPr>
    </w:lvl>
    <w:lvl w:ilvl="8" w:tplc="B1BAC03A">
      <w:numFmt w:val="bullet"/>
      <w:lvlText w:val="•"/>
      <w:lvlJc w:val="left"/>
      <w:pPr>
        <w:ind w:left="2441" w:hanging="200"/>
      </w:pPr>
      <w:rPr>
        <w:rFonts w:hint="default"/>
        <w:lang w:val="ru-RU" w:eastAsia="en-US" w:bidi="ar-SA"/>
      </w:rPr>
    </w:lvl>
  </w:abstractNum>
  <w:num w:numId="1">
    <w:abstractNumId w:val="59"/>
  </w:num>
  <w:num w:numId="2">
    <w:abstractNumId w:val="91"/>
  </w:num>
  <w:num w:numId="3">
    <w:abstractNumId w:val="224"/>
  </w:num>
  <w:num w:numId="4">
    <w:abstractNumId w:val="247"/>
  </w:num>
  <w:num w:numId="5">
    <w:abstractNumId w:val="167"/>
  </w:num>
  <w:num w:numId="6">
    <w:abstractNumId w:val="182"/>
  </w:num>
  <w:num w:numId="7">
    <w:abstractNumId w:val="106"/>
  </w:num>
  <w:num w:numId="8">
    <w:abstractNumId w:val="231"/>
  </w:num>
  <w:num w:numId="9">
    <w:abstractNumId w:val="92"/>
  </w:num>
  <w:num w:numId="10">
    <w:abstractNumId w:val="62"/>
  </w:num>
  <w:num w:numId="11">
    <w:abstractNumId w:val="200"/>
  </w:num>
  <w:num w:numId="12">
    <w:abstractNumId w:val="38"/>
  </w:num>
  <w:num w:numId="13">
    <w:abstractNumId w:val="20"/>
  </w:num>
  <w:num w:numId="14">
    <w:abstractNumId w:val="236"/>
  </w:num>
  <w:num w:numId="15">
    <w:abstractNumId w:val="242"/>
  </w:num>
  <w:num w:numId="16">
    <w:abstractNumId w:val="251"/>
  </w:num>
  <w:num w:numId="17">
    <w:abstractNumId w:val="153"/>
  </w:num>
  <w:num w:numId="18">
    <w:abstractNumId w:val="241"/>
  </w:num>
  <w:num w:numId="19">
    <w:abstractNumId w:val="246"/>
  </w:num>
  <w:num w:numId="20">
    <w:abstractNumId w:val="141"/>
  </w:num>
  <w:num w:numId="21">
    <w:abstractNumId w:val="138"/>
  </w:num>
  <w:num w:numId="22">
    <w:abstractNumId w:val="252"/>
  </w:num>
  <w:num w:numId="23">
    <w:abstractNumId w:val="109"/>
  </w:num>
  <w:num w:numId="24">
    <w:abstractNumId w:val="207"/>
  </w:num>
  <w:num w:numId="25">
    <w:abstractNumId w:val="171"/>
  </w:num>
  <w:num w:numId="26">
    <w:abstractNumId w:val="145"/>
  </w:num>
  <w:num w:numId="27">
    <w:abstractNumId w:val="186"/>
  </w:num>
  <w:num w:numId="28">
    <w:abstractNumId w:val="39"/>
  </w:num>
  <w:num w:numId="29">
    <w:abstractNumId w:val="64"/>
  </w:num>
  <w:num w:numId="30">
    <w:abstractNumId w:val="68"/>
  </w:num>
  <w:num w:numId="31">
    <w:abstractNumId w:val="205"/>
  </w:num>
  <w:num w:numId="32">
    <w:abstractNumId w:val="114"/>
  </w:num>
  <w:num w:numId="33">
    <w:abstractNumId w:val="37"/>
  </w:num>
  <w:num w:numId="34">
    <w:abstractNumId w:val="194"/>
  </w:num>
  <w:num w:numId="35">
    <w:abstractNumId w:val="216"/>
  </w:num>
  <w:num w:numId="36">
    <w:abstractNumId w:val="233"/>
  </w:num>
  <w:num w:numId="37">
    <w:abstractNumId w:val="31"/>
  </w:num>
  <w:num w:numId="38">
    <w:abstractNumId w:val="202"/>
  </w:num>
  <w:num w:numId="39">
    <w:abstractNumId w:val="166"/>
  </w:num>
  <w:num w:numId="40">
    <w:abstractNumId w:val="213"/>
  </w:num>
  <w:num w:numId="41">
    <w:abstractNumId w:val="179"/>
  </w:num>
  <w:num w:numId="42">
    <w:abstractNumId w:val="108"/>
  </w:num>
  <w:num w:numId="43">
    <w:abstractNumId w:val="178"/>
  </w:num>
  <w:num w:numId="44">
    <w:abstractNumId w:val="142"/>
  </w:num>
  <w:num w:numId="45">
    <w:abstractNumId w:val="102"/>
  </w:num>
  <w:num w:numId="46">
    <w:abstractNumId w:val="69"/>
  </w:num>
  <w:num w:numId="47">
    <w:abstractNumId w:val="180"/>
  </w:num>
  <w:num w:numId="48">
    <w:abstractNumId w:val="232"/>
  </w:num>
  <w:num w:numId="49">
    <w:abstractNumId w:val="47"/>
  </w:num>
  <w:num w:numId="50">
    <w:abstractNumId w:val="34"/>
  </w:num>
  <w:num w:numId="51">
    <w:abstractNumId w:val="189"/>
  </w:num>
  <w:num w:numId="52">
    <w:abstractNumId w:val="197"/>
  </w:num>
  <w:num w:numId="53">
    <w:abstractNumId w:val="73"/>
  </w:num>
  <w:num w:numId="54">
    <w:abstractNumId w:val="97"/>
  </w:num>
  <w:num w:numId="55">
    <w:abstractNumId w:val="132"/>
  </w:num>
  <w:num w:numId="56">
    <w:abstractNumId w:val="26"/>
  </w:num>
  <w:num w:numId="57">
    <w:abstractNumId w:val="42"/>
  </w:num>
  <w:num w:numId="58">
    <w:abstractNumId w:val="72"/>
  </w:num>
  <w:num w:numId="59">
    <w:abstractNumId w:val="229"/>
  </w:num>
  <w:num w:numId="60">
    <w:abstractNumId w:val="36"/>
  </w:num>
  <w:num w:numId="61">
    <w:abstractNumId w:val="105"/>
  </w:num>
  <w:num w:numId="62">
    <w:abstractNumId w:val="122"/>
  </w:num>
  <w:num w:numId="63">
    <w:abstractNumId w:val="14"/>
  </w:num>
  <w:num w:numId="64">
    <w:abstractNumId w:val="103"/>
  </w:num>
  <w:num w:numId="65">
    <w:abstractNumId w:val="240"/>
  </w:num>
  <w:num w:numId="66">
    <w:abstractNumId w:val="235"/>
  </w:num>
  <w:num w:numId="67">
    <w:abstractNumId w:val="17"/>
  </w:num>
  <w:num w:numId="68">
    <w:abstractNumId w:val="195"/>
  </w:num>
  <w:num w:numId="69">
    <w:abstractNumId w:val="248"/>
  </w:num>
  <w:num w:numId="70">
    <w:abstractNumId w:val="110"/>
  </w:num>
  <w:num w:numId="71">
    <w:abstractNumId w:val="56"/>
  </w:num>
  <w:num w:numId="72">
    <w:abstractNumId w:val="77"/>
  </w:num>
  <w:num w:numId="73">
    <w:abstractNumId w:val="51"/>
  </w:num>
  <w:num w:numId="74">
    <w:abstractNumId w:val="176"/>
  </w:num>
  <w:num w:numId="75">
    <w:abstractNumId w:val="250"/>
  </w:num>
  <w:num w:numId="76">
    <w:abstractNumId w:val="116"/>
  </w:num>
  <w:num w:numId="77">
    <w:abstractNumId w:val="54"/>
  </w:num>
  <w:num w:numId="78">
    <w:abstractNumId w:val="151"/>
  </w:num>
  <w:num w:numId="79">
    <w:abstractNumId w:val="220"/>
  </w:num>
  <w:num w:numId="80">
    <w:abstractNumId w:val="198"/>
  </w:num>
  <w:num w:numId="81">
    <w:abstractNumId w:val="118"/>
  </w:num>
  <w:num w:numId="82">
    <w:abstractNumId w:val="86"/>
  </w:num>
  <w:num w:numId="83">
    <w:abstractNumId w:val="61"/>
  </w:num>
  <w:num w:numId="84">
    <w:abstractNumId w:val="10"/>
  </w:num>
  <w:num w:numId="85">
    <w:abstractNumId w:val="212"/>
  </w:num>
  <w:num w:numId="86">
    <w:abstractNumId w:val="3"/>
  </w:num>
  <w:num w:numId="87">
    <w:abstractNumId w:val="126"/>
  </w:num>
  <w:num w:numId="88">
    <w:abstractNumId w:val="100"/>
  </w:num>
  <w:num w:numId="89">
    <w:abstractNumId w:val="67"/>
  </w:num>
  <w:num w:numId="90">
    <w:abstractNumId w:val="204"/>
  </w:num>
  <w:num w:numId="91">
    <w:abstractNumId w:val="208"/>
  </w:num>
  <w:num w:numId="92">
    <w:abstractNumId w:val="90"/>
  </w:num>
  <w:num w:numId="93">
    <w:abstractNumId w:val="85"/>
  </w:num>
  <w:num w:numId="94">
    <w:abstractNumId w:val="74"/>
  </w:num>
  <w:num w:numId="95">
    <w:abstractNumId w:val="203"/>
  </w:num>
  <w:num w:numId="96">
    <w:abstractNumId w:val="30"/>
  </w:num>
  <w:num w:numId="97">
    <w:abstractNumId w:val="43"/>
  </w:num>
  <w:num w:numId="98">
    <w:abstractNumId w:val="136"/>
  </w:num>
  <w:num w:numId="99">
    <w:abstractNumId w:val="40"/>
  </w:num>
  <w:num w:numId="100">
    <w:abstractNumId w:val="159"/>
  </w:num>
  <w:num w:numId="101">
    <w:abstractNumId w:val="63"/>
  </w:num>
  <w:num w:numId="102">
    <w:abstractNumId w:val="94"/>
  </w:num>
  <w:num w:numId="103">
    <w:abstractNumId w:val="137"/>
  </w:num>
  <w:num w:numId="104">
    <w:abstractNumId w:val="41"/>
  </w:num>
  <w:num w:numId="105">
    <w:abstractNumId w:val="9"/>
  </w:num>
  <w:num w:numId="106">
    <w:abstractNumId w:val="117"/>
  </w:num>
  <w:num w:numId="107">
    <w:abstractNumId w:val="44"/>
  </w:num>
  <w:num w:numId="108">
    <w:abstractNumId w:val="7"/>
  </w:num>
  <w:num w:numId="109">
    <w:abstractNumId w:val="249"/>
  </w:num>
  <w:num w:numId="110">
    <w:abstractNumId w:val="6"/>
  </w:num>
  <w:num w:numId="111">
    <w:abstractNumId w:val="155"/>
  </w:num>
  <w:num w:numId="112">
    <w:abstractNumId w:val="127"/>
  </w:num>
  <w:num w:numId="113">
    <w:abstractNumId w:val="96"/>
  </w:num>
  <w:num w:numId="114">
    <w:abstractNumId w:val="76"/>
  </w:num>
  <w:num w:numId="115">
    <w:abstractNumId w:val="148"/>
  </w:num>
  <w:num w:numId="116">
    <w:abstractNumId w:val="16"/>
  </w:num>
  <w:num w:numId="117">
    <w:abstractNumId w:val="152"/>
  </w:num>
  <w:num w:numId="118">
    <w:abstractNumId w:val="226"/>
  </w:num>
  <w:num w:numId="119">
    <w:abstractNumId w:val="225"/>
  </w:num>
  <w:num w:numId="120">
    <w:abstractNumId w:val="175"/>
  </w:num>
  <w:num w:numId="121">
    <w:abstractNumId w:val="83"/>
  </w:num>
  <w:num w:numId="122">
    <w:abstractNumId w:val="130"/>
  </w:num>
  <w:num w:numId="123">
    <w:abstractNumId w:val="87"/>
  </w:num>
  <w:num w:numId="124">
    <w:abstractNumId w:val="79"/>
  </w:num>
  <w:num w:numId="125">
    <w:abstractNumId w:val="223"/>
  </w:num>
  <w:num w:numId="126">
    <w:abstractNumId w:val="0"/>
  </w:num>
  <w:num w:numId="127">
    <w:abstractNumId w:val="13"/>
  </w:num>
  <w:num w:numId="128">
    <w:abstractNumId w:val="188"/>
  </w:num>
  <w:num w:numId="129">
    <w:abstractNumId w:val="154"/>
  </w:num>
  <w:num w:numId="130">
    <w:abstractNumId w:val="18"/>
  </w:num>
  <w:num w:numId="131">
    <w:abstractNumId w:val="172"/>
  </w:num>
  <w:num w:numId="132">
    <w:abstractNumId w:val="115"/>
  </w:num>
  <w:num w:numId="133">
    <w:abstractNumId w:val="183"/>
  </w:num>
  <w:num w:numId="134">
    <w:abstractNumId w:val="66"/>
  </w:num>
  <w:num w:numId="135">
    <w:abstractNumId w:val="19"/>
  </w:num>
  <w:num w:numId="136">
    <w:abstractNumId w:val="111"/>
  </w:num>
  <w:num w:numId="137">
    <w:abstractNumId w:val="107"/>
  </w:num>
  <w:num w:numId="138">
    <w:abstractNumId w:val="15"/>
  </w:num>
  <w:num w:numId="139">
    <w:abstractNumId w:val="237"/>
  </w:num>
  <w:num w:numId="140">
    <w:abstractNumId w:val="57"/>
  </w:num>
  <w:num w:numId="141">
    <w:abstractNumId w:val="60"/>
  </w:num>
  <w:num w:numId="142">
    <w:abstractNumId w:val="99"/>
  </w:num>
  <w:num w:numId="143">
    <w:abstractNumId w:val="238"/>
  </w:num>
  <w:num w:numId="144">
    <w:abstractNumId w:val="168"/>
  </w:num>
  <w:num w:numId="145">
    <w:abstractNumId w:val="217"/>
  </w:num>
  <w:num w:numId="146">
    <w:abstractNumId w:val="5"/>
  </w:num>
  <w:num w:numId="147">
    <w:abstractNumId w:val="22"/>
  </w:num>
  <w:num w:numId="148">
    <w:abstractNumId w:val="119"/>
  </w:num>
  <w:num w:numId="149">
    <w:abstractNumId w:val="25"/>
  </w:num>
  <w:num w:numId="150">
    <w:abstractNumId w:val="88"/>
  </w:num>
  <w:num w:numId="151">
    <w:abstractNumId w:val="93"/>
  </w:num>
  <w:num w:numId="152">
    <w:abstractNumId w:val="49"/>
  </w:num>
  <w:num w:numId="153">
    <w:abstractNumId w:val="191"/>
  </w:num>
  <w:num w:numId="154">
    <w:abstractNumId w:val="24"/>
  </w:num>
  <w:num w:numId="155">
    <w:abstractNumId w:val="163"/>
  </w:num>
  <w:num w:numId="156">
    <w:abstractNumId w:val="71"/>
  </w:num>
  <w:num w:numId="157">
    <w:abstractNumId w:val="35"/>
  </w:num>
  <w:num w:numId="158">
    <w:abstractNumId w:val="84"/>
  </w:num>
  <w:num w:numId="159">
    <w:abstractNumId w:val="52"/>
  </w:num>
  <w:num w:numId="160">
    <w:abstractNumId w:val="187"/>
  </w:num>
  <w:num w:numId="161">
    <w:abstractNumId w:val="211"/>
  </w:num>
  <w:num w:numId="162">
    <w:abstractNumId w:val="209"/>
  </w:num>
  <w:num w:numId="163">
    <w:abstractNumId w:val="221"/>
  </w:num>
  <w:num w:numId="164">
    <w:abstractNumId w:val="48"/>
  </w:num>
  <w:num w:numId="165">
    <w:abstractNumId w:val="218"/>
  </w:num>
  <w:num w:numId="166">
    <w:abstractNumId w:val="135"/>
  </w:num>
  <w:num w:numId="167">
    <w:abstractNumId w:val="192"/>
  </w:num>
  <w:num w:numId="168">
    <w:abstractNumId w:val="184"/>
  </w:num>
  <w:num w:numId="169">
    <w:abstractNumId w:val="162"/>
  </w:num>
  <w:num w:numId="170">
    <w:abstractNumId w:val="193"/>
  </w:num>
  <w:num w:numId="171">
    <w:abstractNumId w:val="239"/>
  </w:num>
  <w:num w:numId="172">
    <w:abstractNumId w:val="150"/>
  </w:num>
  <w:num w:numId="173">
    <w:abstractNumId w:val="45"/>
  </w:num>
  <w:num w:numId="174">
    <w:abstractNumId w:val="143"/>
  </w:num>
  <w:num w:numId="175">
    <w:abstractNumId w:val="129"/>
  </w:num>
  <w:num w:numId="176">
    <w:abstractNumId w:val="181"/>
  </w:num>
  <w:num w:numId="177">
    <w:abstractNumId w:val="82"/>
  </w:num>
  <w:num w:numId="178">
    <w:abstractNumId w:val="144"/>
  </w:num>
  <w:num w:numId="179">
    <w:abstractNumId w:val="134"/>
  </w:num>
  <w:num w:numId="180">
    <w:abstractNumId w:val="101"/>
  </w:num>
  <w:num w:numId="181">
    <w:abstractNumId w:val="23"/>
  </w:num>
  <w:num w:numId="182">
    <w:abstractNumId w:val="201"/>
  </w:num>
  <w:num w:numId="183">
    <w:abstractNumId w:val="89"/>
  </w:num>
  <w:num w:numId="184">
    <w:abstractNumId w:val="210"/>
  </w:num>
  <w:num w:numId="185">
    <w:abstractNumId w:val="29"/>
  </w:num>
  <w:num w:numId="186">
    <w:abstractNumId w:val="230"/>
  </w:num>
  <w:num w:numId="187">
    <w:abstractNumId w:val="177"/>
  </w:num>
  <w:num w:numId="188">
    <w:abstractNumId w:val="12"/>
  </w:num>
  <w:num w:numId="189">
    <w:abstractNumId w:val="147"/>
  </w:num>
  <w:num w:numId="190">
    <w:abstractNumId w:val="58"/>
  </w:num>
  <w:num w:numId="191">
    <w:abstractNumId w:val="158"/>
  </w:num>
  <w:num w:numId="192">
    <w:abstractNumId w:val="78"/>
  </w:num>
  <w:num w:numId="193">
    <w:abstractNumId w:val="98"/>
  </w:num>
  <w:num w:numId="194">
    <w:abstractNumId w:val="33"/>
  </w:num>
  <w:num w:numId="195">
    <w:abstractNumId w:val="65"/>
  </w:num>
  <w:num w:numId="196">
    <w:abstractNumId w:val="156"/>
  </w:num>
  <w:num w:numId="197">
    <w:abstractNumId w:val="149"/>
  </w:num>
  <w:num w:numId="198">
    <w:abstractNumId w:val="128"/>
  </w:num>
  <w:num w:numId="199">
    <w:abstractNumId w:val="70"/>
  </w:num>
  <w:num w:numId="200">
    <w:abstractNumId w:val="161"/>
  </w:num>
  <w:num w:numId="201">
    <w:abstractNumId w:val="50"/>
  </w:num>
  <w:num w:numId="202">
    <w:abstractNumId w:val="222"/>
  </w:num>
  <w:num w:numId="203">
    <w:abstractNumId w:val="244"/>
  </w:num>
  <w:num w:numId="204">
    <w:abstractNumId w:val="125"/>
  </w:num>
  <w:num w:numId="205">
    <w:abstractNumId w:val="28"/>
  </w:num>
  <w:num w:numId="206">
    <w:abstractNumId w:val="164"/>
  </w:num>
  <w:num w:numId="207">
    <w:abstractNumId w:val="160"/>
  </w:num>
  <w:num w:numId="208">
    <w:abstractNumId w:val="219"/>
  </w:num>
  <w:num w:numId="209">
    <w:abstractNumId w:val="196"/>
  </w:num>
  <w:num w:numId="210">
    <w:abstractNumId w:val="2"/>
  </w:num>
  <w:num w:numId="211">
    <w:abstractNumId w:val="133"/>
  </w:num>
  <w:num w:numId="212">
    <w:abstractNumId w:val="185"/>
  </w:num>
  <w:num w:numId="213">
    <w:abstractNumId w:val="124"/>
  </w:num>
  <w:num w:numId="214">
    <w:abstractNumId w:val="120"/>
  </w:num>
  <w:num w:numId="215">
    <w:abstractNumId w:val="53"/>
  </w:num>
  <w:num w:numId="216">
    <w:abstractNumId w:val="27"/>
  </w:num>
  <w:num w:numId="217">
    <w:abstractNumId w:val="113"/>
  </w:num>
  <w:num w:numId="218">
    <w:abstractNumId w:val="146"/>
  </w:num>
  <w:num w:numId="219">
    <w:abstractNumId w:val="234"/>
  </w:num>
  <w:num w:numId="220">
    <w:abstractNumId w:val="131"/>
  </w:num>
  <w:num w:numId="221">
    <w:abstractNumId w:val="8"/>
  </w:num>
  <w:num w:numId="222">
    <w:abstractNumId w:val="11"/>
  </w:num>
  <w:num w:numId="223">
    <w:abstractNumId w:val="81"/>
  </w:num>
  <w:num w:numId="224">
    <w:abstractNumId w:val="165"/>
  </w:num>
  <w:num w:numId="225">
    <w:abstractNumId w:val="227"/>
  </w:num>
  <w:num w:numId="226">
    <w:abstractNumId w:val="253"/>
  </w:num>
  <w:num w:numId="227">
    <w:abstractNumId w:val="243"/>
  </w:num>
  <w:num w:numId="228">
    <w:abstractNumId w:val="80"/>
  </w:num>
  <w:num w:numId="229">
    <w:abstractNumId w:val="21"/>
  </w:num>
  <w:num w:numId="230">
    <w:abstractNumId w:val="32"/>
  </w:num>
  <w:num w:numId="231">
    <w:abstractNumId w:val="215"/>
  </w:num>
  <w:num w:numId="232">
    <w:abstractNumId w:val="199"/>
  </w:num>
  <w:num w:numId="233">
    <w:abstractNumId w:val="55"/>
  </w:num>
  <w:num w:numId="234">
    <w:abstractNumId w:val="140"/>
  </w:num>
  <w:num w:numId="235">
    <w:abstractNumId w:val="95"/>
  </w:num>
  <w:num w:numId="236">
    <w:abstractNumId w:val="173"/>
  </w:num>
  <w:num w:numId="237">
    <w:abstractNumId w:val="190"/>
  </w:num>
  <w:num w:numId="238">
    <w:abstractNumId w:val="75"/>
  </w:num>
  <w:num w:numId="239">
    <w:abstractNumId w:val="214"/>
  </w:num>
  <w:num w:numId="240">
    <w:abstractNumId w:val="228"/>
  </w:num>
  <w:num w:numId="241">
    <w:abstractNumId w:val="139"/>
  </w:num>
  <w:num w:numId="242">
    <w:abstractNumId w:val="157"/>
  </w:num>
  <w:num w:numId="243">
    <w:abstractNumId w:val="245"/>
  </w:num>
  <w:num w:numId="244">
    <w:abstractNumId w:val="104"/>
  </w:num>
  <w:num w:numId="245">
    <w:abstractNumId w:val="170"/>
  </w:num>
  <w:num w:numId="246">
    <w:abstractNumId w:val="46"/>
  </w:num>
  <w:num w:numId="247">
    <w:abstractNumId w:val="121"/>
  </w:num>
  <w:num w:numId="248">
    <w:abstractNumId w:val="123"/>
  </w:num>
  <w:num w:numId="249">
    <w:abstractNumId w:val="1"/>
  </w:num>
  <w:num w:numId="250">
    <w:abstractNumId w:val="169"/>
  </w:num>
  <w:num w:numId="251">
    <w:abstractNumId w:val="174"/>
  </w:num>
  <w:num w:numId="252">
    <w:abstractNumId w:val="4"/>
  </w:num>
  <w:num w:numId="253">
    <w:abstractNumId w:val="206"/>
  </w:num>
  <w:num w:numId="254">
    <w:abstractNumId w:val="112"/>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D7EF4"/>
    <w:rsid w:val="002A3EB3"/>
    <w:rsid w:val="002A7230"/>
    <w:rsid w:val="002C2490"/>
    <w:rsid w:val="00362963"/>
    <w:rsid w:val="00374478"/>
    <w:rsid w:val="004436DE"/>
    <w:rsid w:val="005870A4"/>
    <w:rsid w:val="005E7A6E"/>
    <w:rsid w:val="006A3F60"/>
    <w:rsid w:val="006E04C3"/>
    <w:rsid w:val="006E3406"/>
    <w:rsid w:val="0074368D"/>
    <w:rsid w:val="007656D7"/>
    <w:rsid w:val="007D7EF4"/>
    <w:rsid w:val="008B3BA3"/>
    <w:rsid w:val="0090119A"/>
    <w:rsid w:val="009A4A6D"/>
    <w:rsid w:val="009E6659"/>
    <w:rsid w:val="009F372E"/>
    <w:rsid w:val="00B63FDC"/>
    <w:rsid w:val="00BC73BB"/>
    <w:rsid w:val="00C24253"/>
    <w:rsid w:val="00DA72EA"/>
    <w:rsid w:val="00E51493"/>
    <w:rsid w:val="00E63CA6"/>
    <w:rsid w:val="00E81430"/>
    <w:rsid w:val="00EE73B6"/>
    <w:rsid w:val="00F558FD"/>
    <w:rsid w:val="00F7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1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8"/>
      <w:ind w:left="424"/>
    </w:pPr>
    <w:rPr>
      <w:sz w:val="28"/>
      <w:szCs w:val="28"/>
    </w:rPr>
  </w:style>
  <w:style w:type="paragraph" w:styleId="a3">
    <w:name w:val="Body Text"/>
    <w:basedOn w:val="a"/>
    <w:uiPriority w:val="1"/>
    <w:qFormat/>
    <w:pPr>
      <w:spacing w:before="3"/>
    </w:pPr>
    <w:rPr>
      <w:sz w:val="28"/>
      <w:szCs w:val="28"/>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pPr>
      <w:ind w:left="334"/>
    </w:pPr>
  </w:style>
  <w:style w:type="paragraph" w:styleId="a5">
    <w:name w:val="Balloon Text"/>
    <w:basedOn w:val="a"/>
    <w:link w:val="a6"/>
    <w:uiPriority w:val="99"/>
    <w:semiHidden/>
    <w:unhideWhenUsed/>
    <w:rsid w:val="00BC73BB"/>
    <w:rPr>
      <w:rFonts w:ascii="Tahoma" w:hAnsi="Tahoma" w:cs="Tahoma"/>
      <w:sz w:val="16"/>
      <w:szCs w:val="16"/>
    </w:rPr>
  </w:style>
  <w:style w:type="character" w:customStyle="1" w:styleId="a6">
    <w:name w:val="Текст выноски Знак"/>
    <w:basedOn w:val="a0"/>
    <w:link w:val="a5"/>
    <w:uiPriority w:val="99"/>
    <w:semiHidden/>
    <w:rsid w:val="00BC73BB"/>
    <w:rPr>
      <w:rFonts w:ascii="Tahoma" w:eastAsia="Times New Roman" w:hAnsi="Tahoma" w:cs="Tahoma"/>
      <w:sz w:val="16"/>
      <w:szCs w:val="16"/>
      <w:lang w:val="ru-RU"/>
    </w:rPr>
  </w:style>
  <w:style w:type="character" w:styleId="a7">
    <w:name w:val="Hyperlink"/>
    <w:basedOn w:val="a0"/>
    <w:uiPriority w:val="99"/>
    <w:unhideWhenUsed/>
    <w:rsid w:val="003629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16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8"/>
      <w:ind w:left="424"/>
    </w:pPr>
    <w:rPr>
      <w:sz w:val="28"/>
      <w:szCs w:val="28"/>
    </w:rPr>
  </w:style>
  <w:style w:type="paragraph" w:styleId="a3">
    <w:name w:val="Body Text"/>
    <w:basedOn w:val="a"/>
    <w:uiPriority w:val="1"/>
    <w:qFormat/>
    <w:pPr>
      <w:spacing w:before="3"/>
    </w:pPr>
    <w:rPr>
      <w:sz w:val="28"/>
      <w:szCs w:val="28"/>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pPr>
      <w:ind w:left="334"/>
    </w:pPr>
  </w:style>
  <w:style w:type="paragraph" w:styleId="a5">
    <w:name w:val="Balloon Text"/>
    <w:basedOn w:val="a"/>
    <w:link w:val="a6"/>
    <w:uiPriority w:val="99"/>
    <w:semiHidden/>
    <w:unhideWhenUsed/>
    <w:rsid w:val="00BC73BB"/>
    <w:rPr>
      <w:rFonts w:ascii="Tahoma" w:hAnsi="Tahoma" w:cs="Tahoma"/>
      <w:sz w:val="16"/>
      <w:szCs w:val="16"/>
    </w:rPr>
  </w:style>
  <w:style w:type="character" w:customStyle="1" w:styleId="a6">
    <w:name w:val="Текст выноски Знак"/>
    <w:basedOn w:val="a0"/>
    <w:link w:val="a5"/>
    <w:uiPriority w:val="99"/>
    <w:semiHidden/>
    <w:rsid w:val="00BC73BB"/>
    <w:rPr>
      <w:rFonts w:ascii="Tahoma" w:eastAsia="Times New Roman" w:hAnsi="Tahoma" w:cs="Tahoma"/>
      <w:sz w:val="16"/>
      <w:szCs w:val="16"/>
      <w:lang w:val="ru-RU"/>
    </w:rPr>
  </w:style>
  <w:style w:type="character" w:styleId="a7">
    <w:name w:val="Hyperlink"/>
    <w:basedOn w:val="a0"/>
    <w:uiPriority w:val="99"/>
    <w:unhideWhenUsed/>
    <w:rsid w:val="00362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mailto:tyva_school_28@mail.ru" TargetMode="Externa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FCFD-074D-4971-BC5A-C55DA9F5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187</Pages>
  <Words>28796</Words>
  <Characters>164141</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User</cp:lastModifiedBy>
  <cp:revision>9</cp:revision>
  <dcterms:created xsi:type="dcterms:W3CDTF">2025-01-31T09:24:00Z</dcterms:created>
  <dcterms:modified xsi:type="dcterms:W3CDTF">2025-02-04T08:04:00Z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Office Word 2007</vt:lpwstr>
  </property>
  <property fmtid="{D5CDD505-2E9C-101B-9397-08002B2CF9AE}" pid="4" name="LastSaved">
    <vt:filetime>2025-01-31T00:00:00Z</vt:filetime>
  </property>
  <property fmtid="{D5CDD505-2E9C-101B-9397-08002B2CF9AE}" pid="5" name="Producer">
    <vt:lpwstr>Microsoft® Office Word 2007</vt:lpwstr>
  </property>
</Properties>
</file>